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AA" w:rsidRDefault="00CA67AA" w:rsidP="00CA67AA">
      <w:pPr>
        <w:ind w:left="-284" w:right="-47" w:firstLine="568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FA59F9">
        <w:rPr>
          <w:rFonts w:ascii="Cambria" w:eastAsia="Cambria" w:hAnsi="Cambria" w:cs="Cambria"/>
          <w:b/>
          <w:bCs/>
          <w:sz w:val="24"/>
          <w:szCs w:val="24"/>
        </w:rPr>
        <w:t>РЕЗУЛЬТАТЫ АНАЛИЗА ПОКАЗАТЕЛЕЙ САМООБСЛЕДОВАНИЯ</w:t>
      </w:r>
    </w:p>
    <w:p w:rsidR="00CA67AA" w:rsidRPr="00FA59F9" w:rsidRDefault="00CA67AA" w:rsidP="00CA67AA">
      <w:pPr>
        <w:ind w:left="-284" w:right="-47" w:firstLine="568"/>
        <w:jc w:val="center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МОУ СОШ №3 за 20</w:t>
      </w:r>
      <w:r w:rsidR="006B25B7">
        <w:rPr>
          <w:rFonts w:ascii="Cambria" w:eastAsia="Cambria" w:hAnsi="Cambria" w:cs="Cambria"/>
          <w:b/>
          <w:bCs/>
          <w:sz w:val="24"/>
          <w:szCs w:val="24"/>
        </w:rPr>
        <w:t>2</w:t>
      </w:r>
      <w:r w:rsidR="000600F2"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год</w:t>
      </w:r>
    </w:p>
    <w:p w:rsidR="00CA67AA" w:rsidRPr="00EB2AE1" w:rsidRDefault="00CA67AA" w:rsidP="00CA67AA">
      <w:pPr>
        <w:ind w:left="-284" w:right="-47" w:firstLine="568"/>
        <w:rPr>
          <w:sz w:val="24"/>
          <w:szCs w:val="24"/>
        </w:rPr>
      </w:pPr>
    </w:p>
    <w:p w:rsidR="00CA67AA" w:rsidRPr="00EB2AE1" w:rsidRDefault="00CA67AA" w:rsidP="00CA67AA">
      <w:pPr>
        <w:ind w:left="-284" w:right="-47" w:firstLine="568"/>
        <w:jc w:val="center"/>
        <w:rPr>
          <w:sz w:val="24"/>
          <w:szCs w:val="24"/>
        </w:rPr>
      </w:pPr>
      <w:r w:rsidRPr="00EB2AE1">
        <w:rPr>
          <w:rFonts w:eastAsia="Times New Roman"/>
          <w:sz w:val="24"/>
          <w:szCs w:val="24"/>
        </w:rPr>
        <w:t>Показатели деятельности общеобразовательной организации,</w:t>
      </w:r>
    </w:p>
    <w:p w:rsidR="00CA67AA" w:rsidRPr="00EB2AE1" w:rsidRDefault="00CA67AA" w:rsidP="00CA67AA">
      <w:pPr>
        <w:ind w:left="-284" w:right="-47" w:firstLine="568"/>
        <w:jc w:val="center"/>
        <w:rPr>
          <w:sz w:val="24"/>
          <w:szCs w:val="24"/>
        </w:rPr>
      </w:pPr>
      <w:r w:rsidRPr="00EB2AE1">
        <w:rPr>
          <w:rFonts w:eastAsia="Times New Roman"/>
          <w:sz w:val="24"/>
          <w:szCs w:val="24"/>
        </w:rPr>
        <w:t xml:space="preserve">подлежащей </w:t>
      </w:r>
      <w:proofErr w:type="spellStart"/>
      <w:r w:rsidRPr="00EB2AE1">
        <w:rPr>
          <w:rFonts w:eastAsia="Times New Roman"/>
          <w:sz w:val="24"/>
          <w:szCs w:val="24"/>
        </w:rPr>
        <w:t>самообследованию</w:t>
      </w:r>
      <w:proofErr w:type="spellEnd"/>
    </w:p>
    <w:p w:rsidR="00CA67AA" w:rsidRDefault="00CA67AA" w:rsidP="00CA67AA">
      <w:pPr>
        <w:ind w:left="-284" w:right="-47" w:firstLine="568"/>
        <w:rPr>
          <w:rFonts w:eastAsia="Times New Roman"/>
          <w:sz w:val="24"/>
          <w:szCs w:val="24"/>
        </w:rPr>
      </w:pPr>
      <w:r w:rsidRPr="00EB2AE1">
        <w:rPr>
          <w:rFonts w:eastAsia="Times New Roman"/>
          <w:sz w:val="24"/>
          <w:szCs w:val="24"/>
        </w:rPr>
        <w:t>(утв. приказом Министерства образования и науки РФ от 10 декабря 2013 г. N 1324)</w:t>
      </w:r>
    </w:p>
    <w:p w:rsidR="00CA67AA" w:rsidRPr="00683195" w:rsidRDefault="00CA67AA" w:rsidP="00CA67AA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7056"/>
        <w:gridCol w:w="1529"/>
      </w:tblGrid>
      <w:tr w:rsidR="00CA67AA" w:rsidRPr="00683195" w:rsidTr="00BA5742">
        <w:trPr>
          <w:trHeight w:val="283"/>
          <w:tblHeader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68319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8319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ascii="Calibri" w:eastAsia="Times New Roman" w:hAnsi="Calibri"/>
              </w:rPr>
            </w:pP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Общая численность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600F2" w:rsidP="006B25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1019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0600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600F2">
              <w:rPr>
                <w:rFonts w:eastAsia="Calibri"/>
                <w:sz w:val="24"/>
                <w:szCs w:val="24"/>
                <w:lang w:eastAsia="en-US"/>
              </w:rPr>
              <w:t>60</w:t>
            </w:r>
            <w:bookmarkStart w:id="0" w:name="_GoBack"/>
            <w:bookmarkEnd w:id="0"/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600F2" w:rsidP="000600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512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600F2" w:rsidP="000073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47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6B25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B25B7"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6B25B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B25B7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25,2 (4,1)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B25B7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14,4(3,6)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B25B7" w:rsidP="006B25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483BA4" w:rsidP="000073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41,6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lastRenderedPageBreak/>
              <w:t>1.16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483BA4" w:rsidP="00CA6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Default="00CA67AA" w:rsidP="00CA67AA">
            <w:pPr>
              <w:jc w:val="center"/>
              <w:rPr>
                <w:rFonts w:eastAsia="Calibri"/>
                <w:lang w:eastAsia="en-US"/>
              </w:rPr>
            </w:pPr>
          </w:p>
          <w:p w:rsidR="00CA67AA" w:rsidRPr="00683195" w:rsidRDefault="00483BA4" w:rsidP="00CA6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CA67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552</w:t>
            </w:r>
            <w:r w:rsidRPr="00683195">
              <w:rPr>
                <w:rFonts w:eastAsia="Calibri"/>
                <w:lang w:eastAsia="en-US"/>
              </w:rPr>
              <w:t>человек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64%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123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 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13,3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9,8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 человека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/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B27CB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483BA4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3BA4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  <w:r w:rsidR="00CA67AA" w:rsidRPr="00483BA4">
              <w:rPr>
                <w:rFonts w:eastAsia="Calibri"/>
                <w:sz w:val="24"/>
                <w:szCs w:val="24"/>
                <w:lang w:eastAsia="en-US"/>
              </w:rPr>
              <w:t>человек/ 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2,6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 человек/%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3BA4"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0B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0B27C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483BA4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3BA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483B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83BA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lastRenderedPageBreak/>
              <w:t>педагогических работников,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83B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lastRenderedPageBreak/>
              <w:t>1.29.1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6E51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1.29.2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0B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0B27C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человек/%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1.30.1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1.30.2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человек/</w:t>
            </w:r>
          </w:p>
          <w:p w:rsidR="00CA67AA" w:rsidRPr="00683195" w:rsidRDefault="00CA67AA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B27CB" w:rsidP="000B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B27CB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0B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B27CB"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0B27CB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ascii="Calibri" w:eastAsia="Times New Roman" w:hAnsi="Calibri"/>
              </w:rPr>
            </w:pP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0,1  единиц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единиц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683195">
              <w:rPr>
                <w:rFonts w:eastAsia="Calibri"/>
                <w:sz w:val="24"/>
                <w:szCs w:val="24"/>
                <w:lang w:eastAsia="en-US"/>
              </w:rPr>
              <w:t>медиатекой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lastRenderedPageBreak/>
              <w:t>Интернетом (не менее 2 Мб/с),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C4A72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922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>человек/</w:t>
            </w: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683195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683195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CA67AA" w:rsidRPr="00683195" w:rsidRDefault="00CA67AA" w:rsidP="00CA67AA">
      <w:pPr>
        <w:rPr>
          <w:rFonts w:eastAsia="Calibri"/>
          <w:sz w:val="24"/>
          <w:szCs w:val="24"/>
          <w:lang w:eastAsia="en-US"/>
        </w:rPr>
      </w:pPr>
    </w:p>
    <w:p w:rsidR="00CA67AA" w:rsidRPr="00683195" w:rsidRDefault="00CA67AA" w:rsidP="00CA67AA">
      <w:pPr>
        <w:jc w:val="center"/>
        <w:rPr>
          <w:rFonts w:eastAsia="Calibri"/>
          <w:sz w:val="24"/>
          <w:szCs w:val="24"/>
          <w:lang w:eastAsia="en-US"/>
        </w:rPr>
      </w:pPr>
    </w:p>
    <w:p w:rsidR="00CA67AA" w:rsidRPr="00EB2AE1" w:rsidRDefault="00CA67AA" w:rsidP="00CA67AA">
      <w:pPr>
        <w:widowControl w:val="0"/>
        <w:overflowPunct w:val="0"/>
        <w:autoSpaceDE w:val="0"/>
        <w:autoSpaceDN w:val="0"/>
        <w:adjustRightInd w:val="0"/>
        <w:ind w:left="-284" w:right="-47" w:firstLine="568"/>
        <w:jc w:val="center"/>
        <w:rPr>
          <w:rFonts w:eastAsia="Calibri"/>
          <w:b/>
          <w:bCs/>
          <w:sz w:val="24"/>
          <w:szCs w:val="24"/>
        </w:rPr>
      </w:pPr>
      <w:r w:rsidRPr="00EB2AE1">
        <w:rPr>
          <w:rFonts w:eastAsia="Calibri"/>
          <w:b/>
          <w:bCs/>
          <w:sz w:val="24"/>
          <w:szCs w:val="24"/>
        </w:rPr>
        <w:t>Показатели деятельности ДОУ</w:t>
      </w:r>
    </w:p>
    <w:p w:rsidR="00CA67AA" w:rsidRPr="00EB2AE1" w:rsidRDefault="00CA67AA" w:rsidP="00CA67AA">
      <w:pPr>
        <w:widowControl w:val="0"/>
        <w:overflowPunct w:val="0"/>
        <w:autoSpaceDE w:val="0"/>
        <w:autoSpaceDN w:val="0"/>
        <w:adjustRightInd w:val="0"/>
        <w:ind w:left="-284" w:right="-47" w:firstLine="568"/>
        <w:jc w:val="both"/>
        <w:rPr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7113"/>
        <w:gridCol w:w="1681"/>
      </w:tblGrid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53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53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0B27CB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5</w:t>
            </w:r>
            <w:r w:rsidR="000B27CB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56/</w:t>
            </w:r>
            <w:r w:rsidR="00CA67AA"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8.5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5B0EF2" w:rsidP="005B0EF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="0065653B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="0065653B">
              <w:rPr>
                <w:rFonts w:eastAsia="Times New Roman"/>
                <w:sz w:val="24"/>
                <w:szCs w:val="24"/>
              </w:rPr>
              <w:t>0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65653B">
              <w:rPr>
                <w:rFonts w:eastAsia="Times New Roman"/>
                <w:sz w:val="24"/>
                <w:szCs w:val="24"/>
              </w:rPr>
              <w:t>0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CA67AA" w:rsidRPr="00EB2AE1">
              <w:rPr>
                <w:rFonts w:eastAsia="Times New Roman"/>
                <w:sz w:val="24"/>
                <w:szCs w:val="24"/>
              </w:rPr>
              <w:t>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 /</w:t>
            </w:r>
            <w:r w:rsidR="0065653B">
              <w:rPr>
                <w:rFonts w:eastAsia="Times New Roman"/>
                <w:sz w:val="24"/>
                <w:szCs w:val="24"/>
              </w:rPr>
              <w:t>80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1.8.1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75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1.8.2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1/</w:t>
            </w:r>
            <w:r w:rsidR="0065653B">
              <w:rPr>
                <w:rFonts w:eastAsia="Times New Roman"/>
                <w:sz w:val="24"/>
                <w:szCs w:val="24"/>
              </w:rPr>
              <w:t>25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1.9.1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91932">
              <w:rPr>
                <w:rFonts w:eastAsia="Times New Roman"/>
                <w:sz w:val="24"/>
                <w:szCs w:val="24"/>
              </w:rPr>
              <w:t xml:space="preserve"> человека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 xml:space="preserve">/ </w:t>
            </w:r>
            <w:r w:rsidR="00CA67AA" w:rsidRPr="00EB2AE1">
              <w:rPr>
                <w:rFonts w:eastAsia="Times New Roman"/>
                <w:sz w:val="24"/>
                <w:szCs w:val="24"/>
              </w:rPr>
              <w:t>20%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1.9.2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65653B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291932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291932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5/</w:t>
            </w:r>
            <w:r w:rsidR="00CA67AA"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5/</w:t>
            </w:r>
            <w:r w:rsidR="00CA67AA"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Соотношение “педагогический работник/</w:t>
            </w:r>
            <w:proofErr w:type="spellStart"/>
            <w:r w:rsidRPr="00EB2AE1">
              <w:rPr>
                <w:rFonts w:eastAsia="Times New Roman"/>
                <w:sz w:val="24"/>
                <w:szCs w:val="24"/>
              </w:rPr>
              <w:t>воспитанник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”в</w:t>
            </w:r>
            <w:proofErr w:type="spellEnd"/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дошкольной образовательной организации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1/10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Логопеда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Учител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2,5кв.м.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291932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да</w:t>
            </w:r>
          </w:p>
        </w:tc>
      </w:tr>
    </w:tbl>
    <w:p w:rsidR="00D91264" w:rsidRDefault="00D91264"/>
    <w:sectPr w:rsidR="00D9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AA"/>
    <w:rsid w:val="00007395"/>
    <w:rsid w:val="000600F2"/>
    <w:rsid w:val="000B27CB"/>
    <w:rsid w:val="000C4A72"/>
    <w:rsid w:val="00291932"/>
    <w:rsid w:val="00483BA4"/>
    <w:rsid w:val="005B0EF2"/>
    <w:rsid w:val="0065653B"/>
    <w:rsid w:val="006B25B7"/>
    <w:rsid w:val="006E515C"/>
    <w:rsid w:val="007A0186"/>
    <w:rsid w:val="00CA67AA"/>
    <w:rsid w:val="00D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793A-49AE-4DD7-86EC-E1BABDF4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4</cp:revision>
  <cp:lastPrinted>2021-04-22T06:20:00Z</cp:lastPrinted>
  <dcterms:created xsi:type="dcterms:W3CDTF">2022-07-01T07:23:00Z</dcterms:created>
  <dcterms:modified xsi:type="dcterms:W3CDTF">2022-12-08T08:59:00Z</dcterms:modified>
</cp:coreProperties>
</file>