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94" w:rsidRDefault="001F1864" w:rsidP="001F1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1864">
        <w:rPr>
          <w:rFonts w:ascii="Times New Roman" w:hAnsi="Times New Roman" w:cs="Times New Roman"/>
          <w:b/>
          <w:sz w:val="28"/>
          <w:szCs w:val="28"/>
        </w:rPr>
        <w:t>План-сетка воспитательной работы на 2023-2024 учебный год</w:t>
      </w:r>
    </w:p>
    <w:p w:rsidR="00750E68" w:rsidRDefault="00750E68" w:rsidP="001F1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№31 Г.ТВЕРЬ</w:t>
      </w:r>
    </w:p>
    <w:tbl>
      <w:tblPr>
        <w:tblStyle w:val="a3"/>
        <w:tblW w:w="15374" w:type="dxa"/>
        <w:tblLook w:val="04A0" w:firstRow="1" w:lastRow="0" w:firstColumn="1" w:lastColumn="0" w:noHBand="0" w:noVBand="1"/>
      </w:tblPr>
      <w:tblGrid>
        <w:gridCol w:w="3707"/>
        <w:gridCol w:w="3703"/>
        <w:gridCol w:w="3728"/>
        <w:gridCol w:w="4236"/>
      </w:tblGrid>
      <w:tr w:rsidR="001F1864" w:rsidTr="0001522C">
        <w:trPr>
          <w:trHeight w:val="555"/>
        </w:trPr>
        <w:tc>
          <w:tcPr>
            <w:tcW w:w="3707" w:type="dxa"/>
            <w:vMerge w:val="restart"/>
          </w:tcPr>
          <w:p w:rsidR="001F1864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</w:p>
        </w:tc>
        <w:tc>
          <w:tcPr>
            <w:tcW w:w="11667" w:type="dxa"/>
            <w:gridSpan w:val="3"/>
          </w:tcPr>
          <w:p w:rsidR="001F1864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Дела, события, мероприятия </w:t>
            </w:r>
          </w:p>
        </w:tc>
      </w:tr>
      <w:tr w:rsidR="001F1864" w:rsidTr="001F1864">
        <w:trPr>
          <w:trHeight w:val="705"/>
        </w:trPr>
        <w:tc>
          <w:tcPr>
            <w:tcW w:w="3843" w:type="dxa"/>
            <w:vMerge/>
          </w:tcPr>
          <w:p w:rsidR="001F1864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1F1864" w:rsidRPr="001F1864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64">
              <w:rPr>
                <w:rFonts w:ascii="Times New Roman" w:hAnsi="Times New Roman" w:cs="Times New Roman"/>
              </w:rPr>
              <w:t>Уровень НОО 1-4</w:t>
            </w:r>
          </w:p>
        </w:tc>
        <w:tc>
          <w:tcPr>
            <w:tcW w:w="3844" w:type="dxa"/>
          </w:tcPr>
          <w:p w:rsidR="001F1864" w:rsidRPr="001F1864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64">
              <w:rPr>
                <w:rFonts w:ascii="Times New Roman" w:hAnsi="Times New Roman" w:cs="Times New Roman"/>
              </w:rPr>
              <w:t>Уровень ООО 5-9</w:t>
            </w:r>
          </w:p>
        </w:tc>
        <w:tc>
          <w:tcPr>
            <w:tcW w:w="3844" w:type="dxa"/>
          </w:tcPr>
          <w:p w:rsidR="001F1864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Уровень СОО 10-11</w:t>
            </w:r>
          </w:p>
        </w:tc>
      </w:tr>
      <w:tr w:rsidR="001F1864" w:rsidTr="001F1864">
        <w:trPr>
          <w:trHeight w:val="545"/>
        </w:trPr>
        <w:tc>
          <w:tcPr>
            <w:tcW w:w="15374" w:type="dxa"/>
            <w:gridSpan w:val="4"/>
          </w:tcPr>
          <w:p w:rsidR="001F1864" w:rsidRPr="001F1864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64">
              <w:rPr>
                <w:rFonts w:ascii="Times New Roman" w:hAnsi="Times New Roman" w:cs="Times New Roman"/>
                <w:b/>
              </w:rPr>
              <w:t>I  полугодие</w:t>
            </w:r>
          </w:p>
        </w:tc>
      </w:tr>
      <w:tr w:rsidR="001F1864" w:rsidTr="001F1864">
        <w:trPr>
          <w:trHeight w:val="411"/>
        </w:trPr>
        <w:tc>
          <w:tcPr>
            <w:tcW w:w="15374" w:type="dxa"/>
            <w:gridSpan w:val="4"/>
          </w:tcPr>
          <w:p w:rsidR="001F1864" w:rsidRPr="001F1864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64">
              <w:rPr>
                <w:rFonts w:ascii="Times New Roman" w:hAnsi="Times New Roman" w:cs="Times New Roman"/>
                <w:b/>
              </w:rPr>
              <w:t>Сентябрь «Месячник безопасности детей»</w:t>
            </w:r>
          </w:p>
        </w:tc>
      </w:tr>
      <w:tr w:rsidR="001F1864" w:rsidTr="00722BBE">
        <w:trPr>
          <w:trHeight w:val="1266"/>
        </w:trPr>
        <w:tc>
          <w:tcPr>
            <w:tcW w:w="3843" w:type="dxa"/>
          </w:tcPr>
          <w:p w:rsidR="001F1864" w:rsidRPr="001F15C3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C3">
              <w:rPr>
                <w:rFonts w:ascii="Times New Roman" w:hAnsi="Times New Roman" w:cs="Times New Roman"/>
              </w:rPr>
              <w:t>«Ключевые общешкольные дела»</w:t>
            </w:r>
          </w:p>
        </w:tc>
        <w:tc>
          <w:tcPr>
            <w:tcW w:w="11531" w:type="dxa"/>
            <w:gridSpan w:val="3"/>
          </w:tcPr>
          <w:p w:rsidR="001F1864" w:rsidRPr="001F15C3" w:rsidRDefault="001F1864" w:rsidP="001F1864">
            <w:pPr>
              <w:jc w:val="center"/>
              <w:rPr>
                <w:rFonts w:ascii="Times New Roman" w:hAnsi="Times New Roman" w:cs="Times New Roman"/>
              </w:rPr>
            </w:pPr>
            <w:r w:rsidRPr="001F15C3">
              <w:rPr>
                <w:rFonts w:ascii="Times New Roman" w:hAnsi="Times New Roman" w:cs="Times New Roman"/>
              </w:rPr>
              <w:t xml:space="preserve">1) Торжественная линейка «Здравствуй школа» </w:t>
            </w:r>
          </w:p>
          <w:p w:rsidR="001F1864" w:rsidRPr="001F15C3" w:rsidRDefault="001F1864" w:rsidP="001F1864">
            <w:pPr>
              <w:jc w:val="center"/>
              <w:rPr>
                <w:rFonts w:ascii="Times New Roman" w:hAnsi="Times New Roman" w:cs="Times New Roman"/>
              </w:rPr>
            </w:pPr>
            <w:r w:rsidRPr="001F15C3">
              <w:rPr>
                <w:rFonts w:ascii="Times New Roman" w:hAnsi="Times New Roman" w:cs="Times New Roman"/>
              </w:rPr>
              <w:t>2) «День Здоровья»</w:t>
            </w:r>
          </w:p>
          <w:p w:rsidR="001F1864" w:rsidRPr="001F15C3" w:rsidRDefault="001F1864" w:rsidP="001F1864">
            <w:pPr>
              <w:jc w:val="center"/>
              <w:rPr>
                <w:rFonts w:ascii="Times New Roman" w:hAnsi="Times New Roman" w:cs="Times New Roman"/>
              </w:rPr>
            </w:pPr>
            <w:r w:rsidRPr="001F15C3">
              <w:rPr>
                <w:rFonts w:ascii="Times New Roman" w:hAnsi="Times New Roman" w:cs="Times New Roman"/>
              </w:rPr>
              <w:t xml:space="preserve"> 3) «День солидарности в борьбе с терроризмом» </w:t>
            </w:r>
          </w:p>
          <w:p w:rsidR="001F1864" w:rsidRPr="001F15C3" w:rsidRDefault="001F1864" w:rsidP="001F1864">
            <w:pPr>
              <w:jc w:val="center"/>
              <w:rPr>
                <w:rFonts w:ascii="Times New Roman" w:hAnsi="Times New Roman" w:cs="Times New Roman"/>
              </w:rPr>
            </w:pPr>
            <w:r w:rsidRPr="001F15C3">
              <w:rPr>
                <w:rFonts w:ascii="Times New Roman" w:hAnsi="Times New Roman" w:cs="Times New Roman"/>
              </w:rPr>
              <w:t>4) Месячник безопасности (мероприятия по профилактике ДДТТ, пожарной безопасности, экстремизма, терроризма, разработка схемы- маршрута «Дом-школа-дом», учебно-тренировочная эвакуация учащихся из здания)</w:t>
            </w:r>
          </w:p>
          <w:p w:rsidR="001F1864" w:rsidRPr="001F15C3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C3">
              <w:rPr>
                <w:rFonts w:ascii="Times New Roman" w:hAnsi="Times New Roman" w:cs="Times New Roman"/>
              </w:rPr>
              <w:t xml:space="preserve"> 5) Акция «Открытка для пожилых людей» </w:t>
            </w:r>
          </w:p>
        </w:tc>
      </w:tr>
      <w:tr w:rsidR="001F1864" w:rsidTr="001F1864">
        <w:trPr>
          <w:trHeight w:val="1266"/>
        </w:trPr>
        <w:tc>
          <w:tcPr>
            <w:tcW w:w="3843" w:type="dxa"/>
          </w:tcPr>
          <w:p w:rsidR="001F1864" w:rsidRPr="001F15C3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C3">
              <w:rPr>
                <w:rFonts w:ascii="Times New Roman" w:hAnsi="Times New Roman" w:cs="Times New Roman"/>
              </w:rPr>
              <w:t>«Классное руководство»</w:t>
            </w:r>
          </w:p>
        </w:tc>
        <w:tc>
          <w:tcPr>
            <w:tcW w:w="3843" w:type="dxa"/>
          </w:tcPr>
          <w:p w:rsidR="001F1864" w:rsidRPr="001F15C3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C3">
              <w:rPr>
                <w:rFonts w:ascii="Times New Roman" w:hAnsi="Times New Roman" w:cs="Times New Roman"/>
              </w:rPr>
              <w:t>Согласно ИПР классных руководителей 1-4 классов</w:t>
            </w:r>
          </w:p>
        </w:tc>
        <w:tc>
          <w:tcPr>
            <w:tcW w:w="3844" w:type="dxa"/>
          </w:tcPr>
          <w:p w:rsidR="001F1864" w:rsidRPr="001F15C3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C3">
              <w:rPr>
                <w:rFonts w:ascii="Times New Roman" w:hAnsi="Times New Roman" w:cs="Times New Roman"/>
              </w:rPr>
              <w:t>Согласно ИПР классных руководителей 5-9 классов</w:t>
            </w:r>
          </w:p>
        </w:tc>
        <w:tc>
          <w:tcPr>
            <w:tcW w:w="3844" w:type="dxa"/>
          </w:tcPr>
          <w:p w:rsidR="001F1864" w:rsidRPr="001F15C3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C3">
              <w:rPr>
                <w:rFonts w:ascii="Times New Roman" w:hAnsi="Times New Roman" w:cs="Times New Roman"/>
              </w:rPr>
              <w:t>Согласно ИПР классных руководителей 10-11 классов</w:t>
            </w:r>
          </w:p>
        </w:tc>
      </w:tr>
      <w:tr w:rsidR="001F1864" w:rsidTr="001F15C3">
        <w:trPr>
          <w:trHeight w:val="360"/>
        </w:trPr>
        <w:tc>
          <w:tcPr>
            <w:tcW w:w="3843" w:type="dxa"/>
          </w:tcPr>
          <w:p w:rsidR="001F1864" w:rsidRPr="001F15C3" w:rsidRDefault="001F1864" w:rsidP="001F1864">
            <w:pPr>
              <w:jc w:val="center"/>
              <w:rPr>
                <w:rFonts w:ascii="Times New Roman" w:hAnsi="Times New Roman" w:cs="Times New Roman"/>
              </w:rPr>
            </w:pPr>
            <w:r w:rsidRPr="001F15C3">
              <w:rPr>
                <w:rFonts w:ascii="Times New Roman" w:hAnsi="Times New Roman" w:cs="Times New Roman"/>
              </w:rPr>
              <w:t>«Курсы внеурочной деятельности»</w:t>
            </w:r>
          </w:p>
          <w:p w:rsidR="001F15C3" w:rsidRPr="001F15C3" w:rsidRDefault="001F15C3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1F1864" w:rsidRPr="001F15C3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C3">
              <w:rPr>
                <w:rFonts w:ascii="Times New Roman" w:hAnsi="Times New Roman" w:cs="Times New Roman"/>
              </w:rPr>
              <w:t>«Орлята России»</w:t>
            </w:r>
          </w:p>
        </w:tc>
        <w:tc>
          <w:tcPr>
            <w:tcW w:w="3844" w:type="dxa"/>
          </w:tcPr>
          <w:p w:rsidR="001F1864" w:rsidRDefault="001F1864" w:rsidP="001F1864">
            <w:pPr>
              <w:jc w:val="center"/>
              <w:rPr>
                <w:rFonts w:ascii="Times New Roman" w:hAnsi="Times New Roman" w:cs="Times New Roman"/>
              </w:rPr>
            </w:pPr>
            <w:r w:rsidRPr="001F15C3">
              <w:rPr>
                <w:rFonts w:ascii="Times New Roman" w:hAnsi="Times New Roman" w:cs="Times New Roman"/>
              </w:rPr>
              <w:t>«Разговоры о важном»</w:t>
            </w:r>
          </w:p>
          <w:p w:rsidR="00730C59" w:rsidRDefault="00730C59" w:rsidP="001F1864">
            <w:pPr>
              <w:jc w:val="center"/>
              <w:rPr>
                <w:rFonts w:ascii="Times New Roman" w:hAnsi="Times New Roman" w:cs="Times New Roman"/>
              </w:rPr>
            </w:pPr>
          </w:p>
          <w:p w:rsidR="00730C59" w:rsidRDefault="00730C59" w:rsidP="001F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– мои горизонты»</w:t>
            </w:r>
          </w:p>
          <w:p w:rsidR="00730C59" w:rsidRPr="001F15C3" w:rsidRDefault="00730C59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1F1864" w:rsidRPr="001F15C3" w:rsidRDefault="001F1864" w:rsidP="001F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C3">
              <w:rPr>
                <w:rFonts w:ascii="Times New Roman" w:hAnsi="Times New Roman" w:cs="Times New Roman"/>
              </w:rPr>
              <w:t>«Разговоры о важном»</w:t>
            </w:r>
          </w:p>
        </w:tc>
      </w:tr>
      <w:tr w:rsidR="001F15C3" w:rsidTr="001F1864">
        <w:trPr>
          <w:trHeight w:val="1326"/>
        </w:trPr>
        <w:tc>
          <w:tcPr>
            <w:tcW w:w="3843" w:type="dxa"/>
          </w:tcPr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  <w:p w:rsidR="001F15C3" w:rsidRDefault="001F15C3" w:rsidP="001F1864">
            <w:pPr>
              <w:jc w:val="center"/>
            </w:pPr>
          </w:p>
        </w:tc>
        <w:tc>
          <w:tcPr>
            <w:tcW w:w="3843" w:type="dxa"/>
          </w:tcPr>
          <w:p w:rsidR="001F15C3" w:rsidRDefault="001F15C3" w:rsidP="009F1AC1">
            <w:pPr>
              <w:rPr>
                <w:rFonts w:ascii="Times New Roman" w:hAnsi="Times New Roman" w:cs="Times New Roman"/>
              </w:rPr>
            </w:pPr>
            <w:r w:rsidRPr="001F15C3">
              <w:rPr>
                <w:rFonts w:ascii="Times New Roman" w:hAnsi="Times New Roman" w:cs="Times New Roman"/>
              </w:rPr>
              <w:lastRenderedPageBreak/>
              <w:t xml:space="preserve">1) 1 сентября </w:t>
            </w:r>
          </w:p>
          <w:p w:rsidR="009F1AC1" w:rsidRDefault="001F15C3" w:rsidP="009F1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F15C3">
              <w:rPr>
                <w:rFonts w:ascii="Times New Roman" w:hAnsi="Times New Roman" w:cs="Times New Roman"/>
              </w:rPr>
              <w:t>)Уроки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рамках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«Недели</w:t>
            </w:r>
            <w:r>
              <w:rPr>
                <w:rFonts w:ascii="Times New Roman" w:hAnsi="Times New Roman" w:cs="Times New Roman"/>
              </w:rPr>
              <w:t xml:space="preserve"> безопаснос</w:t>
            </w:r>
            <w:r w:rsidRPr="001F15C3">
              <w:rPr>
                <w:rFonts w:ascii="Times New Roman" w:hAnsi="Times New Roman" w:cs="Times New Roman"/>
              </w:rPr>
              <w:t>ти»</w:t>
            </w:r>
          </w:p>
          <w:p w:rsidR="009F1AC1" w:rsidRDefault="009F1AC1" w:rsidP="009F1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1F15C3" w:rsidRPr="001F15C3">
              <w:rPr>
                <w:rFonts w:ascii="Times New Roman" w:hAnsi="Times New Roman" w:cs="Times New Roman"/>
              </w:rPr>
              <w:t xml:space="preserve"> Всероссийский</w:t>
            </w:r>
            <w:r w:rsidR="001F15C3"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урок</w:t>
            </w:r>
            <w:r w:rsidR="001F15C3"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МЧС</w:t>
            </w:r>
            <w:r w:rsidR="001F15C3"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урок</w:t>
            </w:r>
            <w:r w:rsidR="001F15C3"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под готовки</w:t>
            </w:r>
            <w:r w:rsidR="001F15C3"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детей</w:t>
            </w:r>
            <w:r w:rsidR="001F15C3"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к</w:t>
            </w:r>
            <w:r w:rsidR="001F15C3"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действиям</w:t>
            </w:r>
            <w:r w:rsidR="001F15C3"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в условиях различного</w:t>
            </w:r>
            <w:r w:rsidR="001F15C3"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рода</w:t>
            </w:r>
            <w:r w:rsidR="001F15C3"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экстремальных</w:t>
            </w:r>
            <w:r w:rsidR="001F15C3"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и</w:t>
            </w:r>
            <w:r w:rsidR="001F15C3">
              <w:rPr>
                <w:rFonts w:ascii="Times New Roman" w:hAnsi="Times New Roman" w:cs="Times New Roman"/>
              </w:rPr>
              <w:t xml:space="preserve"> оп</w:t>
            </w:r>
            <w:r w:rsidR="001F15C3" w:rsidRPr="001F15C3">
              <w:rPr>
                <w:rFonts w:ascii="Times New Roman" w:hAnsi="Times New Roman" w:cs="Times New Roman"/>
              </w:rPr>
              <w:t>асных</w:t>
            </w:r>
            <w:r w:rsidR="001F15C3"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ситуаций, в том числе массового</w:t>
            </w:r>
            <w:r w:rsidR="001F15C3"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 xml:space="preserve">пребывания </w:t>
            </w:r>
            <w:r w:rsidR="001F15C3" w:rsidRPr="001F15C3">
              <w:rPr>
                <w:rFonts w:ascii="Times New Roman" w:hAnsi="Times New Roman" w:cs="Times New Roman"/>
              </w:rPr>
              <w:lastRenderedPageBreak/>
              <w:t>людей, адаптации после</w:t>
            </w:r>
            <w:r w:rsidR="001F15C3"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летних</w:t>
            </w:r>
            <w:r w:rsidR="001F15C3"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каникул.</w:t>
            </w:r>
          </w:p>
          <w:p w:rsidR="001F15C3" w:rsidRDefault="001F15C3" w:rsidP="009F1AC1">
            <w:pPr>
              <w:rPr>
                <w:rFonts w:ascii="Times New Roman" w:hAnsi="Times New Roman" w:cs="Times New Roman"/>
              </w:rPr>
            </w:pPr>
            <w:r w:rsidRPr="001F15C3">
              <w:rPr>
                <w:rFonts w:ascii="Times New Roman" w:hAnsi="Times New Roman" w:cs="Times New Roman"/>
              </w:rPr>
              <w:t xml:space="preserve"> 4)Международный день распространения грамотности. </w:t>
            </w:r>
          </w:p>
          <w:p w:rsidR="001F15C3" w:rsidRDefault="001F15C3" w:rsidP="009F1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F15C3">
              <w:rPr>
                <w:rFonts w:ascii="Times New Roman" w:hAnsi="Times New Roman" w:cs="Times New Roman"/>
              </w:rPr>
              <w:t xml:space="preserve">)День солидарности в борьбе с терроризмом </w:t>
            </w:r>
          </w:p>
          <w:p w:rsidR="001F15C3" w:rsidRPr="001F15C3" w:rsidRDefault="001F15C3" w:rsidP="009F1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F15C3">
              <w:rPr>
                <w:rFonts w:ascii="Times New Roman" w:hAnsi="Times New Roman" w:cs="Times New Roman"/>
              </w:rPr>
              <w:t>)Международный день распространения грамотности</w:t>
            </w:r>
          </w:p>
        </w:tc>
        <w:tc>
          <w:tcPr>
            <w:tcW w:w="3844" w:type="dxa"/>
          </w:tcPr>
          <w:p w:rsidR="00FB7651" w:rsidRDefault="001F15C3" w:rsidP="00750E68">
            <w:pPr>
              <w:rPr>
                <w:rFonts w:ascii="Times New Roman" w:hAnsi="Times New Roman" w:cs="Times New Roman"/>
              </w:rPr>
            </w:pPr>
            <w:r w:rsidRPr="001F15C3">
              <w:rPr>
                <w:rFonts w:ascii="Times New Roman" w:hAnsi="Times New Roman" w:cs="Times New Roman"/>
              </w:rPr>
              <w:lastRenderedPageBreak/>
              <w:t>1) Участие</w:t>
            </w:r>
            <w:r w:rsidR="00FB7651"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в</w:t>
            </w:r>
            <w:r w:rsidR="00FB7651"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онлайн– уроках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F15C3" w:rsidRPr="001F15C3">
              <w:rPr>
                <w:rFonts w:ascii="Times New Roman" w:hAnsi="Times New Roman" w:cs="Times New Roman"/>
              </w:rPr>
              <w:t>о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 w:rsidRPr="001F15C3">
              <w:rPr>
                <w:rFonts w:ascii="Times New Roman" w:hAnsi="Times New Roman" w:cs="Times New Roman"/>
              </w:rPr>
              <w:t>Ф</w:t>
            </w:r>
            <w:r w:rsidR="001F15C3" w:rsidRPr="001F15C3">
              <w:rPr>
                <w:rFonts w:ascii="Times New Roman" w:hAnsi="Times New Roman" w:cs="Times New Roman"/>
              </w:rPr>
              <w:t>инансовой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</w:t>
            </w:r>
            <w:r w:rsidR="001F15C3" w:rsidRPr="001F15C3">
              <w:rPr>
                <w:rFonts w:ascii="Times New Roman" w:hAnsi="Times New Roman" w:cs="Times New Roman"/>
              </w:rPr>
              <w:t>ности.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1F15C3" w:rsidRPr="001F15C3">
              <w:rPr>
                <w:rFonts w:ascii="Times New Roman" w:hAnsi="Times New Roman" w:cs="Times New Roman"/>
              </w:rPr>
              <w:t>)Урок «День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Знаний»1 сентября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1F15C3" w:rsidRPr="001F15C3">
              <w:rPr>
                <w:rFonts w:ascii="Times New Roman" w:hAnsi="Times New Roman" w:cs="Times New Roman"/>
              </w:rPr>
              <w:t>Уроки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рамка</w:t>
            </w:r>
            <w:r w:rsidR="001F15C3" w:rsidRPr="001F15C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«Недели</w:t>
            </w:r>
            <w:r>
              <w:rPr>
                <w:rFonts w:ascii="Times New Roman" w:hAnsi="Times New Roman" w:cs="Times New Roman"/>
              </w:rPr>
              <w:t xml:space="preserve"> безопасност</w:t>
            </w:r>
            <w:r w:rsidR="001F15C3" w:rsidRPr="001F15C3">
              <w:rPr>
                <w:rFonts w:ascii="Times New Roman" w:hAnsi="Times New Roman" w:cs="Times New Roman"/>
              </w:rPr>
              <w:t>и» Всероссийский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lastRenderedPageBreak/>
              <w:t>МЧС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подготов</w:t>
            </w:r>
            <w:r w:rsidR="001F15C3" w:rsidRPr="001F15C3">
              <w:rPr>
                <w:rFonts w:ascii="Times New Roman" w:hAnsi="Times New Roman" w:cs="Times New Roman"/>
              </w:rPr>
              <w:t>ки детей к действиям в условиях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различного рода экстремальных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опасных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ситуаций,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числе</w:t>
            </w:r>
            <w:r>
              <w:rPr>
                <w:rFonts w:ascii="Times New Roman" w:hAnsi="Times New Roman" w:cs="Times New Roman"/>
              </w:rPr>
              <w:t xml:space="preserve"> массовог</w:t>
            </w:r>
            <w:r w:rsidR="001F15C3" w:rsidRPr="001F15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пребывания людей, адаптации после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летних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каникул.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15C3" w:rsidRPr="001F15C3">
              <w:rPr>
                <w:rFonts w:ascii="Times New Roman" w:hAnsi="Times New Roman" w:cs="Times New Roman"/>
              </w:rPr>
              <w:t>)Урок 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5C3" w:rsidRPr="001F15C3">
              <w:rPr>
                <w:rFonts w:ascii="Times New Roman" w:hAnsi="Times New Roman" w:cs="Times New Roman"/>
              </w:rPr>
              <w:t>Календарю</w:t>
            </w:r>
            <w:r>
              <w:rPr>
                <w:rFonts w:ascii="Times New Roman" w:hAnsi="Times New Roman" w:cs="Times New Roman"/>
              </w:rPr>
              <w:t xml:space="preserve"> образовательных событий на 2023-2024</w:t>
            </w:r>
            <w:r w:rsidR="001F15C3" w:rsidRPr="001F15C3">
              <w:rPr>
                <w:rFonts w:ascii="Times New Roman" w:hAnsi="Times New Roman" w:cs="Times New Roman"/>
              </w:rPr>
              <w:t xml:space="preserve">год 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15C3" w:rsidRPr="001F15C3">
              <w:rPr>
                <w:rFonts w:ascii="Times New Roman" w:hAnsi="Times New Roman" w:cs="Times New Roman"/>
              </w:rPr>
              <w:t>) Уроки</w:t>
            </w:r>
            <w:r>
              <w:rPr>
                <w:rFonts w:ascii="Times New Roman" w:hAnsi="Times New Roman" w:cs="Times New Roman"/>
              </w:rPr>
              <w:t xml:space="preserve"> Здоровья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1F15C3" w:rsidRPr="001F15C3">
              <w:rPr>
                <w:rFonts w:ascii="Times New Roman" w:hAnsi="Times New Roman" w:cs="Times New Roman"/>
              </w:rPr>
              <w:t xml:space="preserve">)День окончания Второй мировой войны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F15C3" w:rsidRPr="001F15C3">
              <w:rPr>
                <w:rFonts w:ascii="Times New Roman" w:hAnsi="Times New Roman" w:cs="Times New Roman"/>
              </w:rPr>
              <w:t xml:space="preserve">)День солидарности в борьбе с терроризмом 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15C3" w:rsidRPr="001F15C3">
              <w:rPr>
                <w:rFonts w:ascii="Times New Roman" w:hAnsi="Times New Roman" w:cs="Times New Roman"/>
              </w:rPr>
              <w:t xml:space="preserve">)210 лет со дня Бородинского сражения 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15C3" w:rsidRPr="001F15C3">
              <w:rPr>
                <w:rFonts w:ascii="Times New Roman" w:hAnsi="Times New Roman" w:cs="Times New Roman"/>
              </w:rPr>
              <w:t xml:space="preserve">) Международный день распространения грамотности 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</w:p>
          <w:p w:rsidR="001F15C3" w:rsidRPr="001F15C3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15C3" w:rsidRPr="001F15C3">
              <w:rPr>
                <w:rFonts w:ascii="Times New Roman" w:hAnsi="Times New Roman" w:cs="Times New Roman"/>
              </w:rPr>
              <w:t>) 165 лет со дня рождения русского учёного, писателя Константина Эдуардовича Циолковского (1857– 1935)</w:t>
            </w:r>
          </w:p>
        </w:tc>
        <w:tc>
          <w:tcPr>
            <w:tcW w:w="3844" w:type="dxa"/>
          </w:tcPr>
          <w:p w:rsidR="00FB7651" w:rsidRDefault="00FB7651" w:rsidP="00FB7651">
            <w:pPr>
              <w:jc w:val="center"/>
              <w:rPr>
                <w:rFonts w:ascii="Times New Roman" w:hAnsi="Times New Roman" w:cs="Times New Roman"/>
              </w:rPr>
            </w:pP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1F15C3">
              <w:rPr>
                <w:rFonts w:ascii="Times New Roman" w:hAnsi="Times New Roman" w:cs="Times New Roman"/>
              </w:rPr>
              <w:t>Урок «День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Знаний»1 сентября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1F15C3">
              <w:rPr>
                <w:rFonts w:ascii="Times New Roman" w:hAnsi="Times New Roman" w:cs="Times New Roman"/>
              </w:rPr>
              <w:t>Уроки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рамка</w:t>
            </w:r>
            <w:r w:rsidRPr="001F15C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«Недели</w:t>
            </w:r>
            <w:r>
              <w:rPr>
                <w:rFonts w:ascii="Times New Roman" w:hAnsi="Times New Roman" w:cs="Times New Roman"/>
              </w:rPr>
              <w:t xml:space="preserve"> безопасност</w:t>
            </w:r>
            <w:r w:rsidRPr="001F15C3">
              <w:rPr>
                <w:rFonts w:ascii="Times New Roman" w:hAnsi="Times New Roman" w:cs="Times New Roman"/>
              </w:rPr>
              <w:t>и» Всероссийский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МЧС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подготов</w:t>
            </w:r>
            <w:r w:rsidRPr="001F15C3">
              <w:rPr>
                <w:rFonts w:ascii="Times New Roman" w:hAnsi="Times New Roman" w:cs="Times New Roman"/>
              </w:rPr>
              <w:t>ки детей к действиям в условиях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различного рода экстремальных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опасных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ситуаций,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числе</w:t>
            </w:r>
            <w:r>
              <w:rPr>
                <w:rFonts w:ascii="Times New Roman" w:hAnsi="Times New Roman" w:cs="Times New Roman"/>
              </w:rPr>
              <w:t xml:space="preserve"> массовог</w:t>
            </w:r>
            <w:r w:rsidRPr="001F15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lastRenderedPageBreak/>
              <w:t>пребывания людей, адаптации после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летних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каникул.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F15C3">
              <w:rPr>
                <w:rFonts w:ascii="Times New Roman" w:hAnsi="Times New Roman" w:cs="Times New Roman"/>
              </w:rPr>
              <w:t>)Урок 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C3">
              <w:rPr>
                <w:rFonts w:ascii="Times New Roman" w:hAnsi="Times New Roman" w:cs="Times New Roman"/>
              </w:rPr>
              <w:t>Календарю</w:t>
            </w:r>
            <w:r>
              <w:rPr>
                <w:rFonts w:ascii="Times New Roman" w:hAnsi="Times New Roman" w:cs="Times New Roman"/>
              </w:rPr>
              <w:t xml:space="preserve"> образовательных событий на 2023-2024</w:t>
            </w:r>
            <w:r w:rsidRPr="001F15C3">
              <w:rPr>
                <w:rFonts w:ascii="Times New Roman" w:hAnsi="Times New Roman" w:cs="Times New Roman"/>
              </w:rPr>
              <w:t xml:space="preserve">год 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15C3">
              <w:rPr>
                <w:rFonts w:ascii="Times New Roman" w:hAnsi="Times New Roman" w:cs="Times New Roman"/>
              </w:rPr>
              <w:t>) Уроки</w:t>
            </w:r>
            <w:r>
              <w:rPr>
                <w:rFonts w:ascii="Times New Roman" w:hAnsi="Times New Roman" w:cs="Times New Roman"/>
              </w:rPr>
              <w:t xml:space="preserve"> Здоровья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Pr="001F15C3">
              <w:rPr>
                <w:rFonts w:ascii="Times New Roman" w:hAnsi="Times New Roman" w:cs="Times New Roman"/>
              </w:rPr>
              <w:t xml:space="preserve">)День окончания Второй мировой войны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F15C3">
              <w:rPr>
                <w:rFonts w:ascii="Times New Roman" w:hAnsi="Times New Roman" w:cs="Times New Roman"/>
              </w:rPr>
              <w:t xml:space="preserve">)День солидарности в борьбе с терроризмом 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F15C3">
              <w:rPr>
                <w:rFonts w:ascii="Times New Roman" w:hAnsi="Times New Roman" w:cs="Times New Roman"/>
              </w:rPr>
              <w:t xml:space="preserve">)210 лет со дня Бородинского сражения 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F15C3">
              <w:rPr>
                <w:rFonts w:ascii="Times New Roman" w:hAnsi="Times New Roman" w:cs="Times New Roman"/>
              </w:rPr>
              <w:t xml:space="preserve">) Международный день распространения грамотности </w:t>
            </w:r>
          </w:p>
          <w:p w:rsidR="00FB7651" w:rsidRDefault="00FB7651" w:rsidP="00750E68">
            <w:pPr>
              <w:rPr>
                <w:rFonts w:ascii="Times New Roman" w:hAnsi="Times New Roman" w:cs="Times New Roman"/>
              </w:rPr>
            </w:pPr>
          </w:p>
          <w:p w:rsidR="001F15C3" w:rsidRPr="001F15C3" w:rsidRDefault="00FB7651" w:rsidP="0075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F15C3">
              <w:rPr>
                <w:rFonts w:ascii="Times New Roman" w:hAnsi="Times New Roman" w:cs="Times New Roman"/>
              </w:rPr>
              <w:t>) 165 лет со дня рождения русского учёного, писателя Константина Эдуардовича Циолковского (1857– 1935)</w:t>
            </w:r>
          </w:p>
        </w:tc>
      </w:tr>
      <w:tr w:rsidR="001F15C3" w:rsidTr="00960705">
        <w:trPr>
          <w:trHeight w:val="1326"/>
        </w:trPr>
        <w:tc>
          <w:tcPr>
            <w:tcW w:w="3843" w:type="dxa"/>
          </w:tcPr>
          <w:p w:rsidR="001F15C3" w:rsidRPr="001F15C3" w:rsidRDefault="001F15C3" w:rsidP="001F1864">
            <w:pPr>
              <w:jc w:val="center"/>
              <w:rPr>
                <w:rFonts w:ascii="Times New Roman" w:hAnsi="Times New Roman" w:cs="Times New Roman"/>
              </w:rPr>
            </w:pPr>
            <w:r w:rsidRPr="001F15C3">
              <w:rPr>
                <w:rFonts w:ascii="Times New Roman" w:hAnsi="Times New Roman" w:cs="Times New Roman"/>
              </w:rPr>
              <w:lastRenderedPageBreak/>
              <w:t>«Самоуправление»</w:t>
            </w:r>
          </w:p>
        </w:tc>
        <w:tc>
          <w:tcPr>
            <w:tcW w:w="3843" w:type="dxa"/>
          </w:tcPr>
          <w:p w:rsidR="001F15C3" w:rsidRPr="001F15C3" w:rsidRDefault="001F15C3" w:rsidP="00FB7651">
            <w:pPr>
              <w:jc w:val="center"/>
              <w:rPr>
                <w:rFonts w:ascii="Times New Roman" w:hAnsi="Times New Roman" w:cs="Times New Roman"/>
              </w:rPr>
            </w:pPr>
            <w:r w:rsidRPr="001F15C3">
              <w:rPr>
                <w:rFonts w:ascii="Times New Roman" w:hAnsi="Times New Roman" w:cs="Times New Roman"/>
              </w:rPr>
              <w:t>«</w:t>
            </w:r>
            <w:r w:rsidR="00FB7651">
              <w:rPr>
                <w:rFonts w:ascii="Times New Roman" w:hAnsi="Times New Roman" w:cs="Times New Roman"/>
              </w:rPr>
              <w:t>Актив школы</w:t>
            </w:r>
            <w:r w:rsidRPr="001F15C3">
              <w:rPr>
                <w:rFonts w:ascii="Times New Roman" w:hAnsi="Times New Roman" w:cs="Times New Roman"/>
              </w:rPr>
              <w:t>» (выборы лидеров, активов классов, распределение обязанностей) Участие в выборах школьного ученического совета</w:t>
            </w:r>
          </w:p>
        </w:tc>
        <w:tc>
          <w:tcPr>
            <w:tcW w:w="8317" w:type="dxa"/>
            <w:gridSpan w:val="2"/>
          </w:tcPr>
          <w:p w:rsidR="00FB7651" w:rsidRDefault="00FB7651" w:rsidP="00FB7651">
            <w:pPr>
              <w:jc w:val="center"/>
              <w:rPr>
                <w:rFonts w:ascii="Times New Roman" w:hAnsi="Times New Roman" w:cs="Times New Roman"/>
              </w:rPr>
            </w:pPr>
            <w:r w:rsidRPr="001F15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Актив школы</w:t>
            </w:r>
            <w:r w:rsidRPr="001F15C3">
              <w:rPr>
                <w:rFonts w:ascii="Times New Roman" w:hAnsi="Times New Roman" w:cs="Times New Roman"/>
              </w:rPr>
              <w:t xml:space="preserve">» </w:t>
            </w:r>
          </w:p>
          <w:p w:rsidR="00FB7651" w:rsidRPr="00FB7651" w:rsidRDefault="001F15C3" w:rsidP="00FB76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B7651">
              <w:rPr>
                <w:rFonts w:ascii="Times New Roman" w:hAnsi="Times New Roman" w:cs="Times New Roman"/>
              </w:rPr>
              <w:t xml:space="preserve">Выборы лидеров, активов классов, распределение обязанностей. </w:t>
            </w:r>
          </w:p>
          <w:p w:rsidR="00FB7651" w:rsidRDefault="00FB7651" w:rsidP="00FB7651">
            <w:pPr>
              <w:rPr>
                <w:rFonts w:ascii="Times New Roman" w:hAnsi="Times New Roman" w:cs="Times New Roman"/>
              </w:rPr>
            </w:pPr>
          </w:p>
          <w:p w:rsidR="00FB7651" w:rsidRDefault="001F15C3" w:rsidP="00FB76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B7651">
              <w:rPr>
                <w:rFonts w:ascii="Times New Roman" w:hAnsi="Times New Roman" w:cs="Times New Roman"/>
              </w:rPr>
              <w:t>Работа в соответствии с обязанности</w:t>
            </w:r>
          </w:p>
          <w:p w:rsidR="00FB7651" w:rsidRPr="00FB7651" w:rsidRDefault="00FB7651" w:rsidP="00FB7651">
            <w:pPr>
              <w:rPr>
                <w:rFonts w:ascii="Times New Roman" w:hAnsi="Times New Roman" w:cs="Times New Roman"/>
              </w:rPr>
            </w:pPr>
          </w:p>
          <w:p w:rsidR="00FB7651" w:rsidRPr="00FB7651" w:rsidRDefault="001F15C3" w:rsidP="00FB76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B7651">
              <w:rPr>
                <w:rFonts w:ascii="Times New Roman" w:hAnsi="Times New Roman" w:cs="Times New Roman"/>
              </w:rPr>
              <w:t>Заседания советов органов детского самоуправления</w:t>
            </w:r>
          </w:p>
          <w:p w:rsidR="00FB7651" w:rsidRDefault="00FB7651" w:rsidP="00FB7651">
            <w:pPr>
              <w:ind w:firstLine="60"/>
              <w:rPr>
                <w:rFonts w:ascii="Times New Roman" w:hAnsi="Times New Roman" w:cs="Times New Roman"/>
              </w:rPr>
            </w:pPr>
          </w:p>
          <w:p w:rsidR="00FB7651" w:rsidRPr="00FB7651" w:rsidRDefault="001F15C3" w:rsidP="00FB76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B7651">
              <w:rPr>
                <w:rFonts w:ascii="Times New Roman" w:hAnsi="Times New Roman" w:cs="Times New Roman"/>
              </w:rPr>
              <w:t>Круглый стол, планирование работы совета лидеров шко</w:t>
            </w:r>
            <w:r w:rsidR="00FB7651" w:rsidRPr="00FB7651">
              <w:rPr>
                <w:rFonts w:ascii="Times New Roman" w:hAnsi="Times New Roman" w:cs="Times New Roman"/>
              </w:rPr>
              <w:t>лы на новый 2023-2024 учебный год</w:t>
            </w:r>
          </w:p>
          <w:p w:rsidR="00FB7651" w:rsidRDefault="00FB7651" w:rsidP="00FB7651">
            <w:pPr>
              <w:rPr>
                <w:rFonts w:ascii="Times New Roman" w:hAnsi="Times New Roman" w:cs="Times New Roman"/>
              </w:rPr>
            </w:pPr>
          </w:p>
          <w:p w:rsidR="001F15C3" w:rsidRPr="00FB7651" w:rsidRDefault="001F15C3" w:rsidP="00FB76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B7651">
              <w:rPr>
                <w:rFonts w:ascii="Times New Roman" w:hAnsi="Times New Roman" w:cs="Times New Roman"/>
              </w:rPr>
              <w:t>Операция «Уголок» (проверка классных</w:t>
            </w:r>
            <w:r w:rsidR="00FB7651" w:rsidRPr="00FB7651">
              <w:rPr>
                <w:rFonts w:ascii="Times New Roman" w:hAnsi="Times New Roman" w:cs="Times New Roman"/>
              </w:rPr>
              <w:t xml:space="preserve"> уголков, их функционирование) </w:t>
            </w:r>
            <w:r w:rsidRPr="00FB7651">
              <w:rPr>
                <w:rFonts w:ascii="Times New Roman" w:hAnsi="Times New Roman" w:cs="Times New Roman"/>
              </w:rPr>
              <w:t>Делегирование обучающихся для работы в штабе РДШ</w:t>
            </w:r>
          </w:p>
        </w:tc>
      </w:tr>
      <w:tr w:rsidR="001F15C3" w:rsidTr="001F15C3">
        <w:trPr>
          <w:trHeight w:val="1326"/>
        </w:trPr>
        <w:tc>
          <w:tcPr>
            <w:tcW w:w="3278" w:type="dxa"/>
          </w:tcPr>
          <w:p w:rsidR="001F15C3" w:rsidRPr="00750E68" w:rsidRDefault="001F15C3" w:rsidP="001F1864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lastRenderedPageBreak/>
              <w:t>«Профориентация»</w:t>
            </w:r>
          </w:p>
          <w:p w:rsidR="001F15C3" w:rsidRPr="00750E68" w:rsidRDefault="001F15C3" w:rsidP="001F1864">
            <w:pPr>
              <w:jc w:val="center"/>
              <w:rPr>
                <w:rFonts w:ascii="Times New Roman" w:hAnsi="Times New Roman" w:cs="Times New Roman"/>
              </w:rPr>
            </w:pPr>
          </w:p>
          <w:p w:rsidR="001F15C3" w:rsidRPr="00750E68" w:rsidRDefault="001F15C3" w:rsidP="001F1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</w:tcPr>
          <w:p w:rsidR="001F15C3" w:rsidRDefault="001F15C3" w:rsidP="001F1864">
            <w:pPr>
              <w:jc w:val="center"/>
            </w:pPr>
          </w:p>
        </w:tc>
        <w:tc>
          <w:tcPr>
            <w:tcW w:w="3884" w:type="dxa"/>
          </w:tcPr>
          <w:p w:rsidR="001F15C3" w:rsidRDefault="001F15C3" w:rsidP="001F1864">
            <w:pPr>
              <w:jc w:val="center"/>
            </w:pPr>
          </w:p>
        </w:tc>
        <w:tc>
          <w:tcPr>
            <w:tcW w:w="4433" w:type="dxa"/>
          </w:tcPr>
          <w:p w:rsidR="001F15C3" w:rsidRDefault="001F15C3" w:rsidP="001F1864">
            <w:pPr>
              <w:jc w:val="center"/>
            </w:pPr>
          </w:p>
        </w:tc>
      </w:tr>
      <w:tr w:rsidR="0001522C" w:rsidTr="00AF180C">
        <w:trPr>
          <w:trHeight w:val="1326"/>
        </w:trPr>
        <w:tc>
          <w:tcPr>
            <w:tcW w:w="3278" w:type="dxa"/>
          </w:tcPr>
          <w:p w:rsidR="0001522C" w:rsidRPr="00750E68" w:rsidRDefault="0001522C" w:rsidP="001F1864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«Работа с родителями»</w:t>
            </w:r>
          </w:p>
        </w:tc>
        <w:tc>
          <w:tcPr>
            <w:tcW w:w="11667" w:type="dxa"/>
            <w:gridSpan w:val="3"/>
          </w:tcPr>
          <w:p w:rsidR="0001522C" w:rsidRDefault="0001522C" w:rsidP="0001522C">
            <w:pPr>
              <w:pStyle w:val="TableParagraph"/>
              <w:numPr>
                <w:ilvl w:val="0"/>
                <w:numId w:val="4"/>
              </w:numPr>
              <w:tabs>
                <w:tab w:val="left" w:pos="2051"/>
                <w:tab w:val="left" w:pos="46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 об особенностях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содержательных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</w:p>
          <w:p w:rsidR="0001522C" w:rsidRDefault="0001522C" w:rsidP="0001522C">
            <w:pPr>
              <w:pStyle w:val="TableParagraph"/>
              <w:spacing w:line="270" w:lineRule="atLeast"/>
              <w:ind w:left="827" w:right="98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успехах и 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детей.</w:t>
            </w:r>
          </w:p>
          <w:p w:rsidR="0001522C" w:rsidRDefault="0001522C" w:rsidP="0001522C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</w:p>
          <w:p w:rsidR="0001522C" w:rsidRPr="0001522C" w:rsidRDefault="0001522C" w:rsidP="0001522C">
            <w:pPr>
              <w:pStyle w:val="TableParagraph"/>
              <w:numPr>
                <w:ilvl w:val="0"/>
                <w:numId w:val="4"/>
              </w:numPr>
              <w:tabs>
                <w:tab w:val="left" w:pos="1338"/>
                <w:tab w:val="left" w:pos="2795"/>
                <w:tab w:val="left" w:pos="3280"/>
              </w:tabs>
              <w:rPr>
                <w:sz w:val="24"/>
              </w:rPr>
            </w:pPr>
            <w:r>
              <w:rPr>
                <w:sz w:val="24"/>
              </w:rPr>
              <w:t>Помощь  родителям в</w:t>
            </w:r>
            <w:r>
              <w:rPr>
                <w:sz w:val="24"/>
              </w:rPr>
              <w:tab/>
              <w:t>регулировании о</w:t>
            </w:r>
            <w:r w:rsidRPr="0001522C">
              <w:rPr>
                <w:sz w:val="24"/>
              </w:rPr>
              <w:t>тношений   между  ними</w:t>
            </w:r>
            <w:r w:rsidRPr="0001522C">
              <w:rPr>
                <w:sz w:val="24"/>
              </w:rPr>
              <w:tab/>
              <w:t xml:space="preserve">и  </w:t>
            </w:r>
            <w:r w:rsidRPr="0001522C">
              <w:rPr>
                <w:spacing w:val="-1"/>
                <w:sz w:val="24"/>
              </w:rPr>
              <w:t xml:space="preserve">другими </w:t>
            </w:r>
            <w:r w:rsidRPr="0001522C">
              <w:rPr>
                <w:spacing w:val="-57"/>
                <w:sz w:val="24"/>
              </w:rPr>
              <w:t xml:space="preserve"> </w:t>
            </w:r>
            <w:r w:rsidRPr="0001522C">
              <w:rPr>
                <w:sz w:val="24"/>
              </w:rPr>
              <w:t>педагогическими работниками.</w:t>
            </w:r>
          </w:p>
          <w:p w:rsidR="0001522C" w:rsidRDefault="0001522C" w:rsidP="0001522C">
            <w:pPr>
              <w:pStyle w:val="TableParagraph"/>
              <w:tabs>
                <w:tab w:val="left" w:pos="1600"/>
                <w:tab w:val="left" w:pos="2603"/>
                <w:tab w:val="left" w:pos="3479"/>
                <w:tab w:val="left" w:pos="3950"/>
              </w:tabs>
              <w:spacing w:line="270" w:lineRule="atLeast"/>
              <w:ind w:right="97"/>
              <w:rPr>
                <w:sz w:val="24"/>
              </w:rPr>
            </w:pPr>
          </w:p>
          <w:p w:rsidR="0001522C" w:rsidRDefault="0001522C" w:rsidP="0001522C">
            <w:pPr>
              <w:pStyle w:val="TableParagraph"/>
              <w:numPr>
                <w:ilvl w:val="0"/>
                <w:numId w:val="4"/>
              </w:numPr>
              <w:tabs>
                <w:tab w:val="left" w:pos="1890"/>
                <w:tab w:val="left" w:pos="3417"/>
              </w:tabs>
              <w:rPr>
                <w:sz w:val="24"/>
              </w:rPr>
            </w:pPr>
            <w:r>
              <w:rPr>
                <w:sz w:val="24"/>
              </w:rPr>
              <w:t>Проведение   классных</w:t>
            </w:r>
            <w:r>
              <w:rPr>
                <w:sz w:val="24"/>
              </w:rPr>
              <w:tab/>
              <w:t>родительских</w:t>
            </w:r>
          </w:p>
          <w:p w:rsidR="0001522C" w:rsidRDefault="0001522C" w:rsidP="0001522C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собраний.</w:t>
            </w:r>
          </w:p>
          <w:p w:rsidR="0001522C" w:rsidRDefault="0001522C" w:rsidP="0001522C">
            <w:pPr>
              <w:pStyle w:val="TableParagraph"/>
              <w:spacing w:line="271" w:lineRule="exact"/>
              <w:rPr>
                <w:sz w:val="24"/>
              </w:rPr>
            </w:pPr>
          </w:p>
          <w:p w:rsidR="0001522C" w:rsidRDefault="0001522C" w:rsidP="0001522C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01522C" w:rsidRDefault="0001522C" w:rsidP="0001522C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  <w:p w:rsidR="0001522C" w:rsidRDefault="0001522C" w:rsidP="0001522C">
            <w:pPr>
              <w:pStyle w:val="TableParagraph"/>
              <w:spacing w:line="271" w:lineRule="exact"/>
              <w:rPr>
                <w:sz w:val="24"/>
              </w:rPr>
            </w:pPr>
          </w:p>
          <w:p w:rsidR="0001522C" w:rsidRPr="0001522C" w:rsidRDefault="0001522C" w:rsidP="0001522C">
            <w:pPr>
              <w:pStyle w:val="TableParagraph"/>
              <w:numPr>
                <w:ilvl w:val="0"/>
                <w:numId w:val="4"/>
              </w:numPr>
              <w:tabs>
                <w:tab w:val="left" w:pos="2174"/>
                <w:tab w:val="left" w:pos="3285"/>
                <w:tab w:val="left" w:pos="3712"/>
              </w:tabs>
              <w:rPr>
                <w:sz w:val="24"/>
              </w:rPr>
            </w:pPr>
            <w:r>
              <w:rPr>
                <w:sz w:val="24"/>
              </w:rPr>
              <w:t>Консультативная  помощь</w:t>
            </w:r>
            <w:r>
              <w:rPr>
                <w:sz w:val="24"/>
              </w:rPr>
              <w:tab/>
              <w:t xml:space="preserve">и поддержка  </w:t>
            </w:r>
            <w:r w:rsidRPr="0001522C">
              <w:rPr>
                <w:sz w:val="24"/>
              </w:rPr>
              <w:t>родителей</w:t>
            </w:r>
            <w:r w:rsidRPr="0001522C">
              <w:rPr>
                <w:spacing w:val="-2"/>
                <w:sz w:val="24"/>
              </w:rPr>
              <w:t xml:space="preserve"> </w:t>
            </w:r>
            <w:r w:rsidRPr="0001522C">
              <w:rPr>
                <w:sz w:val="24"/>
              </w:rPr>
              <w:t>особых</w:t>
            </w:r>
            <w:r w:rsidRPr="0001522C">
              <w:rPr>
                <w:spacing w:val="-2"/>
                <w:sz w:val="24"/>
              </w:rPr>
              <w:t xml:space="preserve"> </w:t>
            </w:r>
            <w:r w:rsidRPr="0001522C">
              <w:rPr>
                <w:sz w:val="24"/>
              </w:rPr>
              <w:t>категорий</w:t>
            </w:r>
            <w:r w:rsidRPr="0001522C">
              <w:rPr>
                <w:spacing w:val="-2"/>
                <w:sz w:val="24"/>
              </w:rPr>
              <w:t xml:space="preserve"> </w:t>
            </w:r>
            <w:r w:rsidRPr="0001522C">
              <w:rPr>
                <w:sz w:val="24"/>
              </w:rPr>
              <w:t>обучающихся.</w:t>
            </w:r>
          </w:p>
        </w:tc>
      </w:tr>
    </w:tbl>
    <w:p w:rsidR="001F1864" w:rsidRDefault="001F1864" w:rsidP="001F1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C3" w:rsidRDefault="001F15C3" w:rsidP="001F1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6C" w:rsidRDefault="00C5736C" w:rsidP="001F1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6C" w:rsidRDefault="00C5736C" w:rsidP="001F1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6C" w:rsidRDefault="00C5736C" w:rsidP="001F1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6C" w:rsidRDefault="00C5736C" w:rsidP="001F1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6C" w:rsidRDefault="00C5736C" w:rsidP="001F1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74" w:type="dxa"/>
        <w:tblLook w:val="04A0" w:firstRow="1" w:lastRow="0" w:firstColumn="1" w:lastColumn="0" w:noHBand="0" w:noVBand="1"/>
      </w:tblPr>
      <w:tblGrid>
        <w:gridCol w:w="3535"/>
        <w:gridCol w:w="3525"/>
        <w:gridCol w:w="3889"/>
        <w:gridCol w:w="4425"/>
      </w:tblGrid>
      <w:tr w:rsidR="001F15C3" w:rsidRPr="001F1864" w:rsidTr="00DE4E88">
        <w:trPr>
          <w:trHeight w:val="411"/>
        </w:trPr>
        <w:tc>
          <w:tcPr>
            <w:tcW w:w="15374" w:type="dxa"/>
            <w:gridSpan w:val="4"/>
          </w:tcPr>
          <w:p w:rsidR="001F15C3" w:rsidRPr="00730C59" w:rsidRDefault="001F15C3" w:rsidP="00730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59">
              <w:rPr>
                <w:rFonts w:ascii="Times New Roman" w:hAnsi="Times New Roman" w:cs="Times New Roman"/>
                <w:b/>
              </w:rPr>
              <w:lastRenderedPageBreak/>
              <w:t xml:space="preserve">Октябрь </w:t>
            </w:r>
            <w:r w:rsidR="00730C59" w:rsidRPr="00730C59">
              <w:rPr>
                <w:rFonts w:ascii="Times New Roman" w:hAnsi="Times New Roman" w:cs="Times New Roman"/>
                <w:b/>
              </w:rPr>
              <w:t>«Месячник экологических знаний и Пожилого человека»</w:t>
            </w:r>
          </w:p>
        </w:tc>
      </w:tr>
      <w:tr w:rsidR="00730C59" w:rsidRPr="001F15C3" w:rsidTr="00730C59">
        <w:trPr>
          <w:trHeight w:val="1266"/>
        </w:trPr>
        <w:tc>
          <w:tcPr>
            <w:tcW w:w="3535" w:type="dxa"/>
            <w:vMerge w:val="restart"/>
          </w:tcPr>
          <w:p w:rsidR="00730C59" w:rsidRPr="00750E68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«Ключевые общешкольные дела»</w:t>
            </w:r>
          </w:p>
          <w:p w:rsidR="00730C59" w:rsidRPr="00750E68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730C59" w:rsidRPr="00750E68" w:rsidRDefault="00730C59" w:rsidP="00DE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9" w:type="dxa"/>
            <w:gridSpan w:val="3"/>
          </w:tcPr>
          <w:p w:rsidR="00730C59" w:rsidRPr="00750E68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Акция «Поздравь учителя» </w:t>
            </w:r>
            <w:r w:rsidR="00FD0A69">
              <w:rPr>
                <w:rFonts w:ascii="Times New Roman" w:hAnsi="Times New Roman" w:cs="Times New Roman"/>
              </w:rPr>
              <w:t>(видео-открытка , книга-поздравление)</w:t>
            </w:r>
          </w:p>
          <w:p w:rsidR="00730C59" w:rsidRPr="00750E68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Акция «Спешите делать добро» (поздравление ветеранов педагогического труда)</w:t>
            </w:r>
          </w:p>
          <w:p w:rsidR="00730C59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 Выставка рисунков , посвященная Дню учителя</w:t>
            </w:r>
          </w:p>
          <w:p w:rsidR="00FD0A69" w:rsidRDefault="00FD0A69" w:rsidP="00DE4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«Посвящение в ШСК»</w:t>
            </w:r>
          </w:p>
          <w:p w:rsidR="00FD0A69" w:rsidRPr="00750E68" w:rsidRDefault="00FD0A69" w:rsidP="00DE4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«Юбилей школы – 65 лет»</w:t>
            </w:r>
          </w:p>
          <w:p w:rsidR="00730C59" w:rsidRPr="00750E68" w:rsidRDefault="00730C59" w:rsidP="00FD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C59" w:rsidRPr="001F15C3" w:rsidTr="00E57CC1">
        <w:trPr>
          <w:trHeight w:val="1266"/>
        </w:trPr>
        <w:tc>
          <w:tcPr>
            <w:tcW w:w="3535" w:type="dxa"/>
            <w:vMerge/>
          </w:tcPr>
          <w:p w:rsidR="00730C59" w:rsidRPr="00750E68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730C59" w:rsidRPr="00750E68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1)Классные часы и беседы «Здоровый образ жизни» </w:t>
            </w:r>
          </w:p>
          <w:p w:rsidR="00FD0A69" w:rsidRDefault="00FD0A69" w:rsidP="00730C59">
            <w:pPr>
              <w:rPr>
                <w:rFonts w:ascii="Times New Roman" w:hAnsi="Times New Roman" w:cs="Times New Roman"/>
              </w:rPr>
            </w:pPr>
          </w:p>
          <w:p w:rsidR="00730C59" w:rsidRPr="00750E68" w:rsidRDefault="00730C59" w:rsidP="00730C59">
            <w:pPr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2) Всероссийский урок «Мы умные пользователи Интернета» </w:t>
            </w:r>
          </w:p>
          <w:p w:rsidR="00FD0A69" w:rsidRDefault="00FD0A69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730C59" w:rsidRPr="00750E68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3) Всемирный день защиты животных «Эти забавные животные» - рисунки </w:t>
            </w:r>
          </w:p>
          <w:p w:rsidR="00FD0A69" w:rsidRDefault="00FD0A69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730C59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4) Библиотечный урок , посвященный международный день школьных библиотек.</w:t>
            </w:r>
          </w:p>
          <w:p w:rsidR="00FD0A69" w:rsidRDefault="00FD0A69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FD0A69" w:rsidRPr="00750E68" w:rsidRDefault="00FD0A69" w:rsidP="00DE4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4" w:type="dxa"/>
            <w:gridSpan w:val="2"/>
          </w:tcPr>
          <w:p w:rsidR="00730C59" w:rsidRPr="00750E68" w:rsidRDefault="00730C59" w:rsidP="00730C59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1) Месячник по профилактике «ХХI век – век без наркотиков» (классные часы и беседы в соответствии с возрастом).</w:t>
            </w:r>
          </w:p>
          <w:p w:rsidR="00730C59" w:rsidRPr="00750E68" w:rsidRDefault="00730C59" w:rsidP="00730C59">
            <w:pPr>
              <w:jc w:val="center"/>
              <w:rPr>
                <w:rFonts w:ascii="Times New Roman" w:hAnsi="Times New Roman" w:cs="Times New Roman"/>
              </w:rPr>
            </w:pPr>
          </w:p>
          <w:p w:rsidR="00730C59" w:rsidRPr="00750E68" w:rsidRDefault="00730C59" w:rsidP="00730C59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 2) Международный День учителя. Праздничное мероприятие «День дублера!» </w:t>
            </w:r>
          </w:p>
          <w:p w:rsidR="00730C59" w:rsidRPr="00750E68" w:rsidRDefault="00730C59" w:rsidP="00730C59">
            <w:pPr>
              <w:jc w:val="center"/>
              <w:rPr>
                <w:rFonts w:ascii="Times New Roman" w:hAnsi="Times New Roman" w:cs="Times New Roman"/>
              </w:rPr>
            </w:pPr>
          </w:p>
          <w:p w:rsidR="00730C59" w:rsidRPr="00750E68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 4) Акция «Спешите делать добро» (оказание помощи ветеранам педагогического труда) </w:t>
            </w:r>
          </w:p>
          <w:p w:rsidR="00730C59" w:rsidRPr="00750E68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730C59" w:rsidRPr="00750E68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3)Всероссийский урок безопасности школьников в сети интернет: «Знаем и умеем» </w:t>
            </w:r>
          </w:p>
          <w:p w:rsidR="00730C59" w:rsidRPr="00750E68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730C59" w:rsidRPr="00750E68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4)Всероссийский урок «Экология и энергосбережение» - экологический (субботник на территории школы) </w:t>
            </w:r>
          </w:p>
          <w:p w:rsidR="00730C59" w:rsidRPr="00750E68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730C59" w:rsidRPr="00750E68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5)Всемирный день защиты животных «Эти забавные животные» -фото - конкурс</w:t>
            </w:r>
          </w:p>
        </w:tc>
      </w:tr>
      <w:tr w:rsidR="001F15C3" w:rsidRPr="001F15C3" w:rsidTr="00730C59">
        <w:trPr>
          <w:trHeight w:val="1266"/>
        </w:trPr>
        <w:tc>
          <w:tcPr>
            <w:tcW w:w="3535" w:type="dxa"/>
          </w:tcPr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68">
              <w:rPr>
                <w:rFonts w:ascii="Times New Roman" w:hAnsi="Times New Roman" w:cs="Times New Roman"/>
              </w:rPr>
              <w:t>«Классное руководство»</w:t>
            </w:r>
          </w:p>
        </w:tc>
        <w:tc>
          <w:tcPr>
            <w:tcW w:w="3525" w:type="dxa"/>
          </w:tcPr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68">
              <w:rPr>
                <w:rFonts w:ascii="Times New Roman" w:hAnsi="Times New Roman" w:cs="Times New Roman"/>
              </w:rPr>
              <w:t>Согласно ИПР классных руководителей 1-4 классов</w:t>
            </w:r>
          </w:p>
        </w:tc>
        <w:tc>
          <w:tcPr>
            <w:tcW w:w="3889" w:type="dxa"/>
          </w:tcPr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68">
              <w:rPr>
                <w:rFonts w:ascii="Times New Roman" w:hAnsi="Times New Roman" w:cs="Times New Roman"/>
              </w:rPr>
              <w:t>Согласно ИПР классных руководителей 5-9 классов</w:t>
            </w:r>
          </w:p>
        </w:tc>
        <w:tc>
          <w:tcPr>
            <w:tcW w:w="4425" w:type="dxa"/>
          </w:tcPr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68">
              <w:rPr>
                <w:rFonts w:ascii="Times New Roman" w:hAnsi="Times New Roman" w:cs="Times New Roman"/>
              </w:rPr>
              <w:t>Согласно ИПР классных руководителей 10-11 классов</w:t>
            </w:r>
          </w:p>
        </w:tc>
      </w:tr>
      <w:tr w:rsidR="001F15C3" w:rsidRPr="001F15C3" w:rsidTr="00730C59">
        <w:trPr>
          <w:trHeight w:val="360"/>
        </w:trPr>
        <w:tc>
          <w:tcPr>
            <w:tcW w:w="3535" w:type="dxa"/>
          </w:tcPr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«Курсы внеурочной деятельности»</w:t>
            </w:r>
          </w:p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5" w:type="dxa"/>
          </w:tcPr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68">
              <w:rPr>
                <w:rFonts w:ascii="Times New Roman" w:hAnsi="Times New Roman" w:cs="Times New Roman"/>
              </w:rPr>
              <w:t>«Орлята России»</w:t>
            </w:r>
          </w:p>
        </w:tc>
        <w:tc>
          <w:tcPr>
            <w:tcW w:w="3889" w:type="dxa"/>
          </w:tcPr>
          <w:p w:rsidR="001F15C3" w:rsidRDefault="001F15C3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«Разговоры о важном»</w:t>
            </w:r>
          </w:p>
          <w:p w:rsidR="0001522C" w:rsidRDefault="0001522C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01522C" w:rsidRPr="00750E68" w:rsidRDefault="0001522C" w:rsidP="00DE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4425" w:type="dxa"/>
          </w:tcPr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68">
              <w:rPr>
                <w:rFonts w:ascii="Times New Roman" w:hAnsi="Times New Roman" w:cs="Times New Roman"/>
              </w:rPr>
              <w:t>«Разговоры о важном»</w:t>
            </w:r>
          </w:p>
        </w:tc>
      </w:tr>
      <w:tr w:rsidR="001F15C3" w:rsidRPr="001F15C3" w:rsidTr="00730C59">
        <w:trPr>
          <w:trHeight w:val="1326"/>
        </w:trPr>
        <w:tc>
          <w:tcPr>
            <w:tcW w:w="3535" w:type="dxa"/>
          </w:tcPr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1F15C3" w:rsidRPr="00750E68" w:rsidRDefault="001F15C3" w:rsidP="00FB7651">
            <w:pPr>
              <w:rPr>
                <w:rFonts w:ascii="Times New Roman" w:hAnsi="Times New Roman" w:cs="Times New Roman"/>
              </w:rPr>
            </w:pPr>
          </w:p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1F15C3" w:rsidRPr="00750E68" w:rsidRDefault="00730C59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«Школьный урок»</w:t>
            </w:r>
          </w:p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FB7651" w:rsidRPr="00750E68" w:rsidRDefault="00730C59" w:rsidP="00730C59">
            <w:pPr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lastRenderedPageBreak/>
              <w:t xml:space="preserve">1. Международный день музыки </w:t>
            </w:r>
          </w:p>
          <w:p w:rsidR="001F15C3" w:rsidRPr="00750E68" w:rsidRDefault="00730C59" w:rsidP="00730C59">
            <w:pPr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2. День отца в России</w:t>
            </w:r>
          </w:p>
        </w:tc>
        <w:tc>
          <w:tcPr>
            <w:tcW w:w="3889" w:type="dxa"/>
          </w:tcPr>
          <w:p w:rsidR="00730C59" w:rsidRPr="00750E68" w:rsidRDefault="00730C59" w:rsidP="00730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Международный день пожилых людей </w:t>
            </w:r>
          </w:p>
          <w:p w:rsidR="00730C59" w:rsidRPr="00750E68" w:rsidRDefault="00730C59" w:rsidP="00730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Международный день музыки </w:t>
            </w:r>
          </w:p>
          <w:p w:rsidR="00730C59" w:rsidRPr="00750E68" w:rsidRDefault="00730C59" w:rsidP="00730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День учителя </w:t>
            </w:r>
          </w:p>
          <w:p w:rsidR="00730C59" w:rsidRPr="00750E68" w:rsidRDefault="00730C59" w:rsidP="00730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День отца в России </w:t>
            </w:r>
          </w:p>
          <w:p w:rsidR="001F15C3" w:rsidRPr="00750E68" w:rsidRDefault="00730C59" w:rsidP="00730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lastRenderedPageBreak/>
              <w:t>Международный день школьных библиотек</w:t>
            </w:r>
          </w:p>
        </w:tc>
        <w:tc>
          <w:tcPr>
            <w:tcW w:w="4425" w:type="dxa"/>
          </w:tcPr>
          <w:p w:rsidR="00730C59" w:rsidRPr="00750E68" w:rsidRDefault="00730C59" w:rsidP="0001522C">
            <w:pPr>
              <w:rPr>
                <w:rFonts w:ascii="Times New Roman" w:hAnsi="Times New Roman" w:cs="Times New Roman"/>
              </w:rPr>
            </w:pPr>
          </w:p>
          <w:p w:rsidR="00730C59" w:rsidRPr="00750E68" w:rsidRDefault="00730C59" w:rsidP="00730C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Международный день пожилых людей  Международный день музыки</w:t>
            </w:r>
          </w:p>
          <w:p w:rsidR="00730C59" w:rsidRPr="00750E68" w:rsidRDefault="00730C59" w:rsidP="00730C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День учителя </w:t>
            </w:r>
          </w:p>
          <w:p w:rsidR="00730C59" w:rsidRPr="00750E68" w:rsidRDefault="00730C59" w:rsidP="00730C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lastRenderedPageBreak/>
              <w:t xml:space="preserve">День отца в России </w:t>
            </w:r>
          </w:p>
          <w:p w:rsidR="001F15C3" w:rsidRPr="00750E68" w:rsidRDefault="00730C59" w:rsidP="00730C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</w:tr>
      <w:tr w:rsidR="001F15C3" w:rsidRPr="001F15C3" w:rsidTr="00730C59">
        <w:trPr>
          <w:trHeight w:val="1326"/>
        </w:trPr>
        <w:tc>
          <w:tcPr>
            <w:tcW w:w="3535" w:type="dxa"/>
          </w:tcPr>
          <w:p w:rsidR="001F15C3" w:rsidRPr="00750E68" w:rsidRDefault="001F15C3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lastRenderedPageBreak/>
              <w:t>«Самоуправление»</w:t>
            </w:r>
          </w:p>
        </w:tc>
        <w:tc>
          <w:tcPr>
            <w:tcW w:w="3525" w:type="dxa"/>
          </w:tcPr>
          <w:p w:rsidR="001F15C3" w:rsidRPr="00750E68" w:rsidRDefault="00FB7651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Работа в соответствии с обязанностями.</w:t>
            </w:r>
          </w:p>
        </w:tc>
        <w:tc>
          <w:tcPr>
            <w:tcW w:w="8314" w:type="dxa"/>
            <w:gridSpan w:val="2"/>
          </w:tcPr>
          <w:p w:rsidR="00FB7651" w:rsidRPr="00750E68" w:rsidRDefault="00FB7651" w:rsidP="00FB7651">
            <w:pPr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1)Заседания советов органов детского самоуправления </w:t>
            </w:r>
          </w:p>
          <w:p w:rsidR="00FB7651" w:rsidRPr="00750E68" w:rsidRDefault="00FB7651" w:rsidP="00FB7651">
            <w:pPr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2) Работа по созданию сменной странички в классном уголке по теме месячника «Экология и моё здоровье», Месячник пожилого человека», Правовая тематика 3)Операция «Уголок» (проверка классных уголков, их функционирование)</w:t>
            </w:r>
          </w:p>
          <w:p w:rsidR="00FB7651" w:rsidRPr="00750E68" w:rsidRDefault="00FB7651" w:rsidP="00FB7651">
            <w:pPr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 xml:space="preserve"> 4)Рейд по проверке внешнего вида учащихся, наличие в дневниках учащихся памятки безопасный маршрут «</w:t>
            </w:r>
            <w:r w:rsidR="00C5736C">
              <w:rPr>
                <w:rFonts w:ascii="Times New Roman" w:hAnsi="Times New Roman" w:cs="Times New Roman"/>
              </w:rPr>
              <w:t>Школьный приговор</w:t>
            </w:r>
            <w:r w:rsidRPr="00750E68">
              <w:rPr>
                <w:rFonts w:ascii="Times New Roman" w:hAnsi="Times New Roman" w:cs="Times New Roman"/>
              </w:rPr>
              <w:t xml:space="preserve">» </w:t>
            </w:r>
          </w:p>
          <w:p w:rsidR="00FB7651" w:rsidRPr="00750E68" w:rsidRDefault="00C5736C" w:rsidP="00FB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7651" w:rsidRPr="00750E68">
              <w:rPr>
                <w:rFonts w:ascii="Times New Roman" w:hAnsi="Times New Roman" w:cs="Times New Roman"/>
              </w:rPr>
              <w:t>) Подготовка мероприятий ко «Дню пожилого человека»</w:t>
            </w:r>
          </w:p>
          <w:p w:rsidR="009F1AC1" w:rsidRDefault="00C5736C" w:rsidP="00FB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FB7651" w:rsidRPr="00750E68">
              <w:rPr>
                <w:rFonts w:ascii="Times New Roman" w:hAnsi="Times New Roman" w:cs="Times New Roman"/>
              </w:rPr>
              <w:t>) Организация и проведение мероприя</w:t>
            </w:r>
            <w:r w:rsidR="009F1AC1">
              <w:rPr>
                <w:rFonts w:ascii="Times New Roman" w:hAnsi="Times New Roman" w:cs="Times New Roman"/>
              </w:rPr>
              <w:t>тия «День дублера»</w:t>
            </w:r>
          </w:p>
          <w:p w:rsidR="001F15C3" w:rsidRPr="00750E68" w:rsidRDefault="009F1AC1" w:rsidP="00FB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7)Подготовка творческих номеров к Юбилею школы</w:t>
            </w:r>
          </w:p>
        </w:tc>
      </w:tr>
      <w:tr w:rsidR="00FB7651" w:rsidTr="00AA593B">
        <w:trPr>
          <w:trHeight w:val="1326"/>
        </w:trPr>
        <w:tc>
          <w:tcPr>
            <w:tcW w:w="3535" w:type="dxa"/>
          </w:tcPr>
          <w:p w:rsidR="00FB7651" w:rsidRPr="00750E68" w:rsidRDefault="00FB7651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«Профориентация»</w:t>
            </w:r>
          </w:p>
          <w:p w:rsidR="00FB7651" w:rsidRPr="00750E68" w:rsidRDefault="00FB7651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FB7651" w:rsidRPr="00750E68" w:rsidRDefault="00FB7651" w:rsidP="00DE4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FB7651" w:rsidRDefault="00FB7651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Беседы  «Все работы хороши»</w:t>
            </w:r>
          </w:p>
          <w:p w:rsidR="00750E68" w:rsidRDefault="00750E68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750E68" w:rsidRDefault="00750E68" w:rsidP="00750E68">
            <w:pPr>
              <w:pStyle w:val="TableParagraph"/>
              <w:tabs>
                <w:tab w:val="left" w:pos="1230"/>
                <w:tab w:val="left" w:pos="2442"/>
                <w:tab w:val="left" w:pos="3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</w:p>
          <w:p w:rsidR="00750E68" w:rsidRPr="00750E68" w:rsidRDefault="00750E68" w:rsidP="00750E68">
            <w:pPr>
              <w:pStyle w:val="TableParagraph"/>
              <w:tabs>
                <w:tab w:val="left" w:pos="1230"/>
                <w:tab w:val="left" w:pos="2442"/>
                <w:tab w:val="left" w:pos="3940"/>
              </w:tabs>
              <w:jc w:val="center"/>
            </w:pPr>
            <w:r>
              <w:rPr>
                <w:sz w:val="24"/>
              </w:rPr>
              <w:t>«Профессия моих родителей»</w:t>
            </w:r>
          </w:p>
          <w:p w:rsidR="00750E68" w:rsidRPr="00750E68" w:rsidRDefault="00750E68" w:rsidP="00750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4" w:type="dxa"/>
            <w:gridSpan w:val="2"/>
          </w:tcPr>
          <w:p w:rsidR="00FB7651" w:rsidRDefault="00FB7651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t>Выбор темы проекта «Профессия моей мечты»</w:t>
            </w:r>
          </w:p>
          <w:p w:rsidR="0001522C" w:rsidRDefault="0001522C" w:rsidP="00DE4E88">
            <w:pPr>
              <w:jc w:val="center"/>
              <w:rPr>
                <w:rFonts w:ascii="Times New Roman" w:hAnsi="Times New Roman" w:cs="Times New Roman"/>
              </w:rPr>
            </w:pPr>
          </w:p>
          <w:p w:rsidR="0001522C" w:rsidRPr="0001522C" w:rsidRDefault="0001522C" w:rsidP="0001522C">
            <w:pPr>
              <w:pStyle w:val="TableParagraph"/>
              <w:jc w:val="center"/>
              <w:rPr>
                <w:sz w:val="24"/>
              </w:rPr>
            </w:pPr>
            <w:r w:rsidRPr="0001522C">
              <w:rPr>
                <w:sz w:val="24"/>
              </w:rPr>
              <w:t>Участие</w:t>
            </w:r>
            <w:r w:rsidRPr="0001522C">
              <w:rPr>
                <w:spacing w:val="4"/>
                <w:sz w:val="24"/>
              </w:rPr>
              <w:t xml:space="preserve"> </w:t>
            </w:r>
            <w:r w:rsidRPr="0001522C">
              <w:rPr>
                <w:sz w:val="24"/>
              </w:rPr>
              <w:t>в</w:t>
            </w:r>
            <w:r w:rsidRPr="0001522C">
              <w:rPr>
                <w:spacing w:val="4"/>
                <w:sz w:val="24"/>
              </w:rPr>
              <w:t xml:space="preserve"> </w:t>
            </w:r>
            <w:r w:rsidRPr="0001522C">
              <w:rPr>
                <w:sz w:val="24"/>
              </w:rPr>
              <w:t>профориентационном</w:t>
            </w:r>
            <w:r w:rsidRPr="0001522C">
              <w:rPr>
                <w:spacing w:val="5"/>
                <w:sz w:val="24"/>
              </w:rPr>
              <w:t xml:space="preserve"> </w:t>
            </w:r>
            <w:r w:rsidRPr="0001522C">
              <w:rPr>
                <w:sz w:val="24"/>
              </w:rPr>
              <w:t>проекте</w:t>
            </w:r>
            <w:r w:rsidRPr="0001522C">
              <w:rPr>
                <w:spacing w:val="6"/>
                <w:sz w:val="24"/>
              </w:rPr>
              <w:t xml:space="preserve"> </w:t>
            </w:r>
            <w:r w:rsidRPr="0001522C">
              <w:rPr>
                <w:sz w:val="24"/>
              </w:rPr>
              <w:t>«Билет</w:t>
            </w:r>
            <w:r w:rsidRPr="0001522C">
              <w:rPr>
                <w:spacing w:val="6"/>
                <w:sz w:val="24"/>
              </w:rPr>
              <w:t xml:space="preserve"> </w:t>
            </w:r>
            <w:r w:rsidRPr="0001522C">
              <w:rPr>
                <w:sz w:val="24"/>
              </w:rPr>
              <w:t>в будущее».</w:t>
            </w:r>
          </w:p>
        </w:tc>
      </w:tr>
      <w:tr w:rsidR="00750E68" w:rsidTr="00750E68">
        <w:trPr>
          <w:trHeight w:val="4196"/>
        </w:trPr>
        <w:tc>
          <w:tcPr>
            <w:tcW w:w="3535" w:type="dxa"/>
          </w:tcPr>
          <w:p w:rsidR="00750E68" w:rsidRPr="00750E68" w:rsidRDefault="00750E68" w:rsidP="00DE4E88">
            <w:pPr>
              <w:jc w:val="center"/>
              <w:rPr>
                <w:rFonts w:ascii="Times New Roman" w:hAnsi="Times New Roman" w:cs="Times New Roman"/>
              </w:rPr>
            </w:pPr>
            <w:r w:rsidRPr="00750E68">
              <w:rPr>
                <w:rFonts w:ascii="Times New Roman" w:hAnsi="Times New Roman" w:cs="Times New Roman"/>
              </w:rPr>
              <w:lastRenderedPageBreak/>
              <w:t>«Работа с родителями»</w:t>
            </w:r>
          </w:p>
        </w:tc>
        <w:tc>
          <w:tcPr>
            <w:tcW w:w="11839" w:type="dxa"/>
            <w:gridSpan w:val="3"/>
          </w:tcPr>
          <w:p w:rsidR="00750E68" w:rsidRDefault="0001522C" w:rsidP="0001522C">
            <w:pPr>
              <w:pStyle w:val="TableParagraph"/>
              <w:tabs>
                <w:tab w:val="left" w:pos="2051"/>
                <w:tab w:val="left" w:pos="4689"/>
              </w:tabs>
              <w:ind w:left="1080" w:right="96"/>
              <w:rPr>
                <w:sz w:val="24"/>
              </w:rPr>
            </w:pPr>
            <w:r>
              <w:rPr>
                <w:sz w:val="24"/>
              </w:rPr>
              <w:t>1.</w:t>
            </w:r>
            <w:r w:rsidR="00750E68">
              <w:rPr>
                <w:sz w:val="24"/>
              </w:rPr>
              <w:t xml:space="preserve">Информирование родителей об особенностях </w:t>
            </w:r>
            <w:r w:rsidR="00750E68">
              <w:rPr>
                <w:spacing w:val="-57"/>
                <w:sz w:val="24"/>
              </w:rPr>
              <w:t xml:space="preserve"> </w:t>
            </w:r>
            <w:r w:rsidR="00750E68">
              <w:rPr>
                <w:sz w:val="24"/>
              </w:rPr>
              <w:t>осуществления</w:t>
            </w:r>
            <w:r w:rsidR="00750E68">
              <w:rPr>
                <w:spacing w:val="1"/>
                <w:sz w:val="24"/>
              </w:rPr>
              <w:t xml:space="preserve"> </w:t>
            </w:r>
            <w:r w:rsidR="00750E68">
              <w:rPr>
                <w:sz w:val="24"/>
              </w:rPr>
              <w:t>образовательного</w:t>
            </w:r>
            <w:r w:rsidR="00750E68">
              <w:rPr>
                <w:spacing w:val="1"/>
                <w:sz w:val="24"/>
              </w:rPr>
              <w:t xml:space="preserve"> </w:t>
            </w:r>
            <w:r w:rsidR="00750E68">
              <w:rPr>
                <w:sz w:val="24"/>
              </w:rPr>
              <w:t>процесса,</w:t>
            </w:r>
            <w:r w:rsidR="00750E68">
              <w:rPr>
                <w:spacing w:val="1"/>
                <w:sz w:val="24"/>
              </w:rPr>
              <w:t xml:space="preserve"> </w:t>
            </w:r>
            <w:r w:rsidR="00750E68">
              <w:rPr>
                <w:sz w:val="24"/>
              </w:rPr>
              <w:t xml:space="preserve">основных содержательных </w:t>
            </w:r>
            <w:r w:rsidR="00750E68">
              <w:rPr>
                <w:spacing w:val="-4"/>
                <w:sz w:val="24"/>
              </w:rPr>
              <w:t xml:space="preserve">и </w:t>
            </w:r>
            <w:r w:rsidR="00750E68">
              <w:rPr>
                <w:spacing w:val="-58"/>
                <w:sz w:val="24"/>
              </w:rPr>
              <w:t xml:space="preserve"> </w:t>
            </w:r>
            <w:r w:rsidR="00750E68">
              <w:rPr>
                <w:sz w:val="24"/>
              </w:rPr>
              <w:t>организационных</w:t>
            </w:r>
            <w:r w:rsidR="00750E68">
              <w:rPr>
                <w:spacing w:val="26"/>
                <w:sz w:val="24"/>
              </w:rPr>
              <w:t xml:space="preserve"> </w:t>
            </w:r>
            <w:r w:rsidR="00750E68">
              <w:rPr>
                <w:sz w:val="24"/>
              </w:rPr>
              <w:t>изменениях,</w:t>
            </w:r>
            <w:r w:rsidR="00750E68">
              <w:rPr>
                <w:spacing w:val="25"/>
                <w:sz w:val="24"/>
              </w:rPr>
              <w:t xml:space="preserve"> </w:t>
            </w:r>
            <w:r w:rsidR="00750E68">
              <w:rPr>
                <w:sz w:val="24"/>
              </w:rPr>
              <w:t>о</w:t>
            </w:r>
            <w:r w:rsidR="00750E68">
              <w:rPr>
                <w:spacing w:val="24"/>
                <w:sz w:val="24"/>
              </w:rPr>
              <w:t xml:space="preserve"> </w:t>
            </w:r>
            <w:r w:rsidR="00750E68">
              <w:rPr>
                <w:sz w:val="24"/>
              </w:rPr>
              <w:t>внеурочных</w:t>
            </w:r>
          </w:p>
          <w:p w:rsidR="00750E68" w:rsidRDefault="00750E68" w:rsidP="0001522C">
            <w:pPr>
              <w:pStyle w:val="TableParagraph"/>
              <w:spacing w:line="270" w:lineRule="atLeast"/>
              <w:ind w:left="1080" w:right="98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успехах и 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детей.</w:t>
            </w:r>
          </w:p>
          <w:p w:rsidR="00750E68" w:rsidRDefault="00750E68" w:rsidP="0001522C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</w:p>
          <w:p w:rsidR="00750E68" w:rsidRDefault="0001522C" w:rsidP="0001522C">
            <w:pPr>
              <w:pStyle w:val="TableParagraph"/>
              <w:tabs>
                <w:tab w:val="left" w:pos="1338"/>
                <w:tab w:val="left" w:pos="2795"/>
                <w:tab w:val="left" w:pos="3280"/>
              </w:tabs>
              <w:ind w:left="1080"/>
              <w:rPr>
                <w:sz w:val="24"/>
              </w:rPr>
            </w:pPr>
            <w:r>
              <w:rPr>
                <w:sz w:val="24"/>
              </w:rPr>
              <w:t>2.</w:t>
            </w:r>
            <w:r w:rsidR="00750E68">
              <w:rPr>
                <w:sz w:val="24"/>
              </w:rPr>
              <w:t>Помощь  родителям</w:t>
            </w:r>
            <w:r w:rsidR="00750E68">
              <w:rPr>
                <w:sz w:val="24"/>
              </w:rPr>
              <w:tab/>
              <w:t>в</w:t>
            </w:r>
            <w:r w:rsidR="00750E68">
              <w:rPr>
                <w:sz w:val="24"/>
              </w:rPr>
              <w:tab/>
              <w:t>регулировании</w:t>
            </w:r>
          </w:p>
          <w:p w:rsidR="00750E68" w:rsidRDefault="00750E68" w:rsidP="0001522C">
            <w:pPr>
              <w:pStyle w:val="TableParagraph"/>
              <w:tabs>
                <w:tab w:val="left" w:pos="1600"/>
                <w:tab w:val="left" w:pos="2603"/>
                <w:tab w:val="left" w:pos="3479"/>
                <w:tab w:val="left" w:pos="3950"/>
              </w:tabs>
              <w:spacing w:line="270" w:lineRule="atLeast"/>
              <w:ind w:left="1080" w:right="97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ними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-1"/>
                <w:sz w:val="24"/>
              </w:rPr>
              <w:t xml:space="preserve">другими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 работниками.</w:t>
            </w:r>
          </w:p>
          <w:p w:rsidR="00750E68" w:rsidRDefault="00750E68" w:rsidP="0001522C">
            <w:pPr>
              <w:pStyle w:val="TableParagraph"/>
              <w:tabs>
                <w:tab w:val="left" w:pos="1600"/>
                <w:tab w:val="left" w:pos="2603"/>
                <w:tab w:val="left" w:pos="3479"/>
                <w:tab w:val="left" w:pos="3950"/>
              </w:tabs>
              <w:spacing w:line="270" w:lineRule="atLeast"/>
              <w:ind w:right="97"/>
              <w:rPr>
                <w:sz w:val="24"/>
              </w:rPr>
            </w:pPr>
          </w:p>
          <w:p w:rsidR="00750E68" w:rsidRDefault="0001522C" w:rsidP="0001522C">
            <w:pPr>
              <w:pStyle w:val="TableParagraph"/>
              <w:tabs>
                <w:tab w:val="left" w:pos="1890"/>
                <w:tab w:val="left" w:pos="3417"/>
              </w:tabs>
              <w:ind w:left="1080"/>
              <w:rPr>
                <w:sz w:val="24"/>
              </w:rPr>
            </w:pPr>
            <w:r>
              <w:rPr>
                <w:sz w:val="24"/>
              </w:rPr>
              <w:t>3.</w:t>
            </w:r>
            <w:r w:rsidR="00750E68">
              <w:rPr>
                <w:sz w:val="24"/>
              </w:rPr>
              <w:t>Проведение   классных</w:t>
            </w:r>
            <w:r w:rsidR="00750E68">
              <w:rPr>
                <w:sz w:val="24"/>
              </w:rPr>
              <w:tab/>
              <w:t>родительских</w:t>
            </w:r>
          </w:p>
          <w:p w:rsidR="00750E68" w:rsidRDefault="00750E68" w:rsidP="0001522C">
            <w:pPr>
              <w:pStyle w:val="TableParagraph"/>
              <w:spacing w:line="271" w:lineRule="exact"/>
              <w:ind w:left="1080"/>
              <w:rPr>
                <w:sz w:val="24"/>
              </w:rPr>
            </w:pPr>
            <w:r>
              <w:rPr>
                <w:sz w:val="24"/>
              </w:rPr>
              <w:t>собраний.</w:t>
            </w:r>
          </w:p>
          <w:p w:rsidR="00750E68" w:rsidRDefault="00750E68" w:rsidP="0001522C">
            <w:pPr>
              <w:pStyle w:val="TableParagraph"/>
              <w:spacing w:line="271" w:lineRule="exact"/>
              <w:rPr>
                <w:sz w:val="24"/>
              </w:rPr>
            </w:pPr>
          </w:p>
          <w:p w:rsidR="00750E68" w:rsidRDefault="0001522C" w:rsidP="0001522C"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4.</w:t>
            </w:r>
            <w:r w:rsidR="00750E68">
              <w:rPr>
                <w:sz w:val="24"/>
              </w:rPr>
              <w:t>Организация</w:t>
            </w:r>
            <w:r w:rsidR="00750E68">
              <w:rPr>
                <w:spacing w:val="40"/>
                <w:sz w:val="24"/>
              </w:rPr>
              <w:t xml:space="preserve"> </w:t>
            </w:r>
            <w:r w:rsidR="00750E68">
              <w:rPr>
                <w:sz w:val="24"/>
              </w:rPr>
              <w:t>работы</w:t>
            </w:r>
            <w:r w:rsidR="00750E68">
              <w:rPr>
                <w:spacing w:val="96"/>
                <w:sz w:val="24"/>
              </w:rPr>
              <w:t xml:space="preserve"> </w:t>
            </w:r>
            <w:r w:rsidR="00750E68">
              <w:rPr>
                <w:sz w:val="24"/>
              </w:rPr>
              <w:t>родительского</w:t>
            </w:r>
            <w:r w:rsidR="00750E68">
              <w:rPr>
                <w:spacing w:val="99"/>
                <w:sz w:val="24"/>
              </w:rPr>
              <w:t xml:space="preserve"> </w:t>
            </w:r>
            <w:r w:rsidR="00750E68">
              <w:rPr>
                <w:sz w:val="24"/>
              </w:rPr>
              <w:t>актива</w:t>
            </w:r>
          </w:p>
          <w:p w:rsidR="00750E68" w:rsidRDefault="00750E68" w:rsidP="0001522C">
            <w:pPr>
              <w:pStyle w:val="TableParagraph"/>
              <w:spacing w:line="271" w:lineRule="exact"/>
              <w:ind w:left="1080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  <w:p w:rsidR="00750E68" w:rsidRDefault="00750E68" w:rsidP="0001522C">
            <w:pPr>
              <w:pStyle w:val="TableParagraph"/>
              <w:spacing w:line="271" w:lineRule="exact"/>
              <w:rPr>
                <w:sz w:val="24"/>
              </w:rPr>
            </w:pPr>
          </w:p>
          <w:p w:rsidR="00750E68" w:rsidRDefault="0001522C" w:rsidP="0001522C">
            <w:pPr>
              <w:pStyle w:val="TableParagraph"/>
              <w:tabs>
                <w:tab w:val="left" w:pos="2174"/>
                <w:tab w:val="left" w:pos="3285"/>
                <w:tab w:val="left" w:pos="3712"/>
              </w:tabs>
              <w:ind w:left="1080"/>
              <w:rPr>
                <w:sz w:val="24"/>
              </w:rPr>
            </w:pPr>
            <w:r>
              <w:rPr>
                <w:sz w:val="24"/>
              </w:rPr>
              <w:t>5.</w:t>
            </w:r>
            <w:r w:rsidR="00750E68">
              <w:rPr>
                <w:sz w:val="24"/>
              </w:rPr>
              <w:t>Консультативная</w:t>
            </w:r>
            <w:r w:rsidR="00750E68">
              <w:rPr>
                <w:sz w:val="24"/>
              </w:rPr>
              <w:tab/>
              <w:t>помощь</w:t>
            </w:r>
            <w:r w:rsidR="00750E68">
              <w:rPr>
                <w:sz w:val="24"/>
              </w:rPr>
              <w:tab/>
              <w:t>и</w:t>
            </w:r>
            <w:r w:rsidR="00750E68">
              <w:rPr>
                <w:sz w:val="24"/>
              </w:rPr>
              <w:tab/>
              <w:t>поддержка</w:t>
            </w:r>
          </w:p>
          <w:p w:rsidR="00750E68" w:rsidRDefault="00750E68" w:rsidP="0001522C">
            <w:pPr>
              <w:pStyle w:val="TableParagraph"/>
              <w:spacing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 w:rsidR="001F15C3" w:rsidRPr="001F1864" w:rsidRDefault="001F15C3" w:rsidP="001F1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15C3" w:rsidRPr="001F1864" w:rsidSect="001F1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7EBC"/>
    <w:multiLevelType w:val="hybridMultilevel"/>
    <w:tmpl w:val="A4D6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15E4"/>
    <w:multiLevelType w:val="hybridMultilevel"/>
    <w:tmpl w:val="F942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0920"/>
    <w:multiLevelType w:val="hybridMultilevel"/>
    <w:tmpl w:val="938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3955"/>
    <w:multiLevelType w:val="hybridMultilevel"/>
    <w:tmpl w:val="63C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56A0"/>
    <w:multiLevelType w:val="hybridMultilevel"/>
    <w:tmpl w:val="0904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45967"/>
    <w:multiLevelType w:val="hybridMultilevel"/>
    <w:tmpl w:val="3EA224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312E7E86"/>
    <w:multiLevelType w:val="hybridMultilevel"/>
    <w:tmpl w:val="3B9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27296"/>
    <w:multiLevelType w:val="hybridMultilevel"/>
    <w:tmpl w:val="7A94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42BF1"/>
    <w:multiLevelType w:val="hybridMultilevel"/>
    <w:tmpl w:val="1522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64"/>
    <w:rsid w:val="0001522C"/>
    <w:rsid w:val="000665B8"/>
    <w:rsid w:val="001E5BCC"/>
    <w:rsid w:val="001F15C3"/>
    <w:rsid w:val="001F1864"/>
    <w:rsid w:val="00303D94"/>
    <w:rsid w:val="00730C59"/>
    <w:rsid w:val="00750E68"/>
    <w:rsid w:val="009F1AC1"/>
    <w:rsid w:val="00C5736C"/>
    <w:rsid w:val="00FB7651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50E6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50E6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2023-10-10T13:28:00Z</dcterms:created>
  <dcterms:modified xsi:type="dcterms:W3CDTF">2023-10-10T13:28:00Z</dcterms:modified>
</cp:coreProperties>
</file>