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62" w:rsidRDefault="00C00662" w:rsidP="001C17F2">
      <w:pPr>
        <w:pStyle w:val="a4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</w:p>
    <w:p w:rsidR="00C00662" w:rsidRPr="006106D5" w:rsidRDefault="001C17F2" w:rsidP="0087611A">
      <w:pPr>
        <w:pStyle w:val="a4"/>
        <w:spacing w:line="360" w:lineRule="auto"/>
        <w:ind w:left="284" w:right="284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C00662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МЕРЫ ПО СОХРАННОСТИ ФОНДА БИБЛИОТЕКИ </w:t>
      </w:r>
    </w:p>
    <w:p w:rsidR="001C17F2" w:rsidRPr="00C00662" w:rsidRDefault="00C00662" w:rsidP="0087611A">
      <w:pPr>
        <w:pStyle w:val="a4"/>
        <w:spacing w:line="360" w:lineRule="auto"/>
        <w:ind w:left="284" w:right="284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C00662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(УЧЕБНОЙ ЛИТЕРАТУРЫ</w:t>
      </w:r>
      <w:r w:rsidR="001C17F2" w:rsidRPr="00C00662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)</w:t>
      </w:r>
    </w:p>
    <w:p w:rsidR="001C17F2" w:rsidRPr="008B547C" w:rsidRDefault="001C17F2" w:rsidP="0087611A">
      <w:pPr>
        <w:pStyle w:val="a4"/>
        <w:spacing w:line="360" w:lineRule="auto"/>
        <w:ind w:left="284" w:right="284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17F2" w:rsidRPr="0087611A" w:rsidRDefault="001C17F2" w:rsidP="0087611A">
      <w:pPr>
        <w:pStyle w:val="a4"/>
        <w:spacing w:line="36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1. </w:t>
      </w:r>
      <w:r w:rsidRPr="0087611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комплектование, учет, сохранность и обмен учебников несут</w:t>
      </w:r>
      <w:r w:rsidR="008B547C" w:rsidRPr="00876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61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работники школьной библиотеки, администрация школы.</w:t>
      </w:r>
    </w:p>
    <w:p w:rsidR="00C00662" w:rsidRPr="0087611A" w:rsidRDefault="001C17F2" w:rsidP="0087611A">
      <w:pPr>
        <w:pStyle w:val="a4"/>
        <w:spacing w:line="360" w:lineRule="auto"/>
        <w:ind w:left="284" w:right="284"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87611A">
        <w:rPr>
          <w:rFonts w:ascii="Times New Roman" w:eastAsia="Times New Roman" w:hAnsi="Times New Roman" w:cs="Times New Roman"/>
          <w:b/>
          <w:color w:val="C00000"/>
          <w:spacing w:val="-12"/>
          <w:sz w:val="28"/>
          <w:szCs w:val="28"/>
        </w:rPr>
        <w:t>2.</w:t>
      </w:r>
      <w:r w:rsidR="00C00662" w:rsidRPr="0087611A">
        <w:rPr>
          <w:rFonts w:ascii="Times New Roman" w:eastAsia="Times New Roman" w:hAnsi="Times New Roman" w:cs="Times New Roman"/>
          <w:b/>
          <w:color w:val="C00000"/>
          <w:spacing w:val="-12"/>
          <w:sz w:val="28"/>
          <w:szCs w:val="28"/>
        </w:rPr>
        <w:t xml:space="preserve"> </w:t>
      </w:r>
      <w:r w:rsidRPr="0087611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Ответственность за сохранность учебников в учебном году несут учителя-предметники, классные руководители.</w:t>
      </w:r>
      <w:r w:rsidR="008B547C" w:rsidRPr="0087611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1C17F2" w:rsidRPr="0087611A" w:rsidRDefault="001C17F2" w:rsidP="0087611A">
      <w:pPr>
        <w:pStyle w:val="a4"/>
        <w:spacing w:line="36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A">
        <w:rPr>
          <w:rFonts w:ascii="Times New Roman" w:eastAsia="Times New Roman" w:hAnsi="Times New Roman" w:cs="Times New Roman"/>
          <w:b/>
          <w:color w:val="C00000"/>
          <w:spacing w:val="-7"/>
          <w:sz w:val="28"/>
          <w:szCs w:val="28"/>
        </w:rPr>
        <w:t xml:space="preserve">3. </w:t>
      </w:r>
      <w:r w:rsidRPr="0087611A">
        <w:rPr>
          <w:rFonts w:ascii="Times New Roman" w:eastAsia="Times New Roman" w:hAnsi="Times New Roman" w:cs="Times New Roman"/>
          <w:b/>
          <w:color w:val="C00000"/>
          <w:spacing w:val="3"/>
          <w:sz w:val="28"/>
          <w:szCs w:val="28"/>
        </w:rPr>
        <w:t xml:space="preserve">Ответственность за сохранность учебников несут как сами учащиеся, так и их </w:t>
      </w:r>
      <w:r w:rsidRPr="0087611A">
        <w:rPr>
          <w:rFonts w:ascii="Times New Roman" w:eastAsia="Times New Roman" w:hAnsi="Times New Roman" w:cs="Times New Roman"/>
          <w:b/>
          <w:color w:val="C00000"/>
          <w:spacing w:val="-5"/>
          <w:sz w:val="28"/>
          <w:szCs w:val="28"/>
        </w:rPr>
        <w:t>родители.</w:t>
      </w:r>
      <w:r w:rsidR="00C00662" w:rsidRPr="0087611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="00C00662" w:rsidRPr="0087611A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Рекомендуется на обложке (карандашом) подписать учебник.</w:t>
      </w:r>
    </w:p>
    <w:p w:rsidR="001C17F2" w:rsidRPr="0087611A" w:rsidRDefault="001C17F2" w:rsidP="0087611A">
      <w:pPr>
        <w:pStyle w:val="a4"/>
        <w:spacing w:line="36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87611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761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течение срока пользования учебник должен иметь прочную, твердую обложку,</w:t>
      </w:r>
      <w:r w:rsidR="00C00662" w:rsidRPr="008761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761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защищающую учебник от повреждений и загрязнений.</w:t>
      </w:r>
    </w:p>
    <w:p w:rsidR="001C17F2" w:rsidRPr="0087611A" w:rsidRDefault="001C17F2" w:rsidP="0087611A">
      <w:pPr>
        <w:pStyle w:val="a4"/>
        <w:spacing w:line="36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5.</w:t>
      </w:r>
      <w:r w:rsidR="00C00662" w:rsidRPr="0087611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8761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Запрещается оклеивать учебники ламинированной пленкой во избежание</w:t>
      </w:r>
      <w:r w:rsidR="00C00662" w:rsidRPr="008761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761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повреждений обложки и форзаца.</w:t>
      </w:r>
    </w:p>
    <w:p w:rsidR="001C17F2" w:rsidRPr="0087611A" w:rsidRDefault="001C17F2" w:rsidP="0087611A">
      <w:pPr>
        <w:pStyle w:val="a4"/>
        <w:spacing w:line="36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6. </w:t>
      </w:r>
      <w:r w:rsidRPr="008761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Запрещается делать </w:t>
      </w:r>
      <w:r w:rsidR="00C00662" w:rsidRPr="008761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 страницах учебника</w:t>
      </w:r>
      <w:r w:rsidRPr="008761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пометки карандашом, авторучкой и т.д.</w:t>
      </w:r>
    </w:p>
    <w:p w:rsidR="001C17F2" w:rsidRPr="0087611A" w:rsidRDefault="001C17F2" w:rsidP="0087611A">
      <w:pPr>
        <w:pStyle w:val="a4"/>
        <w:spacing w:line="36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7. </w:t>
      </w:r>
      <w:r w:rsidRPr="008761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Запрещается вкладывать в учебник посторонние предметы: авторучки, линейки, карандаши.</w:t>
      </w:r>
    </w:p>
    <w:p w:rsidR="001C17F2" w:rsidRPr="0087611A" w:rsidRDefault="001C17F2" w:rsidP="0087611A">
      <w:pPr>
        <w:pStyle w:val="a4"/>
        <w:spacing w:line="36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8. </w:t>
      </w:r>
      <w:r w:rsidRPr="008761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Дома рекомендуе</w:t>
      </w:r>
      <w:r w:rsidR="002F5FC0" w:rsidRPr="008761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761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ся хранить, учебники в отведенном для них месте, недоступн</w:t>
      </w:r>
      <w:r w:rsidR="002F5FC0" w:rsidRPr="008761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761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8B547C" w:rsidRPr="008761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7611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маленьких детей и домашних животных, отдаленном от источников огня и влаги.</w:t>
      </w:r>
    </w:p>
    <w:p w:rsidR="001C17F2" w:rsidRPr="0087611A" w:rsidRDefault="001C17F2" w:rsidP="0087611A">
      <w:pPr>
        <w:pStyle w:val="a4"/>
        <w:spacing w:line="360" w:lineRule="auto"/>
        <w:ind w:left="284" w:right="284"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87611A">
        <w:rPr>
          <w:rFonts w:ascii="Times New Roman" w:eastAsia="Times New Roman" w:hAnsi="Times New Roman" w:cs="Times New Roman"/>
          <w:b/>
          <w:color w:val="C00000"/>
          <w:spacing w:val="-6"/>
          <w:sz w:val="28"/>
          <w:szCs w:val="28"/>
        </w:rPr>
        <w:t xml:space="preserve">9. </w:t>
      </w:r>
      <w:r w:rsidRPr="0087611A">
        <w:rPr>
          <w:rFonts w:ascii="Times New Roman" w:eastAsia="Times New Roman" w:hAnsi="Times New Roman" w:cs="Times New Roman"/>
          <w:b/>
          <w:color w:val="C00000"/>
          <w:spacing w:val="1"/>
          <w:sz w:val="28"/>
          <w:szCs w:val="28"/>
        </w:rPr>
        <w:t xml:space="preserve">При получении учебника в библиотеке необходимо внимательно его осмотреть, по </w:t>
      </w:r>
      <w:r w:rsidRPr="0087611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возможности устранить недочеты. Если учебник не подлежит ремонту - обратиться в </w:t>
      </w:r>
      <w:r w:rsidRPr="0087611A">
        <w:rPr>
          <w:rFonts w:ascii="Times New Roman" w:eastAsia="Times New Roman" w:hAnsi="Times New Roman" w:cs="Times New Roman"/>
          <w:b/>
          <w:color w:val="C00000"/>
          <w:spacing w:val="3"/>
          <w:sz w:val="28"/>
          <w:szCs w:val="28"/>
        </w:rPr>
        <w:t xml:space="preserve">библиотеку для замены учебника или отметки о недочетах. В конце учебного года </w:t>
      </w:r>
      <w:r w:rsidRPr="0087611A">
        <w:rPr>
          <w:rFonts w:ascii="Times New Roman" w:eastAsia="Times New Roman" w:hAnsi="Times New Roman" w:cs="Times New Roman"/>
          <w:b/>
          <w:color w:val="C00000"/>
          <w:spacing w:val="5"/>
          <w:sz w:val="28"/>
          <w:szCs w:val="28"/>
        </w:rPr>
        <w:t>претензии о недочетах не принимаются, и вина возлагается на учащегося.</w:t>
      </w:r>
    </w:p>
    <w:p w:rsidR="001C17F2" w:rsidRPr="0087611A" w:rsidRDefault="001C17F2" w:rsidP="0087611A">
      <w:pPr>
        <w:pStyle w:val="a4"/>
        <w:spacing w:line="360" w:lineRule="auto"/>
        <w:ind w:left="284" w:right="284"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8761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10. </w:t>
      </w:r>
      <w:r w:rsidRPr="008761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Ремонт производить только клеем ПВА, ПФ, клеем-карандашом. Бумага должна </w:t>
      </w:r>
      <w:r w:rsidRPr="008761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быть нелинованной, тонкой, белой. </w:t>
      </w:r>
      <w:r w:rsidRPr="0087611A">
        <w:rPr>
          <w:rFonts w:ascii="Times New Roman" w:eastAsia="Times New Roman" w:hAnsi="Times New Roman" w:cs="Times New Roman"/>
          <w:b/>
          <w:color w:val="C00000"/>
          <w:spacing w:val="3"/>
          <w:sz w:val="28"/>
          <w:szCs w:val="28"/>
        </w:rPr>
        <w:t xml:space="preserve">Учебник, отремонтированный некачественно, </w:t>
      </w:r>
      <w:r w:rsidRPr="0087611A">
        <w:rPr>
          <w:rFonts w:ascii="Times New Roman" w:eastAsia="Times New Roman" w:hAnsi="Times New Roman" w:cs="Times New Roman"/>
          <w:b/>
          <w:color w:val="C00000"/>
          <w:spacing w:val="5"/>
          <w:sz w:val="28"/>
          <w:szCs w:val="28"/>
        </w:rPr>
        <w:t>возвращается для повторного ремонта.</w:t>
      </w:r>
    </w:p>
    <w:p w:rsidR="001C17F2" w:rsidRPr="0087611A" w:rsidRDefault="001C17F2" w:rsidP="0087611A">
      <w:pPr>
        <w:pStyle w:val="a4"/>
        <w:spacing w:line="36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A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8761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Разорванные листы рекомендуется ремонтировать ламинированной пленкой.</w:t>
      </w:r>
    </w:p>
    <w:p w:rsidR="001C17F2" w:rsidRPr="0087611A" w:rsidRDefault="001C17F2" w:rsidP="0087611A">
      <w:pPr>
        <w:pStyle w:val="a4"/>
        <w:spacing w:line="36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12. </w:t>
      </w:r>
      <w:r w:rsidRPr="008761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 проверке учебников в конце учебного года каждому учащемуся выставляется</w:t>
      </w:r>
      <w:r w:rsidRPr="0087611A">
        <w:rPr>
          <w:rFonts w:ascii="Times New Roman" w:eastAsia="Times New Roman" w:hAnsi="Times New Roman" w:cs="Times New Roman"/>
          <w:sz w:val="28"/>
          <w:szCs w:val="28"/>
        </w:rPr>
        <w:t xml:space="preserve"> качественная </w:t>
      </w:r>
      <w:r w:rsidRPr="008761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оценка за сохранность учебников, в соответствии с которой будет выдан комплект на </w:t>
      </w:r>
      <w:r w:rsidRPr="008761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следующий год. </w:t>
      </w:r>
    </w:p>
    <w:p w:rsidR="001C17F2" w:rsidRPr="0087611A" w:rsidRDefault="001C17F2" w:rsidP="0087611A">
      <w:pPr>
        <w:pStyle w:val="a4"/>
        <w:spacing w:line="360" w:lineRule="auto"/>
        <w:ind w:left="284" w:right="284"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87611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13. </w:t>
      </w:r>
      <w:r w:rsidRPr="0087611A">
        <w:rPr>
          <w:rFonts w:ascii="Times New Roman" w:eastAsia="Times New Roman" w:hAnsi="Times New Roman" w:cs="Times New Roman"/>
          <w:b/>
          <w:color w:val="C00000"/>
          <w:spacing w:val="1"/>
          <w:sz w:val="28"/>
          <w:szCs w:val="28"/>
        </w:rPr>
        <w:t>Учащиеся, не выполняющие требований по сохранности учебников, будут лишены</w:t>
      </w:r>
      <w:r w:rsidRPr="0087611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Pr="0087611A">
        <w:rPr>
          <w:rFonts w:ascii="Times New Roman" w:eastAsia="Times New Roman" w:hAnsi="Times New Roman" w:cs="Times New Roman"/>
          <w:b/>
          <w:color w:val="C00000"/>
          <w:spacing w:val="2"/>
          <w:sz w:val="28"/>
          <w:szCs w:val="28"/>
        </w:rPr>
        <w:t>права пользования фондом школьной библиотеки, и обязанности по обеспечению</w:t>
      </w:r>
      <w:r w:rsidRPr="0087611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Pr="0087611A">
        <w:rPr>
          <w:rFonts w:ascii="Times New Roman" w:eastAsia="Times New Roman" w:hAnsi="Times New Roman" w:cs="Times New Roman"/>
          <w:b/>
          <w:color w:val="C00000"/>
          <w:spacing w:val="3"/>
          <w:sz w:val="28"/>
          <w:szCs w:val="28"/>
        </w:rPr>
        <w:t xml:space="preserve">учебниками будут возложены на родителей. </w:t>
      </w:r>
    </w:p>
    <w:p w:rsidR="001C17F2" w:rsidRPr="0087611A" w:rsidRDefault="001C17F2" w:rsidP="0087611A">
      <w:pPr>
        <w:pStyle w:val="a4"/>
        <w:spacing w:line="360" w:lineRule="auto"/>
        <w:ind w:left="284" w:right="284"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87611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14. В случае порчи или утери учащимися учебников родители обязаны возместить их новыми или равноценными за счет собственных ресурсов.</w:t>
      </w:r>
    </w:p>
    <w:p w:rsidR="001C17F2" w:rsidRPr="0087611A" w:rsidRDefault="001C17F2" w:rsidP="0087611A">
      <w:pPr>
        <w:spacing w:line="360" w:lineRule="auto"/>
        <w:ind w:left="1134" w:right="1134" w:firstLine="709"/>
        <w:rPr>
          <w:sz w:val="28"/>
          <w:szCs w:val="28"/>
        </w:rPr>
      </w:pPr>
    </w:p>
    <w:p w:rsidR="00C00662" w:rsidRPr="001C17F2" w:rsidRDefault="00C00662"/>
    <w:p w:rsidR="001C17F2" w:rsidRPr="001C17F2" w:rsidRDefault="001C17F2"/>
    <w:sectPr w:rsidR="001C17F2" w:rsidRPr="001C17F2" w:rsidSect="00C00662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7F2"/>
    <w:rsid w:val="001C17F2"/>
    <w:rsid w:val="002F5FC0"/>
    <w:rsid w:val="0051765D"/>
    <w:rsid w:val="006106D5"/>
    <w:rsid w:val="006E4096"/>
    <w:rsid w:val="0087611A"/>
    <w:rsid w:val="008B547C"/>
    <w:rsid w:val="009C62F8"/>
    <w:rsid w:val="00C0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C17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</cp:revision>
  <cp:lastPrinted>2013-08-19T10:10:00Z</cp:lastPrinted>
  <dcterms:created xsi:type="dcterms:W3CDTF">2013-08-16T10:05:00Z</dcterms:created>
  <dcterms:modified xsi:type="dcterms:W3CDTF">2013-11-28T19:13:00Z</dcterms:modified>
</cp:coreProperties>
</file>