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117042">
        <w:tc>
          <w:tcPr>
            <w:tcW w:w="4785" w:type="dxa"/>
            <w:hideMark/>
          </w:tcPr>
          <w:p w:rsidR="0046456C" w:rsidRPr="00B065E8" w:rsidRDefault="0046456C" w:rsidP="00117042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B065E8" w:rsidRDefault="0046456C" w:rsidP="00117042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МБОУ СОШ №  17 от 23. 01.2015 г.</w:t>
            </w:r>
          </w:p>
          <w:p w:rsidR="0046456C" w:rsidRPr="00B065E8" w:rsidRDefault="0046456C" w:rsidP="00117042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B065E8" w:rsidRDefault="0046456C" w:rsidP="00117042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B065E8" w:rsidRDefault="0046456C" w:rsidP="00117042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Приказом по МБОУ СОШ № 17 № 8</w:t>
            </w:r>
          </w:p>
          <w:p w:rsidR="0046456C" w:rsidRPr="00B065E8" w:rsidRDefault="0046456C" w:rsidP="00117042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26.01. 2015 г.  </w:t>
            </w:r>
          </w:p>
          <w:p w:rsidR="0046456C" w:rsidRPr="00B065E8" w:rsidRDefault="0046456C" w:rsidP="00117042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46456C" w:rsidRPr="00B065E8" w:rsidRDefault="0046456C" w:rsidP="00117042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952A58" w:rsidRDefault="00952A58" w:rsidP="00952A58">
      <w:pPr>
        <w:rPr>
          <w:sz w:val="28"/>
          <w:szCs w:val="28"/>
        </w:rPr>
      </w:pPr>
    </w:p>
    <w:p w:rsidR="00952A58" w:rsidRPr="00952A58" w:rsidRDefault="00952A58" w:rsidP="00952A58">
      <w:pPr>
        <w:jc w:val="center"/>
        <w:rPr>
          <w:b/>
          <w:sz w:val="28"/>
          <w:szCs w:val="28"/>
        </w:rPr>
      </w:pPr>
      <w:r w:rsidRPr="00952A58">
        <w:rPr>
          <w:b/>
          <w:sz w:val="28"/>
          <w:szCs w:val="28"/>
        </w:rPr>
        <w:t>Положение о портфолио педагогического работника МБОУ СОШ № 17</w:t>
      </w:r>
    </w:p>
    <w:p w:rsidR="00952A58" w:rsidRDefault="00952A58" w:rsidP="00952A58">
      <w:pPr>
        <w:rPr>
          <w:sz w:val="28"/>
          <w:szCs w:val="28"/>
        </w:rPr>
      </w:pPr>
    </w:p>
    <w:p w:rsidR="00952A58" w:rsidRPr="00DB45DE" w:rsidRDefault="00952A58" w:rsidP="00DB45DE">
      <w:pPr>
        <w:pStyle w:val="a9"/>
        <w:numPr>
          <w:ilvl w:val="0"/>
          <w:numId w:val="21"/>
        </w:numPr>
        <w:rPr>
          <w:b/>
          <w:sz w:val="28"/>
          <w:szCs w:val="28"/>
        </w:rPr>
      </w:pPr>
      <w:r w:rsidRPr="00DB45DE">
        <w:rPr>
          <w:b/>
          <w:sz w:val="28"/>
          <w:szCs w:val="28"/>
        </w:rPr>
        <w:t>Общие положения</w:t>
      </w:r>
    </w:p>
    <w:p w:rsidR="00DB45DE" w:rsidRDefault="00952A58" w:rsidP="00952A5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DB45DE">
        <w:rPr>
          <w:sz w:val="28"/>
          <w:szCs w:val="28"/>
        </w:rPr>
        <w:t xml:space="preserve">Настоящее Положение разработано в соответствии с Законом </w:t>
      </w:r>
      <w:r w:rsidR="00DB45DE" w:rsidRPr="00DB45DE">
        <w:rPr>
          <w:sz w:val="28"/>
          <w:szCs w:val="28"/>
        </w:rPr>
        <w:t>Российской</w:t>
      </w:r>
      <w:r w:rsidRPr="00DB45DE">
        <w:rPr>
          <w:sz w:val="28"/>
          <w:szCs w:val="28"/>
        </w:rPr>
        <w:t xml:space="preserve"> Федерации «Об образовании», на основе «Концепции модернизации общего образования», Приоритетного национального проекта «Образование», Устава школы</w:t>
      </w:r>
      <w:r w:rsidR="00DB45DE" w:rsidRPr="00DB45DE">
        <w:rPr>
          <w:sz w:val="28"/>
          <w:szCs w:val="28"/>
        </w:rPr>
        <w:t xml:space="preserve"> </w:t>
      </w:r>
      <w:r w:rsidRPr="00DB45DE">
        <w:rPr>
          <w:sz w:val="28"/>
          <w:szCs w:val="28"/>
        </w:rPr>
        <w:t xml:space="preserve">с целью повышения качества образования и уровня компетентности и профессионализма педагогических работников </w:t>
      </w:r>
      <w:r w:rsidR="00DB45DE" w:rsidRPr="00DB45DE">
        <w:rPr>
          <w:sz w:val="28"/>
          <w:szCs w:val="28"/>
        </w:rPr>
        <w:t>МБОУ СОШ № 17</w:t>
      </w:r>
      <w:r w:rsidRPr="00DB45DE">
        <w:rPr>
          <w:sz w:val="28"/>
          <w:szCs w:val="28"/>
        </w:rPr>
        <w:t>.</w:t>
      </w:r>
    </w:p>
    <w:p w:rsidR="00DB45DE" w:rsidRDefault="00952A58" w:rsidP="00952A5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DB45DE">
        <w:rPr>
          <w:sz w:val="28"/>
          <w:szCs w:val="28"/>
        </w:rPr>
        <w:t xml:space="preserve">Портфолио  учителя  (педагогического  работника)  школы  – это  способ </w:t>
      </w:r>
      <w:r w:rsidR="00DB45DE" w:rsidRPr="00DB45DE">
        <w:rPr>
          <w:sz w:val="28"/>
          <w:szCs w:val="28"/>
        </w:rPr>
        <w:t xml:space="preserve">фиксирования, </w:t>
      </w:r>
      <w:r w:rsidRPr="00DB45DE">
        <w:rPr>
          <w:sz w:val="28"/>
          <w:szCs w:val="28"/>
        </w:rPr>
        <w:t>накопления  и  оценки  творческих  достижений  учителя;  это комплект  документов,  регламентирующих  деятельность  учителя, формирующий  рефлексию  учительской  деятельности,  обобщающий</w:t>
      </w:r>
      <w:r w:rsidR="00DB45DE" w:rsidRPr="00DB45DE">
        <w:rPr>
          <w:sz w:val="28"/>
          <w:szCs w:val="28"/>
        </w:rPr>
        <w:t xml:space="preserve"> </w:t>
      </w:r>
      <w:r w:rsidRPr="00DB45DE">
        <w:rPr>
          <w:sz w:val="28"/>
          <w:szCs w:val="28"/>
        </w:rPr>
        <w:t>результаты обучения, воспитания и развития его учеников, вклад педагога в развитие  образования   за  определённый  период  времени  (</w:t>
      </w:r>
      <w:proofErr w:type="gramStart"/>
      <w:r w:rsidRPr="00DB45DE">
        <w:rPr>
          <w:sz w:val="28"/>
          <w:szCs w:val="28"/>
        </w:rPr>
        <w:t>за</w:t>
      </w:r>
      <w:proofErr w:type="gramEnd"/>
      <w:r w:rsidRPr="00DB45DE">
        <w:rPr>
          <w:sz w:val="28"/>
          <w:szCs w:val="28"/>
        </w:rPr>
        <w:t xml:space="preserve">  последние  3 года).</w:t>
      </w:r>
    </w:p>
    <w:p w:rsidR="00DB45DE" w:rsidRDefault="00952A58" w:rsidP="00952A5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DB45DE">
        <w:rPr>
          <w:sz w:val="28"/>
          <w:szCs w:val="28"/>
        </w:rPr>
        <w:t>Портфолио  позволяет  педагогу  проанализировать,  обобщить  и систематизировать  результаты  своей  работы,  объективно  оценить  свои возможности  и  спланировать  действия  по  преодолению  трудностей  и достижению более высоких результатов</w:t>
      </w:r>
      <w:r w:rsidR="00DB45DE">
        <w:rPr>
          <w:sz w:val="28"/>
          <w:szCs w:val="28"/>
        </w:rPr>
        <w:t>.</w:t>
      </w:r>
    </w:p>
    <w:p w:rsidR="00DB45DE" w:rsidRDefault="00952A58" w:rsidP="00952A5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DB45DE">
        <w:rPr>
          <w:sz w:val="28"/>
          <w:szCs w:val="28"/>
        </w:rPr>
        <w:t xml:space="preserve">Портфолио обеспечивает накопление информации, необходимой </w:t>
      </w:r>
      <w:proofErr w:type="gramStart"/>
      <w:r w:rsidRPr="00DB45DE">
        <w:rPr>
          <w:sz w:val="28"/>
          <w:szCs w:val="28"/>
        </w:rPr>
        <w:t>для</w:t>
      </w:r>
      <w:proofErr w:type="gramEnd"/>
      <w:r w:rsidRPr="00DB45DE">
        <w:rPr>
          <w:sz w:val="28"/>
          <w:szCs w:val="28"/>
        </w:rPr>
        <w:t>:</w:t>
      </w:r>
    </w:p>
    <w:p w:rsidR="00952A58" w:rsidRPr="00DB45DE" w:rsidRDefault="00952A58" w:rsidP="00DB45DE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DB45DE">
        <w:rPr>
          <w:sz w:val="28"/>
          <w:szCs w:val="28"/>
        </w:rPr>
        <w:t>повышения или подтверждения квалификационной категории учителя;</w:t>
      </w:r>
    </w:p>
    <w:p w:rsidR="00952A58" w:rsidRPr="00DB45DE" w:rsidRDefault="00952A58" w:rsidP="00DB45DE">
      <w:pPr>
        <w:pStyle w:val="a9"/>
        <w:numPr>
          <w:ilvl w:val="0"/>
          <w:numId w:val="23"/>
        </w:numPr>
        <w:rPr>
          <w:sz w:val="28"/>
          <w:szCs w:val="28"/>
        </w:rPr>
      </w:pPr>
      <w:r w:rsidRPr="00DB45DE">
        <w:rPr>
          <w:sz w:val="28"/>
          <w:szCs w:val="28"/>
        </w:rPr>
        <w:t xml:space="preserve">представления  учителя  к  наградам  и  денежным  премиям  по  итогам </w:t>
      </w:r>
    </w:p>
    <w:p w:rsidR="00952A58" w:rsidRPr="00DB45DE" w:rsidRDefault="00952A58" w:rsidP="00DB45DE">
      <w:pPr>
        <w:pStyle w:val="a9"/>
        <w:numPr>
          <w:ilvl w:val="0"/>
          <w:numId w:val="23"/>
        </w:numPr>
        <w:rPr>
          <w:sz w:val="28"/>
          <w:szCs w:val="28"/>
        </w:rPr>
      </w:pPr>
      <w:r w:rsidRPr="00DB45DE">
        <w:rPr>
          <w:sz w:val="28"/>
          <w:szCs w:val="28"/>
        </w:rPr>
        <w:t>учебного года;</w:t>
      </w:r>
    </w:p>
    <w:p w:rsidR="00952A58" w:rsidRPr="00DB45DE" w:rsidRDefault="00DB45DE" w:rsidP="00DB45DE">
      <w:pPr>
        <w:pStyle w:val="a9"/>
        <w:numPr>
          <w:ilvl w:val="0"/>
          <w:numId w:val="23"/>
        </w:numPr>
        <w:rPr>
          <w:sz w:val="28"/>
          <w:szCs w:val="28"/>
        </w:rPr>
      </w:pPr>
      <w:r w:rsidRPr="00DB45DE">
        <w:rPr>
          <w:sz w:val="28"/>
          <w:szCs w:val="28"/>
        </w:rPr>
        <w:t>с</w:t>
      </w:r>
      <w:r w:rsidR="00952A58" w:rsidRPr="00DB45DE">
        <w:rPr>
          <w:sz w:val="28"/>
          <w:szCs w:val="28"/>
        </w:rPr>
        <w:t>воевременной  фиксации  реальных  изменений  и  роста профессионального мастерства педагога.</w:t>
      </w:r>
    </w:p>
    <w:p w:rsidR="00DB45DE" w:rsidRDefault="00952A58" w:rsidP="00952A5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DB45DE">
        <w:rPr>
          <w:sz w:val="28"/>
          <w:szCs w:val="28"/>
        </w:rPr>
        <w:t>Основными  задачами  ведения  портфолио  учителем  (педагогическим работником) школы являются:</w:t>
      </w:r>
    </w:p>
    <w:p w:rsidR="00952A58" w:rsidRPr="00DB45DE" w:rsidRDefault="00952A58" w:rsidP="00DB45DE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DB45DE">
        <w:rPr>
          <w:sz w:val="28"/>
          <w:szCs w:val="28"/>
        </w:rPr>
        <w:t xml:space="preserve">выявление  уровня  профессионализма  учителя  (педагогического </w:t>
      </w:r>
      <w:proofErr w:type="gramEnd"/>
    </w:p>
    <w:p w:rsidR="00952A58" w:rsidRPr="00DB45DE" w:rsidRDefault="00952A58" w:rsidP="00DB45DE">
      <w:pPr>
        <w:pStyle w:val="a9"/>
        <w:numPr>
          <w:ilvl w:val="0"/>
          <w:numId w:val="24"/>
        </w:numPr>
        <w:rPr>
          <w:sz w:val="28"/>
          <w:szCs w:val="28"/>
        </w:rPr>
      </w:pPr>
      <w:r w:rsidRPr="00DB45DE">
        <w:rPr>
          <w:sz w:val="28"/>
          <w:szCs w:val="28"/>
        </w:rPr>
        <w:t>работника) школы;</w:t>
      </w:r>
    </w:p>
    <w:p w:rsidR="00952A58" w:rsidRPr="00DB45DE" w:rsidRDefault="00952A58" w:rsidP="00DB45DE">
      <w:pPr>
        <w:pStyle w:val="a9"/>
        <w:numPr>
          <w:ilvl w:val="0"/>
          <w:numId w:val="24"/>
        </w:numPr>
        <w:rPr>
          <w:sz w:val="28"/>
          <w:szCs w:val="28"/>
        </w:rPr>
      </w:pPr>
      <w:r w:rsidRPr="00DB45DE">
        <w:rPr>
          <w:sz w:val="28"/>
          <w:szCs w:val="28"/>
        </w:rPr>
        <w:t>объективная оценка деятельности учителя (педагогического работника) школы  всеми  категориями  участников  образовательного  процесса: администрацией школы, педагогическим коллективом, учащимися и их родителями (законными представителями);</w:t>
      </w:r>
    </w:p>
    <w:p w:rsidR="00952A58" w:rsidRPr="00DB45DE" w:rsidRDefault="00952A58" w:rsidP="00DB45DE">
      <w:pPr>
        <w:pStyle w:val="a9"/>
        <w:numPr>
          <w:ilvl w:val="0"/>
          <w:numId w:val="24"/>
        </w:numPr>
        <w:rPr>
          <w:sz w:val="28"/>
          <w:szCs w:val="28"/>
        </w:rPr>
      </w:pPr>
      <w:r w:rsidRPr="00DB45DE">
        <w:rPr>
          <w:sz w:val="28"/>
          <w:szCs w:val="28"/>
        </w:rPr>
        <w:t xml:space="preserve">обобщение и систематизация передового педагогического опыта; </w:t>
      </w:r>
    </w:p>
    <w:p w:rsidR="00952A58" w:rsidRPr="00DB45DE" w:rsidRDefault="00952A58" w:rsidP="00DB45DE">
      <w:pPr>
        <w:pStyle w:val="a9"/>
        <w:numPr>
          <w:ilvl w:val="0"/>
          <w:numId w:val="24"/>
        </w:numPr>
        <w:rPr>
          <w:sz w:val="28"/>
          <w:szCs w:val="28"/>
        </w:rPr>
      </w:pPr>
      <w:r w:rsidRPr="00DB45DE">
        <w:rPr>
          <w:sz w:val="28"/>
          <w:szCs w:val="28"/>
        </w:rPr>
        <w:lastRenderedPageBreak/>
        <w:t>рефлексия  учителем  (педагогическим  работником)  собственной педагогической деятельности;</w:t>
      </w:r>
    </w:p>
    <w:p w:rsidR="00952A58" w:rsidRPr="00DB45DE" w:rsidRDefault="00952A58" w:rsidP="00DB45DE">
      <w:pPr>
        <w:pStyle w:val="a9"/>
        <w:numPr>
          <w:ilvl w:val="0"/>
          <w:numId w:val="24"/>
        </w:numPr>
        <w:rPr>
          <w:sz w:val="28"/>
          <w:szCs w:val="28"/>
        </w:rPr>
      </w:pPr>
      <w:r w:rsidRPr="00DB45DE">
        <w:rPr>
          <w:sz w:val="28"/>
          <w:szCs w:val="28"/>
        </w:rPr>
        <w:t xml:space="preserve">определение направлений и путей профессионального роста и развития </w:t>
      </w:r>
    </w:p>
    <w:p w:rsidR="00952A58" w:rsidRPr="00DB45DE" w:rsidRDefault="00952A58" w:rsidP="00DB45DE">
      <w:pPr>
        <w:pStyle w:val="a9"/>
        <w:numPr>
          <w:ilvl w:val="0"/>
          <w:numId w:val="24"/>
        </w:numPr>
        <w:rPr>
          <w:sz w:val="28"/>
          <w:szCs w:val="28"/>
        </w:rPr>
      </w:pPr>
      <w:r w:rsidRPr="00DB45DE">
        <w:rPr>
          <w:sz w:val="28"/>
          <w:szCs w:val="28"/>
        </w:rPr>
        <w:t>учителя (педагогического работника) школы;</w:t>
      </w:r>
    </w:p>
    <w:p w:rsidR="00952A58" w:rsidRPr="00DB45DE" w:rsidRDefault="00952A58" w:rsidP="00DB45DE">
      <w:pPr>
        <w:pStyle w:val="a9"/>
        <w:numPr>
          <w:ilvl w:val="0"/>
          <w:numId w:val="24"/>
        </w:numPr>
        <w:rPr>
          <w:sz w:val="28"/>
          <w:szCs w:val="28"/>
        </w:rPr>
      </w:pPr>
      <w:proofErr w:type="gramStart"/>
      <w:r w:rsidRPr="00DB45DE">
        <w:rPr>
          <w:sz w:val="28"/>
          <w:szCs w:val="28"/>
        </w:rPr>
        <w:t xml:space="preserve">общественное  признание  достижений  учителя  (педагогического </w:t>
      </w:r>
      <w:proofErr w:type="gramEnd"/>
    </w:p>
    <w:p w:rsidR="00952A58" w:rsidRPr="00DB45DE" w:rsidRDefault="00952A58" w:rsidP="00DB45DE">
      <w:pPr>
        <w:pStyle w:val="a9"/>
        <w:numPr>
          <w:ilvl w:val="0"/>
          <w:numId w:val="24"/>
        </w:numPr>
        <w:rPr>
          <w:sz w:val="28"/>
          <w:szCs w:val="28"/>
        </w:rPr>
      </w:pPr>
      <w:r w:rsidRPr="00DB45DE">
        <w:rPr>
          <w:sz w:val="28"/>
          <w:szCs w:val="28"/>
        </w:rPr>
        <w:t>работника) школы.</w:t>
      </w:r>
    </w:p>
    <w:p w:rsidR="00952A58" w:rsidRPr="00952A58" w:rsidRDefault="00952A58" w:rsidP="00DB45DE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952A58">
        <w:rPr>
          <w:sz w:val="28"/>
          <w:szCs w:val="28"/>
        </w:rPr>
        <w:t>Функции портфолио:</w:t>
      </w:r>
    </w:p>
    <w:p w:rsidR="00952A58" w:rsidRPr="00DB45DE" w:rsidRDefault="00952A58" w:rsidP="00DB45DE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DB45DE">
        <w:rPr>
          <w:sz w:val="28"/>
          <w:szCs w:val="28"/>
        </w:rPr>
        <w:t>учет  результатов,  достигнутых  учителем  в  разнообразных  видах деятельности: учебной, творческой, методической, исследовательской;</w:t>
      </w:r>
    </w:p>
    <w:p w:rsidR="00952A58" w:rsidRPr="00DB45DE" w:rsidRDefault="00952A58" w:rsidP="00DB45DE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DB45DE">
        <w:rPr>
          <w:sz w:val="28"/>
          <w:szCs w:val="28"/>
        </w:rPr>
        <w:t>фиксирование изменений и роста достижений учителя за определенный период времени;</w:t>
      </w:r>
    </w:p>
    <w:p w:rsidR="00952A58" w:rsidRPr="00DB45DE" w:rsidRDefault="00952A58" w:rsidP="00DB45DE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DB45DE">
        <w:rPr>
          <w:sz w:val="28"/>
          <w:szCs w:val="28"/>
        </w:rPr>
        <w:t>поощрение результатов деятельности учителя;</w:t>
      </w:r>
    </w:p>
    <w:p w:rsidR="00952A58" w:rsidRPr="00DB45DE" w:rsidRDefault="00952A58" w:rsidP="00DB45DE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DB45DE">
        <w:rPr>
          <w:sz w:val="28"/>
          <w:szCs w:val="28"/>
        </w:rPr>
        <w:t>поддержание высокой мотивации труда учителя;</w:t>
      </w:r>
    </w:p>
    <w:p w:rsidR="00952A58" w:rsidRPr="00DB45DE" w:rsidRDefault="00952A58" w:rsidP="00DB45DE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DB45DE">
        <w:rPr>
          <w:sz w:val="28"/>
          <w:szCs w:val="28"/>
        </w:rPr>
        <w:t>поощрение активности и самостоятельности учителя;</w:t>
      </w:r>
    </w:p>
    <w:p w:rsidR="00952A58" w:rsidRPr="00DB45DE" w:rsidRDefault="00952A58" w:rsidP="00DB45DE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DB45DE">
        <w:rPr>
          <w:sz w:val="28"/>
          <w:szCs w:val="28"/>
        </w:rPr>
        <w:t>развитие  навыков  самооценки  и  самоуправления  учителем  своих достижений.</w:t>
      </w:r>
    </w:p>
    <w:p w:rsidR="00952A58" w:rsidRPr="00952A58" w:rsidRDefault="00952A58" w:rsidP="00DB45DE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952A58">
        <w:rPr>
          <w:sz w:val="28"/>
          <w:szCs w:val="28"/>
        </w:rPr>
        <w:t>Принципы построения портфолио:</w:t>
      </w:r>
    </w:p>
    <w:p w:rsidR="00DB45DE" w:rsidRPr="00DB45DE" w:rsidRDefault="00DB45DE" w:rsidP="00DB45DE">
      <w:pPr>
        <w:pStyle w:val="a9"/>
        <w:numPr>
          <w:ilvl w:val="0"/>
          <w:numId w:val="26"/>
        </w:numPr>
        <w:rPr>
          <w:sz w:val="28"/>
          <w:szCs w:val="28"/>
        </w:rPr>
      </w:pPr>
      <w:r w:rsidRPr="00DB45DE">
        <w:rPr>
          <w:sz w:val="28"/>
          <w:szCs w:val="28"/>
        </w:rPr>
        <w:t>открытость;</w:t>
      </w:r>
    </w:p>
    <w:p w:rsidR="00952A58" w:rsidRPr="00DB45DE" w:rsidRDefault="00952A58" w:rsidP="00DB45DE">
      <w:pPr>
        <w:pStyle w:val="a9"/>
        <w:numPr>
          <w:ilvl w:val="0"/>
          <w:numId w:val="26"/>
        </w:numPr>
        <w:rPr>
          <w:sz w:val="28"/>
          <w:szCs w:val="28"/>
        </w:rPr>
      </w:pPr>
      <w:r w:rsidRPr="00DB45DE">
        <w:rPr>
          <w:sz w:val="28"/>
          <w:szCs w:val="28"/>
        </w:rPr>
        <w:t>прозрачность;</w:t>
      </w:r>
    </w:p>
    <w:p w:rsidR="00952A58" w:rsidRPr="00DB45DE" w:rsidRDefault="00952A58" w:rsidP="00DB45DE">
      <w:pPr>
        <w:pStyle w:val="a9"/>
        <w:numPr>
          <w:ilvl w:val="0"/>
          <w:numId w:val="26"/>
        </w:numPr>
        <w:rPr>
          <w:sz w:val="28"/>
          <w:szCs w:val="28"/>
        </w:rPr>
      </w:pPr>
      <w:r w:rsidRPr="00DB45DE">
        <w:rPr>
          <w:sz w:val="28"/>
          <w:szCs w:val="28"/>
        </w:rPr>
        <w:t>простота;</w:t>
      </w:r>
    </w:p>
    <w:p w:rsidR="00952A58" w:rsidRPr="00DB45DE" w:rsidRDefault="00952A58" w:rsidP="00DB45DE">
      <w:pPr>
        <w:pStyle w:val="a9"/>
        <w:numPr>
          <w:ilvl w:val="0"/>
          <w:numId w:val="26"/>
        </w:numPr>
        <w:rPr>
          <w:sz w:val="28"/>
          <w:szCs w:val="28"/>
        </w:rPr>
      </w:pPr>
      <w:r w:rsidRPr="00DB45DE">
        <w:rPr>
          <w:sz w:val="28"/>
          <w:szCs w:val="28"/>
        </w:rPr>
        <w:t>доступность;</w:t>
      </w:r>
    </w:p>
    <w:p w:rsidR="00952A58" w:rsidRPr="00DB45DE" w:rsidRDefault="00952A58" w:rsidP="00DB45DE">
      <w:pPr>
        <w:pStyle w:val="a9"/>
        <w:numPr>
          <w:ilvl w:val="0"/>
          <w:numId w:val="26"/>
        </w:numPr>
        <w:rPr>
          <w:sz w:val="28"/>
          <w:szCs w:val="28"/>
        </w:rPr>
      </w:pPr>
      <w:r w:rsidRPr="00DB45DE">
        <w:rPr>
          <w:sz w:val="28"/>
          <w:szCs w:val="28"/>
        </w:rPr>
        <w:t>полнота представления.</w:t>
      </w:r>
    </w:p>
    <w:p w:rsidR="00952A58" w:rsidRPr="00DB45DE" w:rsidRDefault="00952A58" w:rsidP="00952A58">
      <w:pPr>
        <w:pStyle w:val="a9"/>
        <w:numPr>
          <w:ilvl w:val="0"/>
          <w:numId w:val="21"/>
        </w:numPr>
        <w:rPr>
          <w:sz w:val="28"/>
          <w:szCs w:val="28"/>
        </w:rPr>
      </w:pPr>
      <w:r w:rsidRPr="00DB45DE">
        <w:rPr>
          <w:b/>
          <w:sz w:val="28"/>
          <w:szCs w:val="28"/>
        </w:rPr>
        <w:t xml:space="preserve">Основные элементы портфолио учителя </w:t>
      </w:r>
      <w:r w:rsidR="00DB45DE" w:rsidRPr="00DB45DE">
        <w:rPr>
          <w:b/>
          <w:sz w:val="28"/>
          <w:szCs w:val="28"/>
        </w:rPr>
        <w:t xml:space="preserve"> </w:t>
      </w:r>
      <w:r w:rsidRPr="00DB45DE">
        <w:rPr>
          <w:b/>
          <w:sz w:val="28"/>
          <w:szCs w:val="28"/>
        </w:rPr>
        <w:t>(педагогического работника)</w:t>
      </w:r>
      <w:r w:rsidR="00DB45DE" w:rsidRPr="00DB45DE">
        <w:rPr>
          <w:b/>
          <w:sz w:val="28"/>
          <w:szCs w:val="28"/>
        </w:rPr>
        <w:t xml:space="preserve"> </w:t>
      </w:r>
      <w:r w:rsidR="00DB45DE">
        <w:rPr>
          <w:b/>
          <w:sz w:val="28"/>
          <w:szCs w:val="28"/>
        </w:rPr>
        <w:t xml:space="preserve"> МБОУ СОШ № 17</w:t>
      </w:r>
    </w:p>
    <w:p w:rsidR="00952A58" w:rsidRPr="00DB45DE" w:rsidRDefault="00952A58" w:rsidP="00DB45DE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DB45DE">
        <w:rPr>
          <w:sz w:val="28"/>
          <w:szCs w:val="28"/>
        </w:rPr>
        <w:t xml:space="preserve">Титульный лист портфолио содержит полное название образовательного учреждения,  в  котором  работает  учитель,  заголовок  «Портфолио  (фамилия, </w:t>
      </w:r>
      <w:r w:rsidR="00DB45DE" w:rsidRPr="00DB45DE">
        <w:rPr>
          <w:sz w:val="28"/>
          <w:szCs w:val="28"/>
        </w:rPr>
        <w:t xml:space="preserve"> </w:t>
      </w:r>
      <w:r w:rsidRPr="00DB45DE">
        <w:rPr>
          <w:sz w:val="28"/>
          <w:szCs w:val="28"/>
        </w:rPr>
        <w:t>имя,  отчество  в  родительном  падеже)  учителя  (преподаваемый  предмет)», фотографию произвольных размеров и характера, город, год.</w:t>
      </w:r>
    </w:p>
    <w:p w:rsidR="00952A58" w:rsidRPr="00DB45DE" w:rsidRDefault="00952A58" w:rsidP="00DB45DE">
      <w:pPr>
        <w:pStyle w:val="a9"/>
        <w:numPr>
          <w:ilvl w:val="0"/>
          <w:numId w:val="27"/>
        </w:numPr>
        <w:ind w:left="0" w:firstLine="360"/>
        <w:rPr>
          <w:sz w:val="28"/>
          <w:szCs w:val="28"/>
        </w:rPr>
      </w:pPr>
      <w:r w:rsidRPr="00DB45DE">
        <w:rPr>
          <w:sz w:val="28"/>
          <w:szCs w:val="28"/>
        </w:rPr>
        <w:t xml:space="preserve">Оглавление  портфолио  включает  полный  перечень  материалов, сгруппированных по разделам. </w:t>
      </w:r>
    </w:p>
    <w:p w:rsidR="00952A58" w:rsidRPr="00DB45DE" w:rsidRDefault="00952A58" w:rsidP="00DB45DE">
      <w:pPr>
        <w:pStyle w:val="a9"/>
        <w:numPr>
          <w:ilvl w:val="0"/>
          <w:numId w:val="27"/>
        </w:numPr>
        <w:ind w:left="0" w:firstLine="360"/>
        <w:rPr>
          <w:sz w:val="28"/>
          <w:szCs w:val="28"/>
        </w:rPr>
      </w:pPr>
      <w:r w:rsidRPr="00DB45DE">
        <w:rPr>
          <w:sz w:val="28"/>
          <w:szCs w:val="28"/>
        </w:rPr>
        <w:t xml:space="preserve">Каждый  раздел  портфолио  сопровождается  комментарием (аналитической запиской) по направлению работы учителя (педагогического </w:t>
      </w:r>
      <w:r w:rsidR="00DB45DE" w:rsidRPr="00DB45DE">
        <w:rPr>
          <w:sz w:val="28"/>
          <w:szCs w:val="28"/>
        </w:rPr>
        <w:t xml:space="preserve"> </w:t>
      </w:r>
      <w:r w:rsidRPr="00DB45DE">
        <w:rPr>
          <w:sz w:val="28"/>
          <w:szCs w:val="28"/>
        </w:rPr>
        <w:t>работника), отражённому в разделе.</w:t>
      </w:r>
    </w:p>
    <w:p w:rsidR="00952A58" w:rsidRPr="00DB45DE" w:rsidRDefault="00952A58" w:rsidP="00DB45DE">
      <w:pPr>
        <w:pStyle w:val="a9"/>
        <w:numPr>
          <w:ilvl w:val="0"/>
          <w:numId w:val="27"/>
        </w:numPr>
        <w:ind w:left="0" w:firstLine="360"/>
        <w:rPr>
          <w:sz w:val="28"/>
          <w:szCs w:val="28"/>
        </w:rPr>
      </w:pPr>
      <w:r w:rsidRPr="00DB45DE">
        <w:rPr>
          <w:sz w:val="28"/>
          <w:szCs w:val="28"/>
        </w:rPr>
        <w:t>Портфолио  учителя  (педагогического  работника)  школы  содержит следующие разделы:</w:t>
      </w:r>
    </w:p>
    <w:p w:rsidR="00DB45DE" w:rsidRDefault="00952A58" w:rsidP="00952A58">
      <w:pPr>
        <w:pStyle w:val="a9"/>
        <w:numPr>
          <w:ilvl w:val="2"/>
          <w:numId w:val="21"/>
        </w:numPr>
        <w:rPr>
          <w:sz w:val="28"/>
          <w:szCs w:val="28"/>
        </w:rPr>
      </w:pPr>
      <w:r w:rsidRPr="00DB45DE">
        <w:rPr>
          <w:sz w:val="28"/>
          <w:szCs w:val="28"/>
        </w:rPr>
        <w:t>Общие сведения об учителе (педагогическом работнике) школы</w:t>
      </w:r>
      <w:r w:rsidR="00DB45DE" w:rsidRPr="00DB45DE">
        <w:rPr>
          <w:sz w:val="28"/>
          <w:szCs w:val="28"/>
        </w:rPr>
        <w:t xml:space="preserve"> </w:t>
      </w:r>
    </w:p>
    <w:p w:rsidR="00DB45DE" w:rsidRDefault="00DB45DE" w:rsidP="00DB45DE">
      <w:pPr>
        <w:rPr>
          <w:sz w:val="28"/>
          <w:szCs w:val="28"/>
        </w:rPr>
      </w:pPr>
      <w:r w:rsidRPr="00DB45DE">
        <w:rPr>
          <w:sz w:val="28"/>
          <w:szCs w:val="28"/>
        </w:rPr>
        <w:t xml:space="preserve">В этом разделе указываются: </w:t>
      </w:r>
    </w:p>
    <w:p w:rsidR="00952A58" w:rsidRPr="00DB45DE" w:rsidRDefault="00952A58" w:rsidP="00DB45DE">
      <w:pPr>
        <w:pStyle w:val="a9"/>
        <w:numPr>
          <w:ilvl w:val="0"/>
          <w:numId w:val="28"/>
        </w:numPr>
        <w:rPr>
          <w:sz w:val="28"/>
          <w:szCs w:val="28"/>
        </w:rPr>
      </w:pPr>
      <w:r w:rsidRPr="00DB45DE">
        <w:rPr>
          <w:sz w:val="28"/>
          <w:szCs w:val="28"/>
        </w:rPr>
        <w:t>титульная страница (ФИО учителя, число, месяц и год рождения);</w:t>
      </w:r>
    </w:p>
    <w:p w:rsidR="00952A58" w:rsidRPr="00DB45DE" w:rsidRDefault="00952A58" w:rsidP="00DB45DE">
      <w:pPr>
        <w:pStyle w:val="a9"/>
        <w:numPr>
          <w:ilvl w:val="0"/>
          <w:numId w:val="28"/>
        </w:numPr>
        <w:rPr>
          <w:sz w:val="28"/>
          <w:szCs w:val="28"/>
        </w:rPr>
      </w:pPr>
      <w:r w:rsidRPr="00DB45DE">
        <w:rPr>
          <w:sz w:val="28"/>
          <w:szCs w:val="28"/>
        </w:rPr>
        <w:t xml:space="preserve">образование  (что  и  когда  окончил,  полученная  специальность  и квалификация по диплому); </w:t>
      </w:r>
    </w:p>
    <w:p w:rsidR="00952A58" w:rsidRPr="00DB45DE" w:rsidRDefault="00952A58" w:rsidP="00DB45DE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DB45DE">
        <w:rPr>
          <w:sz w:val="28"/>
          <w:szCs w:val="28"/>
        </w:rPr>
        <w:lastRenderedPageBreak/>
        <w:t>трудовой  и  педагогический  стаж,  стаж  работы  в  данном общеобразовательном учреждении;</w:t>
      </w:r>
    </w:p>
    <w:p w:rsidR="00952A58" w:rsidRPr="00DB45DE" w:rsidRDefault="00952A58" w:rsidP="00DB45DE">
      <w:pPr>
        <w:pStyle w:val="a9"/>
        <w:numPr>
          <w:ilvl w:val="0"/>
          <w:numId w:val="28"/>
        </w:numPr>
        <w:rPr>
          <w:sz w:val="28"/>
          <w:szCs w:val="28"/>
        </w:rPr>
      </w:pPr>
      <w:r w:rsidRPr="00DB45DE">
        <w:rPr>
          <w:sz w:val="28"/>
          <w:szCs w:val="28"/>
        </w:rPr>
        <w:t>повышение  квалификации  (название  структуры,  где  прослушаны курсы, год, месяц, проблематика курсов);</w:t>
      </w:r>
    </w:p>
    <w:p w:rsidR="00952A58" w:rsidRPr="00DB45DE" w:rsidRDefault="00952A58" w:rsidP="00DB45DE">
      <w:pPr>
        <w:pStyle w:val="a9"/>
        <w:numPr>
          <w:ilvl w:val="0"/>
          <w:numId w:val="28"/>
        </w:numPr>
        <w:rPr>
          <w:sz w:val="28"/>
          <w:szCs w:val="28"/>
        </w:rPr>
      </w:pPr>
      <w:r w:rsidRPr="00DB45DE">
        <w:rPr>
          <w:sz w:val="28"/>
          <w:szCs w:val="28"/>
        </w:rPr>
        <w:t xml:space="preserve">выписка из документов, подтверждающих наличие ученых и почетных </w:t>
      </w:r>
    </w:p>
    <w:p w:rsidR="00952A58" w:rsidRPr="00DB45DE" w:rsidRDefault="00952A58" w:rsidP="00DB45DE">
      <w:pPr>
        <w:pStyle w:val="a9"/>
        <w:numPr>
          <w:ilvl w:val="0"/>
          <w:numId w:val="28"/>
        </w:numPr>
        <w:rPr>
          <w:sz w:val="28"/>
          <w:szCs w:val="28"/>
        </w:rPr>
      </w:pPr>
      <w:r w:rsidRPr="00DB45DE">
        <w:rPr>
          <w:sz w:val="28"/>
          <w:szCs w:val="28"/>
        </w:rPr>
        <w:t>званий и степеней;</w:t>
      </w:r>
    </w:p>
    <w:p w:rsidR="00952A58" w:rsidRPr="00DB45DE" w:rsidRDefault="00952A58" w:rsidP="00DB45DE">
      <w:pPr>
        <w:pStyle w:val="a9"/>
        <w:numPr>
          <w:ilvl w:val="0"/>
          <w:numId w:val="28"/>
        </w:numPr>
        <w:rPr>
          <w:sz w:val="28"/>
          <w:szCs w:val="28"/>
        </w:rPr>
      </w:pPr>
      <w:r w:rsidRPr="00DB45DE">
        <w:rPr>
          <w:sz w:val="28"/>
          <w:szCs w:val="28"/>
        </w:rPr>
        <w:t>наиболее  значимые  правительственные  награды,  грамоты, благодарственные письма;</w:t>
      </w:r>
    </w:p>
    <w:p w:rsidR="00952A58" w:rsidRPr="00DB45DE" w:rsidRDefault="00952A58" w:rsidP="00DB45DE">
      <w:pPr>
        <w:pStyle w:val="a9"/>
        <w:numPr>
          <w:ilvl w:val="0"/>
          <w:numId w:val="28"/>
        </w:numPr>
        <w:rPr>
          <w:sz w:val="28"/>
          <w:szCs w:val="28"/>
        </w:rPr>
      </w:pPr>
      <w:r w:rsidRPr="00DB45DE">
        <w:rPr>
          <w:sz w:val="28"/>
          <w:szCs w:val="28"/>
        </w:rPr>
        <w:t>дипломы  различных  конкурсов  и  другие  документы  по  усмотрению учителя.</w:t>
      </w:r>
    </w:p>
    <w:p w:rsidR="00952A58" w:rsidRPr="00DB45DE" w:rsidRDefault="00952A58" w:rsidP="00952A58">
      <w:pPr>
        <w:pStyle w:val="a9"/>
        <w:numPr>
          <w:ilvl w:val="2"/>
          <w:numId w:val="21"/>
        </w:numPr>
        <w:ind w:left="0" w:firstLine="360"/>
        <w:rPr>
          <w:sz w:val="28"/>
          <w:szCs w:val="28"/>
        </w:rPr>
      </w:pPr>
      <w:r w:rsidRPr="00DB45DE">
        <w:rPr>
          <w:sz w:val="28"/>
          <w:szCs w:val="28"/>
        </w:rPr>
        <w:t xml:space="preserve">Формализованная  часть  портфолио представляет  собой материалы, на основании которых эксперты выставляют баллы. Итогом  работы  экспертов  с  портфолио  становится  заполняемая  ими таблица Присвоение  баллов  осуществляется  либо  по признаку наличия/отсутствия показателя, либо по степени его </w:t>
      </w:r>
      <w:proofErr w:type="spellStart"/>
      <w:r w:rsidRPr="00DB45DE">
        <w:rPr>
          <w:sz w:val="28"/>
          <w:szCs w:val="28"/>
        </w:rPr>
        <w:t>проявления</w:t>
      </w:r>
      <w:proofErr w:type="gramStart"/>
      <w:r w:rsidRPr="00DB45DE">
        <w:rPr>
          <w:sz w:val="28"/>
          <w:szCs w:val="28"/>
        </w:rPr>
        <w:t>.В</w:t>
      </w:r>
      <w:proofErr w:type="spellEnd"/>
      <w:proofErr w:type="gramEnd"/>
      <w:r w:rsidRPr="00DB45DE">
        <w:rPr>
          <w:sz w:val="28"/>
          <w:szCs w:val="28"/>
        </w:rPr>
        <w:t xml:space="preserve"> данную часть портфолио входят следующие разделы:</w:t>
      </w:r>
    </w:p>
    <w:p w:rsidR="00952A58" w:rsidRPr="00952A58" w:rsidRDefault="00952A58" w:rsidP="00952A58">
      <w:pPr>
        <w:rPr>
          <w:sz w:val="28"/>
          <w:szCs w:val="28"/>
        </w:rPr>
      </w:pPr>
      <w:r w:rsidRPr="00952A58">
        <w:rPr>
          <w:sz w:val="28"/>
          <w:szCs w:val="28"/>
        </w:rPr>
        <w:t xml:space="preserve">Раздел 1. </w:t>
      </w:r>
      <w:proofErr w:type="gramStart"/>
      <w:r w:rsidRPr="00952A58">
        <w:rPr>
          <w:sz w:val="28"/>
          <w:szCs w:val="28"/>
        </w:rPr>
        <w:t>Качество предметной подготовки и здоровья детей):</w:t>
      </w:r>
      <w:proofErr w:type="gramEnd"/>
    </w:p>
    <w:p w:rsidR="00952A58" w:rsidRPr="00952A58" w:rsidRDefault="00952A58" w:rsidP="00952A58">
      <w:pPr>
        <w:rPr>
          <w:sz w:val="28"/>
          <w:szCs w:val="28"/>
        </w:rPr>
      </w:pPr>
      <w:r w:rsidRPr="00952A58">
        <w:rPr>
          <w:sz w:val="28"/>
          <w:szCs w:val="28"/>
        </w:rPr>
        <w:t xml:space="preserve">позитивная  динамика  учебных  достижений  (таблицы  динамики показателей качества </w:t>
      </w:r>
      <w:proofErr w:type="spellStart"/>
      <w:r w:rsidRPr="00952A58">
        <w:rPr>
          <w:sz w:val="28"/>
          <w:szCs w:val="28"/>
        </w:rPr>
        <w:t>обученности</w:t>
      </w:r>
      <w:proofErr w:type="spellEnd"/>
      <w:r w:rsidRPr="00952A58">
        <w:rPr>
          <w:sz w:val="28"/>
          <w:szCs w:val="28"/>
        </w:rPr>
        <w:t>):</w:t>
      </w:r>
    </w:p>
    <w:p w:rsidR="00952A58" w:rsidRPr="00DB45DE" w:rsidRDefault="00952A58" w:rsidP="00DB45DE">
      <w:pPr>
        <w:pStyle w:val="a9"/>
        <w:numPr>
          <w:ilvl w:val="0"/>
          <w:numId w:val="28"/>
        </w:numPr>
        <w:rPr>
          <w:sz w:val="28"/>
          <w:szCs w:val="28"/>
        </w:rPr>
      </w:pPr>
      <w:r w:rsidRPr="00DB45DE">
        <w:rPr>
          <w:sz w:val="28"/>
          <w:szCs w:val="28"/>
        </w:rPr>
        <w:t>динамические показатели</w:t>
      </w:r>
      <w:r w:rsidR="000A502E">
        <w:rPr>
          <w:sz w:val="28"/>
          <w:szCs w:val="28"/>
        </w:rPr>
        <w:t xml:space="preserve"> предметных знаний обучающихся</w:t>
      </w:r>
      <w:proofErr w:type="gramStart"/>
      <w:r w:rsidR="000A502E">
        <w:rPr>
          <w:sz w:val="28"/>
          <w:szCs w:val="28"/>
        </w:rPr>
        <w:t>:;</w:t>
      </w:r>
      <w:proofErr w:type="gramEnd"/>
    </w:p>
    <w:p w:rsidR="00952A58" w:rsidRPr="00DB45DE" w:rsidRDefault="00952A58" w:rsidP="00DB45DE">
      <w:pPr>
        <w:pStyle w:val="a9"/>
        <w:numPr>
          <w:ilvl w:val="0"/>
          <w:numId w:val="28"/>
        </w:numPr>
        <w:rPr>
          <w:sz w:val="28"/>
          <w:szCs w:val="28"/>
        </w:rPr>
      </w:pPr>
      <w:r w:rsidRPr="00DB45DE">
        <w:rPr>
          <w:sz w:val="28"/>
          <w:szCs w:val="28"/>
        </w:rPr>
        <w:t xml:space="preserve">динамика качества </w:t>
      </w:r>
      <w:proofErr w:type="spellStart"/>
      <w:r w:rsidRPr="00DB45DE">
        <w:rPr>
          <w:sz w:val="28"/>
          <w:szCs w:val="28"/>
        </w:rPr>
        <w:t>обученности</w:t>
      </w:r>
      <w:proofErr w:type="spellEnd"/>
      <w:r w:rsidRPr="00DB45DE">
        <w:rPr>
          <w:sz w:val="28"/>
          <w:szCs w:val="28"/>
        </w:rPr>
        <w:t>, динамика индивидуальных показателей обучающихся.</w:t>
      </w:r>
    </w:p>
    <w:p w:rsidR="00952A58" w:rsidRPr="00DB45DE" w:rsidRDefault="00952A58" w:rsidP="00DB45DE">
      <w:pPr>
        <w:pStyle w:val="a9"/>
        <w:numPr>
          <w:ilvl w:val="0"/>
          <w:numId w:val="28"/>
        </w:numPr>
        <w:rPr>
          <w:sz w:val="28"/>
          <w:szCs w:val="28"/>
        </w:rPr>
      </w:pPr>
      <w:r w:rsidRPr="00DB45DE">
        <w:rPr>
          <w:sz w:val="28"/>
          <w:szCs w:val="28"/>
        </w:rPr>
        <w:t xml:space="preserve">достижения  детей  по  данным  внешних  аттестаций  различного типа (аналитическая  справка  по  </w:t>
      </w:r>
      <w:r w:rsidR="00DB45DE" w:rsidRPr="00DB45DE">
        <w:rPr>
          <w:sz w:val="28"/>
          <w:szCs w:val="28"/>
        </w:rPr>
        <w:t>итогам</w:t>
      </w:r>
      <w:r w:rsidRPr="00DB45DE">
        <w:rPr>
          <w:sz w:val="28"/>
          <w:szCs w:val="28"/>
        </w:rPr>
        <w:t xml:space="preserve">  диагностических  исследований качества  знаний</w:t>
      </w:r>
      <w:r w:rsidR="000A502E">
        <w:rPr>
          <w:sz w:val="28"/>
          <w:szCs w:val="28"/>
        </w:rPr>
        <w:t>);</w:t>
      </w:r>
    </w:p>
    <w:p w:rsidR="00952A58" w:rsidRPr="00DB45DE" w:rsidRDefault="00952A58" w:rsidP="00DB45DE">
      <w:pPr>
        <w:pStyle w:val="a9"/>
        <w:numPr>
          <w:ilvl w:val="0"/>
          <w:numId w:val="28"/>
        </w:numPr>
        <w:rPr>
          <w:sz w:val="28"/>
          <w:szCs w:val="28"/>
        </w:rPr>
      </w:pPr>
      <w:proofErr w:type="gramStart"/>
      <w:r w:rsidRPr="00DB45DE">
        <w:rPr>
          <w:sz w:val="28"/>
          <w:szCs w:val="28"/>
        </w:rPr>
        <w:t>достижения  обучающихся,  официально  зафиксированные  по данным  внешних  аттестаций  различного  типа  исследований качества  знаний  учащихся  (ЕГЭ,  ГИА,  региональные мониторинговые  исследования;  PISA,  TIMSS,  PIRLS,  контрольных срезов и др.).</w:t>
      </w:r>
      <w:proofErr w:type="gramEnd"/>
    </w:p>
    <w:p w:rsidR="00952A58" w:rsidRPr="00DB45DE" w:rsidRDefault="00952A58" w:rsidP="00DB45DE">
      <w:pPr>
        <w:pStyle w:val="a9"/>
        <w:numPr>
          <w:ilvl w:val="0"/>
          <w:numId w:val="29"/>
        </w:numPr>
        <w:rPr>
          <w:sz w:val="28"/>
          <w:szCs w:val="28"/>
        </w:rPr>
      </w:pPr>
      <w:proofErr w:type="gramStart"/>
      <w:r w:rsidRPr="00DB45DE">
        <w:rPr>
          <w:sz w:val="28"/>
          <w:szCs w:val="28"/>
        </w:rPr>
        <w:t xml:space="preserve">достижения детей в олимпиадах, конкурсах, исследовательской работе (данные  из  реестра  олимпиад  разного  уровня,  конкурсов,   а  также списки  учащихся,  копии  дипломов,  грамот,  сертификатов,  приказов  и др. официальных документов): </w:t>
      </w:r>
      <w:proofErr w:type="gramEnd"/>
    </w:p>
    <w:p w:rsidR="00952A58" w:rsidRPr="00DB45DE" w:rsidRDefault="00952A58" w:rsidP="00DB45DE">
      <w:pPr>
        <w:pStyle w:val="a9"/>
        <w:numPr>
          <w:ilvl w:val="0"/>
          <w:numId w:val="29"/>
        </w:numPr>
        <w:rPr>
          <w:sz w:val="28"/>
          <w:szCs w:val="28"/>
        </w:rPr>
      </w:pPr>
      <w:r w:rsidRPr="00DB45DE">
        <w:rPr>
          <w:sz w:val="28"/>
          <w:szCs w:val="28"/>
        </w:rPr>
        <w:t>официально зафиксированные достижения детей в олимпиадах и конкурсах (победители и призеры);</w:t>
      </w:r>
    </w:p>
    <w:p w:rsidR="00952A58" w:rsidRPr="00DB45DE" w:rsidRDefault="00952A58" w:rsidP="00DB45DE">
      <w:pPr>
        <w:pStyle w:val="a9"/>
        <w:numPr>
          <w:ilvl w:val="0"/>
          <w:numId w:val="29"/>
        </w:numPr>
        <w:rPr>
          <w:sz w:val="28"/>
          <w:szCs w:val="28"/>
        </w:rPr>
      </w:pPr>
      <w:r w:rsidRPr="00DB45DE">
        <w:rPr>
          <w:sz w:val="28"/>
          <w:szCs w:val="28"/>
        </w:rPr>
        <w:t>официально  зафиксированные  достижения  детей  в исследовательской работе.</w:t>
      </w:r>
    </w:p>
    <w:p w:rsidR="00952A58" w:rsidRPr="000A502E" w:rsidRDefault="00952A58" w:rsidP="000A502E">
      <w:pPr>
        <w:pStyle w:val="a9"/>
        <w:numPr>
          <w:ilvl w:val="0"/>
          <w:numId w:val="29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использование  </w:t>
      </w:r>
      <w:proofErr w:type="spellStart"/>
      <w:r w:rsidRPr="000A502E">
        <w:rPr>
          <w:sz w:val="28"/>
          <w:szCs w:val="28"/>
        </w:rPr>
        <w:t>здоровьесберегающих</w:t>
      </w:r>
      <w:proofErr w:type="spellEnd"/>
      <w:r w:rsidRPr="000A502E">
        <w:rPr>
          <w:sz w:val="28"/>
          <w:szCs w:val="28"/>
        </w:rPr>
        <w:t xml:space="preserve">  технологий,  позволяющих ре</w:t>
      </w:r>
      <w:r w:rsidRPr="000A502E">
        <w:rPr>
          <w:sz w:val="28"/>
          <w:szCs w:val="28"/>
        </w:rPr>
        <w:t xml:space="preserve"> </w:t>
      </w:r>
      <w:r w:rsidRPr="000A502E">
        <w:rPr>
          <w:sz w:val="28"/>
          <w:szCs w:val="28"/>
        </w:rPr>
        <w:t xml:space="preserve">использование  </w:t>
      </w:r>
      <w:proofErr w:type="spellStart"/>
      <w:r w:rsidRPr="000A502E">
        <w:rPr>
          <w:sz w:val="28"/>
          <w:szCs w:val="28"/>
        </w:rPr>
        <w:t>здоровьесберегающих</w:t>
      </w:r>
      <w:proofErr w:type="spellEnd"/>
      <w:r w:rsidRPr="000A502E">
        <w:rPr>
          <w:sz w:val="28"/>
          <w:szCs w:val="28"/>
        </w:rPr>
        <w:t xml:space="preserve">  технологий,  позволяющих решить  проблемы  сохранения  и  укрепления  здоровья  учащихся  при организации учебно-воспитательного процесс</w:t>
      </w:r>
      <w:proofErr w:type="gramStart"/>
      <w:r w:rsidRPr="000A502E">
        <w:rPr>
          <w:sz w:val="28"/>
          <w:szCs w:val="28"/>
        </w:rPr>
        <w:t>а(</w:t>
      </w:r>
      <w:proofErr w:type="gramEnd"/>
      <w:r w:rsidRPr="000A502E">
        <w:rPr>
          <w:sz w:val="28"/>
          <w:szCs w:val="28"/>
        </w:rPr>
        <w:t>аналитическая справка по итога</w:t>
      </w:r>
      <w:r w:rsidR="000A502E">
        <w:rPr>
          <w:sz w:val="28"/>
          <w:szCs w:val="28"/>
        </w:rPr>
        <w:t>м диагностических исследований);</w:t>
      </w:r>
    </w:p>
    <w:p w:rsidR="00952A58" w:rsidRPr="000A502E" w:rsidRDefault="00952A58" w:rsidP="000A502E">
      <w:pPr>
        <w:pStyle w:val="a9"/>
        <w:numPr>
          <w:ilvl w:val="0"/>
          <w:numId w:val="29"/>
        </w:numPr>
        <w:rPr>
          <w:sz w:val="28"/>
          <w:szCs w:val="28"/>
        </w:rPr>
      </w:pPr>
      <w:r w:rsidRPr="000A502E">
        <w:rPr>
          <w:sz w:val="28"/>
          <w:szCs w:val="28"/>
        </w:rPr>
        <w:lastRenderedPageBreak/>
        <w:t>наличие паспорта здоровья у учащегося;</w:t>
      </w:r>
    </w:p>
    <w:p w:rsidR="00952A58" w:rsidRPr="000A502E" w:rsidRDefault="00952A58" w:rsidP="000A502E">
      <w:pPr>
        <w:pStyle w:val="a9"/>
        <w:numPr>
          <w:ilvl w:val="0"/>
          <w:numId w:val="29"/>
        </w:numPr>
        <w:rPr>
          <w:sz w:val="28"/>
          <w:szCs w:val="28"/>
        </w:rPr>
      </w:pPr>
      <w:r w:rsidRPr="000A502E">
        <w:rPr>
          <w:sz w:val="28"/>
          <w:szCs w:val="28"/>
        </w:rPr>
        <w:t>Динамика количества учащихся заболевших в течение года.</w:t>
      </w:r>
    </w:p>
    <w:p w:rsidR="00952A58" w:rsidRPr="00952A58" w:rsidRDefault="00952A58" w:rsidP="00952A58">
      <w:pPr>
        <w:rPr>
          <w:sz w:val="28"/>
          <w:szCs w:val="28"/>
        </w:rPr>
      </w:pPr>
      <w:r w:rsidRPr="00952A58">
        <w:rPr>
          <w:sz w:val="28"/>
          <w:szCs w:val="28"/>
        </w:rPr>
        <w:t>Раздел 2. Уровень профессиональной подготовки педагога:</w:t>
      </w:r>
    </w:p>
    <w:p w:rsidR="00952A58" w:rsidRPr="000A502E" w:rsidRDefault="00952A58" w:rsidP="000A502E">
      <w:pPr>
        <w:pStyle w:val="a9"/>
        <w:numPr>
          <w:ilvl w:val="0"/>
          <w:numId w:val="29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ориентация педагога в специальной и научно-популярной литературе. </w:t>
      </w:r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Осуществление индивидуального подхода к творческой личности и ее </w:t>
      </w:r>
      <w:r w:rsidR="000A502E" w:rsidRPr="000A502E">
        <w:rPr>
          <w:sz w:val="28"/>
          <w:szCs w:val="28"/>
        </w:rPr>
        <w:t>развитию</w:t>
      </w:r>
      <w:r w:rsidR="000A502E">
        <w:rPr>
          <w:sz w:val="28"/>
          <w:szCs w:val="28"/>
        </w:rPr>
        <w:t xml:space="preserve"> </w:t>
      </w:r>
      <w:r w:rsidR="000A502E" w:rsidRPr="000A502E">
        <w:rPr>
          <w:sz w:val="28"/>
          <w:szCs w:val="28"/>
        </w:rPr>
        <w:t>(аналитическая справка);</w:t>
      </w:r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Наличие  системы  работы  с  одаренными  детьми  (руководство исследовательской  деятельностью  </w:t>
      </w:r>
      <w:proofErr w:type="gramStart"/>
      <w:r w:rsidRPr="000A502E">
        <w:rPr>
          <w:sz w:val="28"/>
          <w:szCs w:val="28"/>
        </w:rPr>
        <w:t>обучающихся</w:t>
      </w:r>
      <w:proofErr w:type="gramEnd"/>
      <w:r w:rsidRPr="000A502E">
        <w:rPr>
          <w:sz w:val="28"/>
          <w:szCs w:val="28"/>
        </w:rPr>
        <w:t>,  подготовка  к рейтинговым состязаниям различного уровня);</w:t>
      </w:r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Реализация  </w:t>
      </w:r>
      <w:proofErr w:type="spellStart"/>
      <w:r w:rsidRPr="000A502E">
        <w:rPr>
          <w:sz w:val="28"/>
          <w:szCs w:val="28"/>
        </w:rPr>
        <w:t>разноуровневого</w:t>
      </w:r>
      <w:proofErr w:type="spellEnd"/>
      <w:r w:rsidRPr="000A502E">
        <w:rPr>
          <w:sz w:val="28"/>
          <w:szCs w:val="28"/>
        </w:rPr>
        <w:t xml:space="preserve">  подхода  к  освоению общеобразовательной программы </w:t>
      </w:r>
      <w:proofErr w:type="gramStart"/>
      <w:r w:rsidRPr="000A502E">
        <w:rPr>
          <w:sz w:val="28"/>
          <w:szCs w:val="28"/>
        </w:rPr>
        <w:t>обучающимися</w:t>
      </w:r>
      <w:proofErr w:type="gramEnd"/>
      <w:r w:rsidRPr="000A502E">
        <w:rPr>
          <w:sz w:val="28"/>
          <w:szCs w:val="28"/>
        </w:rPr>
        <w:t>.</w:t>
      </w:r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разработка  образовательных  программ,  позволяющих  осуществлять преподавание  на  различных  уровнях  </w:t>
      </w:r>
      <w:proofErr w:type="spellStart"/>
      <w:r w:rsidRPr="000A502E">
        <w:rPr>
          <w:sz w:val="28"/>
          <w:szCs w:val="28"/>
        </w:rPr>
        <w:t>обученности</w:t>
      </w:r>
      <w:proofErr w:type="spellEnd"/>
      <w:r w:rsidRPr="000A502E">
        <w:rPr>
          <w:sz w:val="28"/>
          <w:szCs w:val="28"/>
        </w:rPr>
        <w:t xml:space="preserve">  и  развития обу</w:t>
      </w:r>
      <w:r w:rsidR="000A502E">
        <w:rPr>
          <w:sz w:val="28"/>
          <w:szCs w:val="28"/>
        </w:rPr>
        <w:t>чающихс</w:t>
      </w:r>
      <w:proofErr w:type="gramStart"/>
      <w:r w:rsidR="000A502E">
        <w:rPr>
          <w:sz w:val="28"/>
          <w:szCs w:val="28"/>
        </w:rPr>
        <w:t>я(</w:t>
      </w:r>
      <w:proofErr w:type="gramEnd"/>
      <w:r w:rsidR="000A502E">
        <w:rPr>
          <w:sz w:val="28"/>
          <w:szCs w:val="28"/>
        </w:rPr>
        <w:t>аналитическая справка);</w:t>
      </w:r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>Наличие  персонально  разработанных  программ  проектной, исследовательской  деятельности,  учебных  практик (аналитическая справка);</w:t>
      </w:r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>Качество  авторской  образовательной  программы (содержательный аспект</w:t>
      </w:r>
      <w:proofErr w:type="gramStart"/>
      <w:r w:rsidRPr="000A502E">
        <w:rPr>
          <w:sz w:val="28"/>
          <w:szCs w:val="28"/>
        </w:rPr>
        <w:t>)(</w:t>
      </w:r>
      <w:proofErr w:type="gramEnd"/>
      <w:r w:rsidRPr="000A502E">
        <w:rPr>
          <w:sz w:val="28"/>
          <w:szCs w:val="28"/>
        </w:rPr>
        <w:t xml:space="preserve">экспертное заключение)-наличие ИКТ-компетентности </w:t>
      </w:r>
      <w:r w:rsidR="000A502E">
        <w:rPr>
          <w:sz w:val="28"/>
          <w:szCs w:val="28"/>
        </w:rPr>
        <w:t>педагога;</w:t>
      </w:r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Создание  ситуаций  необходимости  поиска  </w:t>
      </w:r>
      <w:proofErr w:type="gramStart"/>
      <w:r w:rsidRPr="000A502E">
        <w:rPr>
          <w:sz w:val="28"/>
          <w:szCs w:val="28"/>
        </w:rPr>
        <w:t>обучающимися</w:t>
      </w:r>
      <w:proofErr w:type="gramEnd"/>
      <w:r w:rsidRPr="000A502E">
        <w:rPr>
          <w:sz w:val="28"/>
          <w:szCs w:val="28"/>
        </w:rPr>
        <w:t xml:space="preserve"> дополнительной  информации  для  решения  учебных,  жизненно  и профессионально контекстных задач;</w:t>
      </w:r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Использование  интерактивных  возможностей  информационного пространства. </w:t>
      </w:r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>Эффективное и регулярное применение в обучении современных информационных  технологий,  ТСО,  компьютера,  интерактивной доски, сети Интернета и т.</w:t>
      </w:r>
      <w:r w:rsidR="000A502E">
        <w:rPr>
          <w:sz w:val="28"/>
          <w:szCs w:val="28"/>
        </w:rPr>
        <w:t>д.</w:t>
      </w:r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>организация  собственной  педагогической  деятельности  с  учетом индив</w:t>
      </w:r>
      <w:r w:rsidR="000A502E">
        <w:rPr>
          <w:sz w:val="28"/>
          <w:szCs w:val="28"/>
        </w:rPr>
        <w:t>идуальных особенностей учащихся;</w:t>
      </w:r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Использование возможностей дистанционного обучения. </w:t>
      </w:r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Вовлечение учащихся в систему дистанционного обучения, в том числе  осваивающих  программы  заочных  школ,  </w:t>
      </w:r>
      <w:proofErr w:type="gramStart"/>
      <w:r w:rsidRPr="000A502E">
        <w:rPr>
          <w:sz w:val="28"/>
          <w:szCs w:val="28"/>
        </w:rPr>
        <w:t>Интернет-школ</w:t>
      </w:r>
      <w:proofErr w:type="gramEnd"/>
      <w:r w:rsidRPr="000A502E">
        <w:rPr>
          <w:sz w:val="28"/>
          <w:szCs w:val="28"/>
        </w:rPr>
        <w:t xml:space="preserve">  и т.п.</w:t>
      </w:r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proofErr w:type="gramStart"/>
      <w:r w:rsidRPr="000A502E">
        <w:rPr>
          <w:sz w:val="28"/>
          <w:szCs w:val="28"/>
        </w:rPr>
        <w:t xml:space="preserve">Дополнительная  дифференцированная  работа  с  разными </w:t>
      </w:r>
      <w:r w:rsidR="000A502E" w:rsidRPr="000A502E">
        <w:rPr>
          <w:sz w:val="28"/>
          <w:szCs w:val="28"/>
        </w:rPr>
        <w:t xml:space="preserve"> </w:t>
      </w:r>
      <w:r w:rsidRPr="000A502E">
        <w:rPr>
          <w:sz w:val="28"/>
          <w:szCs w:val="28"/>
        </w:rPr>
        <w:t xml:space="preserve">категориями  обучающихся  (слабоуспевающие  дети,  дети  группы </w:t>
      </w:r>
      <w:proofErr w:type="gramEnd"/>
    </w:p>
    <w:p w:rsidR="00952A58" w:rsidRPr="000A502E" w:rsidRDefault="00952A58" w:rsidP="000A502E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>«риска», пропустившие занятия по болезни</w:t>
      </w:r>
      <w:proofErr w:type="gramStart"/>
      <w:r w:rsidRPr="000A502E">
        <w:rPr>
          <w:sz w:val="28"/>
          <w:szCs w:val="28"/>
        </w:rPr>
        <w:t>)И</w:t>
      </w:r>
      <w:proofErr w:type="gramEnd"/>
      <w:r w:rsidRPr="000A502E">
        <w:rPr>
          <w:sz w:val="28"/>
          <w:szCs w:val="28"/>
        </w:rPr>
        <w:t>спользование  технологий  индивидуального  и  группового обучения  (кроме  учащихся,  обучающихся  на  дому  по  состоянию здоровья)</w:t>
      </w:r>
      <w:r w:rsidR="000A502E">
        <w:rPr>
          <w:sz w:val="28"/>
          <w:szCs w:val="28"/>
        </w:rPr>
        <w:t>повышение квалификации педагога;</w:t>
      </w:r>
    </w:p>
    <w:p w:rsidR="000A502E" w:rsidRDefault="00952A58" w:rsidP="00952A58">
      <w:pPr>
        <w:pStyle w:val="a9"/>
        <w:numPr>
          <w:ilvl w:val="0"/>
          <w:numId w:val="30"/>
        </w:numPr>
        <w:rPr>
          <w:sz w:val="28"/>
          <w:szCs w:val="28"/>
        </w:rPr>
      </w:pPr>
      <w:r w:rsidRPr="000A502E">
        <w:rPr>
          <w:sz w:val="28"/>
          <w:szCs w:val="28"/>
        </w:rPr>
        <w:t>наличие  и  степень  реализации  индивидуальной  образовательной программы повышения квалификации</w:t>
      </w:r>
    </w:p>
    <w:p w:rsidR="00952A58" w:rsidRPr="00952A58" w:rsidRDefault="00952A58" w:rsidP="00952A58">
      <w:pPr>
        <w:rPr>
          <w:sz w:val="28"/>
          <w:szCs w:val="28"/>
        </w:rPr>
      </w:pPr>
      <w:r w:rsidRPr="000A502E">
        <w:rPr>
          <w:sz w:val="28"/>
          <w:szCs w:val="28"/>
        </w:rPr>
        <w:lastRenderedPageBreak/>
        <w:t xml:space="preserve">Раздел  3.  Внеурочная  деятельность  педагога  (отражается </w:t>
      </w:r>
      <w:r w:rsidRPr="00952A58">
        <w:rPr>
          <w:sz w:val="28"/>
          <w:szCs w:val="28"/>
        </w:rPr>
        <w:t>деятельность педагога как организатора внеклассной работы школьников по преподаваемому предмету):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>организация  деятельности  обучающихся   в  социальн</w:t>
      </w:r>
      <w:proofErr w:type="gramStart"/>
      <w:r w:rsidRPr="000A502E">
        <w:rPr>
          <w:sz w:val="28"/>
          <w:szCs w:val="28"/>
        </w:rPr>
        <w:t>о-</w:t>
      </w:r>
      <w:proofErr w:type="gramEnd"/>
      <w:r w:rsidRPr="000A502E">
        <w:rPr>
          <w:sz w:val="28"/>
          <w:szCs w:val="28"/>
        </w:rPr>
        <w:t xml:space="preserve"> значимых </w:t>
      </w:r>
    </w:p>
    <w:p w:rsidR="00952A58" w:rsidRPr="000A502E" w:rsidRDefault="000A502E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>;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>наличие  проекта  и  (или)  информация  о  ходе  его  реализации  в виде презентаций, отчетов и т.д.;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копии дипломов, </w:t>
      </w:r>
      <w:proofErr w:type="spellStart"/>
      <w:r w:rsidRPr="000A502E">
        <w:rPr>
          <w:sz w:val="28"/>
          <w:szCs w:val="28"/>
        </w:rPr>
        <w:t>сертификатоворганизация</w:t>
      </w:r>
      <w:proofErr w:type="spellEnd"/>
      <w:r w:rsidRPr="000A502E">
        <w:rPr>
          <w:sz w:val="28"/>
          <w:szCs w:val="28"/>
        </w:rPr>
        <w:t xml:space="preserve"> кружков, секций общекультурной, </w:t>
      </w:r>
      <w:proofErr w:type="spellStart"/>
      <w:r w:rsidRPr="000A502E">
        <w:rPr>
          <w:sz w:val="28"/>
          <w:szCs w:val="28"/>
        </w:rPr>
        <w:t>общеинтеллектуальной</w:t>
      </w:r>
      <w:proofErr w:type="spellEnd"/>
      <w:r w:rsidRPr="000A502E">
        <w:rPr>
          <w:sz w:val="28"/>
          <w:szCs w:val="28"/>
        </w:rPr>
        <w:t>, социал</w:t>
      </w:r>
      <w:r w:rsidR="000A502E">
        <w:rPr>
          <w:sz w:val="28"/>
          <w:szCs w:val="28"/>
        </w:rPr>
        <w:t>ьно-нравственной направленности;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>план  кружковой  работы,  диагностические  материалы  по  итогам реализации кружковой деятельности;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>копии дипломов, грамот, сертификатов победителей и призеров.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организация  воспитательной  работы  по  предмету  в  рамках  недель  и </w:t>
      </w:r>
      <w:r w:rsidR="000A502E">
        <w:rPr>
          <w:sz w:val="28"/>
          <w:szCs w:val="28"/>
        </w:rPr>
        <w:t>предметных месячников;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>план мероприятий, конспекты занятий.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>В  качестве  иллюстративных  материалов  могут  быть  представлены сценарии внеурочных мероприятий.</w:t>
      </w:r>
    </w:p>
    <w:p w:rsidR="00952A58" w:rsidRPr="000A502E" w:rsidRDefault="00952A58" w:rsidP="000A502E">
      <w:pPr>
        <w:rPr>
          <w:sz w:val="28"/>
          <w:szCs w:val="28"/>
        </w:rPr>
      </w:pPr>
      <w:r w:rsidRPr="000A502E">
        <w:rPr>
          <w:sz w:val="28"/>
          <w:szCs w:val="28"/>
        </w:rPr>
        <w:t xml:space="preserve">Раздел 4. Научно-методическая  деятельность педагога </w:t>
      </w:r>
      <w:proofErr w:type="gramStart"/>
      <w:r w:rsidRPr="000A502E">
        <w:rPr>
          <w:sz w:val="28"/>
          <w:szCs w:val="28"/>
        </w:rPr>
        <w:t xml:space="preserve">( </w:t>
      </w:r>
      <w:proofErr w:type="gramEnd"/>
      <w:r w:rsidRPr="000A502E">
        <w:rPr>
          <w:sz w:val="28"/>
          <w:szCs w:val="28"/>
        </w:rPr>
        <w:t xml:space="preserve">только  для 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>высшей  категории)  (участие  в  экспериментальной  или  научно-методической  деятельности,  создание  и  реализация  сетевых  программ,</w:t>
      </w:r>
      <w:r w:rsidR="000A502E">
        <w:rPr>
          <w:sz w:val="28"/>
          <w:szCs w:val="28"/>
        </w:rPr>
        <w:t xml:space="preserve"> авторские тексты разного типа);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работа  в  методическом  объединении  муниципального  района, экспертных советах, другими учреждениями: 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>выписки из протоколов заседаний методического объединения;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>план работы объединения;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справки,  программы  мероприятий,  выписки  из  приказов, утверждающих составы экспертных групп и т.д.; 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демонстрация  своих  достижений  через  систему  открытых  уроков, </w:t>
      </w:r>
      <w:r w:rsidR="000A502E">
        <w:rPr>
          <w:sz w:val="28"/>
          <w:szCs w:val="28"/>
        </w:rPr>
        <w:t>мастер-классов;</w:t>
      </w:r>
    </w:p>
    <w:p w:rsidR="00952A58" w:rsidRPr="000A502E" w:rsidRDefault="000A502E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разработки открытых уроков</w:t>
      </w:r>
      <w:r w:rsidR="00952A58" w:rsidRPr="000A502E">
        <w:rPr>
          <w:sz w:val="28"/>
          <w:szCs w:val="28"/>
        </w:rPr>
        <w:t>;</w:t>
      </w:r>
    </w:p>
    <w:p w:rsidR="00952A58" w:rsidRPr="000A502E" w:rsidRDefault="000A502E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аналитическая справка о </w:t>
      </w:r>
      <w:r w:rsidR="00952A58" w:rsidRPr="000A502E">
        <w:rPr>
          <w:sz w:val="28"/>
          <w:szCs w:val="28"/>
        </w:rPr>
        <w:t>выступления</w:t>
      </w:r>
      <w:r>
        <w:rPr>
          <w:sz w:val="28"/>
          <w:szCs w:val="28"/>
        </w:rPr>
        <w:t>х</w:t>
      </w:r>
      <w:r w:rsidR="00952A58" w:rsidRPr="000A502E">
        <w:rPr>
          <w:sz w:val="28"/>
          <w:szCs w:val="28"/>
        </w:rPr>
        <w:t xml:space="preserve">  на  семинарах,  конференциях,  педагогических  чтениях  и т.д.;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proofErr w:type="gramStart"/>
      <w:r w:rsidRPr="000A502E">
        <w:rPr>
          <w:sz w:val="28"/>
          <w:szCs w:val="28"/>
        </w:rPr>
        <w:t>наличие  публикаций,   размещение  авторских  материалов  в  сети Интернет  и  т.д.</w:t>
      </w:r>
      <w:r w:rsidR="000A502E">
        <w:rPr>
          <w:sz w:val="28"/>
          <w:szCs w:val="28"/>
        </w:rPr>
        <w:t xml:space="preserve"> </w:t>
      </w:r>
      <w:r w:rsidRPr="000A502E">
        <w:rPr>
          <w:sz w:val="28"/>
          <w:szCs w:val="28"/>
        </w:rPr>
        <w:t xml:space="preserve">(электронные  ссылки,  ксерокопии  содержания </w:t>
      </w:r>
      <w:proofErr w:type="gramEnd"/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>соответствующих изданий, перечень статей);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личное  участие  в  муниципальных,  региональных  и  всероссийских профессиональных конкурсах; </w:t>
      </w:r>
    </w:p>
    <w:p w:rsidR="00952A58" w:rsidRPr="000A502E" w:rsidRDefault="00952A58" w:rsidP="000A502E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t>выполнение  модераторских  функций,  в  том  числе  оказание методической  помощи   «молодым  педагогам» (справка,  приказы  по ОУ);</w:t>
      </w:r>
    </w:p>
    <w:p w:rsidR="00952A58" w:rsidRPr="000A502E" w:rsidRDefault="00952A58" w:rsidP="00952A58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A502E">
        <w:rPr>
          <w:sz w:val="28"/>
          <w:szCs w:val="28"/>
        </w:rPr>
        <w:lastRenderedPageBreak/>
        <w:t>работа над собственным педагогическим (методическим) исследование</w:t>
      </w:r>
      <w:proofErr w:type="gramStart"/>
      <w:r w:rsidRPr="000A502E">
        <w:rPr>
          <w:sz w:val="28"/>
          <w:szCs w:val="28"/>
        </w:rPr>
        <w:t>м(</w:t>
      </w:r>
      <w:proofErr w:type="gramEnd"/>
      <w:r w:rsidRPr="000A502E">
        <w:rPr>
          <w:sz w:val="28"/>
          <w:szCs w:val="28"/>
        </w:rPr>
        <w:t>справка).</w:t>
      </w:r>
    </w:p>
    <w:p w:rsidR="000A502E" w:rsidRDefault="00952A58" w:rsidP="000A502E">
      <w:pPr>
        <w:jc w:val="both"/>
        <w:rPr>
          <w:sz w:val="28"/>
          <w:szCs w:val="28"/>
        </w:rPr>
      </w:pPr>
      <w:r w:rsidRPr="00952A58">
        <w:rPr>
          <w:sz w:val="28"/>
          <w:szCs w:val="28"/>
        </w:rPr>
        <w:t xml:space="preserve">В  портфолио могут быть представлены  дополнительные материалы, отражающие  не  представленные  в  таблице  показатели  и  их  проявления. Считая  необходимым  отразить  это  в  таблице,  эксперты  вправе  внести соответствующие формулировки и поставить оценочные баллы (не более 10).Так,  например,  педагог  может  представить  материалы, иллюстрирующие  обеспеченность  учебного  процесса  необходимым комплектом  пособий,  материалов.  В  этом  разделе  помещается  выписка  </w:t>
      </w:r>
      <w:r w:rsidR="000A502E">
        <w:rPr>
          <w:sz w:val="28"/>
          <w:szCs w:val="28"/>
        </w:rPr>
        <w:t>и</w:t>
      </w:r>
      <w:r w:rsidRPr="00952A58">
        <w:rPr>
          <w:sz w:val="28"/>
          <w:szCs w:val="28"/>
        </w:rPr>
        <w:t xml:space="preserve">з паспорта учебного кабинета (при его наличии). </w:t>
      </w:r>
    </w:p>
    <w:p w:rsidR="00952A58" w:rsidRPr="00952A58" w:rsidRDefault="00952A58" w:rsidP="00952A58">
      <w:pPr>
        <w:rPr>
          <w:sz w:val="28"/>
          <w:szCs w:val="28"/>
        </w:rPr>
      </w:pPr>
      <w:r w:rsidRPr="00952A58">
        <w:rPr>
          <w:sz w:val="28"/>
          <w:szCs w:val="28"/>
        </w:rPr>
        <w:t>Раздел содержит документы:</w:t>
      </w:r>
    </w:p>
    <w:p w:rsidR="00952A58" w:rsidRPr="000A502E" w:rsidRDefault="00952A58" w:rsidP="000A502E">
      <w:pPr>
        <w:pStyle w:val="a9"/>
        <w:numPr>
          <w:ilvl w:val="0"/>
          <w:numId w:val="32"/>
        </w:numPr>
        <w:rPr>
          <w:sz w:val="28"/>
          <w:szCs w:val="28"/>
        </w:rPr>
      </w:pPr>
      <w:r w:rsidRPr="000A502E">
        <w:rPr>
          <w:sz w:val="28"/>
          <w:szCs w:val="28"/>
        </w:rPr>
        <w:t>список словарей и другой справочной литературы по предмету;</w:t>
      </w:r>
    </w:p>
    <w:p w:rsidR="00952A58" w:rsidRPr="000A502E" w:rsidRDefault="00952A58" w:rsidP="000A502E">
      <w:pPr>
        <w:pStyle w:val="a9"/>
        <w:numPr>
          <w:ilvl w:val="0"/>
          <w:numId w:val="32"/>
        </w:numPr>
        <w:rPr>
          <w:sz w:val="28"/>
          <w:szCs w:val="28"/>
        </w:rPr>
      </w:pPr>
      <w:r w:rsidRPr="000A502E">
        <w:rPr>
          <w:sz w:val="28"/>
          <w:szCs w:val="28"/>
        </w:rPr>
        <w:t>список  наглядных  пособий  (макеты,  таблицы,  схемы,  иллюстрации, портреты и др.);</w:t>
      </w:r>
    </w:p>
    <w:p w:rsidR="00952A58" w:rsidRPr="000A502E" w:rsidRDefault="00952A58" w:rsidP="000A502E">
      <w:pPr>
        <w:pStyle w:val="a9"/>
        <w:numPr>
          <w:ilvl w:val="0"/>
          <w:numId w:val="32"/>
        </w:numPr>
        <w:rPr>
          <w:sz w:val="28"/>
          <w:szCs w:val="28"/>
        </w:rPr>
      </w:pPr>
      <w:r w:rsidRPr="000A502E">
        <w:rPr>
          <w:sz w:val="28"/>
          <w:szCs w:val="28"/>
        </w:rPr>
        <w:t>наличие технических средств обучения (телевизор, видеомагнитофон, музыкальный центр, диапроектор и др.);</w:t>
      </w:r>
    </w:p>
    <w:p w:rsidR="00952A58" w:rsidRPr="000A502E" w:rsidRDefault="00952A58" w:rsidP="000A502E">
      <w:pPr>
        <w:pStyle w:val="a9"/>
        <w:numPr>
          <w:ilvl w:val="0"/>
          <w:numId w:val="32"/>
        </w:numPr>
        <w:rPr>
          <w:sz w:val="28"/>
          <w:szCs w:val="28"/>
        </w:rPr>
      </w:pPr>
      <w:r w:rsidRPr="000A502E">
        <w:rPr>
          <w:sz w:val="28"/>
          <w:szCs w:val="28"/>
        </w:rPr>
        <w:t>наличие компьютера и компьютерных средств обучения (программы виртуального эксперимента, контроля знаний, мультимедийные электронные учебники и т.п.);</w:t>
      </w:r>
    </w:p>
    <w:p w:rsidR="00952A58" w:rsidRPr="000A502E" w:rsidRDefault="00952A58" w:rsidP="000A502E">
      <w:pPr>
        <w:pStyle w:val="a9"/>
        <w:numPr>
          <w:ilvl w:val="0"/>
          <w:numId w:val="32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аудио и </w:t>
      </w:r>
      <w:proofErr w:type="spellStart"/>
      <w:r w:rsidRPr="000A502E">
        <w:rPr>
          <w:sz w:val="28"/>
          <w:szCs w:val="28"/>
        </w:rPr>
        <w:t>видеопособия</w:t>
      </w:r>
      <w:proofErr w:type="spellEnd"/>
      <w:r w:rsidRPr="000A502E">
        <w:rPr>
          <w:sz w:val="28"/>
          <w:szCs w:val="28"/>
        </w:rPr>
        <w:t>;</w:t>
      </w:r>
    </w:p>
    <w:p w:rsidR="00952A58" w:rsidRPr="000A502E" w:rsidRDefault="00952A58" w:rsidP="000A502E">
      <w:pPr>
        <w:pStyle w:val="a9"/>
        <w:numPr>
          <w:ilvl w:val="0"/>
          <w:numId w:val="32"/>
        </w:numPr>
        <w:rPr>
          <w:sz w:val="28"/>
          <w:szCs w:val="28"/>
        </w:rPr>
      </w:pPr>
      <w:r w:rsidRPr="000A502E">
        <w:rPr>
          <w:sz w:val="28"/>
          <w:szCs w:val="28"/>
        </w:rPr>
        <w:t>наличие  дидактического  материала,  сборников  задач,  упражнений, примеров рефератов и сочинений и т.п.;</w:t>
      </w:r>
    </w:p>
    <w:p w:rsidR="00952A58" w:rsidRPr="000A502E" w:rsidRDefault="00952A58" w:rsidP="000A502E">
      <w:pPr>
        <w:pStyle w:val="a9"/>
        <w:numPr>
          <w:ilvl w:val="0"/>
          <w:numId w:val="32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измерители качества </w:t>
      </w:r>
      <w:proofErr w:type="spellStart"/>
      <w:r w:rsidRPr="000A502E">
        <w:rPr>
          <w:sz w:val="28"/>
          <w:szCs w:val="28"/>
        </w:rPr>
        <w:t>обученности</w:t>
      </w:r>
      <w:proofErr w:type="spellEnd"/>
      <w:r w:rsidRPr="000A502E">
        <w:rPr>
          <w:sz w:val="28"/>
          <w:szCs w:val="28"/>
        </w:rPr>
        <w:t xml:space="preserve"> учащихся;</w:t>
      </w:r>
    </w:p>
    <w:p w:rsidR="00952A58" w:rsidRPr="000A502E" w:rsidRDefault="00952A58" w:rsidP="000A502E">
      <w:pPr>
        <w:pStyle w:val="a9"/>
        <w:numPr>
          <w:ilvl w:val="0"/>
          <w:numId w:val="32"/>
        </w:numPr>
        <w:rPr>
          <w:sz w:val="28"/>
          <w:szCs w:val="28"/>
        </w:rPr>
      </w:pPr>
      <w:r w:rsidRPr="000A502E">
        <w:rPr>
          <w:sz w:val="28"/>
          <w:szCs w:val="28"/>
        </w:rPr>
        <w:t>другие документы по желанию педагогического работника.</w:t>
      </w:r>
    </w:p>
    <w:p w:rsidR="00952A58" w:rsidRPr="000A502E" w:rsidRDefault="00952A58" w:rsidP="00952A58">
      <w:pPr>
        <w:pStyle w:val="a9"/>
        <w:numPr>
          <w:ilvl w:val="0"/>
          <w:numId w:val="21"/>
        </w:numPr>
        <w:rPr>
          <w:sz w:val="28"/>
          <w:szCs w:val="28"/>
        </w:rPr>
      </w:pPr>
      <w:r w:rsidRPr="000A502E">
        <w:rPr>
          <w:b/>
          <w:sz w:val="28"/>
          <w:szCs w:val="28"/>
        </w:rPr>
        <w:t>Требования к оформлению и ведению портфолио учителя (педагогического работника)</w:t>
      </w:r>
      <w:r w:rsidR="000A502E" w:rsidRPr="000A502E">
        <w:rPr>
          <w:b/>
          <w:sz w:val="28"/>
          <w:szCs w:val="28"/>
        </w:rPr>
        <w:t xml:space="preserve"> МБОУ СОШ № 17</w:t>
      </w:r>
    </w:p>
    <w:p w:rsidR="00952A58" w:rsidRPr="000A502E" w:rsidRDefault="00952A58" w:rsidP="000A502E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0A502E">
        <w:rPr>
          <w:sz w:val="28"/>
          <w:szCs w:val="28"/>
        </w:rPr>
        <w:t>Портфолио учителя (педагогического работника) школы оформляется в</w:t>
      </w:r>
      <w:r w:rsidR="000A502E" w:rsidRPr="000A502E">
        <w:rPr>
          <w:sz w:val="28"/>
          <w:szCs w:val="28"/>
        </w:rPr>
        <w:t xml:space="preserve"> </w:t>
      </w:r>
      <w:r w:rsidRPr="000A502E">
        <w:rPr>
          <w:sz w:val="28"/>
          <w:szCs w:val="28"/>
        </w:rPr>
        <w:t>кольцевой папке-накопителе с файлами. Каждый отдельный материал, включённый в портфолио, датируется.</w:t>
      </w:r>
    </w:p>
    <w:p w:rsidR="00952A58" w:rsidRPr="000A502E" w:rsidRDefault="00952A58" w:rsidP="000A502E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0A502E">
        <w:rPr>
          <w:sz w:val="28"/>
          <w:szCs w:val="28"/>
        </w:rPr>
        <w:t>Оформляя  портфолио,  учитель  (педагогический  работник)  школы должен соблюдать следующие требования:</w:t>
      </w:r>
    </w:p>
    <w:p w:rsidR="00952A58" w:rsidRPr="000A502E" w:rsidRDefault="00952A58" w:rsidP="000A502E">
      <w:pPr>
        <w:pStyle w:val="a9"/>
        <w:numPr>
          <w:ilvl w:val="0"/>
          <w:numId w:val="34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систематичность и регулярность </w:t>
      </w:r>
      <w:proofErr w:type="spellStart"/>
      <w:r w:rsidRPr="000A502E">
        <w:rPr>
          <w:sz w:val="28"/>
          <w:szCs w:val="28"/>
        </w:rPr>
        <w:t>самомониторинга</w:t>
      </w:r>
      <w:proofErr w:type="spellEnd"/>
      <w:r w:rsidRPr="000A502E">
        <w:rPr>
          <w:sz w:val="28"/>
          <w:szCs w:val="28"/>
        </w:rPr>
        <w:t>;</w:t>
      </w:r>
    </w:p>
    <w:p w:rsidR="00952A58" w:rsidRPr="000A502E" w:rsidRDefault="00952A58" w:rsidP="000A502E">
      <w:pPr>
        <w:pStyle w:val="a9"/>
        <w:numPr>
          <w:ilvl w:val="0"/>
          <w:numId w:val="34"/>
        </w:numPr>
        <w:rPr>
          <w:sz w:val="28"/>
          <w:szCs w:val="28"/>
        </w:rPr>
      </w:pPr>
      <w:r w:rsidRPr="000A502E">
        <w:rPr>
          <w:sz w:val="28"/>
          <w:szCs w:val="28"/>
        </w:rPr>
        <w:t>объективность;</w:t>
      </w:r>
    </w:p>
    <w:p w:rsidR="00952A58" w:rsidRPr="000A502E" w:rsidRDefault="00952A58" w:rsidP="000A502E">
      <w:pPr>
        <w:pStyle w:val="a9"/>
        <w:numPr>
          <w:ilvl w:val="0"/>
          <w:numId w:val="34"/>
        </w:numPr>
        <w:rPr>
          <w:sz w:val="28"/>
          <w:szCs w:val="28"/>
        </w:rPr>
      </w:pPr>
      <w:proofErr w:type="spellStart"/>
      <w:r w:rsidRPr="000A502E">
        <w:rPr>
          <w:sz w:val="28"/>
          <w:szCs w:val="28"/>
        </w:rPr>
        <w:t>аналитичность</w:t>
      </w:r>
      <w:proofErr w:type="spellEnd"/>
      <w:r w:rsidRPr="000A502E">
        <w:rPr>
          <w:sz w:val="28"/>
          <w:szCs w:val="28"/>
        </w:rPr>
        <w:t xml:space="preserve">,  нацеленность  автора  на  повышение  уровня </w:t>
      </w:r>
    </w:p>
    <w:p w:rsidR="00952A58" w:rsidRPr="000A502E" w:rsidRDefault="00952A58" w:rsidP="000A502E">
      <w:pPr>
        <w:pStyle w:val="a9"/>
        <w:numPr>
          <w:ilvl w:val="0"/>
          <w:numId w:val="34"/>
        </w:numPr>
        <w:rPr>
          <w:sz w:val="28"/>
          <w:szCs w:val="28"/>
        </w:rPr>
      </w:pPr>
      <w:r w:rsidRPr="000A502E">
        <w:rPr>
          <w:sz w:val="28"/>
          <w:szCs w:val="28"/>
        </w:rPr>
        <w:t>профессионализма и достижение более высоких результатов;</w:t>
      </w:r>
    </w:p>
    <w:p w:rsidR="00952A58" w:rsidRPr="000A502E" w:rsidRDefault="00952A58" w:rsidP="000A502E">
      <w:pPr>
        <w:pStyle w:val="a9"/>
        <w:numPr>
          <w:ilvl w:val="0"/>
          <w:numId w:val="34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структуризация материала портфолио; </w:t>
      </w:r>
    </w:p>
    <w:p w:rsidR="00952A58" w:rsidRPr="000A502E" w:rsidRDefault="00952A58" w:rsidP="000A502E">
      <w:pPr>
        <w:pStyle w:val="a9"/>
        <w:numPr>
          <w:ilvl w:val="0"/>
          <w:numId w:val="34"/>
        </w:numPr>
        <w:rPr>
          <w:sz w:val="28"/>
          <w:szCs w:val="28"/>
        </w:rPr>
      </w:pPr>
      <w:r w:rsidRPr="000A502E">
        <w:rPr>
          <w:sz w:val="28"/>
          <w:szCs w:val="28"/>
        </w:rPr>
        <w:t>логичность изложения;</w:t>
      </w:r>
    </w:p>
    <w:p w:rsidR="00952A58" w:rsidRPr="000A502E" w:rsidRDefault="00952A58" w:rsidP="000A502E">
      <w:pPr>
        <w:pStyle w:val="a9"/>
        <w:numPr>
          <w:ilvl w:val="0"/>
          <w:numId w:val="34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лаконичность всех письменных пояснений; </w:t>
      </w:r>
    </w:p>
    <w:p w:rsidR="00952A58" w:rsidRPr="000A502E" w:rsidRDefault="00952A58" w:rsidP="000A502E">
      <w:pPr>
        <w:pStyle w:val="a9"/>
        <w:numPr>
          <w:ilvl w:val="0"/>
          <w:numId w:val="34"/>
        </w:numPr>
        <w:rPr>
          <w:sz w:val="28"/>
          <w:szCs w:val="28"/>
        </w:rPr>
      </w:pPr>
      <w:r w:rsidRPr="000A502E">
        <w:rPr>
          <w:sz w:val="28"/>
          <w:szCs w:val="28"/>
        </w:rPr>
        <w:t>аккуратность и эстетичность оформления;</w:t>
      </w:r>
    </w:p>
    <w:p w:rsidR="00952A58" w:rsidRPr="000A502E" w:rsidRDefault="00952A58" w:rsidP="000A502E">
      <w:pPr>
        <w:pStyle w:val="a9"/>
        <w:numPr>
          <w:ilvl w:val="0"/>
          <w:numId w:val="34"/>
        </w:numPr>
        <w:rPr>
          <w:sz w:val="28"/>
          <w:szCs w:val="28"/>
        </w:rPr>
      </w:pPr>
      <w:r w:rsidRPr="000A502E">
        <w:rPr>
          <w:sz w:val="28"/>
          <w:szCs w:val="28"/>
        </w:rPr>
        <w:t xml:space="preserve">целостность,  эстетическая  завершённость  </w:t>
      </w:r>
      <w:proofErr w:type="gramStart"/>
      <w:r w:rsidRPr="000A502E">
        <w:rPr>
          <w:sz w:val="28"/>
          <w:szCs w:val="28"/>
        </w:rPr>
        <w:t>представленных</w:t>
      </w:r>
      <w:proofErr w:type="gramEnd"/>
      <w:r w:rsidRPr="000A502E">
        <w:rPr>
          <w:sz w:val="28"/>
          <w:szCs w:val="28"/>
        </w:rPr>
        <w:t xml:space="preserve"> </w:t>
      </w:r>
    </w:p>
    <w:p w:rsidR="00952A58" w:rsidRPr="000A502E" w:rsidRDefault="00952A58" w:rsidP="000A502E">
      <w:pPr>
        <w:pStyle w:val="a9"/>
        <w:numPr>
          <w:ilvl w:val="0"/>
          <w:numId w:val="34"/>
        </w:numPr>
        <w:rPr>
          <w:sz w:val="28"/>
          <w:szCs w:val="28"/>
        </w:rPr>
      </w:pPr>
      <w:r w:rsidRPr="000A502E">
        <w:rPr>
          <w:sz w:val="28"/>
          <w:szCs w:val="28"/>
        </w:rPr>
        <w:t>материалов;</w:t>
      </w:r>
    </w:p>
    <w:p w:rsidR="00952A58" w:rsidRPr="000A502E" w:rsidRDefault="00952A58" w:rsidP="000A502E">
      <w:pPr>
        <w:pStyle w:val="a9"/>
        <w:numPr>
          <w:ilvl w:val="0"/>
          <w:numId w:val="34"/>
        </w:numPr>
        <w:rPr>
          <w:sz w:val="28"/>
          <w:szCs w:val="28"/>
        </w:rPr>
      </w:pPr>
      <w:r w:rsidRPr="000A502E">
        <w:rPr>
          <w:sz w:val="28"/>
          <w:szCs w:val="28"/>
        </w:rPr>
        <w:t>наглядность.</w:t>
      </w:r>
    </w:p>
    <w:p w:rsidR="00952A58" w:rsidRPr="00952A58" w:rsidRDefault="00952A58" w:rsidP="000A502E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952A58">
        <w:rPr>
          <w:sz w:val="28"/>
          <w:szCs w:val="28"/>
        </w:rPr>
        <w:lastRenderedPageBreak/>
        <w:t xml:space="preserve">Примерный  макет  оформления  портфолио  учителя  (педагогического работника) школы содержится в Приложении 1 к настоящему Положению. </w:t>
      </w:r>
    </w:p>
    <w:p w:rsidR="00952A58" w:rsidRPr="00952A58" w:rsidRDefault="00952A58" w:rsidP="000A502E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952A58">
        <w:rPr>
          <w:sz w:val="28"/>
          <w:szCs w:val="28"/>
        </w:rPr>
        <w:t>Каждый  лист  материалов  портфолио  должен  иметь  размеры  полей, установленные государственным стандартом (в мм): не менее 30 –</w:t>
      </w:r>
      <w:proofErr w:type="gramStart"/>
      <w:r w:rsidRPr="00952A58">
        <w:rPr>
          <w:sz w:val="28"/>
          <w:szCs w:val="28"/>
        </w:rPr>
        <w:t>левое</w:t>
      </w:r>
      <w:proofErr w:type="gramEnd"/>
      <w:r w:rsidRPr="00952A58">
        <w:rPr>
          <w:sz w:val="28"/>
          <w:szCs w:val="28"/>
        </w:rPr>
        <w:t xml:space="preserve">, 15 –правое, 20  –верхнее, 20  –нижнее. Шрифт текста  </w:t>
      </w:r>
      <w:proofErr w:type="spellStart"/>
      <w:r w:rsidRPr="00952A58">
        <w:rPr>
          <w:sz w:val="28"/>
          <w:szCs w:val="28"/>
        </w:rPr>
        <w:t>Times</w:t>
      </w:r>
      <w:proofErr w:type="spellEnd"/>
      <w:r w:rsidRPr="00952A58">
        <w:rPr>
          <w:sz w:val="28"/>
          <w:szCs w:val="28"/>
        </w:rPr>
        <w:t xml:space="preserve">  </w:t>
      </w:r>
      <w:proofErr w:type="spellStart"/>
      <w:r w:rsidRPr="00952A58">
        <w:rPr>
          <w:sz w:val="28"/>
          <w:szCs w:val="28"/>
        </w:rPr>
        <w:t>New</w:t>
      </w:r>
      <w:proofErr w:type="spellEnd"/>
      <w:r w:rsidRPr="00952A58">
        <w:rPr>
          <w:sz w:val="28"/>
          <w:szCs w:val="28"/>
        </w:rPr>
        <w:t xml:space="preserve">  </w:t>
      </w:r>
      <w:proofErr w:type="spellStart"/>
      <w:r w:rsidRPr="00952A58">
        <w:rPr>
          <w:sz w:val="28"/>
          <w:szCs w:val="28"/>
        </w:rPr>
        <w:t>Roman</w:t>
      </w:r>
      <w:proofErr w:type="spellEnd"/>
      <w:r w:rsidRPr="00952A58">
        <w:rPr>
          <w:sz w:val="28"/>
          <w:szCs w:val="28"/>
        </w:rPr>
        <w:t>. Размер шрифта  – 14.  Расстояние  межстрочных  интервалов  – одинарное.  Красная строка начинается на расстоянии  –12,5. Нумерация страниц производится в правом нижнем углу страницы.</w:t>
      </w:r>
    </w:p>
    <w:p w:rsidR="00952A58" w:rsidRPr="00952A58" w:rsidRDefault="00952A58" w:rsidP="000A502E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952A58">
        <w:rPr>
          <w:sz w:val="28"/>
          <w:szCs w:val="28"/>
        </w:rPr>
        <w:t>Показатели  результативности  труда  учителя  (педагогического работника) и все необходимые сведения фиксируются в портфолио в течение учебного года.</w:t>
      </w:r>
    </w:p>
    <w:p w:rsidR="00952A58" w:rsidRPr="00952A58" w:rsidRDefault="00952A58" w:rsidP="000A502E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952A58">
        <w:rPr>
          <w:sz w:val="28"/>
          <w:szCs w:val="28"/>
        </w:rPr>
        <w:t>В  конце  учебного  года  производится  анализ  портфолио,  который предполагает  оценку  профессиональной  компетентности  учителя (педагогического  работника)  школы  с  целью  прогноза  его  дальнейшего профессионального роста.</w:t>
      </w:r>
    </w:p>
    <w:p w:rsidR="00952A58" w:rsidRPr="00952A58" w:rsidRDefault="00952A58" w:rsidP="000A502E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952A58">
        <w:rPr>
          <w:sz w:val="28"/>
          <w:szCs w:val="28"/>
        </w:rPr>
        <w:t xml:space="preserve">Оценка  профессиональной  компетентности  учителя  (педагогического работника) проводится администрацией школы, руководителями предметных методических  объединений  и  наиболее  квалифицированными  педагогами школы. </w:t>
      </w:r>
    </w:p>
    <w:p w:rsidR="00952A58" w:rsidRPr="00952A58" w:rsidRDefault="00952A58" w:rsidP="000A502E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proofErr w:type="gramStart"/>
      <w:r w:rsidRPr="00952A58">
        <w:rPr>
          <w:sz w:val="28"/>
          <w:szCs w:val="28"/>
        </w:rPr>
        <w:t xml:space="preserve">Материалы  портфолио  используются  для  проведения  аттестации сотрудника,  а  так  же  при  распределении  стимулирующей  части  фонда оплаты  труда  школы,  согласно  п.7  (Система  стимулирующих  выплат работникам школы включает в себя поощрительные выплаты по результатам труда (премии и иные выплаты). </w:t>
      </w:r>
      <w:proofErr w:type="gramEnd"/>
    </w:p>
    <w:p w:rsidR="00952A58" w:rsidRPr="000A502E" w:rsidRDefault="00952A58" w:rsidP="000A502E">
      <w:pPr>
        <w:pStyle w:val="a9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0A502E">
        <w:rPr>
          <w:b/>
          <w:sz w:val="28"/>
          <w:szCs w:val="28"/>
        </w:rPr>
        <w:t>Защита и презентация портфолио учителя</w:t>
      </w:r>
      <w:r w:rsidR="000A502E" w:rsidRPr="000A502E">
        <w:rPr>
          <w:b/>
          <w:sz w:val="28"/>
          <w:szCs w:val="28"/>
        </w:rPr>
        <w:t xml:space="preserve"> </w:t>
      </w:r>
      <w:r w:rsidRPr="000A502E">
        <w:rPr>
          <w:b/>
          <w:sz w:val="28"/>
          <w:szCs w:val="28"/>
        </w:rPr>
        <w:t>(педагогического работника)</w:t>
      </w:r>
      <w:r w:rsidR="00AB5985">
        <w:rPr>
          <w:b/>
          <w:sz w:val="28"/>
          <w:szCs w:val="28"/>
        </w:rPr>
        <w:t xml:space="preserve"> МБОУ СОШ № 17</w:t>
      </w:r>
    </w:p>
    <w:p w:rsidR="00952A58" w:rsidRPr="00AB5985" w:rsidRDefault="00952A58" w:rsidP="00AB5985">
      <w:pPr>
        <w:pStyle w:val="a9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AB5985">
        <w:rPr>
          <w:sz w:val="28"/>
          <w:szCs w:val="28"/>
        </w:rPr>
        <w:t xml:space="preserve">Форма аттестационного испытания, в ходе которого аттестуемый учитель представляет  экспертной  группе  свидетельства  своего  профессионализма  и результатов  педагогической  деятельности  в  форме  структурированного портфолио.  Презентация  может  проходить  в  виде  выставки  учебно-методических  материалов,  слайд-шоу,  доклада,  сопровождаемого компьютерным  показом  с  помощью  мастера  презентаций  </w:t>
      </w:r>
      <w:proofErr w:type="spellStart"/>
      <w:r w:rsidRPr="00AB5985">
        <w:rPr>
          <w:sz w:val="28"/>
          <w:szCs w:val="28"/>
        </w:rPr>
        <w:t>PowerPoint</w:t>
      </w:r>
      <w:proofErr w:type="spellEnd"/>
      <w:r w:rsidRPr="00AB5985">
        <w:rPr>
          <w:sz w:val="28"/>
          <w:szCs w:val="28"/>
        </w:rPr>
        <w:t xml:space="preserve">  и других.     </w:t>
      </w:r>
    </w:p>
    <w:p w:rsidR="00952A58" w:rsidRPr="00AB5985" w:rsidRDefault="00952A58" w:rsidP="00AB5985">
      <w:pPr>
        <w:pStyle w:val="a9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AB5985">
        <w:rPr>
          <w:sz w:val="28"/>
          <w:szCs w:val="28"/>
        </w:rPr>
        <w:t xml:space="preserve">Защита  портфолио  проводится  публично  на  открытом  заседаний экспертной  группы  (с  </w:t>
      </w:r>
      <w:proofErr w:type="gramStart"/>
      <w:r w:rsidRPr="00AB5985">
        <w:rPr>
          <w:sz w:val="28"/>
          <w:szCs w:val="28"/>
        </w:rPr>
        <w:t>согласия</w:t>
      </w:r>
      <w:proofErr w:type="gramEnd"/>
      <w:r w:rsidRPr="00AB5985">
        <w:rPr>
          <w:sz w:val="28"/>
          <w:szCs w:val="28"/>
        </w:rPr>
        <w:t xml:space="preserve">  аттестуемого  – на  семинаре,  «круглом столе»).   </w:t>
      </w:r>
    </w:p>
    <w:p w:rsidR="00952A58" w:rsidRPr="00AB5985" w:rsidRDefault="00952A58" w:rsidP="00AB5985">
      <w:pPr>
        <w:pStyle w:val="a9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AB5985">
        <w:rPr>
          <w:sz w:val="28"/>
          <w:szCs w:val="28"/>
        </w:rPr>
        <w:t xml:space="preserve">Защита портфолио проводится в несколько этапов: </w:t>
      </w:r>
    </w:p>
    <w:p w:rsidR="00952A58" w:rsidRPr="00AB5985" w:rsidRDefault="00952A58" w:rsidP="00AB5985">
      <w:pPr>
        <w:pStyle w:val="a9"/>
        <w:numPr>
          <w:ilvl w:val="0"/>
          <w:numId w:val="36"/>
        </w:numPr>
        <w:rPr>
          <w:sz w:val="28"/>
          <w:szCs w:val="28"/>
        </w:rPr>
      </w:pPr>
      <w:r w:rsidRPr="00AB5985">
        <w:rPr>
          <w:sz w:val="28"/>
          <w:szCs w:val="28"/>
        </w:rPr>
        <w:t xml:space="preserve">Презентация портфолио </w:t>
      </w:r>
    </w:p>
    <w:p w:rsidR="00952A58" w:rsidRPr="00AB5985" w:rsidRDefault="00952A58" w:rsidP="00AB5985">
      <w:pPr>
        <w:pStyle w:val="a9"/>
        <w:numPr>
          <w:ilvl w:val="0"/>
          <w:numId w:val="36"/>
        </w:numPr>
        <w:rPr>
          <w:sz w:val="28"/>
          <w:szCs w:val="28"/>
        </w:rPr>
      </w:pPr>
      <w:r w:rsidRPr="00AB5985">
        <w:rPr>
          <w:sz w:val="28"/>
          <w:szCs w:val="28"/>
        </w:rPr>
        <w:t xml:space="preserve">Ответы на вопросы по существу представленных документов  </w:t>
      </w:r>
    </w:p>
    <w:p w:rsidR="00AB5985" w:rsidRPr="00AB5985" w:rsidRDefault="00952A58" w:rsidP="00AB5985">
      <w:pPr>
        <w:pStyle w:val="a9"/>
        <w:numPr>
          <w:ilvl w:val="0"/>
          <w:numId w:val="36"/>
        </w:numPr>
        <w:rPr>
          <w:sz w:val="28"/>
          <w:szCs w:val="28"/>
        </w:rPr>
      </w:pPr>
      <w:r w:rsidRPr="00AB5985">
        <w:rPr>
          <w:sz w:val="28"/>
          <w:szCs w:val="28"/>
        </w:rPr>
        <w:t xml:space="preserve">Ознакомление аттестуемого </w:t>
      </w:r>
      <w:r w:rsidR="00AB5985" w:rsidRPr="00AB5985">
        <w:rPr>
          <w:sz w:val="28"/>
          <w:szCs w:val="28"/>
        </w:rPr>
        <w:t xml:space="preserve">учителя с рецензиями на работу </w:t>
      </w:r>
    </w:p>
    <w:p w:rsidR="00952A58" w:rsidRPr="00AB5985" w:rsidRDefault="00952A58" w:rsidP="00AB5985">
      <w:pPr>
        <w:pStyle w:val="a9"/>
        <w:numPr>
          <w:ilvl w:val="0"/>
          <w:numId w:val="36"/>
        </w:numPr>
        <w:rPr>
          <w:sz w:val="28"/>
          <w:szCs w:val="28"/>
        </w:rPr>
      </w:pPr>
      <w:r w:rsidRPr="00AB5985">
        <w:rPr>
          <w:sz w:val="28"/>
          <w:szCs w:val="28"/>
        </w:rPr>
        <w:t xml:space="preserve">Пояснение аттестуемого учителя по замечаниям рецензентов </w:t>
      </w:r>
    </w:p>
    <w:p w:rsidR="00952A58" w:rsidRPr="00AB5985" w:rsidRDefault="00952A58" w:rsidP="00AB5985">
      <w:pPr>
        <w:pStyle w:val="a9"/>
        <w:numPr>
          <w:ilvl w:val="0"/>
          <w:numId w:val="36"/>
        </w:numPr>
        <w:rPr>
          <w:sz w:val="28"/>
          <w:szCs w:val="28"/>
        </w:rPr>
      </w:pPr>
      <w:r w:rsidRPr="00AB5985">
        <w:rPr>
          <w:sz w:val="28"/>
          <w:szCs w:val="28"/>
        </w:rPr>
        <w:t xml:space="preserve">Обсуждение результатов защиты членами экспертной группы </w:t>
      </w:r>
    </w:p>
    <w:p w:rsidR="00952A58" w:rsidRPr="00AB5985" w:rsidRDefault="00952A58" w:rsidP="00AB5985">
      <w:pPr>
        <w:pStyle w:val="a9"/>
        <w:numPr>
          <w:ilvl w:val="0"/>
          <w:numId w:val="36"/>
        </w:numPr>
        <w:rPr>
          <w:sz w:val="28"/>
          <w:szCs w:val="28"/>
        </w:rPr>
      </w:pPr>
      <w:r w:rsidRPr="00AB5985">
        <w:rPr>
          <w:sz w:val="28"/>
          <w:szCs w:val="28"/>
        </w:rPr>
        <w:lastRenderedPageBreak/>
        <w:t xml:space="preserve">Доведение до </w:t>
      </w:r>
      <w:proofErr w:type="gramStart"/>
      <w:r w:rsidRPr="00AB5985">
        <w:rPr>
          <w:sz w:val="28"/>
          <w:szCs w:val="28"/>
        </w:rPr>
        <w:t>аттестуемого</w:t>
      </w:r>
      <w:proofErr w:type="gramEnd"/>
      <w:r w:rsidRPr="00AB5985">
        <w:rPr>
          <w:sz w:val="28"/>
          <w:szCs w:val="28"/>
        </w:rPr>
        <w:t xml:space="preserve"> выводов и рекомендаций экспертной группы </w:t>
      </w:r>
    </w:p>
    <w:p w:rsidR="00AE5A27" w:rsidRPr="00AB5985" w:rsidRDefault="00952A58" w:rsidP="00AB5985">
      <w:pPr>
        <w:pStyle w:val="a9"/>
        <w:numPr>
          <w:ilvl w:val="0"/>
          <w:numId w:val="36"/>
        </w:numPr>
        <w:rPr>
          <w:sz w:val="28"/>
          <w:szCs w:val="28"/>
        </w:rPr>
      </w:pPr>
      <w:r w:rsidRPr="00AB5985">
        <w:rPr>
          <w:sz w:val="28"/>
          <w:szCs w:val="28"/>
        </w:rPr>
        <w:t xml:space="preserve">Защита портфолио (с согласия учителя) может стать формой обобщения опыта учителя и проводиться аналогично аттестационной </w:t>
      </w:r>
      <w:bookmarkStart w:id="0" w:name="_GoBack"/>
      <w:r w:rsidRPr="00AB5985">
        <w:rPr>
          <w:sz w:val="28"/>
          <w:szCs w:val="28"/>
        </w:rPr>
        <w:t>защите портфолио.</w:t>
      </w:r>
      <w:bookmarkEnd w:id="0"/>
    </w:p>
    <w:sectPr w:rsidR="00AE5A27" w:rsidRPr="00AB5985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FD" w:rsidRDefault="00755BFD" w:rsidP="00EE6409">
      <w:r>
        <w:separator/>
      </w:r>
    </w:p>
  </w:endnote>
  <w:endnote w:type="continuationSeparator" w:id="0">
    <w:p w:rsidR="00755BFD" w:rsidRDefault="00755BFD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985">
          <w:rPr>
            <w:noProof/>
          </w:rPr>
          <w:t>8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FD" w:rsidRDefault="00755BFD" w:rsidP="00EE6409">
      <w:r>
        <w:separator/>
      </w:r>
    </w:p>
  </w:footnote>
  <w:footnote w:type="continuationSeparator" w:id="0">
    <w:p w:rsidR="00755BFD" w:rsidRDefault="00755BFD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704"/>
    <w:multiLevelType w:val="hybridMultilevel"/>
    <w:tmpl w:val="28C0C894"/>
    <w:lvl w:ilvl="0" w:tplc="5C78D4D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3116"/>
    <w:multiLevelType w:val="hybridMultilevel"/>
    <w:tmpl w:val="A8AE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A3E2F"/>
    <w:multiLevelType w:val="hybridMultilevel"/>
    <w:tmpl w:val="8F84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C123A"/>
    <w:multiLevelType w:val="hybridMultilevel"/>
    <w:tmpl w:val="D7A4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5166DC7"/>
    <w:multiLevelType w:val="hybridMultilevel"/>
    <w:tmpl w:val="9848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D77FB"/>
    <w:multiLevelType w:val="hybridMultilevel"/>
    <w:tmpl w:val="5F42BB4A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46E06"/>
    <w:multiLevelType w:val="hybridMultilevel"/>
    <w:tmpl w:val="66727CDE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7B80"/>
    <w:multiLevelType w:val="hybridMultilevel"/>
    <w:tmpl w:val="8624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71BCC"/>
    <w:multiLevelType w:val="hybridMultilevel"/>
    <w:tmpl w:val="226A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F38FD"/>
    <w:multiLevelType w:val="multilevel"/>
    <w:tmpl w:val="066244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E6B252B"/>
    <w:multiLevelType w:val="hybridMultilevel"/>
    <w:tmpl w:val="2C58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196D2D"/>
    <w:multiLevelType w:val="hybridMultilevel"/>
    <w:tmpl w:val="3948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107DC"/>
    <w:multiLevelType w:val="hybridMultilevel"/>
    <w:tmpl w:val="5A305F2E"/>
    <w:lvl w:ilvl="0" w:tplc="FFA6373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A7FAB"/>
    <w:multiLevelType w:val="hybridMultilevel"/>
    <w:tmpl w:val="1BBA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63F0E"/>
    <w:multiLevelType w:val="hybridMultilevel"/>
    <w:tmpl w:val="7E9E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D34C5"/>
    <w:multiLevelType w:val="hybridMultilevel"/>
    <w:tmpl w:val="89C8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10"/>
  </w:num>
  <w:num w:numId="5">
    <w:abstractNumId w:val="0"/>
  </w:num>
  <w:num w:numId="6">
    <w:abstractNumId w:val="32"/>
  </w:num>
  <w:num w:numId="7">
    <w:abstractNumId w:val="34"/>
  </w:num>
  <w:num w:numId="8">
    <w:abstractNumId w:val="12"/>
  </w:num>
  <w:num w:numId="9">
    <w:abstractNumId w:val="20"/>
  </w:num>
  <w:num w:numId="10">
    <w:abstractNumId w:val="31"/>
  </w:num>
  <w:num w:numId="11">
    <w:abstractNumId w:val="24"/>
  </w:num>
  <w:num w:numId="12">
    <w:abstractNumId w:val="7"/>
  </w:num>
  <w:num w:numId="13">
    <w:abstractNumId w:val="17"/>
  </w:num>
  <w:num w:numId="14">
    <w:abstractNumId w:val="23"/>
  </w:num>
  <w:num w:numId="15">
    <w:abstractNumId w:val="27"/>
  </w:num>
  <w:num w:numId="16">
    <w:abstractNumId w:val="28"/>
  </w:num>
  <w:num w:numId="17">
    <w:abstractNumId w:val="15"/>
  </w:num>
  <w:num w:numId="18">
    <w:abstractNumId w:val="16"/>
  </w:num>
  <w:num w:numId="19">
    <w:abstractNumId w:val="1"/>
  </w:num>
  <w:num w:numId="20">
    <w:abstractNumId w:val="9"/>
  </w:num>
  <w:num w:numId="21">
    <w:abstractNumId w:val="21"/>
  </w:num>
  <w:num w:numId="22">
    <w:abstractNumId w:val="29"/>
  </w:num>
  <w:num w:numId="23">
    <w:abstractNumId w:val="22"/>
  </w:num>
  <w:num w:numId="24">
    <w:abstractNumId w:val="30"/>
  </w:num>
  <w:num w:numId="25">
    <w:abstractNumId w:val="6"/>
  </w:num>
  <w:num w:numId="26">
    <w:abstractNumId w:val="5"/>
  </w:num>
  <w:num w:numId="27">
    <w:abstractNumId w:val="3"/>
  </w:num>
  <w:num w:numId="28">
    <w:abstractNumId w:val="8"/>
  </w:num>
  <w:num w:numId="29">
    <w:abstractNumId w:val="35"/>
  </w:num>
  <w:num w:numId="30">
    <w:abstractNumId w:val="19"/>
  </w:num>
  <w:num w:numId="31">
    <w:abstractNumId w:val="4"/>
  </w:num>
  <w:num w:numId="32">
    <w:abstractNumId w:val="26"/>
  </w:num>
  <w:num w:numId="33">
    <w:abstractNumId w:val="11"/>
  </w:num>
  <w:num w:numId="34">
    <w:abstractNumId w:val="33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A502E"/>
    <w:rsid w:val="000E0E45"/>
    <w:rsid w:val="0019065C"/>
    <w:rsid w:val="001F5081"/>
    <w:rsid w:val="0021532F"/>
    <w:rsid w:val="0030108B"/>
    <w:rsid w:val="00331DD1"/>
    <w:rsid w:val="003634E3"/>
    <w:rsid w:val="0046456C"/>
    <w:rsid w:val="00556628"/>
    <w:rsid w:val="00755BFD"/>
    <w:rsid w:val="007C699A"/>
    <w:rsid w:val="00815926"/>
    <w:rsid w:val="00952A58"/>
    <w:rsid w:val="00AB5985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B45DE"/>
    <w:rsid w:val="00DD2C18"/>
    <w:rsid w:val="00E11CDC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460748"/>
    <w:rsid w:val="007F5C77"/>
    <w:rsid w:val="007F6469"/>
    <w:rsid w:val="00AB6C22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3</cp:revision>
  <cp:lastPrinted>2014-05-14T15:07:00Z</cp:lastPrinted>
  <dcterms:created xsi:type="dcterms:W3CDTF">2015-02-16T09:41:00Z</dcterms:created>
  <dcterms:modified xsi:type="dcterms:W3CDTF">2015-02-16T10:27:00Z</dcterms:modified>
</cp:coreProperties>
</file>