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5" w:rsidRDefault="00252C75" w:rsidP="00252C75">
      <w:pPr>
        <w:spacing w:line="276" w:lineRule="auto"/>
        <w:rPr>
          <w:rFonts w:ascii="Times New Roman" w:hAnsi="Times New Roman" w:cs="Times New Roman"/>
        </w:rPr>
      </w:pPr>
      <w:r>
        <w:t xml:space="preserve">   </w:t>
      </w:r>
      <w:r w:rsidR="002C239F"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</w:t>
      </w:r>
      <w:r w:rsidRPr="00BE6710">
        <w:rPr>
          <w:rFonts w:ascii="Times New Roman" w:hAnsi="Times New Roman" w:cs="Times New Roman"/>
        </w:rPr>
        <w:t>УТВЕРЖДАЮ:</w:t>
      </w:r>
      <w:r>
        <w:rPr>
          <w:rFonts w:ascii="Times New Roman" w:hAnsi="Times New Roman" w:cs="Times New Roman"/>
        </w:rPr>
        <w:t xml:space="preserve">                         на заседании </w:t>
      </w:r>
      <w:r w:rsidRPr="00BE6710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E6710">
        <w:rPr>
          <w:rFonts w:ascii="Times New Roman" w:hAnsi="Times New Roman" w:cs="Times New Roman"/>
        </w:rPr>
        <w:t>Директор МОУ СОШ № 15</w:t>
      </w:r>
      <w:r>
        <w:rPr>
          <w:rFonts w:ascii="Times New Roman" w:hAnsi="Times New Roman" w:cs="Times New Roman"/>
        </w:rPr>
        <w:t xml:space="preserve"> педагогического совета</w:t>
      </w:r>
      <w:r w:rsidRPr="00BE671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E6710">
        <w:rPr>
          <w:rFonts w:ascii="Times New Roman" w:hAnsi="Times New Roman" w:cs="Times New Roman"/>
        </w:rPr>
        <w:t xml:space="preserve"> ______________ С.Г. Васильева</w:t>
      </w:r>
    </w:p>
    <w:p w:rsidR="00252C75" w:rsidRPr="00BE6710" w:rsidRDefault="00252C75" w:rsidP="00252C7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BC2D75">
        <w:rPr>
          <w:rFonts w:ascii="Times New Roman" w:hAnsi="Times New Roman" w:cs="Times New Roman"/>
        </w:rPr>
        <w:t xml:space="preserve"> 2  от 28.08.2015</w:t>
      </w:r>
      <w:r>
        <w:rPr>
          <w:rFonts w:ascii="Times New Roman" w:hAnsi="Times New Roman" w:cs="Times New Roman"/>
        </w:rPr>
        <w:t xml:space="preserve">                         </w:t>
      </w:r>
      <w:r w:rsidR="00BC2D7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BC2D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Приказ № </w:t>
      </w:r>
      <w:r w:rsidR="00BC2D75">
        <w:rPr>
          <w:rFonts w:ascii="Times New Roman" w:hAnsi="Times New Roman" w:cs="Times New Roman"/>
        </w:rPr>
        <w:t xml:space="preserve">166 </w:t>
      </w:r>
      <w:r w:rsidR="00BC2D75" w:rsidRPr="00BC2D75">
        <w:rPr>
          <w:rFonts w:ascii="Times New Roman" w:hAnsi="Times New Roman" w:cs="Times New Roman"/>
          <w:shd w:val="clear" w:color="auto" w:fill="FFFFFF"/>
        </w:rPr>
        <w:t>§</w:t>
      </w:r>
      <w:r w:rsidR="00BC2D75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 от </w:t>
      </w:r>
      <w:r w:rsidR="00BC2D75">
        <w:rPr>
          <w:rFonts w:ascii="Times New Roman" w:hAnsi="Times New Roman" w:cs="Times New Roman"/>
        </w:rPr>
        <w:t xml:space="preserve">29.08.15 </w:t>
      </w:r>
    </w:p>
    <w:bookmarkEnd w:id="0"/>
    <w:p w:rsidR="00252C75" w:rsidRPr="00FB6548" w:rsidRDefault="00252C75" w:rsidP="00252C75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239F" w:rsidRPr="00BC2D75" w:rsidRDefault="00BC2D75" w:rsidP="005415E9">
      <w:pPr>
        <w:pStyle w:val="30"/>
        <w:shd w:val="clear" w:color="auto" w:fill="auto"/>
        <w:spacing w:after="185" w:line="260" w:lineRule="exact"/>
        <w:rPr>
          <w:b w:val="0"/>
          <w:sz w:val="32"/>
          <w:szCs w:val="32"/>
        </w:rPr>
      </w:pPr>
      <w:r>
        <w:rPr>
          <w:b w:val="0"/>
          <w:sz w:val="28"/>
          <w:szCs w:val="28"/>
        </w:rPr>
        <w:t xml:space="preserve"> </w:t>
      </w:r>
    </w:p>
    <w:p w:rsidR="002C239F" w:rsidRPr="002C239F" w:rsidRDefault="002C239F" w:rsidP="005415E9">
      <w:pPr>
        <w:pStyle w:val="30"/>
        <w:shd w:val="clear" w:color="auto" w:fill="auto"/>
        <w:spacing w:after="185" w:line="260" w:lineRule="exact"/>
        <w:rPr>
          <w:b w:val="0"/>
          <w:sz w:val="28"/>
          <w:szCs w:val="28"/>
        </w:rPr>
      </w:pPr>
      <w:r w:rsidRPr="002C239F">
        <w:rPr>
          <w:b w:val="0"/>
          <w:sz w:val="28"/>
          <w:szCs w:val="28"/>
        </w:rPr>
        <w:t xml:space="preserve"> </w:t>
      </w:r>
    </w:p>
    <w:p w:rsidR="00903341" w:rsidRDefault="00903341" w:rsidP="005415E9">
      <w:pPr>
        <w:pStyle w:val="30"/>
        <w:shd w:val="clear" w:color="auto" w:fill="auto"/>
        <w:spacing w:after="185" w:line="260" w:lineRule="exact"/>
        <w:ind w:left="4220"/>
        <w:rPr>
          <w:color w:val="000000"/>
          <w:lang w:eastAsia="ru-RU" w:bidi="ru-RU"/>
        </w:rPr>
      </w:pPr>
    </w:p>
    <w:p w:rsidR="005415E9" w:rsidRPr="00903341" w:rsidRDefault="005415E9" w:rsidP="005415E9">
      <w:pPr>
        <w:pStyle w:val="30"/>
        <w:shd w:val="clear" w:color="auto" w:fill="auto"/>
        <w:spacing w:after="185" w:line="260" w:lineRule="exact"/>
        <w:ind w:left="4220"/>
        <w:rPr>
          <w:sz w:val="28"/>
          <w:szCs w:val="28"/>
        </w:rPr>
      </w:pPr>
      <w:r w:rsidRPr="00903341">
        <w:rPr>
          <w:color w:val="000000"/>
          <w:sz w:val="28"/>
          <w:szCs w:val="28"/>
          <w:lang w:eastAsia="ru-RU" w:bidi="ru-RU"/>
        </w:rPr>
        <w:t>ПОЛОЖЕНИЕ</w:t>
      </w:r>
    </w:p>
    <w:p w:rsidR="005415E9" w:rsidRDefault="005415E9" w:rsidP="00903341">
      <w:pPr>
        <w:pStyle w:val="30"/>
        <w:shd w:val="clear" w:color="auto" w:fill="auto"/>
        <w:spacing w:after="0" w:line="312" w:lineRule="exact"/>
        <w:ind w:right="160"/>
        <w:jc w:val="center"/>
        <w:rPr>
          <w:color w:val="000000"/>
          <w:sz w:val="28"/>
          <w:szCs w:val="28"/>
          <w:lang w:eastAsia="ru-RU" w:bidi="ru-RU"/>
        </w:rPr>
      </w:pPr>
      <w:r w:rsidRPr="00903341">
        <w:rPr>
          <w:color w:val="000000"/>
          <w:sz w:val="28"/>
          <w:szCs w:val="28"/>
          <w:lang w:eastAsia="ru-RU" w:bidi="ru-RU"/>
        </w:rPr>
        <w:t>об организации внеурочной деятельности при</w:t>
      </w:r>
      <w:r w:rsidRPr="00903341">
        <w:rPr>
          <w:color w:val="000000"/>
          <w:sz w:val="28"/>
          <w:szCs w:val="28"/>
          <w:lang w:eastAsia="ru-RU" w:bidi="ru-RU"/>
        </w:rPr>
        <w:br/>
        <w:t xml:space="preserve">реализации ФГОС начального общего и </w:t>
      </w:r>
      <w:r w:rsidR="00903341">
        <w:rPr>
          <w:color w:val="000000"/>
          <w:sz w:val="28"/>
          <w:szCs w:val="28"/>
          <w:lang w:eastAsia="ru-RU" w:bidi="ru-RU"/>
        </w:rPr>
        <w:t xml:space="preserve">                                                       </w:t>
      </w:r>
      <w:r w:rsidRPr="00903341">
        <w:rPr>
          <w:color w:val="000000"/>
          <w:sz w:val="28"/>
          <w:szCs w:val="28"/>
          <w:lang w:eastAsia="ru-RU" w:bidi="ru-RU"/>
        </w:rPr>
        <w:t>основного общего</w:t>
      </w:r>
      <w:r w:rsidR="00903341">
        <w:rPr>
          <w:sz w:val="28"/>
          <w:szCs w:val="28"/>
        </w:rPr>
        <w:t xml:space="preserve"> </w:t>
      </w:r>
      <w:r w:rsidRPr="00903341">
        <w:rPr>
          <w:color w:val="000000"/>
          <w:sz w:val="28"/>
          <w:szCs w:val="28"/>
          <w:lang w:eastAsia="ru-RU" w:bidi="ru-RU"/>
        </w:rPr>
        <w:t>образования</w:t>
      </w:r>
    </w:p>
    <w:p w:rsidR="00903341" w:rsidRPr="00903341" w:rsidRDefault="00903341" w:rsidP="00903341">
      <w:pPr>
        <w:pStyle w:val="30"/>
        <w:shd w:val="clear" w:color="auto" w:fill="auto"/>
        <w:spacing w:after="0" w:line="312" w:lineRule="exact"/>
        <w:ind w:right="160"/>
        <w:jc w:val="center"/>
        <w:rPr>
          <w:sz w:val="28"/>
          <w:szCs w:val="28"/>
        </w:rPr>
      </w:pPr>
    </w:p>
    <w:p w:rsidR="005415E9" w:rsidRDefault="005415E9" w:rsidP="005415E9">
      <w:pPr>
        <w:pStyle w:val="30"/>
        <w:shd w:val="clear" w:color="auto" w:fill="auto"/>
        <w:spacing w:after="303" w:line="260" w:lineRule="exact"/>
        <w:ind w:left="3960"/>
      </w:pPr>
      <w:r>
        <w:rPr>
          <w:color w:val="000000"/>
          <w:lang w:eastAsia="ru-RU" w:bidi="ru-RU"/>
        </w:rPr>
        <w:t>1. Общие положения</w:t>
      </w:r>
    </w:p>
    <w:p w:rsidR="005415E9" w:rsidRDefault="005415E9" w:rsidP="005415E9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320"/>
        <w:jc w:val="left"/>
      </w:pPr>
      <w:r>
        <w:rPr>
          <w:color w:val="000000"/>
          <w:lang w:eastAsia="ru-RU" w:bidi="ru-RU"/>
        </w:rPr>
        <w:t xml:space="preserve">Настоящее Положение разработано в соответствии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5415E9" w:rsidRDefault="005415E9" w:rsidP="005415E9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0" w:line="322" w:lineRule="exact"/>
        <w:ind w:left="320"/>
        <w:jc w:val="left"/>
      </w:pPr>
      <w:r>
        <w:rPr>
          <w:color w:val="000000"/>
          <w:lang w:eastAsia="ru-RU" w:bidi="ru-RU"/>
        </w:rPr>
        <w:t>Законом Российской Федерации от 29.12.12 № 273-ФЗ «Об образовании в РФ».</w:t>
      </w:r>
    </w:p>
    <w:p w:rsidR="005415E9" w:rsidRDefault="005415E9" w:rsidP="005415E9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0" w:line="322" w:lineRule="exact"/>
        <w:ind w:left="320"/>
        <w:jc w:val="left"/>
      </w:pPr>
      <w:r>
        <w:rPr>
          <w:color w:val="000000"/>
          <w:lang w:eastAsia="ru-RU" w:bidi="ru-RU"/>
        </w:rPr>
        <w:t>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84835" w:rsidRDefault="005415E9" w:rsidP="002C239F">
      <w:pPr>
        <w:pStyle w:val="20"/>
        <w:numPr>
          <w:ilvl w:val="0"/>
          <w:numId w:val="2"/>
        </w:numPr>
        <w:shd w:val="clear" w:color="auto" w:fill="auto"/>
        <w:tabs>
          <w:tab w:val="left" w:pos="281"/>
        </w:tabs>
        <w:spacing w:before="0" w:after="0" w:line="322" w:lineRule="exact"/>
        <w:ind w:left="320"/>
        <w:jc w:val="left"/>
      </w:pPr>
      <w:r>
        <w:rPr>
          <w:color w:val="000000"/>
          <w:lang w:eastAsia="ru-RU" w:bidi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№1897.</w:t>
      </w:r>
    </w:p>
    <w:p w:rsidR="005415E9" w:rsidRDefault="005415E9" w:rsidP="005415E9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0" w:line="317" w:lineRule="exact"/>
        <w:ind w:left="320"/>
        <w:jc w:val="left"/>
      </w:pPr>
      <w:r>
        <w:rPr>
          <w:color w:val="000000"/>
          <w:lang w:eastAsia="ru-RU" w:bidi="ru-RU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</w:t>
      </w:r>
      <w:r>
        <w:t>ичных от урочной деятельности</w:t>
      </w:r>
    </w:p>
    <w:p w:rsidR="005415E9" w:rsidRDefault="005415E9" w:rsidP="005415E9">
      <w:pPr>
        <w:pStyle w:val="20"/>
        <w:shd w:val="clear" w:color="auto" w:fill="auto"/>
        <w:spacing w:before="0" w:after="0" w:line="322" w:lineRule="exact"/>
        <w:ind w:firstLine="0"/>
        <w:jc w:val="left"/>
      </w:pPr>
      <w:proofErr w:type="gramStart"/>
      <w:r>
        <w:rPr>
          <w:color w:val="000000"/>
          <w:lang w:eastAsia="ru-RU" w:bidi="ru-RU"/>
        </w:rPr>
        <w:t>направленная</w:t>
      </w:r>
      <w:proofErr w:type="gramEnd"/>
      <w:r>
        <w:rPr>
          <w:color w:val="000000"/>
          <w:lang w:eastAsia="ru-RU" w:bidi="ru-RU"/>
        </w:rPr>
        <w:t xml:space="preserve"> на достижение планируемых результатов освоения основных образовательных программ начального общего и основного общего образования.</w:t>
      </w:r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Внеурочная деятельность организуется по направлениям развития личности</w:t>
      </w:r>
    </w:p>
    <w:p w:rsidR="005415E9" w:rsidRDefault="005415E9" w:rsidP="005415E9">
      <w:pPr>
        <w:pStyle w:val="20"/>
        <w:shd w:val="clear" w:color="auto" w:fill="auto"/>
        <w:tabs>
          <w:tab w:val="left" w:pos="4726"/>
          <w:tab w:val="left" w:pos="8422"/>
        </w:tabs>
        <w:spacing w:before="0" w:after="0" w:line="322" w:lineRule="exact"/>
        <w:ind w:left="300" w:firstLine="0"/>
        <w:jc w:val="left"/>
      </w:pPr>
      <w:proofErr w:type="gramStart"/>
      <w:r>
        <w:rPr>
          <w:color w:val="000000"/>
          <w:lang w:eastAsia="ru-RU" w:bidi="ru-RU"/>
        </w:rPr>
        <w:t>(спортивно-оздоровительное, духовно-нравственное,</w:t>
      </w:r>
      <w:r w:rsidR="00E8483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социальное,</w:t>
      </w:r>
      <w:proofErr w:type="gramEnd"/>
    </w:p>
    <w:p w:rsidR="005415E9" w:rsidRDefault="005415E9" w:rsidP="005415E9">
      <w:pPr>
        <w:pStyle w:val="20"/>
        <w:shd w:val="clear" w:color="auto" w:fill="auto"/>
        <w:spacing w:before="0" w:after="0" w:line="322" w:lineRule="exact"/>
        <w:ind w:left="300" w:firstLine="0"/>
        <w:jc w:val="left"/>
      </w:pPr>
      <w:proofErr w:type="spellStart"/>
      <w:proofErr w:type="gramStart"/>
      <w:r>
        <w:rPr>
          <w:color w:val="000000"/>
          <w:lang w:eastAsia="ru-RU" w:bidi="ru-RU"/>
        </w:rPr>
        <w:t>общеинтеллектуальное</w:t>
      </w:r>
      <w:proofErr w:type="spellEnd"/>
      <w:r>
        <w:rPr>
          <w:color w:val="000000"/>
          <w:lang w:eastAsia="ru-RU" w:bidi="ru-RU"/>
        </w:rPr>
        <w:t>, общекультурное) на добровольной основе в соответствии с выбором участников образовательных отношений.</w:t>
      </w:r>
      <w:proofErr w:type="gramEnd"/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Образовательное учреждение осуществляет обязательное ознакомление всех участников образовательных отношений с планом внеурочной деятельности. 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 и должен обеспечивать учет индивидуальных особенностей и потребностей обучающихся.</w:t>
      </w:r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 xml:space="preserve">Чередование учебной и внеурочной деятельности устанавливается календарным учебным графиком образовательного учреждения. Время, </w:t>
      </w:r>
      <w:r>
        <w:rPr>
          <w:color w:val="000000"/>
          <w:lang w:eastAsia="ru-RU" w:bidi="ru-RU"/>
        </w:rPr>
        <w:lastRenderedPageBreak/>
        <w:t xml:space="preserve">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.</w:t>
      </w:r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Образовательное учреждение самостоятельно разрабатывает и утверждает:</w:t>
      </w:r>
    </w:p>
    <w:p w:rsidR="005415E9" w:rsidRDefault="005415E9" w:rsidP="005415E9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46" w:lineRule="exact"/>
        <w:ind w:left="300" w:hanging="300"/>
        <w:jc w:val="left"/>
      </w:pPr>
      <w:r>
        <w:rPr>
          <w:color w:val="000000"/>
          <w:lang w:eastAsia="ru-RU" w:bidi="ru-RU"/>
        </w:rPr>
        <w:t>План внеурочной деятельности</w:t>
      </w:r>
    </w:p>
    <w:p w:rsidR="005415E9" w:rsidRDefault="005415E9" w:rsidP="005415E9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46" w:lineRule="exact"/>
        <w:ind w:left="300" w:hanging="300"/>
        <w:jc w:val="left"/>
      </w:pPr>
      <w:r>
        <w:rPr>
          <w:color w:val="000000"/>
          <w:lang w:eastAsia="ru-RU" w:bidi="ru-RU"/>
        </w:rPr>
        <w:t>Режим внеурочной деятельности</w:t>
      </w:r>
    </w:p>
    <w:p w:rsidR="005415E9" w:rsidRDefault="005415E9" w:rsidP="005415E9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46" w:lineRule="exact"/>
        <w:ind w:left="300" w:hanging="300"/>
        <w:jc w:val="left"/>
      </w:pPr>
      <w:r>
        <w:rPr>
          <w:color w:val="000000"/>
          <w:lang w:eastAsia="ru-RU" w:bidi="ru-RU"/>
        </w:rPr>
        <w:t>Рабочие программы внеурочной деятельности</w:t>
      </w:r>
    </w:p>
    <w:p w:rsidR="005415E9" w:rsidRDefault="005415E9" w:rsidP="005415E9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Расписание занятий внеурочной деятельности</w:t>
      </w:r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В рабочей программе внеурочной деятельности обязательной частью является описание планируемых результатов освоения программы внеурочной деятельности и форм их учета.</w:t>
      </w:r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Реализация внеурочной деятельности осуществляется без балльного оценивания результатов освоения курса.</w:t>
      </w:r>
    </w:p>
    <w:p w:rsidR="005415E9" w:rsidRDefault="005415E9" w:rsidP="005415E9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before="0" w:after="0" w:line="322" w:lineRule="exact"/>
        <w:ind w:left="300" w:hanging="300"/>
        <w:jc w:val="left"/>
      </w:pPr>
      <w:r>
        <w:rPr>
          <w:color w:val="000000"/>
          <w:lang w:eastAsia="ru-RU" w:bidi="ru-RU"/>
        </w:rPr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8 человек.</w:t>
      </w:r>
    </w:p>
    <w:p w:rsidR="005415E9" w:rsidRDefault="005415E9" w:rsidP="005415E9">
      <w:pPr>
        <w:pStyle w:val="20"/>
        <w:shd w:val="clear" w:color="auto" w:fill="auto"/>
        <w:spacing w:before="0" w:after="116" w:line="322" w:lineRule="exact"/>
        <w:ind w:left="300" w:hanging="300"/>
        <w:jc w:val="left"/>
      </w:pPr>
      <w:r>
        <w:rPr>
          <w:color w:val="000000"/>
          <w:lang w:eastAsia="ru-RU" w:bidi="ru-RU"/>
        </w:rPr>
        <w:t>Максимальное количество обучающихся на занятии- 60 человек.</w:t>
      </w:r>
    </w:p>
    <w:p w:rsidR="005415E9" w:rsidRDefault="005415E9" w:rsidP="005415E9">
      <w:pPr>
        <w:pStyle w:val="50"/>
        <w:shd w:val="clear" w:color="auto" w:fill="auto"/>
        <w:spacing w:before="0"/>
        <w:ind w:right="26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Организация внеурочной деятельности при реализации основной</w:t>
      </w:r>
      <w:r>
        <w:rPr>
          <w:color w:val="000000"/>
          <w:lang w:eastAsia="ru-RU" w:bidi="ru-RU"/>
        </w:rPr>
        <w:br/>
        <w:t>образовательной программы начального общего образования</w:t>
      </w:r>
    </w:p>
    <w:p w:rsidR="005415E9" w:rsidRDefault="005415E9" w:rsidP="005415E9">
      <w:pPr>
        <w:pStyle w:val="20"/>
        <w:numPr>
          <w:ilvl w:val="0"/>
          <w:numId w:val="5"/>
        </w:numPr>
        <w:shd w:val="clear" w:color="auto" w:fill="auto"/>
        <w:tabs>
          <w:tab w:val="left" w:pos="569"/>
        </w:tabs>
        <w:spacing w:before="0" w:after="0" w:line="326" w:lineRule="exact"/>
        <w:ind w:left="300" w:hanging="300"/>
      </w:pPr>
      <w:proofErr w:type="gramStart"/>
      <w:r>
        <w:rPr>
          <w:color w:val="000000"/>
          <w:lang w:eastAsia="ru-RU" w:bidi="ru-RU"/>
        </w:rPr>
        <w:t>Формами организации внеурочной деятельности являются: занятия, кружки, студии, объединения, клубы, секции.</w:t>
      </w:r>
      <w:proofErr w:type="gramEnd"/>
    </w:p>
    <w:p w:rsidR="005415E9" w:rsidRDefault="005415E9" w:rsidP="005415E9">
      <w:pPr>
        <w:pStyle w:val="20"/>
        <w:numPr>
          <w:ilvl w:val="0"/>
          <w:numId w:val="5"/>
        </w:numPr>
        <w:shd w:val="clear" w:color="auto" w:fill="auto"/>
        <w:tabs>
          <w:tab w:val="left" w:pos="569"/>
        </w:tabs>
        <w:spacing w:before="0" w:after="0" w:line="322" w:lineRule="exact"/>
        <w:ind w:left="300" w:hanging="300"/>
      </w:pPr>
      <w:proofErr w:type="gramStart"/>
      <w:r>
        <w:rPr>
          <w:color w:val="000000"/>
          <w:lang w:eastAsia="ru-RU" w:bidi="ru-RU"/>
        </w:rPr>
        <w:t xml:space="preserve">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хоровые студии, сетевые сообщества, конференции, олимпиады, военно-патриотические объединения, экскурсии, соревнования, поисковые исследования, общественно-полезные практики </w:t>
      </w:r>
      <w:proofErr w:type="spellStart"/>
      <w:r>
        <w:rPr>
          <w:color w:val="000000"/>
          <w:lang w:eastAsia="ru-RU" w:bidi="ru-RU"/>
        </w:rPr>
        <w:t>и.т.д</w:t>
      </w:r>
      <w:proofErr w:type="spellEnd"/>
      <w:r>
        <w:rPr>
          <w:color w:val="000000"/>
          <w:lang w:eastAsia="ru-RU" w:bidi="ru-RU"/>
        </w:rPr>
        <w:t>.</w:t>
      </w:r>
      <w:proofErr w:type="gramEnd"/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757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образования, принимается педагогическим советом и утверждается руководителем образовательного учреждения.</w:t>
      </w:r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в год- 330 часов для 1-х классов и 340 часов для 2-4 классов).</w:t>
      </w:r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При организации внеурочной деятельности используются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(тематических</w:t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  <w:r>
        <w:rPr>
          <w:color w:val="000000"/>
          <w:lang w:eastAsia="ru-RU" w:bidi="ru-RU"/>
        </w:rPr>
        <w:t xml:space="preserve"> курсов внеурочной деятельности (на их изучение установлено общее количество часов в год в</w:t>
      </w:r>
      <w:r w:rsidR="00E84835">
        <w:rPr>
          <w:color w:val="000000"/>
          <w:lang w:eastAsia="ru-RU" w:bidi="ru-RU"/>
        </w:rPr>
        <w:t xml:space="preserve"> с</w:t>
      </w:r>
      <w:r>
        <w:rPr>
          <w:color w:val="000000"/>
          <w:lang w:eastAsia="ru-RU" w:bidi="ru-RU"/>
        </w:rPr>
        <w:t>оответствии с рабочей программой учителя).</w:t>
      </w:r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Программы линейных курсов реализуются при использовании таких форм внеурочной деятельности как художественные, культурологические, филологические, хоровые студии, школьные спортивные секции, предметные кружки.</w:t>
      </w:r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757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lastRenderedPageBreak/>
        <w:t>Программы нелинейных (тематических) курсов реализуются при использовании таких форм внеурочной деятельности как сетевые сообщества, олимпиады, военно-патриотические объединения, экскурсии, поисковые исследования, общественно-полезные практики.</w:t>
      </w:r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</w:t>
      </w:r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Образовательная нагрузка программ нелинейных (тематических) курсов может распределяться в рамках недели, четверти (полугодия), года, переноситься на каникулярное время.</w:t>
      </w:r>
    </w:p>
    <w:p w:rsidR="005415E9" w:rsidRDefault="005415E9" w:rsidP="005415E9">
      <w:pPr>
        <w:pStyle w:val="20"/>
        <w:numPr>
          <w:ilvl w:val="0"/>
          <w:numId w:val="6"/>
        </w:numPr>
        <w:shd w:val="clear" w:color="auto" w:fill="auto"/>
        <w:tabs>
          <w:tab w:val="left" w:pos="757"/>
        </w:tabs>
        <w:spacing w:before="0" w:after="296" w:line="322" w:lineRule="exact"/>
        <w:ind w:left="320"/>
      </w:pPr>
      <w:r>
        <w:rPr>
          <w:color w:val="000000"/>
          <w:lang w:eastAsia="ru-RU" w:bidi="ru-RU"/>
        </w:rPr>
        <w:t>При организации внеурочной деятельности могут использоваться возможности организаций 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5415E9" w:rsidRDefault="005415E9" w:rsidP="005415E9">
      <w:pPr>
        <w:pStyle w:val="50"/>
        <w:shd w:val="clear" w:color="auto" w:fill="auto"/>
        <w:spacing w:before="0" w:after="304"/>
        <w:ind w:right="260"/>
      </w:pPr>
      <w:r>
        <w:rPr>
          <w:color w:val="000000"/>
          <w:lang w:eastAsia="ru-RU" w:bidi="ru-RU"/>
        </w:rPr>
        <w:t>3. Организация внеурочной деятельности при реализации основной</w:t>
      </w:r>
      <w:r>
        <w:rPr>
          <w:color w:val="000000"/>
          <w:lang w:eastAsia="ru-RU" w:bidi="ru-RU"/>
        </w:rPr>
        <w:br/>
        <w:t>образовательной программы основного общего образования</w:t>
      </w:r>
    </w:p>
    <w:p w:rsidR="005415E9" w:rsidRDefault="005415E9" w:rsidP="005415E9">
      <w:pPr>
        <w:pStyle w:val="20"/>
        <w:numPr>
          <w:ilvl w:val="0"/>
          <w:numId w:val="7"/>
        </w:numPr>
        <w:shd w:val="clear" w:color="auto" w:fill="auto"/>
        <w:tabs>
          <w:tab w:val="left" w:pos="542"/>
        </w:tabs>
        <w:spacing w:before="0" w:after="0" w:line="322" w:lineRule="exact"/>
        <w:ind w:left="320"/>
      </w:pPr>
      <w:proofErr w:type="gramStart"/>
      <w:r>
        <w:rPr>
          <w:color w:val="000000"/>
          <w:lang w:eastAsia="ru-RU" w:bidi="ru-RU"/>
        </w:rPr>
        <w:t>Формами организации внеурочной деятельности являются: занятия, студии, объединения, клубы, общества, секции, кружки, факультативы, экскурсионное бюро, олимпиады, проекты.</w:t>
      </w:r>
      <w:proofErr w:type="gramEnd"/>
    </w:p>
    <w:p w:rsidR="005415E9" w:rsidRDefault="005415E9" w:rsidP="005415E9">
      <w:pPr>
        <w:pStyle w:val="20"/>
        <w:numPr>
          <w:ilvl w:val="0"/>
          <w:numId w:val="7"/>
        </w:numPr>
        <w:shd w:val="clear" w:color="auto" w:fill="auto"/>
        <w:tabs>
          <w:tab w:val="left" w:pos="542"/>
        </w:tabs>
        <w:spacing w:before="0" w:after="0" w:line="322" w:lineRule="exact"/>
        <w:ind w:left="320"/>
      </w:pPr>
      <w:proofErr w:type="gramStart"/>
      <w:r>
        <w:rPr>
          <w:color w:val="000000"/>
          <w:lang w:eastAsia="ru-RU" w:bidi="ru-RU"/>
        </w:rPr>
        <w:t xml:space="preserve">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хоровые студии, сетевые сообщества, школьные конференции, олимпиады, военно-патриотические объединения, экскурсии, поисковые исследования, </w:t>
      </w:r>
      <w:r w:rsidR="001A05C1">
        <w:rPr>
          <w:color w:val="000000"/>
          <w:lang w:eastAsia="ru-RU" w:bidi="ru-RU"/>
        </w:rPr>
        <w:t xml:space="preserve">общественно-полезные практики и </w:t>
      </w:r>
      <w:r>
        <w:rPr>
          <w:color w:val="000000"/>
          <w:lang w:eastAsia="ru-RU" w:bidi="ru-RU"/>
        </w:rPr>
        <w:t>т.д.</w:t>
      </w:r>
      <w:proofErr w:type="gramEnd"/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737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План внеурочной деятельности является организационным механизмом реализации основной образовательной программы основного общего образования, принимается педагогическим советом и утверждается руководителем образовательного учреждения.</w:t>
      </w:r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530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(340 часов в год) с учетом интересов обучающихся и возможностей образовательного учреждения.</w:t>
      </w:r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530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При организации внеурочной деятельности используются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</w:t>
      </w:r>
      <w:r w:rsidR="00E84835">
        <w:rPr>
          <w:color w:val="000000"/>
          <w:lang w:eastAsia="ru-RU" w:bidi="ru-RU"/>
        </w:rPr>
        <w:t>раммы нелинейных (тематических</w:t>
      </w:r>
      <w:r>
        <w:rPr>
          <w:color w:val="000000"/>
          <w:lang w:eastAsia="ru-RU" w:bidi="ru-RU"/>
        </w:rPr>
        <w:t>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530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Программы линейных курсов реализуются при использовании таких форм внеурочной деятельности как художественные, культурологические, филологические, хоровые студии, школьные спортивные клубы и секции, предметные кружки, факультативы, исследовательские конференции.</w:t>
      </w:r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737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lastRenderedPageBreak/>
        <w:t>Программы нелинейных (тематических) курсов реализуются при использовании таких форм внеурочной деятельности как сетевые сообщества, олимпиады, научно-практические конференции, военно-патриотические объединения, экскурсии, поисковые исследования, общественно-полезные практики.</w:t>
      </w:r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530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</w:t>
      </w:r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530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Образовательная нагрузка программ нелинейных (тематических) курсов может распределяться в рамках недели, четверти (полугодия), года, переноситься на каникулярное время.</w:t>
      </w:r>
    </w:p>
    <w:p w:rsidR="005415E9" w:rsidRDefault="005415E9" w:rsidP="005415E9">
      <w:pPr>
        <w:pStyle w:val="20"/>
        <w:numPr>
          <w:ilvl w:val="0"/>
          <w:numId w:val="9"/>
        </w:numPr>
        <w:shd w:val="clear" w:color="auto" w:fill="auto"/>
        <w:tabs>
          <w:tab w:val="left" w:pos="737"/>
        </w:tabs>
        <w:spacing w:before="0" w:after="333" w:line="322" w:lineRule="exact"/>
        <w:ind w:left="320"/>
      </w:pPr>
      <w:r>
        <w:rPr>
          <w:color w:val="000000"/>
          <w:lang w:eastAsia="ru-RU" w:bidi="ru-RU"/>
        </w:rPr>
        <w:t>При организации внеурочной деятельности могут использоваться возможности организаций 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</w:t>
      </w:r>
      <w:r w:rsidR="001A05C1">
        <w:rPr>
          <w:color w:val="000000"/>
          <w:lang w:eastAsia="ru-RU" w:bidi="ru-RU"/>
        </w:rPr>
        <w:t>ких лагерных смен, летних школ</w:t>
      </w:r>
      <w:r>
        <w:rPr>
          <w:color w:val="000000"/>
          <w:lang w:eastAsia="ru-RU" w:bidi="ru-RU"/>
        </w:rPr>
        <w:t>»</w:t>
      </w:r>
    </w:p>
    <w:p w:rsidR="005415E9" w:rsidRDefault="005415E9" w:rsidP="005415E9">
      <w:pPr>
        <w:pStyle w:val="50"/>
        <w:shd w:val="clear" w:color="auto" w:fill="auto"/>
        <w:spacing w:before="0" w:after="309" w:line="280" w:lineRule="exact"/>
        <w:ind w:left="3040"/>
        <w:jc w:val="left"/>
      </w:pPr>
      <w:r>
        <w:rPr>
          <w:color w:val="000000"/>
          <w:lang w:eastAsia="ru-RU" w:bidi="ru-RU"/>
        </w:rPr>
        <w:t>4. Режим внеурочной деятельности</w:t>
      </w:r>
    </w:p>
    <w:p w:rsidR="005415E9" w:rsidRDefault="005415E9" w:rsidP="005415E9">
      <w:pPr>
        <w:pStyle w:val="20"/>
        <w:numPr>
          <w:ilvl w:val="0"/>
          <w:numId w:val="10"/>
        </w:numPr>
        <w:shd w:val="clear" w:color="auto" w:fill="auto"/>
        <w:tabs>
          <w:tab w:val="left" w:pos="534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 xml:space="preserve">Образовательное учреждение самостоятельно разрабатывает и утверждает </w:t>
      </w:r>
      <w:proofErr w:type="gramStart"/>
      <w:r>
        <w:rPr>
          <w:color w:val="000000"/>
          <w:lang w:eastAsia="ru-RU" w:bidi="ru-RU"/>
        </w:rPr>
        <w:t>режим</w:t>
      </w:r>
      <w:proofErr w:type="gramEnd"/>
      <w:r>
        <w:rPr>
          <w:color w:val="000000"/>
          <w:lang w:eastAsia="ru-RU" w:bidi="ru-RU"/>
        </w:rPr>
        <w:t xml:space="preserve"> и расписание занятий внеурочной деятельности с соблюдением требований государственных санитарно-эпидемиологических правил и нормативов.</w:t>
      </w:r>
    </w:p>
    <w:p w:rsidR="005415E9" w:rsidRDefault="005415E9" w:rsidP="005415E9">
      <w:pPr>
        <w:pStyle w:val="20"/>
        <w:numPr>
          <w:ilvl w:val="0"/>
          <w:numId w:val="10"/>
        </w:numPr>
        <w:shd w:val="clear" w:color="auto" w:fill="auto"/>
        <w:tabs>
          <w:tab w:val="left" w:pos="737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Расписание занятий внеурочной деятельности формируется отдельно от расписания уроков и утверждается руководителем образовательного учреждения.</w:t>
      </w:r>
    </w:p>
    <w:p w:rsidR="005415E9" w:rsidRDefault="005415E9" w:rsidP="005415E9">
      <w:pPr>
        <w:pStyle w:val="20"/>
        <w:numPr>
          <w:ilvl w:val="0"/>
          <w:numId w:val="11"/>
        </w:numPr>
        <w:shd w:val="clear" w:color="auto" w:fill="auto"/>
        <w:tabs>
          <w:tab w:val="left" w:pos="830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Перерыв между последним уроком и началом занятий внеурочной деятельности составляет не менее 45 минут.</w:t>
      </w:r>
    </w:p>
    <w:p w:rsidR="005415E9" w:rsidRDefault="005415E9" w:rsidP="005415E9">
      <w:pPr>
        <w:pStyle w:val="20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Занятия спортивно-оздоровительной направленности могут проводиться сразу после последнего урока.</w:t>
      </w:r>
    </w:p>
    <w:p w:rsidR="005415E9" w:rsidRDefault="005415E9" w:rsidP="005415E9">
      <w:pPr>
        <w:pStyle w:val="20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Занятия внеурочной деятельности могут проводиться до начала уроков, но не ранее 08.00.</w:t>
      </w:r>
    </w:p>
    <w:p w:rsidR="005415E9" w:rsidRDefault="005415E9" w:rsidP="005415E9">
      <w:pPr>
        <w:pStyle w:val="20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333" w:line="322" w:lineRule="exact"/>
        <w:ind w:left="320"/>
      </w:pPr>
      <w:r>
        <w:rPr>
          <w:color w:val="000000"/>
          <w:lang w:eastAsia="ru-RU" w:bidi="ru-RU"/>
        </w:rPr>
        <w:t>Продолжительность занятия внеурочной деятельности для обучающихся 1-5 классов составляет 35 минут.</w:t>
      </w:r>
    </w:p>
    <w:p w:rsidR="005415E9" w:rsidRDefault="005415E9" w:rsidP="005415E9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600"/>
        </w:tabs>
        <w:spacing w:before="0" w:after="253" w:line="280" w:lineRule="exact"/>
        <w:ind w:left="2260"/>
      </w:pPr>
      <w:bookmarkStart w:id="1" w:name="bookmark0"/>
      <w:r>
        <w:rPr>
          <w:color w:val="000000"/>
          <w:lang w:eastAsia="ru-RU" w:bidi="ru-RU"/>
        </w:rPr>
        <w:t>Учёт занятий внеурочной деятельности</w:t>
      </w:r>
      <w:bookmarkEnd w:id="1"/>
    </w:p>
    <w:p w:rsidR="005415E9" w:rsidRDefault="005415E9" w:rsidP="005415E9">
      <w:pPr>
        <w:pStyle w:val="20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Учет занятий внеурочной деятельности осуществляется педагогическими работниками, ведущими занятия.</w:t>
      </w:r>
    </w:p>
    <w:p w:rsidR="005415E9" w:rsidRDefault="005415E9" w:rsidP="005415E9">
      <w:pPr>
        <w:pStyle w:val="20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333" w:line="322" w:lineRule="exact"/>
        <w:ind w:left="320"/>
      </w:pPr>
      <w:r>
        <w:rPr>
          <w:color w:val="000000"/>
          <w:lang w:eastAsia="ru-RU" w:bidi="ru-RU"/>
        </w:rPr>
        <w:t>Для ведения учета занятий внеурочной деятельности в образовательном учреждении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 после каждого занятия.</w:t>
      </w:r>
    </w:p>
    <w:p w:rsidR="005415E9" w:rsidRDefault="005415E9" w:rsidP="005415E9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720"/>
        </w:tabs>
        <w:spacing w:before="0" w:after="253" w:line="280" w:lineRule="exact"/>
        <w:ind w:left="1380"/>
      </w:pPr>
      <w:bookmarkStart w:id="2" w:name="bookmark1"/>
      <w:proofErr w:type="gramStart"/>
      <w:r>
        <w:rPr>
          <w:color w:val="000000"/>
          <w:lang w:eastAsia="ru-RU" w:bidi="ru-RU"/>
        </w:rPr>
        <w:lastRenderedPageBreak/>
        <w:t>Контроль за</w:t>
      </w:r>
      <w:proofErr w:type="gramEnd"/>
      <w:r>
        <w:rPr>
          <w:color w:val="000000"/>
          <w:lang w:eastAsia="ru-RU" w:bidi="ru-RU"/>
        </w:rPr>
        <w:t xml:space="preserve"> организацией внеурочной деятельности</w:t>
      </w:r>
      <w:bookmarkEnd w:id="2"/>
    </w:p>
    <w:p w:rsidR="005415E9" w:rsidRDefault="005415E9" w:rsidP="005415E9">
      <w:pPr>
        <w:pStyle w:val="20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 xml:space="preserve">Текущий контроль за посещением занятий внеурочной деятельности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класса осуществляется классным руководителем данного класса в соответствии с должностной инструкцией.</w:t>
      </w:r>
    </w:p>
    <w:p w:rsidR="005415E9" w:rsidRDefault="005415E9" w:rsidP="005415E9">
      <w:pPr>
        <w:pStyle w:val="20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333" w:line="322" w:lineRule="exact"/>
        <w:ind w:left="32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реализацией образовательной программы в соответствии с ФГОС начального общего и основного общего образования, в том числе за организацией внеурочной деятельности, осуществляется заместителем руководителя образовательного учреждения в соответствии с должностной инструкцией.</w:t>
      </w:r>
    </w:p>
    <w:p w:rsidR="005415E9" w:rsidRDefault="005415E9" w:rsidP="005415E9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745"/>
        </w:tabs>
        <w:spacing w:before="0" w:after="253" w:line="280" w:lineRule="exact"/>
        <w:ind w:left="2400"/>
      </w:pPr>
      <w:bookmarkStart w:id="3" w:name="bookmark2"/>
      <w:r>
        <w:rPr>
          <w:color w:val="000000"/>
          <w:lang w:eastAsia="ru-RU" w:bidi="ru-RU"/>
        </w:rPr>
        <w:t>Финансирование внеурочной деятельности</w:t>
      </w:r>
      <w:bookmarkEnd w:id="3"/>
    </w:p>
    <w:p w:rsidR="005415E9" w:rsidRDefault="005415E9" w:rsidP="005415E9">
      <w:pPr>
        <w:pStyle w:val="20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МО и науки РФ от 22.12.2014 №1601.</w:t>
      </w:r>
    </w:p>
    <w:p w:rsidR="005415E9" w:rsidRDefault="005415E9" w:rsidP="005415E9">
      <w:pPr>
        <w:pStyle w:val="20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 w:rsidR="005415E9" w:rsidRDefault="005415E9" w:rsidP="005415E9">
      <w:pPr>
        <w:pStyle w:val="20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0" w:line="322" w:lineRule="exact"/>
        <w:ind w:left="320"/>
      </w:pPr>
      <w:r>
        <w:rPr>
          <w:color w:val="000000"/>
          <w:lang w:eastAsia="ru-RU" w:bidi="ru-RU"/>
        </w:rPr>
        <w:t>Оплата труда педагогических работников, ведущих занятия внеурочной деятельности, устанавливается с учетом всех коэффициентов конкретного педагогического работника.</w:t>
      </w:r>
    </w:p>
    <w:p w:rsidR="005415E9" w:rsidRDefault="005415E9" w:rsidP="005415E9">
      <w:pPr>
        <w:pStyle w:val="50"/>
        <w:shd w:val="clear" w:color="auto" w:fill="auto"/>
        <w:spacing w:before="0"/>
        <w:ind w:right="260"/>
        <w:jc w:val="left"/>
      </w:pPr>
    </w:p>
    <w:sectPr w:rsidR="0054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05D"/>
    <w:multiLevelType w:val="multilevel"/>
    <w:tmpl w:val="D520D40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96A4A"/>
    <w:multiLevelType w:val="multilevel"/>
    <w:tmpl w:val="EC10B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B4DBF"/>
    <w:multiLevelType w:val="multilevel"/>
    <w:tmpl w:val="B162A8E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D2507"/>
    <w:multiLevelType w:val="multilevel"/>
    <w:tmpl w:val="4E70794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251D8"/>
    <w:multiLevelType w:val="multilevel"/>
    <w:tmpl w:val="345E464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06FC3"/>
    <w:multiLevelType w:val="multilevel"/>
    <w:tmpl w:val="A9FE0A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D8A7ACE"/>
    <w:multiLevelType w:val="multilevel"/>
    <w:tmpl w:val="FFC02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A5EC2"/>
    <w:multiLevelType w:val="multilevel"/>
    <w:tmpl w:val="FC2E31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CC418D"/>
    <w:multiLevelType w:val="multilevel"/>
    <w:tmpl w:val="2474F8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942DC"/>
    <w:multiLevelType w:val="multilevel"/>
    <w:tmpl w:val="49BAC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3C5DF4"/>
    <w:multiLevelType w:val="multilevel"/>
    <w:tmpl w:val="47D2BC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CE43BF"/>
    <w:multiLevelType w:val="multilevel"/>
    <w:tmpl w:val="9536D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9"/>
    <w:rsid w:val="001A05C1"/>
    <w:rsid w:val="00252C75"/>
    <w:rsid w:val="002C239F"/>
    <w:rsid w:val="005415E9"/>
    <w:rsid w:val="005C5F8A"/>
    <w:rsid w:val="00903341"/>
    <w:rsid w:val="00BC2D75"/>
    <w:rsid w:val="00DD5620"/>
    <w:rsid w:val="00E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5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15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5E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415E9"/>
    <w:pPr>
      <w:shd w:val="clear" w:color="auto" w:fill="FFFFFF"/>
      <w:spacing w:before="120" w:after="300" w:line="312" w:lineRule="exact"/>
      <w:ind w:hanging="3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rsid w:val="005415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15E9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5415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415E9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0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4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5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15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5E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415E9"/>
    <w:pPr>
      <w:shd w:val="clear" w:color="auto" w:fill="FFFFFF"/>
      <w:spacing w:before="120" w:after="300" w:line="312" w:lineRule="exact"/>
      <w:ind w:hanging="3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rsid w:val="005415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15E9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5415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415E9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0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4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2015-11-20T12:46:00Z</cp:lastPrinted>
  <dcterms:created xsi:type="dcterms:W3CDTF">2015-09-25T11:39:00Z</dcterms:created>
  <dcterms:modified xsi:type="dcterms:W3CDTF">2015-12-18T14:14:00Z</dcterms:modified>
</cp:coreProperties>
</file>