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91" w:rsidRPr="00095391" w:rsidRDefault="00D56ED8" w:rsidP="00095391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b/>
          <w:sz w:val="28"/>
          <w:szCs w:val="28"/>
        </w:rPr>
      </w:pPr>
      <w:r w:rsidRPr="00095391">
        <w:rPr>
          <w:rFonts w:ascii="Century" w:eastAsia="Times New Roman" w:hAnsi="Century" w:cs="Times New Roman"/>
          <w:b/>
          <w:sz w:val="28"/>
          <w:szCs w:val="28"/>
        </w:rPr>
        <w:t xml:space="preserve">Памятка для родителей обучающихся </w:t>
      </w:r>
    </w:p>
    <w:p w:rsidR="00095391" w:rsidRPr="00095391" w:rsidRDefault="00D56ED8" w:rsidP="009862AE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b/>
          <w:sz w:val="28"/>
          <w:szCs w:val="28"/>
        </w:rPr>
      </w:pPr>
      <w:r w:rsidRPr="00095391">
        <w:rPr>
          <w:rFonts w:ascii="Century" w:eastAsia="Times New Roman" w:hAnsi="Century" w:cs="Times New Roman"/>
          <w:b/>
          <w:sz w:val="28"/>
          <w:szCs w:val="28"/>
        </w:rPr>
        <w:t>"Рекомендации по профилактике компьютерной зависимости" </w:t>
      </w:r>
    </w:p>
    <w:p w:rsidR="00095391" w:rsidRDefault="00095391" w:rsidP="000953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391" w:rsidRPr="00095391" w:rsidRDefault="00D56ED8" w:rsidP="00095391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sz w:val="24"/>
          <w:szCs w:val="24"/>
        </w:rPr>
      </w:pPr>
      <w:r w:rsidRPr="00095391">
        <w:rPr>
          <w:rFonts w:ascii="Century" w:eastAsia="Times New Roman" w:hAnsi="Century" w:cs="Times New Roman"/>
          <w:sz w:val="24"/>
          <w:szCs w:val="24"/>
        </w:rPr>
        <w:t>1. Общайтесь со своим ребенком "на одной волне". С самого раннего детства делайте его своим союзником в семейных делах. Обсуждайте, а не замалчивайте семейные проблемы. Беседуя с ребенком, спрашивайте его мнение. Ежедневно рассказывайте, как прошел ваш день, спросите, что было интересного в его жизни. Помните, что для ребенка очень важно, как воспринимают его самые близкие люди. Это основа самооценки, и при таком стиле общения она будет оставаться адекватной.</w:t>
      </w:r>
    </w:p>
    <w:p w:rsidR="00095391" w:rsidRPr="00095391" w:rsidRDefault="00D56ED8" w:rsidP="00095391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sz w:val="24"/>
          <w:szCs w:val="24"/>
        </w:rPr>
      </w:pPr>
      <w:r w:rsidRPr="00095391">
        <w:rPr>
          <w:rFonts w:ascii="Century" w:eastAsia="Times New Roman" w:hAnsi="Century" w:cs="Times New Roman"/>
          <w:sz w:val="24"/>
          <w:szCs w:val="24"/>
        </w:rPr>
        <w:t>2. Говорите с ребенком об отрицательных явлениях жизни, вырабатывайте устойчивое отношение к злу, активное противостояние тому, что несет в себе энергию разрушения, уничтожения, деградации личности.</w:t>
      </w:r>
    </w:p>
    <w:p w:rsidR="00095391" w:rsidRPr="00095391" w:rsidRDefault="00D56ED8" w:rsidP="00095391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sz w:val="24"/>
          <w:szCs w:val="24"/>
        </w:rPr>
      </w:pPr>
      <w:r w:rsidRPr="00095391">
        <w:rPr>
          <w:rFonts w:ascii="Century" w:eastAsia="Times New Roman" w:hAnsi="Century" w:cs="Times New Roman"/>
          <w:sz w:val="24"/>
          <w:szCs w:val="24"/>
        </w:rPr>
        <w:t>3. Ознакомьте ребенка с временными нормами использования компьютера (ведь все хорошо в меру). Ограничьте время, проводимое ребенком за компьютером, и не позволяйте ему играть в компьютерные игры за 1,5-2 ч до сна и особенно ночью.</w:t>
      </w:r>
    </w:p>
    <w:p w:rsidR="00095391" w:rsidRPr="00095391" w:rsidRDefault="00095391" w:rsidP="00095391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sz w:val="24"/>
          <w:szCs w:val="24"/>
        </w:rPr>
      </w:pPr>
      <w:r w:rsidRPr="00095391">
        <w:rPr>
          <w:rFonts w:ascii="Century" w:eastAsia="Times New Roman" w:hAnsi="Century" w:cs="Times New Roman"/>
          <w:sz w:val="24"/>
          <w:szCs w:val="24"/>
        </w:rPr>
        <w:t xml:space="preserve">4. Предупредите ребенка, что знакомства в Сети могут быть опасными. Обращайте </w:t>
      </w:r>
      <w:proofErr w:type="gramStart"/>
      <w:r w:rsidRPr="00095391">
        <w:rPr>
          <w:rFonts w:ascii="Century" w:eastAsia="Times New Roman" w:hAnsi="Century" w:cs="Times New Roman"/>
          <w:sz w:val="24"/>
          <w:szCs w:val="24"/>
        </w:rPr>
        <w:t>внимание</w:t>
      </w:r>
      <w:proofErr w:type="gramEnd"/>
      <w:r w:rsidRPr="00095391">
        <w:rPr>
          <w:rFonts w:ascii="Century" w:eastAsia="Times New Roman" w:hAnsi="Century" w:cs="Times New Roman"/>
          <w:sz w:val="24"/>
          <w:szCs w:val="24"/>
        </w:rPr>
        <w:t xml:space="preserve"> какие сайты посещает ребенок. Объясните, что не вся информация в интернете может быть достоверной.</w:t>
      </w:r>
    </w:p>
    <w:p w:rsidR="00095391" w:rsidRPr="00095391" w:rsidRDefault="00095391" w:rsidP="00095391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sz w:val="24"/>
          <w:szCs w:val="24"/>
        </w:rPr>
      </w:pPr>
      <w:r w:rsidRPr="00095391">
        <w:rPr>
          <w:rFonts w:ascii="Century" w:eastAsia="Times New Roman" w:hAnsi="Century" w:cs="Times New Roman"/>
          <w:sz w:val="24"/>
          <w:szCs w:val="24"/>
        </w:rPr>
        <w:t>5. Учитесь вместе с ребенком широко применять возможности Интернета, использовать компьютер в качестве помощника, а не развлечений.</w:t>
      </w:r>
    </w:p>
    <w:p w:rsidR="00095391" w:rsidRPr="00095391" w:rsidRDefault="00095391" w:rsidP="00095391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sz w:val="24"/>
          <w:szCs w:val="24"/>
        </w:rPr>
      </w:pPr>
      <w:r w:rsidRPr="00095391">
        <w:rPr>
          <w:rFonts w:ascii="Century" w:eastAsia="Times New Roman" w:hAnsi="Century" w:cs="Times New Roman"/>
          <w:sz w:val="24"/>
          <w:szCs w:val="24"/>
        </w:rPr>
        <w:t>6</w:t>
      </w:r>
      <w:r w:rsidR="00D56ED8" w:rsidRPr="00095391">
        <w:rPr>
          <w:rFonts w:ascii="Century" w:eastAsia="Times New Roman" w:hAnsi="Century" w:cs="Times New Roman"/>
          <w:sz w:val="24"/>
          <w:szCs w:val="24"/>
        </w:rPr>
        <w:t>. Осуществляйте "цензуру" компьютерных игр и программ. Научите ребенка использовать компьютер и Интернет в помощь учебе. Следите, в какие игры играет ребенок. Старайтесь держать в домашнем компьютере игры, развивающие логическое мышление. Они могут быть не менее интересными, чем "</w:t>
      </w:r>
      <w:proofErr w:type="spellStart"/>
      <w:r w:rsidR="00D56ED8" w:rsidRPr="00095391">
        <w:rPr>
          <w:rFonts w:ascii="Century" w:eastAsia="Times New Roman" w:hAnsi="Century" w:cs="Times New Roman"/>
          <w:sz w:val="24"/>
          <w:szCs w:val="24"/>
        </w:rPr>
        <w:t>бродилки</w:t>
      </w:r>
      <w:proofErr w:type="spellEnd"/>
      <w:r w:rsidR="00D56ED8" w:rsidRPr="00095391">
        <w:rPr>
          <w:rFonts w:ascii="Century" w:eastAsia="Times New Roman" w:hAnsi="Century" w:cs="Times New Roman"/>
          <w:sz w:val="24"/>
          <w:szCs w:val="24"/>
        </w:rPr>
        <w:t>" и "</w:t>
      </w:r>
      <w:proofErr w:type="spellStart"/>
      <w:r w:rsidR="00D56ED8" w:rsidRPr="00095391">
        <w:rPr>
          <w:rFonts w:ascii="Century" w:eastAsia="Times New Roman" w:hAnsi="Century" w:cs="Times New Roman"/>
          <w:sz w:val="24"/>
          <w:szCs w:val="24"/>
        </w:rPr>
        <w:t>стрелялки</w:t>
      </w:r>
      <w:proofErr w:type="spellEnd"/>
      <w:r w:rsidR="00D56ED8" w:rsidRPr="00095391">
        <w:rPr>
          <w:rFonts w:ascii="Century" w:eastAsia="Times New Roman" w:hAnsi="Century" w:cs="Times New Roman"/>
          <w:sz w:val="24"/>
          <w:szCs w:val="24"/>
        </w:rPr>
        <w:t>". Если вы заметили, что ребенок начинает разговаривать с персонажами игр, прекратите игру.</w:t>
      </w:r>
    </w:p>
    <w:p w:rsidR="00F41DE5" w:rsidRPr="00095391" w:rsidRDefault="00095391" w:rsidP="00095391">
      <w:pPr>
        <w:shd w:val="clear" w:color="auto" w:fill="FFFFFF"/>
        <w:spacing w:after="0" w:line="240" w:lineRule="auto"/>
        <w:ind w:left="720"/>
        <w:jc w:val="both"/>
        <w:rPr>
          <w:rFonts w:ascii="Century" w:hAnsi="Century"/>
        </w:rPr>
      </w:pPr>
      <w:r w:rsidRPr="00095391">
        <w:rPr>
          <w:rFonts w:ascii="Century" w:eastAsia="Times New Roman" w:hAnsi="Century" w:cs="Times New Roman"/>
          <w:sz w:val="24"/>
          <w:szCs w:val="24"/>
        </w:rPr>
        <w:t>7. При выборе жанра игры нужно учитывать возраст, темперамент и интересы ребенка.</w:t>
      </w:r>
    </w:p>
    <w:p w:rsidR="00095391" w:rsidRPr="00095391" w:rsidRDefault="00095391" w:rsidP="00095391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sz w:val="24"/>
          <w:szCs w:val="24"/>
        </w:rPr>
      </w:pPr>
      <w:r w:rsidRPr="00095391">
        <w:rPr>
          <w:rFonts w:ascii="Century" w:eastAsia="Times New Roman" w:hAnsi="Century" w:cs="Times New Roman"/>
          <w:sz w:val="24"/>
          <w:szCs w:val="24"/>
        </w:rPr>
        <w:t>8</w:t>
      </w:r>
      <w:r w:rsidR="00D56ED8" w:rsidRPr="00095391">
        <w:rPr>
          <w:rFonts w:ascii="Century" w:eastAsia="Times New Roman" w:hAnsi="Century" w:cs="Times New Roman"/>
          <w:sz w:val="24"/>
          <w:szCs w:val="24"/>
        </w:rPr>
        <w:t>. Старайтесь развивать в ребенке другие интересы, кроме компьютерных игр. Секция или студия может быть любой направленности, главное, чтобы в жизни ребенка появился какой-либо интерес, будь т</w:t>
      </w:r>
      <w:r w:rsidRPr="00095391">
        <w:rPr>
          <w:rFonts w:ascii="Century" w:eastAsia="Times New Roman" w:hAnsi="Century" w:cs="Times New Roman"/>
          <w:sz w:val="24"/>
          <w:szCs w:val="24"/>
        </w:rPr>
        <w:t xml:space="preserve">о театр, космос, динозавр. </w:t>
      </w:r>
      <w:r w:rsidR="00D56ED8" w:rsidRPr="00095391">
        <w:rPr>
          <w:rFonts w:ascii="Century" w:eastAsia="Times New Roman" w:hAnsi="Century" w:cs="Times New Roman"/>
          <w:sz w:val="24"/>
          <w:szCs w:val="24"/>
        </w:rPr>
        <w:t>Обязательно ходите всей семьей в театр, музеи, кафе, выезжайте на пикники. Посещайте другие города, чтобы зарядиться новыми впечатлениями и запастись приятными воспоминаниями.</w:t>
      </w:r>
    </w:p>
    <w:p w:rsidR="00095391" w:rsidRPr="00095391" w:rsidRDefault="00095391" w:rsidP="00095391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sz w:val="24"/>
          <w:szCs w:val="24"/>
        </w:rPr>
      </w:pPr>
      <w:r w:rsidRPr="00095391">
        <w:rPr>
          <w:rFonts w:ascii="Century" w:eastAsia="Times New Roman" w:hAnsi="Century" w:cs="Times New Roman"/>
          <w:sz w:val="24"/>
          <w:szCs w:val="24"/>
        </w:rPr>
        <w:t>9</w:t>
      </w:r>
      <w:r w:rsidR="00D56ED8" w:rsidRPr="00095391">
        <w:rPr>
          <w:rFonts w:ascii="Century" w:eastAsia="Times New Roman" w:hAnsi="Century" w:cs="Times New Roman"/>
          <w:sz w:val="24"/>
          <w:szCs w:val="24"/>
        </w:rPr>
        <w:t>. Приобщайте ребенка к домашним обязанностям.</w:t>
      </w:r>
    </w:p>
    <w:p w:rsidR="00095391" w:rsidRPr="00095391" w:rsidRDefault="00095391" w:rsidP="00095391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sz w:val="24"/>
          <w:szCs w:val="24"/>
        </w:rPr>
      </w:pPr>
      <w:r w:rsidRPr="00095391">
        <w:rPr>
          <w:rFonts w:ascii="Century" w:eastAsia="Times New Roman" w:hAnsi="Century" w:cs="Times New Roman"/>
          <w:sz w:val="24"/>
          <w:szCs w:val="24"/>
        </w:rPr>
        <w:t>10. Не используйте компьютер в качестве поощрения или наказания за выполнение домашнего задания и дел по дому.</w:t>
      </w:r>
    </w:p>
    <w:p w:rsidR="00095391" w:rsidRPr="00095391" w:rsidRDefault="00095391" w:rsidP="00095391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sz w:val="24"/>
          <w:szCs w:val="24"/>
        </w:rPr>
      </w:pPr>
      <w:r w:rsidRPr="00095391">
        <w:rPr>
          <w:rFonts w:ascii="Century" w:eastAsia="Times New Roman" w:hAnsi="Century" w:cs="Times New Roman"/>
          <w:sz w:val="24"/>
          <w:szCs w:val="24"/>
        </w:rPr>
        <w:t>11. Культивируйте семейное чтение и общение</w:t>
      </w:r>
    </w:p>
    <w:p w:rsidR="00095391" w:rsidRPr="00095391" w:rsidRDefault="00095391" w:rsidP="00095391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sz w:val="24"/>
          <w:szCs w:val="24"/>
        </w:rPr>
      </w:pPr>
      <w:r w:rsidRPr="00095391">
        <w:rPr>
          <w:rFonts w:ascii="Century" w:eastAsia="Times New Roman" w:hAnsi="Century" w:cs="Times New Roman"/>
          <w:sz w:val="24"/>
          <w:szCs w:val="24"/>
        </w:rPr>
        <w:t>12</w:t>
      </w:r>
      <w:r w:rsidR="00D56ED8" w:rsidRPr="00095391">
        <w:rPr>
          <w:rFonts w:ascii="Century" w:eastAsia="Times New Roman" w:hAnsi="Century" w:cs="Times New Roman"/>
          <w:sz w:val="24"/>
          <w:szCs w:val="24"/>
        </w:rPr>
        <w:t>. Контролируйте круг общения ребенка, приглашайте его друзей в дом.</w:t>
      </w:r>
    </w:p>
    <w:p w:rsidR="00095391" w:rsidRPr="00095391" w:rsidRDefault="00095391" w:rsidP="00095391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sz w:val="24"/>
          <w:szCs w:val="24"/>
        </w:rPr>
      </w:pPr>
      <w:r w:rsidRPr="00095391">
        <w:rPr>
          <w:rFonts w:ascii="Century" w:eastAsia="Times New Roman" w:hAnsi="Century" w:cs="Times New Roman"/>
          <w:sz w:val="24"/>
          <w:szCs w:val="24"/>
        </w:rPr>
        <w:t>13</w:t>
      </w:r>
      <w:r w:rsidR="00D56ED8" w:rsidRPr="00095391">
        <w:rPr>
          <w:rFonts w:ascii="Century" w:eastAsia="Times New Roman" w:hAnsi="Century" w:cs="Times New Roman"/>
          <w:sz w:val="24"/>
          <w:szCs w:val="24"/>
        </w:rPr>
        <w:t xml:space="preserve">. </w:t>
      </w:r>
      <w:r w:rsidRPr="00095391">
        <w:rPr>
          <w:rFonts w:ascii="Century" w:eastAsia="Times New Roman" w:hAnsi="Century" w:cs="Times New Roman"/>
          <w:sz w:val="24"/>
          <w:szCs w:val="24"/>
        </w:rPr>
        <w:t>Знайте,</w:t>
      </w:r>
      <w:r w:rsidR="00D56ED8" w:rsidRPr="00095391">
        <w:rPr>
          <w:rFonts w:ascii="Century" w:eastAsia="Times New Roman" w:hAnsi="Century" w:cs="Times New Roman"/>
          <w:sz w:val="24"/>
          <w:szCs w:val="24"/>
        </w:rPr>
        <w:t xml:space="preserve"> место, где ребенок проводит свободное время.</w:t>
      </w:r>
    </w:p>
    <w:p w:rsidR="00095391" w:rsidRPr="00095391" w:rsidRDefault="00095391" w:rsidP="00095391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sz w:val="24"/>
          <w:szCs w:val="24"/>
        </w:rPr>
      </w:pPr>
      <w:r w:rsidRPr="00095391">
        <w:rPr>
          <w:rFonts w:ascii="Century" w:eastAsia="Times New Roman" w:hAnsi="Century" w:cs="Times New Roman"/>
          <w:sz w:val="24"/>
          <w:szCs w:val="24"/>
        </w:rPr>
        <w:t>14</w:t>
      </w:r>
      <w:r w:rsidR="00D56ED8" w:rsidRPr="00095391">
        <w:rPr>
          <w:rFonts w:ascii="Century" w:eastAsia="Times New Roman" w:hAnsi="Century" w:cs="Times New Roman"/>
          <w:sz w:val="24"/>
          <w:szCs w:val="24"/>
        </w:rPr>
        <w:t>. Учите правилам общения, расширяйте кругозор ребенка.</w:t>
      </w:r>
    </w:p>
    <w:p w:rsidR="00095391" w:rsidRPr="00095391" w:rsidRDefault="00D56ED8" w:rsidP="00095391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sz w:val="24"/>
          <w:szCs w:val="24"/>
        </w:rPr>
      </w:pPr>
      <w:r w:rsidRPr="00095391">
        <w:rPr>
          <w:rFonts w:ascii="Century" w:eastAsia="Times New Roman" w:hAnsi="Century" w:cs="Times New Roman"/>
          <w:sz w:val="24"/>
          <w:szCs w:val="24"/>
        </w:rPr>
        <w:t>1</w:t>
      </w:r>
      <w:r w:rsidR="00095391" w:rsidRPr="00095391">
        <w:rPr>
          <w:rFonts w:ascii="Century" w:eastAsia="Times New Roman" w:hAnsi="Century" w:cs="Times New Roman"/>
          <w:sz w:val="24"/>
          <w:szCs w:val="24"/>
        </w:rPr>
        <w:t>5</w:t>
      </w:r>
      <w:r w:rsidRPr="00095391">
        <w:rPr>
          <w:rFonts w:ascii="Century" w:eastAsia="Times New Roman" w:hAnsi="Century" w:cs="Times New Roman"/>
          <w:sz w:val="24"/>
          <w:szCs w:val="24"/>
        </w:rPr>
        <w:t>. Научите способам снятия эмоционального напряжения, выхода из стрессовых состояний.</w:t>
      </w:r>
    </w:p>
    <w:p w:rsidR="00095391" w:rsidRPr="00095391" w:rsidRDefault="00D56ED8" w:rsidP="00095391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sz w:val="24"/>
          <w:szCs w:val="24"/>
        </w:rPr>
      </w:pPr>
      <w:r w:rsidRPr="00095391">
        <w:rPr>
          <w:rFonts w:ascii="Century" w:eastAsia="Times New Roman" w:hAnsi="Century" w:cs="Times New Roman"/>
          <w:sz w:val="24"/>
          <w:szCs w:val="24"/>
        </w:rPr>
        <w:t>1</w:t>
      </w:r>
      <w:r w:rsidR="00095391" w:rsidRPr="00095391">
        <w:rPr>
          <w:rFonts w:ascii="Century" w:eastAsia="Times New Roman" w:hAnsi="Century" w:cs="Times New Roman"/>
          <w:sz w:val="24"/>
          <w:szCs w:val="24"/>
        </w:rPr>
        <w:t>6</w:t>
      </w:r>
      <w:r w:rsidRPr="00095391">
        <w:rPr>
          <w:rFonts w:ascii="Century" w:eastAsia="Times New Roman" w:hAnsi="Century" w:cs="Times New Roman"/>
          <w:sz w:val="24"/>
          <w:szCs w:val="24"/>
        </w:rPr>
        <w:t>. Играйте в настольные и другие игры, приобщайте к традиционным играм.</w:t>
      </w:r>
    </w:p>
    <w:p w:rsidR="00095391" w:rsidRPr="00095391" w:rsidRDefault="00D56ED8" w:rsidP="00095391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sz w:val="24"/>
          <w:szCs w:val="24"/>
        </w:rPr>
      </w:pPr>
      <w:r w:rsidRPr="00095391">
        <w:rPr>
          <w:rFonts w:ascii="Century" w:eastAsia="Times New Roman" w:hAnsi="Century" w:cs="Times New Roman"/>
          <w:sz w:val="24"/>
          <w:szCs w:val="24"/>
        </w:rPr>
        <w:t>1</w:t>
      </w:r>
      <w:r w:rsidR="00095391" w:rsidRPr="00095391">
        <w:rPr>
          <w:rFonts w:ascii="Century" w:eastAsia="Times New Roman" w:hAnsi="Century" w:cs="Times New Roman"/>
          <w:sz w:val="24"/>
          <w:szCs w:val="24"/>
        </w:rPr>
        <w:t>7</w:t>
      </w:r>
      <w:r w:rsidRPr="00095391">
        <w:rPr>
          <w:rFonts w:ascii="Century" w:eastAsia="Times New Roman" w:hAnsi="Century" w:cs="Times New Roman"/>
          <w:sz w:val="24"/>
          <w:szCs w:val="24"/>
        </w:rPr>
        <w:t>. Не разрешайте выходить в Интернет бесконтрольно.</w:t>
      </w:r>
    </w:p>
    <w:p w:rsidR="00095391" w:rsidRPr="00095391" w:rsidRDefault="00D56ED8" w:rsidP="00095391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sz w:val="24"/>
          <w:szCs w:val="24"/>
        </w:rPr>
      </w:pPr>
      <w:r w:rsidRPr="00095391">
        <w:rPr>
          <w:rFonts w:ascii="Century" w:eastAsia="Times New Roman" w:hAnsi="Century" w:cs="Times New Roman"/>
          <w:sz w:val="24"/>
          <w:szCs w:val="24"/>
        </w:rPr>
        <w:t>1</w:t>
      </w:r>
      <w:r w:rsidR="00095391" w:rsidRPr="00095391">
        <w:rPr>
          <w:rFonts w:ascii="Century" w:eastAsia="Times New Roman" w:hAnsi="Century" w:cs="Times New Roman"/>
          <w:sz w:val="24"/>
          <w:szCs w:val="24"/>
        </w:rPr>
        <w:t>8</w:t>
      </w:r>
      <w:r w:rsidRPr="00095391">
        <w:rPr>
          <w:rFonts w:ascii="Century" w:eastAsia="Times New Roman" w:hAnsi="Century" w:cs="Times New Roman"/>
          <w:sz w:val="24"/>
          <w:szCs w:val="24"/>
        </w:rPr>
        <w:t>. Не забывайте, что родители - образец для подражания, поэтому сами не нарушайте правила, которые устанавливаете для ребенка.</w:t>
      </w:r>
    </w:p>
    <w:p w:rsidR="00095391" w:rsidRPr="00095391" w:rsidRDefault="00D56ED8" w:rsidP="00095391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sz w:val="24"/>
          <w:szCs w:val="24"/>
        </w:rPr>
      </w:pPr>
      <w:r w:rsidRPr="00095391">
        <w:rPr>
          <w:rFonts w:ascii="Century" w:eastAsia="Times New Roman" w:hAnsi="Century" w:cs="Times New Roman"/>
          <w:sz w:val="24"/>
          <w:szCs w:val="24"/>
        </w:rPr>
        <w:t>1</w:t>
      </w:r>
      <w:r w:rsidR="00095391" w:rsidRPr="00095391">
        <w:rPr>
          <w:rFonts w:ascii="Century" w:eastAsia="Times New Roman" w:hAnsi="Century" w:cs="Times New Roman"/>
          <w:sz w:val="24"/>
          <w:szCs w:val="24"/>
        </w:rPr>
        <w:t>9</w:t>
      </w:r>
      <w:r w:rsidRPr="00095391">
        <w:rPr>
          <w:rFonts w:ascii="Century" w:eastAsia="Times New Roman" w:hAnsi="Century" w:cs="Times New Roman"/>
          <w:sz w:val="24"/>
          <w:szCs w:val="24"/>
        </w:rPr>
        <w:t>. Проанализируйте, не являетесь ли вы сами зависимыми? Курение, алкоголь, телевизор? Ваше освобождение - лучший рецепт для профилактики зависимости у вашего ребенка.</w:t>
      </w:r>
    </w:p>
    <w:p w:rsidR="00095391" w:rsidRDefault="00095391" w:rsidP="0009539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555555"/>
          <w:sz w:val="20"/>
          <w:szCs w:val="20"/>
        </w:rPr>
      </w:pPr>
    </w:p>
    <w:p w:rsidR="009862AE" w:rsidRDefault="009862AE" w:rsidP="00034AAD">
      <w:pPr>
        <w:shd w:val="clear" w:color="auto" w:fill="FFFFFF"/>
        <w:spacing w:after="0" w:line="270" w:lineRule="atLeast"/>
        <w:jc w:val="center"/>
        <w:rPr>
          <w:rFonts w:ascii="Century" w:eastAsia="Times New Roman" w:hAnsi="Century" w:cs="Arial"/>
          <w:b/>
          <w:sz w:val="24"/>
          <w:szCs w:val="24"/>
        </w:rPr>
      </w:pPr>
    </w:p>
    <w:p w:rsidR="009862AE" w:rsidRDefault="009862AE" w:rsidP="00034AAD">
      <w:pPr>
        <w:shd w:val="clear" w:color="auto" w:fill="FFFFFF"/>
        <w:spacing w:after="0" w:line="270" w:lineRule="atLeast"/>
        <w:jc w:val="center"/>
        <w:rPr>
          <w:rFonts w:ascii="Century" w:eastAsia="Times New Roman" w:hAnsi="Century" w:cs="Arial"/>
          <w:b/>
          <w:sz w:val="24"/>
          <w:szCs w:val="24"/>
        </w:rPr>
      </w:pPr>
      <w:bookmarkStart w:id="0" w:name="_GoBack"/>
      <w:bookmarkEnd w:id="0"/>
    </w:p>
    <w:sectPr w:rsidR="009862AE" w:rsidSect="0009539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D1281"/>
    <w:multiLevelType w:val="hybridMultilevel"/>
    <w:tmpl w:val="4AEA6508"/>
    <w:lvl w:ilvl="0" w:tplc="5AD62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148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AE9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98D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6D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863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AEB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AE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2EF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ED8"/>
    <w:rsid w:val="00034AAD"/>
    <w:rsid w:val="00095391"/>
    <w:rsid w:val="003B389B"/>
    <w:rsid w:val="009862AE"/>
    <w:rsid w:val="00AA74D8"/>
    <w:rsid w:val="00D56ED8"/>
    <w:rsid w:val="00F4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6ED8"/>
  </w:style>
  <w:style w:type="paragraph" w:customStyle="1" w:styleId="style24">
    <w:name w:val="style24"/>
    <w:basedOn w:val="a"/>
    <w:rsid w:val="00D5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style46"/>
    <w:basedOn w:val="a0"/>
    <w:rsid w:val="00D56ED8"/>
  </w:style>
  <w:style w:type="paragraph" w:customStyle="1" w:styleId="style22">
    <w:name w:val="style22"/>
    <w:basedOn w:val="a"/>
    <w:rsid w:val="00D5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style45"/>
    <w:basedOn w:val="a0"/>
    <w:rsid w:val="00D56ED8"/>
  </w:style>
  <w:style w:type="paragraph" w:customStyle="1" w:styleId="style17">
    <w:name w:val="style17"/>
    <w:basedOn w:val="a"/>
    <w:rsid w:val="00D5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95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628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Учитель</cp:lastModifiedBy>
  <cp:revision>6</cp:revision>
  <dcterms:created xsi:type="dcterms:W3CDTF">2014-01-16T05:32:00Z</dcterms:created>
  <dcterms:modified xsi:type="dcterms:W3CDTF">2014-03-13T09:55:00Z</dcterms:modified>
</cp:coreProperties>
</file>