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B6" w:rsidRPr="00647BB6" w:rsidRDefault="00647BB6" w:rsidP="00647BB6">
      <w:pPr>
        <w:shd w:val="clear" w:color="auto" w:fill="D4DEE3"/>
        <w:spacing w:after="15" w:line="336" w:lineRule="auto"/>
        <w:rPr>
          <w:rFonts w:ascii="Helvetica" w:eastAsia="Times New Roman" w:hAnsi="Helvetica" w:cs="Helvetica"/>
          <w:b/>
          <w:bCs/>
          <w:color w:val="777777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777777"/>
          <w:lang w:eastAsia="ru-RU"/>
        </w:rPr>
        <w:t>"Профилактика гриппа и ОРВИ"</w:t>
      </w:r>
    </w:p>
    <w:p w:rsidR="00647BB6" w:rsidRPr="00647BB6" w:rsidRDefault="00647BB6" w:rsidP="00647BB6">
      <w:pPr>
        <w:shd w:val="clear" w:color="auto" w:fill="D4DEE3"/>
        <w:spacing w:before="480" w:after="240" w:line="336" w:lineRule="auto"/>
        <w:outlineLvl w:val="1"/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  <w:t>Памятка "Профилактика гриппа и ОРВИ"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657475" cy="1962150"/>
            <wp:effectExtent l="19050" t="0" r="9525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Грипп и ОРВИ составляют 95% всей инфекционной заболеваемости.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происходит заражение?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Кто является источником инфекции?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Основным путем распространения вирусов гриппа</w:t>
      </w: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отделяемым</w:t>
      </w:r>
      <w:proofErr w:type="gramEnd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проявляется грипп?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 xml:space="preserve">Что делать, если вы заболели? 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 xml:space="preserve">Как защитить себя от гриппа? 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Самое эффективное средство в профилактике гриппа — </w:t>
      </w:r>
      <w:r w:rsidRPr="00647BB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вакцинация.</w:t>
      </w: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провакцинированных</w:t>
      </w:r>
      <w:proofErr w:type="spellEnd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647BB6" w:rsidRPr="00647BB6" w:rsidRDefault="00647BB6" w:rsidP="00647BB6">
      <w:pPr>
        <w:shd w:val="clear" w:color="auto" w:fill="D4DEE3"/>
        <w:spacing w:before="150" w:after="150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 сравнимы</w:t>
      </w:r>
      <w:proofErr w:type="gramEnd"/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Использовать индивидуальные или одноразовые полотенца.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Регулярно проветривайте помещения, проводите влажную уборку.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Избегать как переохлаждений, так и перегревания.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647BB6" w:rsidRPr="00647BB6" w:rsidRDefault="00647BB6" w:rsidP="00647BB6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47BB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647BB6" w:rsidRPr="00647BB6" w:rsidRDefault="00647BB6" w:rsidP="00647BB6">
      <w:pPr>
        <w:shd w:val="clear" w:color="auto" w:fill="D4DEE3"/>
        <w:spacing w:before="480" w:after="240" w:line="336" w:lineRule="auto"/>
        <w:jc w:val="both"/>
        <w:outlineLvl w:val="2"/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ru-RU"/>
        </w:rPr>
      </w:pPr>
      <w:r w:rsidRPr="00647BB6"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</w:t>
      </w:r>
    </w:p>
    <w:p w:rsidR="002314C5" w:rsidRDefault="002314C5"/>
    <w:sectPr w:rsidR="002314C5" w:rsidSect="0023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5041"/>
    <w:multiLevelType w:val="multilevel"/>
    <w:tmpl w:val="6CC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47BB6"/>
    <w:rsid w:val="002314C5"/>
    <w:rsid w:val="0064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C5"/>
  </w:style>
  <w:style w:type="paragraph" w:styleId="2">
    <w:name w:val="heading 2"/>
    <w:basedOn w:val="a"/>
    <w:link w:val="20"/>
    <w:uiPriority w:val="9"/>
    <w:qFormat/>
    <w:rsid w:val="00647BB6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BB6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BB6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647B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700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2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none" w:sz="0" w:space="0" w:color="auto"/>
                                                    <w:bottom w:val="single" w:sz="6" w:space="4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6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Company>School 9 Tver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2014-11-18T09:04:00Z</cp:lastPrinted>
  <dcterms:created xsi:type="dcterms:W3CDTF">2014-11-18T09:04:00Z</dcterms:created>
  <dcterms:modified xsi:type="dcterms:W3CDTF">2014-11-18T09:05:00Z</dcterms:modified>
</cp:coreProperties>
</file>