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56" w:rsidRPr="00CB2FD4" w:rsidRDefault="00FB4356" w:rsidP="00FB4356">
      <w:pPr>
        <w:jc w:val="center"/>
        <w:rPr>
          <w:rFonts w:ascii="Times New Roman" w:hAnsi="Times New Roman" w:cs="Times New Roman"/>
          <w:b/>
          <w:i/>
          <w:color w:val="7030A0"/>
          <w:sz w:val="28"/>
          <w:szCs w:val="24"/>
        </w:rPr>
      </w:pPr>
      <w:r w:rsidRPr="00CB2FD4">
        <w:rPr>
          <w:rFonts w:ascii="Times New Roman" w:hAnsi="Times New Roman" w:cs="Times New Roman"/>
          <w:b/>
          <w:i/>
          <w:color w:val="7030A0"/>
          <w:sz w:val="36"/>
          <w:szCs w:val="24"/>
        </w:rPr>
        <w:t xml:space="preserve">Отчёт о </w:t>
      </w:r>
      <w:proofErr w:type="spellStart"/>
      <w:r w:rsidRPr="00CB2FD4">
        <w:rPr>
          <w:rFonts w:ascii="Times New Roman" w:hAnsi="Times New Roman" w:cs="Times New Roman"/>
          <w:b/>
          <w:i/>
          <w:color w:val="7030A0"/>
          <w:sz w:val="36"/>
          <w:szCs w:val="24"/>
        </w:rPr>
        <w:t>самообследовании</w:t>
      </w:r>
      <w:proofErr w:type="spellEnd"/>
      <w:r w:rsidR="000F0826" w:rsidRPr="00CB2FD4">
        <w:rPr>
          <w:rFonts w:ascii="Times New Roman" w:hAnsi="Times New Roman" w:cs="Times New Roman"/>
          <w:b/>
          <w:i/>
          <w:color w:val="7030A0"/>
          <w:sz w:val="36"/>
          <w:szCs w:val="24"/>
        </w:rPr>
        <w:t xml:space="preserve"> М</w:t>
      </w:r>
      <w:r w:rsidR="00CB2FD4" w:rsidRPr="00CB2FD4">
        <w:rPr>
          <w:rFonts w:ascii="Times New Roman" w:hAnsi="Times New Roman" w:cs="Times New Roman"/>
          <w:b/>
          <w:i/>
          <w:color w:val="7030A0"/>
          <w:sz w:val="36"/>
          <w:szCs w:val="24"/>
        </w:rPr>
        <w:t>БОУ С</w:t>
      </w:r>
      <w:r w:rsidR="000F0826" w:rsidRPr="00CB2FD4">
        <w:rPr>
          <w:rFonts w:ascii="Times New Roman" w:hAnsi="Times New Roman" w:cs="Times New Roman"/>
          <w:b/>
          <w:i/>
          <w:color w:val="7030A0"/>
          <w:sz w:val="36"/>
          <w:szCs w:val="24"/>
        </w:rPr>
        <w:t>Ш №45 г</w:t>
      </w:r>
      <w:proofErr w:type="gramStart"/>
      <w:r w:rsidR="000F0826" w:rsidRPr="00CB2FD4">
        <w:rPr>
          <w:rFonts w:ascii="Times New Roman" w:hAnsi="Times New Roman" w:cs="Times New Roman"/>
          <w:b/>
          <w:i/>
          <w:color w:val="7030A0"/>
          <w:sz w:val="36"/>
          <w:szCs w:val="24"/>
        </w:rPr>
        <w:t>.Т</w:t>
      </w:r>
      <w:proofErr w:type="gramEnd"/>
      <w:r w:rsidR="000F0826" w:rsidRPr="00CB2FD4">
        <w:rPr>
          <w:rFonts w:ascii="Times New Roman" w:hAnsi="Times New Roman" w:cs="Times New Roman"/>
          <w:b/>
          <w:i/>
          <w:color w:val="7030A0"/>
          <w:sz w:val="36"/>
          <w:szCs w:val="24"/>
        </w:rPr>
        <w:t>вери.</w:t>
      </w:r>
    </w:p>
    <w:p w:rsidR="008A29AE" w:rsidRPr="00CB2FD4" w:rsidRDefault="008A29AE" w:rsidP="008A29AE">
      <w:pPr>
        <w:spacing w:after="0" w:line="240" w:lineRule="auto"/>
        <w:jc w:val="center"/>
        <w:rPr>
          <w:rFonts w:ascii="Times New Roman" w:hAnsi="Times New Roman" w:cs="Times New Roman"/>
          <w:b/>
          <w:color w:val="0070C0"/>
          <w:sz w:val="32"/>
          <w:szCs w:val="24"/>
        </w:rPr>
      </w:pPr>
      <w:r w:rsidRPr="00CB2FD4">
        <w:rPr>
          <w:rFonts w:ascii="Times New Roman" w:eastAsia="Times New Roman" w:hAnsi="Times New Roman" w:cs="Times New Roman"/>
          <w:color w:val="0070C0"/>
          <w:sz w:val="32"/>
          <w:szCs w:val="28"/>
          <w:lang w:eastAsia="ru-RU"/>
        </w:rPr>
        <w:t>1</w:t>
      </w:r>
      <w:r w:rsidRPr="00CB2FD4">
        <w:rPr>
          <w:rFonts w:ascii="Times New Roman" w:hAnsi="Times New Roman" w:cs="Times New Roman"/>
          <w:b/>
          <w:color w:val="0070C0"/>
          <w:sz w:val="32"/>
          <w:szCs w:val="24"/>
        </w:rPr>
        <w:t xml:space="preserve">. Анализ показателей деятельности организации, </w:t>
      </w:r>
    </w:p>
    <w:p w:rsidR="008A29AE" w:rsidRPr="00CB2FD4" w:rsidRDefault="008A29AE" w:rsidP="008A29AE">
      <w:pPr>
        <w:spacing w:after="0" w:line="240" w:lineRule="auto"/>
        <w:jc w:val="center"/>
        <w:rPr>
          <w:rFonts w:ascii="Times New Roman" w:hAnsi="Times New Roman" w:cs="Times New Roman"/>
          <w:b/>
          <w:color w:val="0070C0"/>
          <w:sz w:val="32"/>
          <w:szCs w:val="24"/>
        </w:rPr>
      </w:pPr>
      <w:r w:rsidRPr="00CB2FD4">
        <w:rPr>
          <w:rFonts w:ascii="Times New Roman" w:hAnsi="Times New Roman" w:cs="Times New Roman"/>
          <w:b/>
          <w:color w:val="0070C0"/>
          <w:sz w:val="32"/>
          <w:szCs w:val="24"/>
        </w:rPr>
        <w:t xml:space="preserve">подлежащей </w:t>
      </w:r>
      <w:proofErr w:type="spellStart"/>
      <w:r w:rsidRPr="00CB2FD4">
        <w:rPr>
          <w:rFonts w:ascii="Times New Roman" w:hAnsi="Times New Roman" w:cs="Times New Roman"/>
          <w:b/>
          <w:color w:val="0070C0"/>
          <w:sz w:val="32"/>
          <w:szCs w:val="24"/>
        </w:rPr>
        <w:t>самообследованию</w:t>
      </w:r>
      <w:proofErr w:type="spellEnd"/>
      <w:r w:rsidRPr="00CB2FD4">
        <w:rPr>
          <w:rFonts w:ascii="Times New Roman" w:hAnsi="Times New Roman" w:cs="Times New Roman"/>
          <w:b/>
          <w:color w:val="0070C0"/>
          <w:sz w:val="32"/>
          <w:szCs w:val="24"/>
        </w:rPr>
        <w:t>.</w:t>
      </w:r>
    </w:p>
    <w:p w:rsidR="008A29AE" w:rsidRPr="009C59E1" w:rsidRDefault="008A29AE" w:rsidP="008A29AE">
      <w:pPr>
        <w:pStyle w:val="ConsPlusNormal"/>
        <w:jc w:val="center"/>
        <w:rPr>
          <w:rFonts w:ascii="Times New Roman" w:hAnsi="Times New Roman" w:cs="Times New Roman"/>
          <w:b/>
          <w:bCs/>
          <w:sz w:val="14"/>
          <w:szCs w:val="24"/>
        </w:rPr>
      </w:pPr>
    </w:p>
    <w:p w:rsidR="008A29AE" w:rsidRPr="00CB2FD4" w:rsidRDefault="008A29AE" w:rsidP="008A29AE">
      <w:pPr>
        <w:pStyle w:val="ConsPlusNormal"/>
        <w:jc w:val="center"/>
        <w:rPr>
          <w:rFonts w:ascii="Times New Roman" w:hAnsi="Times New Roman" w:cs="Times New Roman"/>
          <w:b/>
          <w:bCs/>
          <w:sz w:val="24"/>
          <w:szCs w:val="24"/>
        </w:rPr>
      </w:pPr>
      <w:r w:rsidRPr="00CB2FD4">
        <w:rPr>
          <w:rFonts w:ascii="Times New Roman" w:hAnsi="Times New Roman" w:cs="Times New Roman"/>
          <w:b/>
          <w:bCs/>
          <w:sz w:val="24"/>
          <w:szCs w:val="24"/>
        </w:rPr>
        <w:t>ПОКАЗАТЕЛИ</w:t>
      </w:r>
    </w:p>
    <w:p w:rsidR="008A29AE" w:rsidRPr="00CB2FD4" w:rsidRDefault="008A29AE" w:rsidP="008A29AE">
      <w:pPr>
        <w:pStyle w:val="ConsPlusNormal"/>
        <w:jc w:val="center"/>
        <w:rPr>
          <w:rFonts w:ascii="Times New Roman" w:hAnsi="Times New Roman" w:cs="Times New Roman"/>
          <w:b/>
          <w:bCs/>
          <w:sz w:val="24"/>
          <w:szCs w:val="24"/>
        </w:rPr>
      </w:pPr>
      <w:r w:rsidRPr="00CB2FD4">
        <w:rPr>
          <w:rFonts w:ascii="Times New Roman" w:hAnsi="Times New Roman" w:cs="Times New Roman"/>
          <w:b/>
          <w:bCs/>
          <w:sz w:val="24"/>
          <w:szCs w:val="24"/>
        </w:rPr>
        <w:t>ДЕЯТЕЛЬНОСТИ М</w:t>
      </w:r>
      <w:r w:rsidR="00CB2FD4" w:rsidRPr="00CB2FD4">
        <w:rPr>
          <w:rFonts w:ascii="Times New Roman" w:hAnsi="Times New Roman" w:cs="Times New Roman"/>
          <w:b/>
          <w:bCs/>
          <w:sz w:val="24"/>
          <w:szCs w:val="24"/>
        </w:rPr>
        <w:t>БОУ С</w:t>
      </w:r>
      <w:r w:rsidRPr="00CB2FD4">
        <w:rPr>
          <w:rFonts w:ascii="Times New Roman" w:hAnsi="Times New Roman" w:cs="Times New Roman"/>
          <w:b/>
          <w:bCs/>
          <w:sz w:val="24"/>
          <w:szCs w:val="24"/>
        </w:rPr>
        <w:t>Ш №45 за 201</w:t>
      </w:r>
      <w:r w:rsidR="00CB2FD4" w:rsidRPr="00CB2FD4">
        <w:rPr>
          <w:rFonts w:ascii="Times New Roman" w:hAnsi="Times New Roman" w:cs="Times New Roman"/>
          <w:b/>
          <w:bCs/>
          <w:sz w:val="24"/>
          <w:szCs w:val="24"/>
        </w:rPr>
        <w:t>5</w:t>
      </w:r>
      <w:r w:rsidRPr="00CB2FD4">
        <w:rPr>
          <w:rFonts w:ascii="Times New Roman" w:hAnsi="Times New Roman" w:cs="Times New Roman"/>
          <w:b/>
          <w:bCs/>
          <w:sz w:val="24"/>
          <w:szCs w:val="24"/>
        </w:rPr>
        <w:t>-201</w:t>
      </w:r>
      <w:r w:rsidR="00CB2FD4" w:rsidRPr="00CB2FD4">
        <w:rPr>
          <w:rFonts w:ascii="Times New Roman" w:hAnsi="Times New Roman" w:cs="Times New Roman"/>
          <w:b/>
          <w:bCs/>
          <w:sz w:val="24"/>
          <w:szCs w:val="24"/>
        </w:rPr>
        <w:t>6</w:t>
      </w:r>
      <w:r w:rsidRPr="00CB2FD4">
        <w:rPr>
          <w:rFonts w:ascii="Times New Roman" w:hAnsi="Times New Roman" w:cs="Times New Roman"/>
          <w:b/>
          <w:bCs/>
          <w:sz w:val="24"/>
          <w:szCs w:val="24"/>
        </w:rPr>
        <w:t xml:space="preserve"> учебный год,</w:t>
      </w:r>
    </w:p>
    <w:p w:rsidR="008A29AE" w:rsidRPr="00CB2FD4" w:rsidRDefault="008A29AE" w:rsidP="008A29AE">
      <w:pPr>
        <w:pStyle w:val="ConsPlusNormal"/>
        <w:jc w:val="center"/>
        <w:rPr>
          <w:rFonts w:ascii="Times New Roman" w:hAnsi="Times New Roman" w:cs="Times New Roman"/>
          <w:b/>
          <w:bCs/>
          <w:sz w:val="24"/>
          <w:szCs w:val="24"/>
        </w:rPr>
      </w:pPr>
      <w:r w:rsidRPr="00CB2FD4">
        <w:rPr>
          <w:rFonts w:ascii="Times New Roman" w:hAnsi="Times New Roman" w:cs="Times New Roman"/>
          <w:b/>
          <w:bCs/>
          <w:sz w:val="24"/>
          <w:szCs w:val="24"/>
        </w:rPr>
        <w:t>ПОДЛЕЖАЩЕЙ САМООБСЛЕДОВАНИЮ</w:t>
      </w:r>
    </w:p>
    <w:p w:rsidR="008A29AE" w:rsidRPr="00CB2FD4" w:rsidRDefault="008A29AE" w:rsidP="008A29AE">
      <w:pPr>
        <w:pStyle w:val="ConsPlusNormal"/>
        <w:ind w:firstLine="540"/>
        <w:jc w:val="both"/>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4A0"/>
      </w:tblPr>
      <w:tblGrid>
        <w:gridCol w:w="1019"/>
        <w:gridCol w:w="7031"/>
        <w:gridCol w:w="1589"/>
      </w:tblGrid>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B2FD4" w:rsidRDefault="008A29AE" w:rsidP="002C10AC">
            <w:pPr>
              <w:pStyle w:val="ConsPlusNormal"/>
              <w:spacing w:line="276" w:lineRule="auto"/>
              <w:jc w:val="center"/>
              <w:rPr>
                <w:rFonts w:ascii="Times New Roman" w:hAnsi="Times New Roman" w:cs="Times New Roman"/>
                <w:sz w:val="24"/>
                <w:szCs w:val="24"/>
              </w:rPr>
            </w:pPr>
            <w:r w:rsidRPr="00CB2FD4">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B2FD4" w:rsidRDefault="008A29AE" w:rsidP="002C10AC">
            <w:pPr>
              <w:pStyle w:val="ConsPlusNormal"/>
              <w:spacing w:line="276" w:lineRule="auto"/>
              <w:jc w:val="center"/>
              <w:rPr>
                <w:rFonts w:ascii="Times New Roman" w:hAnsi="Times New Roman" w:cs="Times New Roman"/>
                <w:sz w:val="24"/>
                <w:szCs w:val="24"/>
              </w:rPr>
            </w:pPr>
            <w:r w:rsidRPr="00CB2FD4">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B2FD4" w:rsidRDefault="008A29AE" w:rsidP="002C10AC">
            <w:pPr>
              <w:pStyle w:val="ConsPlusNormal"/>
              <w:jc w:val="center"/>
              <w:rPr>
                <w:rFonts w:ascii="Times New Roman" w:hAnsi="Times New Roman" w:cs="Times New Roman"/>
                <w:sz w:val="24"/>
                <w:szCs w:val="24"/>
              </w:rPr>
            </w:pPr>
            <w:r w:rsidRPr="00CB2FD4">
              <w:rPr>
                <w:rFonts w:ascii="Times New Roman" w:hAnsi="Times New Roman" w:cs="Times New Roman"/>
                <w:sz w:val="24"/>
                <w:szCs w:val="24"/>
              </w:rPr>
              <w:t>Единица измерения</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B2FD4" w:rsidRDefault="008A29AE" w:rsidP="002C10AC">
            <w:pPr>
              <w:pStyle w:val="ConsPlusNormal"/>
              <w:jc w:val="center"/>
              <w:outlineLvl w:val="1"/>
              <w:rPr>
                <w:rFonts w:ascii="Times New Roman" w:hAnsi="Times New Roman" w:cs="Times New Roman"/>
                <w:sz w:val="24"/>
                <w:szCs w:val="24"/>
              </w:rPr>
            </w:pPr>
            <w:bookmarkStart w:id="0" w:name="Par200"/>
            <w:bookmarkEnd w:id="0"/>
            <w:r w:rsidRPr="00CB2FD4">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B2FD4" w:rsidRDefault="008A29AE" w:rsidP="002C10AC">
            <w:pPr>
              <w:pStyle w:val="ConsPlusNormal"/>
              <w:rPr>
                <w:rFonts w:ascii="Times New Roman" w:hAnsi="Times New Roman" w:cs="Times New Roman"/>
                <w:sz w:val="24"/>
                <w:szCs w:val="24"/>
              </w:rPr>
            </w:pPr>
            <w:r w:rsidRPr="00CB2FD4">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CB2FD4" w:rsidRDefault="008A29AE" w:rsidP="002C10AC">
            <w:pPr>
              <w:pStyle w:val="ConsPlusNormal"/>
              <w:jc w:val="center"/>
              <w:rPr>
                <w:rFonts w:ascii="Times New Roman" w:hAnsi="Times New Roman" w:cs="Times New Roman"/>
                <w:sz w:val="24"/>
                <w:szCs w:val="24"/>
                <w:highlight w:val="yellow"/>
              </w:rPr>
            </w:pP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8A29AE" w:rsidP="002C10AC">
            <w:pPr>
              <w:pStyle w:val="ConsPlusNormal"/>
              <w:jc w:val="center"/>
              <w:rPr>
                <w:rFonts w:ascii="Times New Roman" w:hAnsi="Times New Roman" w:cs="Times New Roman"/>
                <w:sz w:val="24"/>
                <w:szCs w:val="24"/>
              </w:rPr>
            </w:pPr>
            <w:r w:rsidRPr="0043154A">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8A29AE" w:rsidP="002C10AC">
            <w:pPr>
              <w:pStyle w:val="ConsPlusNormal"/>
              <w:rPr>
                <w:rFonts w:ascii="Times New Roman" w:hAnsi="Times New Roman" w:cs="Times New Roman"/>
                <w:sz w:val="24"/>
                <w:szCs w:val="24"/>
              </w:rPr>
            </w:pPr>
            <w:r w:rsidRPr="0043154A">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43154A" w:rsidP="007876AB">
            <w:pPr>
              <w:pStyle w:val="ConsPlusNormal"/>
              <w:jc w:val="center"/>
              <w:rPr>
                <w:rFonts w:ascii="Times New Roman" w:hAnsi="Times New Roman" w:cs="Times New Roman"/>
                <w:sz w:val="24"/>
                <w:szCs w:val="24"/>
              </w:rPr>
            </w:pPr>
            <w:r w:rsidRPr="007876AB">
              <w:rPr>
                <w:rFonts w:ascii="Times New Roman" w:hAnsi="Times New Roman" w:cs="Times New Roman"/>
                <w:sz w:val="24"/>
                <w:szCs w:val="24"/>
              </w:rPr>
              <w:t>109</w:t>
            </w:r>
            <w:r w:rsidR="007876AB">
              <w:rPr>
                <w:rFonts w:ascii="Times New Roman" w:hAnsi="Times New Roman" w:cs="Times New Roman"/>
                <w:sz w:val="24"/>
                <w:szCs w:val="24"/>
              </w:rPr>
              <w:t>5</w:t>
            </w:r>
            <w:r w:rsidR="008A29AE" w:rsidRPr="0043154A">
              <w:rPr>
                <w:rFonts w:ascii="Times New Roman" w:hAnsi="Times New Roman" w:cs="Times New Roman"/>
                <w:sz w:val="24"/>
                <w:szCs w:val="24"/>
              </w:rPr>
              <w:t>человек</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8A29AE" w:rsidP="002C10AC">
            <w:pPr>
              <w:pStyle w:val="ConsPlusNormal"/>
              <w:jc w:val="center"/>
              <w:rPr>
                <w:rFonts w:ascii="Times New Roman" w:hAnsi="Times New Roman" w:cs="Times New Roman"/>
                <w:sz w:val="24"/>
                <w:szCs w:val="24"/>
              </w:rPr>
            </w:pPr>
            <w:r w:rsidRPr="0043154A">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8A29AE" w:rsidP="002C10AC">
            <w:pPr>
              <w:pStyle w:val="ConsPlusNormal"/>
              <w:rPr>
                <w:rFonts w:ascii="Times New Roman" w:hAnsi="Times New Roman" w:cs="Times New Roman"/>
                <w:sz w:val="24"/>
                <w:szCs w:val="24"/>
              </w:rPr>
            </w:pPr>
            <w:r w:rsidRPr="0043154A">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8A29AE" w:rsidP="007876AB">
            <w:pPr>
              <w:pStyle w:val="ConsPlusNormal"/>
              <w:jc w:val="center"/>
              <w:rPr>
                <w:rFonts w:ascii="Times New Roman" w:hAnsi="Times New Roman" w:cs="Times New Roman"/>
                <w:sz w:val="24"/>
                <w:szCs w:val="24"/>
              </w:rPr>
            </w:pPr>
            <w:r w:rsidRPr="0043154A">
              <w:rPr>
                <w:rFonts w:ascii="Times New Roman" w:hAnsi="Times New Roman" w:cs="Times New Roman"/>
                <w:sz w:val="24"/>
                <w:szCs w:val="24"/>
              </w:rPr>
              <w:t>4</w:t>
            </w:r>
            <w:r w:rsidR="007876AB">
              <w:rPr>
                <w:rFonts w:ascii="Times New Roman" w:hAnsi="Times New Roman" w:cs="Times New Roman"/>
                <w:sz w:val="24"/>
                <w:szCs w:val="24"/>
              </w:rPr>
              <w:t>50</w:t>
            </w:r>
            <w:r w:rsidRPr="0043154A">
              <w:rPr>
                <w:rFonts w:ascii="Times New Roman" w:hAnsi="Times New Roman" w:cs="Times New Roman"/>
                <w:sz w:val="24"/>
                <w:szCs w:val="24"/>
              </w:rPr>
              <w:t xml:space="preserve"> человек</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8A29AE" w:rsidP="002C10AC">
            <w:pPr>
              <w:pStyle w:val="ConsPlusNormal"/>
              <w:jc w:val="center"/>
              <w:rPr>
                <w:rFonts w:ascii="Times New Roman" w:hAnsi="Times New Roman" w:cs="Times New Roman"/>
                <w:sz w:val="24"/>
                <w:szCs w:val="24"/>
              </w:rPr>
            </w:pPr>
            <w:r w:rsidRPr="0043154A">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8A29AE" w:rsidP="002C10AC">
            <w:pPr>
              <w:pStyle w:val="ConsPlusNormal"/>
              <w:rPr>
                <w:rFonts w:ascii="Times New Roman" w:hAnsi="Times New Roman" w:cs="Times New Roman"/>
                <w:sz w:val="24"/>
                <w:szCs w:val="24"/>
              </w:rPr>
            </w:pPr>
            <w:r w:rsidRPr="0043154A">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AF0255" w:rsidP="0043154A">
            <w:pPr>
              <w:pStyle w:val="ConsPlusNormal"/>
              <w:jc w:val="center"/>
              <w:rPr>
                <w:rFonts w:ascii="Times New Roman" w:hAnsi="Times New Roman" w:cs="Times New Roman"/>
                <w:sz w:val="24"/>
                <w:szCs w:val="24"/>
              </w:rPr>
            </w:pPr>
            <w:r w:rsidRPr="0043154A">
              <w:rPr>
                <w:rFonts w:ascii="Times New Roman" w:hAnsi="Times New Roman" w:cs="Times New Roman"/>
                <w:sz w:val="24"/>
                <w:szCs w:val="24"/>
              </w:rPr>
              <w:t>5</w:t>
            </w:r>
            <w:r w:rsidR="0043154A" w:rsidRPr="0043154A">
              <w:rPr>
                <w:rFonts w:ascii="Times New Roman" w:hAnsi="Times New Roman" w:cs="Times New Roman"/>
                <w:sz w:val="24"/>
                <w:szCs w:val="24"/>
              </w:rPr>
              <w:t>59</w:t>
            </w:r>
            <w:r w:rsidR="003B0B85" w:rsidRPr="0043154A">
              <w:rPr>
                <w:rFonts w:ascii="Times New Roman" w:hAnsi="Times New Roman" w:cs="Times New Roman"/>
                <w:sz w:val="24"/>
                <w:szCs w:val="24"/>
              </w:rPr>
              <w:t xml:space="preserve"> человек</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8A29AE" w:rsidP="002C10AC">
            <w:pPr>
              <w:pStyle w:val="ConsPlusNormal"/>
              <w:jc w:val="center"/>
              <w:rPr>
                <w:rFonts w:ascii="Times New Roman" w:hAnsi="Times New Roman" w:cs="Times New Roman"/>
                <w:sz w:val="24"/>
                <w:szCs w:val="24"/>
              </w:rPr>
            </w:pPr>
            <w:r w:rsidRPr="0043154A">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8A29AE" w:rsidP="002C10AC">
            <w:pPr>
              <w:pStyle w:val="ConsPlusNormal"/>
              <w:rPr>
                <w:rFonts w:ascii="Times New Roman" w:hAnsi="Times New Roman" w:cs="Times New Roman"/>
                <w:sz w:val="24"/>
                <w:szCs w:val="24"/>
              </w:rPr>
            </w:pPr>
            <w:r w:rsidRPr="0043154A">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43154A" w:rsidP="004B538A">
            <w:pPr>
              <w:pStyle w:val="ConsPlusNormal"/>
              <w:jc w:val="center"/>
              <w:rPr>
                <w:rFonts w:ascii="Times New Roman" w:hAnsi="Times New Roman" w:cs="Times New Roman"/>
                <w:sz w:val="24"/>
                <w:szCs w:val="24"/>
              </w:rPr>
            </w:pPr>
            <w:r w:rsidRPr="0043154A">
              <w:rPr>
                <w:rFonts w:ascii="Times New Roman" w:hAnsi="Times New Roman" w:cs="Times New Roman"/>
                <w:sz w:val="24"/>
                <w:szCs w:val="24"/>
              </w:rPr>
              <w:t>86</w:t>
            </w:r>
            <w:r w:rsidR="008A29AE" w:rsidRPr="0043154A">
              <w:rPr>
                <w:rFonts w:ascii="Times New Roman" w:hAnsi="Times New Roman" w:cs="Times New Roman"/>
                <w:sz w:val="24"/>
                <w:szCs w:val="24"/>
              </w:rPr>
              <w:t>человек</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8A29AE" w:rsidP="002C10AC">
            <w:pPr>
              <w:pStyle w:val="ConsPlusNormal"/>
              <w:jc w:val="center"/>
              <w:rPr>
                <w:rFonts w:ascii="Times New Roman" w:hAnsi="Times New Roman" w:cs="Times New Roman"/>
                <w:sz w:val="24"/>
                <w:szCs w:val="24"/>
              </w:rPr>
            </w:pPr>
            <w:r w:rsidRPr="0043154A">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3154A" w:rsidRDefault="008A29AE" w:rsidP="002C10AC">
            <w:pPr>
              <w:pStyle w:val="ConsPlusNormal"/>
              <w:rPr>
                <w:rFonts w:ascii="Times New Roman" w:hAnsi="Times New Roman" w:cs="Times New Roman"/>
                <w:sz w:val="24"/>
                <w:szCs w:val="24"/>
              </w:rPr>
            </w:pPr>
            <w:r w:rsidRPr="0043154A">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C626A" w:rsidRDefault="00C455D5" w:rsidP="002C10AC">
            <w:pPr>
              <w:pStyle w:val="ConsPlusNormal"/>
              <w:jc w:val="center"/>
              <w:rPr>
                <w:rFonts w:ascii="Times New Roman" w:hAnsi="Times New Roman" w:cs="Times New Roman"/>
                <w:sz w:val="24"/>
                <w:szCs w:val="24"/>
              </w:rPr>
            </w:pPr>
            <w:r>
              <w:rPr>
                <w:rFonts w:ascii="Times New Roman" w:hAnsi="Times New Roman" w:cs="Times New Roman"/>
                <w:sz w:val="24"/>
                <w:szCs w:val="24"/>
              </w:rPr>
              <w:t>356</w:t>
            </w:r>
            <w:r w:rsidR="00190562" w:rsidRPr="00190562">
              <w:rPr>
                <w:rFonts w:ascii="Times New Roman" w:hAnsi="Times New Roman" w:cs="Times New Roman"/>
                <w:sz w:val="24"/>
                <w:szCs w:val="24"/>
              </w:rPr>
              <w:t xml:space="preserve"> человек/</w:t>
            </w:r>
          </w:p>
          <w:p w:rsidR="008A29AE" w:rsidRPr="002C626A" w:rsidRDefault="00C455D5" w:rsidP="002C10AC">
            <w:pPr>
              <w:pStyle w:val="ConsPlusNormal"/>
              <w:jc w:val="center"/>
              <w:rPr>
                <w:rFonts w:ascii="Times New Roman" w:hAnsi="Times New Roman" w:cs="Times New Roman"/>
                <w:sz w:val="24"/>
                <w:szCs w:val="24"/>
              </w:rPr>
            </w:pPr>
            <w:r>
              <w:rPr>
                <w:rFonts w:ascii="Times New Roman" w:hAnsi="Times New Roman" w:cs="Times New Roman"/>
                <w:sz w:val="24"/>
                <w:szCs w:val="24"/>
              </w:rPr>
              <w:t>40,8</w:t>
            </w:r>
            <w:r w:rsidR="00190562" w:rsidRPr="00190562">
              <w:rPr>
                <w:rFonts w:ascii="Times New Roman" w:hAnsi="Times New Roman" w:cs="Times New Roman"/>
                <w:sz w:val="24"/>
                <w:szCs w:val="24"/>
              </w:rPr>
              <w:t>%</w:t>
            </w:r>
          </w:p>
          <w:p w:rsidR="008A29AE" w:rsidRPr="00F6597B" w:rsidRDefault="008A29AE" w:rsidP="002C10AC">
            <w:pPr>
              <w:pStyle w:val="ConsPlusNormal"/>
              <w:jc w:val="center"/>
              <w:rPr>
                <w:rFonts w:ascii="Times New Roman" w:hAnsi="Times New Roman" w:cs="Times New Roman"/>
                <w:sz w:val="24"/>
                <w:szCs w:val="24"/>
                <w:highlight w:val="magenta"/>
              </w:rPr>
            </w:pP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0C5E" w:rsidRDefault="008A29AE" w:rsidP="002C10AC">
            <w:pPr>
              <w:pStyle w:val="ConsPlusNormal"/>
              <w:jc w:val="center"/>
              <w:rPr>
                <w:rFonts w:ascii="Times New Roman" w:hAnsi="Times New Roman" w:cs="Times New Roman"/>
                <w:sz w:val="24"/>
                <w:szCs w:val="24"/>
              </w:rPr>
            </w:pPr>
            <w:r w:rsidRPr="00040C5E">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0C5E" w:rsidRDefault="008A29AE" w:rsidP="002C10AC">
            <w:pPr>
              <w:pStyle w:val="ConsPlusNormal"/>
              <w:rPr>
                <w:rFonts w:ascii="Times New Roman" w:hAnsi="Times New Roman" w:cs="Times New Roman"/>
                <w:sz w:val="24"/>
                <w:szCs w:val="24"/>
              </w:rPr>
            </w:pPr>
            <w:r w:rsidRPr="00040C5E">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0C5E" w:rsidRDefault="00040C5E" w:rsidP="002771A2">
            <w:pPr>
              <w:pStyle w:val="ConsPlusNormal"/>
              <w:jc w:val="center"/>
              <w:rPr>
                <w:rFonts w:ascii="Times New Roman" w:hAnsi="Times New Roman" w:cs="Times New Roman"/>
                <w:sz w:val="24"/>
                <w:szCs w:val="24"/>
              </w:rPr>
            </w:pPr>
            <w:r w:rsidRPr="00040C5E">
              <w:rPr>
                <w:rFonts w:ascii="Times New Roman" w:hAnsi="Times New Roman" w:cs="Times New Roman"/>
                <w:sz w:val="24"/>
                <w:szCs w:val="24"/>
              </w:rPr>
              <w:t>30,7</w:t>
            </w:r>
            <w:r w:rsidR="007C67FC">
              <w:rPr>
                <w:rFonts w:ascii="Times New Roman" w:hAnsi="Times New Roman" w:cs="Times New Roman"/>
                <w:sz w:val="24"/>
                <w:szCs w:val="24"/>
              </w:rPr>
              <w:t>4</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0C5E" w:rsidRDefault="008A29AE" w:rsidP="002C10AC">
            <w:pPr>
              <w:pStyle w:val="ConsPlusNormal"/>
              <w:jc w:val="center"/>
              <w:rPr>
                <w:rFonts w:ascii="Times New Roman" w:hAnsi="Times New Roman" w:cs="Times New Roman"/>
                <w:sz w:val="24"/>
                <w:szCs w:val="24"/>
              </w:rPr>
            </w:pPr>
            <w:r w:rsidRPr="00040C5E">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0C5E" w:rsidRDefault="008A29AE" w:rsidP="002C10AC">
            <w:pPr>
              <w:pStyle w:val="ConsPlusNormal"/>
              <w:rPr>
                <w:rFonts w:ascii="Times New Roman" w:hAnsi="Times New Roman" w:cs="Times New Roman"/>
                <w:sz w:val="24"/>
                <w:szCs w:val="24"/>
              </w:rPr>
            </w:pPr>
            <w:r w:rsidRPr="00040C5E">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0C5E" w:rsidRDefault="00040C5E" w:rsidP="002771A2">
            <w:pPr>
              <w:pStyle w:val="ConsPlusNormal"/>
              <w:jc w:val="center"/>
              <w:rPr>
                <w:rFonts w:ascii="Times New Roman" w:hAnsi="Times New Roman" w:cs="Times New Roman"/>
                <w:sz w:val="24"/>
                <w:szCs w:val="24"/>
              </w:rPr>
            </w:pPr>
            <w:r w:rsidRPr="00040C5E">
              <w:rPr>
                <w:rFonts w:ascii="Times New Roman" w:hAnsi="Times New Roman" w:cs="Times New Roman"/>
                <w:sz w:val="24"/>
                <w:szCs w:val="24"/>
              </w:rPr>
              <w:t>19,02</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jc w:val="center"/>
              <w:rPr>
                <w:rFonts w:ascii="Times New Roman" w:hAnsi="Times New Roman" w:cs="Times New Roman"/>
                <w:sz w:val="24"/>
                <w:szCs w:val="24"/>
              </w:rPr>
            </w:pPr>
            <w:r w:rsidRPr="00750BE1">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rPr>
                <w:rFonts w:ascii="Times New Roman" w:hAnsi="Times New Roman" w:cs="Times New Roman"/>
                <w:sz w:val="24"/>
                <w:szCs w:val="24"/>
              </w:rPr>
            </w:pPr>
            <w:r w:rsidRPr="00750BE1">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2771A2" w:rsidP="002C10AC">
            <w:pPr>
              <w:pStyle w:val="ConsPlusNormal"/>
              <w:jc w:val="center"/>
              <w:rPr>
                <w:rFonts w:ascii="Times New Roman" w:hAnsi="Times New Roman" w:cs="Times New Roman"/>
                <w:sz w:val="24"/>
                <w:szCs w:val="24"/>
              </w:rPr>
            </w:pPr>
            <w:r w:rsidRPr="00750BE1">
              <w:rPr>
                <w:rFonts w:ascii="Times New Roman" w:hAnsi="Times New Roman" w:cs="Times New Roman"/>
                <w:sz w:val="24"/>
                <w:szCs w:val="24"/>
              </w:rPr>
              <w:t>73</w:t>
            </w:r>
            <w:r w:rsidR="00750BE1" w:rsidRPr="00750BE1">
              <w:rPr>
                <w:rFonts w:ascii="Times New Roman" w:hAnsi="Times New Roman" w:cs="Times New Roman"/>
                <w:sz w:val="24"/>
                <w:szCs w:val="24"/>
              </w:rPr>
              <w:t>,23</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jc w:val="center"/>
              <w:rPr>
                <w:rFonts w:ascii="Times New Roman" w:hAnsi="Times New Roman" w:cs="Times New Roman"/>
                <w:sz w:val="24"/>
                <w:szCs w:val="24"/>
              </w:rPr>
            </w:pPr>
            <w:r w:rsidRPr="00750BE1">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rPr>
                <w:rFonts w:ascii="Times New Roman" w:hAnsi="Times New Roman" w:cs="Times New Roman"/>
                <w:sz w:val="24"/>
                <w:szCs w:val="24"/>
              </w:rPr>
            </w:pPr>
            <w:r w:rsidRPr="00750BE1">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750BE1" w:rsidP="002C10AC">
            <w:pPr>
              <w:pStyle w:val="ConsPlusNormal"/>
              <w:jc w:val="center"/>
              <w:rPr>
                <w:rFonts w:ascii="Times New Roman" w:hAnsi="Times New Roman" w:cs="Times New Roman"/>
                <w:sz w:val="24"/>
                <w:szCs w:val="24"/>
              </w:rPr>
            </w:pPr>
            <w:r w:rsidRPr="00750BE1">
              <w:rPr>
                <w:rFonts w:ascii="Times New Roman" w:hAnsi="Times New Roman" w:cs="Times New Roman"/>
                <w:sz w:val="24"/>
                <w:szCs w:val="24"/>
              </w:rPr>
              <w:t>53,34</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0C5E" w:rsidRDefault="008A29AE" w:rsidP="002C10AC">
            <w:pPr>
              <w:pStyle w:val="ConsPlusNormal"/>
              <w:jc w:val="center"/>
              <w:rPr>
                <w:rFonts w:ascii="Times New Roman" w:hAnsi="Times New Roman" w:cs="Times New Roman"/>
                <w:sz w:val="24"/>
                <w:szCs w:val="24"/>
              </w:rPr>
            </w:pPr>
            <w:r w:rsidRPr="00040C5E">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0C5E" w:rsidRDefault="008A29AE" w:rsidP="002C10AC">
            <w:pPr>
              <w:pStyle w:val="ConsPlusNormal"/>
              <w:rPr>
                <w:rFonts w:ascii="Times New Roman" w:hAnsi="Times New Roman" w:cs="Times New Roman"/>
                <w:sz w:val="24"/>
                <w:szCs w:val="24"/>
              </w:rPr>
            </w:pPr>
            <w:r w:rsidRPr="00040C5E">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40C5E" w:rsidRDefault="008A29AE" w:rsidP="002C10AC">
            <w:pPr>
              <w:pStyle w:val="ConsPlusNormal"/>
              <w:jc w:val="center"/>
              <w:rPr>
                <w:rFonts w:ascii="Times New Roman" w:hAnsi="Times New Roman" w:cs="Times New Roman"/>
                <w:sz w:val="24"/>
                <w:szCs w:val="24"/>
              </w:rPr>
            </w:pPr>
            <w:r w:rsidRPr="00040C5E">
              <w:rPr>
                <w:rFonts w:ascii="Times New Roman" w:hAnsi="Times New Roman" w:cs="Times New Roman"/>
                <w:sz w:val="24"/>
                <w:szCs w:val="24"/>
              </w:rPr>
              <w:t>0 человек/</w:t>
            </w:r>
          </w:p>
          <w:p w:rsidR="008A29AE" w:rsidRPr="00040C5E" w:rsidRDefault="008A29AE" w:rsidP="002C10AC">
            <w:pPr>
              <w:pStyle w:val="ConsPlusNormal"/>
              <w:jc w:val="center"/>
              <w:rPr>
                <w:rFonts w:ascii="Times New Roman" w:hAnsi="Times New Roman" w:cs="Times New Roman"/>
                <w:sz w:val="24"/>
                <w:szCs w:val="24"/>
              </w:rPr>
            </w:pPr>
            <w:r w:rsidRPr="00040C5E">
              <w:rPr>
                <w:rFonts w:ascii="Times New Roman" w:hAnsi="Times New Roman" w:cs="Times New Roman"/>
                <w:sz w:val="24"/>
                <w:szCs w:val="24"/>
              </w:rPr>
              <w:t>0 %</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8A29AE"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8A29AE" w:rsidP="002C10AC">
            <w:pPr>
              <w:pStyle w:val="ConsPlusNormal"/>
              <w:rPr>
                <w:rFonts w:ascii="Times New Roman" w:hAnsi="Times New Roman" w:cs="Times New Roman"/>
                <w:sz w:val="24"/>
                <w:szCs w:val="24"/>
              </w:rPr>
            </w:pPr>
            <w:r w:rsidRPr="00CF7EAB">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8A29AE"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t>0 человек/</w:t>
            </w:r>
          </w:p>
          <w:p w:rsidR="008A29AE" w:rsidRPr="00CF7EAB" w:rsidRDefault="008A29AE"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t>0 %</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C67FC" w:rsidRDefault="008A29AE" w:rsidP="002C10AC">
            <w:pPr>
              <w:pStyle w:val="ConsPlusNormal"/>
              <w:jc w:val="center"/>
              <w:rPr>
                <w:rFonts w:ascii="Times New Roman" w:hAnsi="Times New Roman" w:cs="Times New Roman"/>
                <w:sz w:val="24"/>
                <w:szCs w:val="24"/>
              </w:rPr>
            </w:pPr>
            <w:r w:rsidRPr="007C67FC">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C67FC" w:rsidRDefault="008A29AE" w:rsidP="002C10AC">
            <w:pPr>
              <w:pStyle w:val="ConsPlusNormal"/>
              <w:rPr>
                <w:rFonts w:ascii="Times New Roman" w:hAnsi="Times New Roman" w:cs="Times New Roman"/>
                <w:sz w:val="24"/>
                <w:szCs w:val="24"/>
              </w:rPr>
            </w:pPr>
            <w:r w:rsidRPr="007C67FC">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C67FC" w:rsidRDefault="008A29AE" w:rsidP="002C10AC">
            <w:pPr>
              <w:pStyle w:val="ConsPlusNormal"/>
              <w:jc w:val="center"/>
              <w:rPr>
                <w:rFonts w:ascii="Times New Roman" w:hAnsi="Times New Roman" w:cs="Times New Roman"/>
                <w:sz w:val="24"/>
                <w:szCs w:val="24"/>
              </w:rPr>
            </w:pPr>
            <w:r w:rsidRPr="007C67FC">
              <w:rPr>
                <w:rFonts w:ascii="Times New Roman" w:hAnsi="Times New Roman" w:cs="Times New Roman"/>
                <w:sz w:val="24"/>
                <w:szCs w:val="24"/>
              </w:rPr>
              <w:t>0 человек/</w:t>
            </w:r>
          </w:p>
          <w:p w:rsidR="008A29AE" w:rsidRPr="007C67FC" w:rsidRDefault="008A29AE" w:rsidP="002C10AC">
            <w:pPr>
              <w:pStyle w:val="ConsPlusNormal"/>
              <w:jc w:val="center"/>
              <w:rPr>
                <w:rFonts w:ascii="Times New Roman" w:hAnsi="Times New Roman" w:cs="Times New Roman"/>
                <w:sz w:val="24"/>
                <w:szCs w:val="24"/>
              </w:rPr>
            </w:pPr>
            <w:r w:rsidRPr="007C67FC">
              <w:rPr>
                <w:rFonts w:ascii="Times New Roman" w:hAnsi="Times New Roman" w:cs="Times New Roman"/>
                <w:sz w:val="24"/>
                <w:szCs w:val="24"/>
              </w:rPr>
              <w:t>0 %</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8A29AE"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lastRenderedPageBreak/>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8A29AE" w:rsidP="002C10AC">
            <w:pPr>
              <w:pStyle w:val="ConsPlusNormal"/>
              <w:rPr>
                <w:rFonts w:ascii="Times New Roman" w:hAnsi="Times New Roman" w:cs="Times New Roman"/>
                <w:sz w:val="24"/>
                <w:szCs w:val="24"/>
              </w:rPr>
            </w:pPr>
            <w:r w:rsidRPr="00CF7EAB">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8A29AE"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t>0 человек/</w:t>
            </w:r>
          </w:p>
          <w:p w:rsidR="008A29AE" w:rsidRPr="00CF7EAB" w:rsidRDefault="008A29AE"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t>0 %</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8A29AE"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8A29AE" w:rsidP="002C10AC">
            <w:pPr>
              <w:pStyle w:val="ConsPlusNormal"/>
              <w:rPr>
                <w:rFonts w:ascii="Times New Roman" w:hAnsi="Times New Roman" w:cs="Times New Roman"/>
                <w:sz w:val="24"/>
                <w:szCs w:val="24"/>
              </w:rPr>
            </w:pPr>
            <w:r w:rsidRPr="00CF7EAB">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8A29AE"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t>0 человек/</w:t>
            </w:r>
          </w:p>
          <w:p w:rsidR="008A29AE" w:rsidRPr="00CF7EAB" w:rsidRDefault="008A29AE"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t>0 %</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B3F6C" w:rsidRDefault="008A29AE" w:rsidP="002C10AC">
            <w:pPr>
              <w:pStyle w:val="ConsPlusNormal"/>
              <w:jc w:val="center"/>
              <w:rPr>
                <w:rFonts w:ascii="Times New Roman" w:hAnsi="Times New Roman" w:cs="Times New Roman"/>
                <w:sz w:val="24"/>
                <w:szCs w:val="24"/>
              </w:rPr>
            </w:pPr>
            <w:r w:rsidRPr="004B3F6C">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B3F6C" w:rsidRDefault="008A29AE" w:rsidP="002C10AC">
            <w:pPr>
              <w:pStyle w:val="ConsPlusNormal"/>
              <w:rPr>
                <w:rFonts w:ascii="Times New Roman" w:hAnsi="Times New Roman" w:cs="Times New Roman"/>
                <w:sz w:val="24"/>
                <w:szCs w:val="24"/>
              </w:rPr>
            </w:pPr>
            <w:r w:rsidRPr="004B3F6C">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4B3F6C" w:rsidRDefault="008A29AE" w:rsidP="002C10AC">
            <w:pPr>
              <w:pStyle w:val="ConsPlusNormal"/>
              <w:jc w:val="center"/>
              <w:rPr>
                <w:rFonts w:ascii="Times New Roman" w:hAnsi="Times New Roman" w:cs="Times New Roman"/>
                <w:sz w:val="24"/>
                <w:szCs w:val="24"/>
              </w:rPr>
            </w:pPr>
            <w:r w:rsidRPr="004B3F6C">
              <w:rPr>
                <w:rFonts w:ascii="Times New Roman" w:hAnsi="Times New Roman" w:cs="Times New Roman"/>
                <w:sz w:val="24"/>
                <w:szCs w:val="24"/>
              </w:rPr>
              <w:t>0 человек/</w:t>
            </w:r>
          </w:p>
          <w:p w:rsidR="008A29AE" w:rsidRPr="004B3F6C" w:rsidRDefault="008A29AE" w:rsidP="002C10AC">
            <w:pPr>
              <w:pStyle w:val="ConsPlusNormal"/>
              <w:jc w:val="center"/>
              <w:rPr>
                <w:rFonts w:ascii="Times New Roman" w:hAnsi="Times New Roman" w:cs="Times New Roman"/>
                <w:sz w:val="24"/>
                <w:szCs w:val="24"/>
              </w:rPr>
            </w:pPr>
            <w:r w:rsidRPr="004B3F6C">
              <w:rPr>
                <w:rFonts w:ascii="Times New Roman" w:hAnsi="Times New Roman" w:cs="Times New Roman"/>
                <w:sz w:val="24"/>
                <w:szCs w:val="24"/>
              </w:rPr>
              <w:t>0 %</w:t>
            </w:r>
          </w:p>
        </w:tc>
      </w:tr>
      <w:tr w:rsidR="008A29AE" w:rsidRPr="00CB2FD4" w:rsidTr="002C10AC">
        <w:trPr>
          <w:trHeight w:val="1156"/>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C67FC" w:rsidRDefault="008A29AE" w:rsidP="002C10AC">
            <w:pPr>
              <w:pStyle w:val="ConsPlusNormal"/>
              <w:jc w:val="center"/>
              <w:rPr>
                <w:rFonts w:ascii="Times New Roman" w:hAnsi="Times New Roman" w:cs="Times New Roman"/>
                <w:sz w:val="24"/>
                <w:szCs w:val="24"/>
              </w:rPr>
            </w:pPr>
            <w:r w:rsidRPr="007C67FC">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C67FC" w:rsidRDefault="008A29AE" w:rsidP="002C10AC">
            <w:pPr>
              <w:pStyle w:val="ConsPlusNormal"/>
              <w:rPr>
                <w:rFonts w:ascii="Times New Roman" w:hAnsi="Times New Roman" w:cs="Times New Roman"/>
                <w:sz w:val="24"/>
                <w:szCs w:val="24"/>
              </w:rPr>
            </w:pPr>
            <w:r w:rsidRPr="007C67FC">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C67FC" w:rsidRDefault="00040C5E" w:rsidP="007C67FC">
            <w:pPr>
              <w:pStyle w:val="ConsPlusNormal"/>
              <w:jc w:val="center"/>
              <w:rPr>
                <w:rFonts w:ascii="Times New Roman" w:hAnsi="Times New Roman" w:cs="Times New Roman"/>
                <w:sz w:val="24"/>
                <w:szCs w:val="24"/>
              </w:rPr>
            </w:pPr>
            <w:r w:rsidRPr="007C67FC">
              <w:rPr>
                <w:rFonts w:ascii="Times New Roman" w:hAnsi="Times New Roman" w:cs="Times New Roman"/>
                <w:sz w:val="24"/>
                <w:szCs w:val="24"/>
              </w:rPr>
              <w:t>1</w:t>
            </w:r>
            <w:r w:rsidR="008A29AE" w:rsidRPr="007C67FC">
              <w:rPr>
                <w:rFonts w:ascii="Times New Roman" w:hAnsi="Times New Roman" w:cs="Times New Roman"/>
                <w:sz w:val="24"/>
                <w:szCs w:val="24"/>
              </w:rPr>
              <w:t xml:space="preserve"> человек/ </w:t>
            </w:r>
            <w:r w:rsidR="007C67FC" w:rsidRPr="007C67FC">
              <w:rPr>
                <w:rFonts w:ascii="Times New Roman" w:hAnsi="Times New Roman" w:cs="Times New Roman"/>
                <w:sz w:val="24"/>
                <w:szCs w:val="24"/>
              </w:rPr>
              <w:t>1,2</w:t>
            </w:r>
            <w:r w:rsidR="008A29AE" w:rsidRPr="007C67FC">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8A29AE"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8A29AE" w:rsidP="002C10AC">
            <w:pPr>
              <w:pStyle w:val="ConsPlusNormal"/>
              <w:rPr>
                <w:rFonts w:ascii="Times New Roman" w:hAnsi="Times New Roman" w:cs="Times New Roman"/>
                <w:sz w:val="24"/>
                <w:szCs w:val="24"/>
              </w:rPr>
            </w:pPr>
            <w:r w:rsidRPr="00CF7EAB">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7EAB" w:rsidRDefault="00CF7EAB"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t>4</w:t>
            </w:r>
            <w:r w:rsidR="008A29AE" w:rsidRPr="00CF7EAB">
              <w:rPr>
                <w:rFonts w:ascii="Times New Roman" w:hAnsi="Times New Roman" w:cs="Times New Roman"/>
                <w:sz w:val="24"/>
                <w:szCs w:val="24"/>
              </w:rPr>
              <w:t xml:space="preserve"> человек</w:t>
            </w:r>
            <w:r w:rsidRPr="00CF7EAB">
              <w:rPr>
                <w:rFonts w:ascii="Times New Roman" w:hAnsi="Times New Roman" w:cs="Times New Roman"/>
                <w:sz w:val="24"/>
                <w:szCs w:val="24"/>
              </w:rPr>
              <w:t>а</w:t>
            </w:r>
            <w:r w:rsidR="008A29AE" w:rsidRPr="00CF7EAB">
              <w:rPr>
                <w:rFonts w:ascii="Times New Roman" w:hAnsi="Times New Roman" w:cs="Times New Roman"/>
                <w:sz w:val="24"/>
                <w:szCs w:val="24"/>
              </w:rPr>
              <w:t>/</w:t>
            </w:r>
          </w:p>
          <w:p w:rsidR="008A29AE" w:rsidRPr="00CF7EAB" w:rsidRDefault="00CF7EAB" w:rsidP="002C10AC">
            <w:pPr>
              <w:pStyle w:val="ConsPlusNormal"/>
              <w:jc w:val="center"/>
              <w:rPr>
                <w:rFonts w:ascii="Times New Roman" w:hAnsi="Times New Roman" w:cs="Times New Roman"/>
                <w:sz w:val="24"/>
                <w:szCs w:val="24"/>
              </w:rPr>
            </w:pPr>
            <w:r w:rsidRPr="00CF7EAB">
              <w:rPr>
                <w:rFonts w:ascii="Times New Roman" w:hAnsi="Times New Roman" w:cs="Times New Roman"/>
                <w:sz w:val="24"/>
                <w:szCs w:val="24"/>
              </w:rPr>
              <w:t>10</w:t>
            </w:r>
            <w:r w:rsidR="008A29AE" w:rsidRPr="00CF7EAB">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2592" w:rsidRDefault="008A29AE" w:rsidP="002C10AC">
            <w:pPr>
              <w:pStyle w:val="ConsPlusNormal"/>
              <w:jc w:val="center"/>
              <w:rPr>
                <w:rFonts w:ascii="Times New Roman" w:hAnsi="Times New Roman" w:cs="Times New Roman"/>
                <w:sz w:val="24"/>
                <w:szCs w:val="24"/>
              </w:rPr>
            </w:pPr>
            <w:r w:rsidRPr="00CF2592">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2592" w:rsidRDefault="008A29AE" w:rsidP="002C10AC">
            <w:pPr>
              <w:pStyle w:val="ConsPlusNormal"/>
              <w:rPr>
                <w:rFonts w:ascii="Times New Roman" w:hAnsi="Times New Roman" w:cs="Times New Roman"/>
                <w:sz w:val="24"/>
                <w:szCs w:val="24"/>
              </w:rPr>
            </w:pPr>
            <w:r w:rsidRPr="00CF2592">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F2592" w:rsidRDefault="00EE16B5" w:rsidP="002C10AC">
            <w:pPr>
              <w:pStyle w:val="ConsPlusNormal"/>
              <w:jc w:val="center"/>
              <w:rPr>
                <w:rFonts w:ascii="Times New Roman" w:hAnsi="Times New Roman" w:cs="Times New Roman"/>
                <w:sz w:val="24"/>
                <w:szCs w:val="24"/>
              </w:rPr>
            </w:pPr>
            <w:r w:rsidRPr="00CF2592">
              <w:rPr>
                <w:rFonts w:ascii="Times New Roman" w:hAnsi="Times New Roman" w:cs="Times New Roman"/>
                <w:sz w:val="24"/>
                <w:szCs w:val="24"/>
              </w:rPr>
              <w:t>8</w:t>
            </w:r>
            <w:r w:rsidR="00CF2592">
              <w:rPr>
                <w:rFonts w:ascii="Times New Roman" w:hAnsi="Times New Roman" w:cs="Times New Roman"/>
                <w:sz w:val="24"/>
                <w:szCs w:val="24"/>
              </w:rPr>
              <w:t>54</w:t>
            </w:r>
            <w:r w:rsidR="008A29AE" w:rsidRPr="00CF2592">
              <w:rPr>
                <w:rFonts w:ascii="Times New Roman" w:hAnsi="Times New Roman" w:cs="Times New Roman"/>
                <w:sz w:val="24"/>
                <w:szCs w:val="24"/>
              </w:rPr>
              <w:t xml:space="preserve"> человек</w:t>
            </w:r>
            <w:r w:rsidR="000E2B2F" w:rsidRPr="00CF2592">
              <w:rPr>
                <w:rFonts w:ascii="Times New Roman" w:hAnsi="Times New Roman" w:cs="Times New Roman"/>
                <w:sz w:val="24"/>
                <w:szCs w:val="24"/>
              </w:rPr>
              <w:t>а</w:t>
            </w:r>
            <w:r w:rsidR="008A29AE" w:rsidRPr="00CF2592">
              <w:rPr>
                <w:rFonts w:ascii="Times New Roman" w:hAnsi="Times New Roman" w:cs="Times New Roman"/>
                <w:sz w:val="24"/>
                <w:szCs w:val="24"/>
              </w:rPr>
              <w:t>/</w:t>
            </w:r>
          </w:p>
          <w:p w:rsidR="008A29AE" w:rsidRPr="00CF2592" w:rsidRDefault="008A29AE" w:rsidP="00CF2592">
            <w:pPr>
              <w:pStyle w:val="ConsPlusNormal"/>
              <w:jc w:val="center"/>
              <w:rPr>
                <w:rFonts w:ascii="Times New Roman" w:hAnsi="Times New Roman" w:cs="Times New Roman"/>
                <w:sz w:val="24"/>
                <w:szCs w:val="24"/>
              </w:rPr>
            </w:pPr>
            <w:r w:rsidRPr="00CF2592">
              <w:rPr>
                <w:rFonts w:ascii="Times New Roman" w:hAnsi="Times New Roman" w:cs="Times New Roman"/>
                <w:sz w:val="24"/>
                <w:szCs w:val="24"/>
              </w:rPr>
              <w:t>7</w:t>
            </w:r>
            <w:r w:rsidR="00CF2592">
              <w:rPr>
                <w:rFonts w:ascii="Times New Roman" w:hAnsi="Times New Roman" w:cs="Times New Roman"/>
                <w:sz w:val="24"/>
                <w:szCs w:val="24"/>
              </w:rPr>
              <w:t>8</w:t>
            </w:r>
            <w:r w:rsidRPr="00CF2592">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2263A" w:rsidRDefault="008A29AE" w:rsidP="002C10AC">
            <w:pPr>
              <w:pStyle w:val="ConsPlusNormal"/>
              <w:jc w:val="center"/>
              <w:rPr>
                <w:rFonts w:ascii="Times New Roman" w:hAnsi="Times New Roman" w:cs="Times New Roman"/>
                <w:sz w:val="24"/>
                <w:szCs w:val="24"/>
              </w:rPr>
            </w:pPr>
            <w:r w:rsidRPr="00C2263A">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2263A" w:rsidRDefault="008A29AE" w:rsidP="002C10AC">
            <w:pPr>
              <w:pStyle w:val="ConsPlusNormal"/>
              <w:rPr>
                <w:rFonts w:ascii="Times New Roman" w:hAnsi="Times New Roman" w:cs="Times New Roman"/>
                <w:sz w:val="24"/>
                <w:szCs w:val="24"/>
              </w:rPr>
            </w:pPr>
            <w:r w:rsidRPr="00C2263A">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2263A" w:rsidRDefault="00C2263A" w:rsidP="002C10AC">
            <w:pPr>
              <w:pStyle w:val="ConsPlusNormal"/>
              <w:jc w:val="center"/>
              <w:rPr>
                <w:rFonts w:ascii="Times New Roman" w:hAnsi="Times New Roman" w:cs="Times New Roman"/>
                <w:sz w:val="24"/>
                <w:szCs w:val="24"/>
              </w:rPr>
            </w:pPr>
            <w:r w:rsidRPr="00C2263A">
              <w:rPr>
                <w:rFonts w:ascii="Times New Roman" w:hAnsi="Times New Roman" w:cs="Times New Roman"/>
                <w:sz w:val="24"/>
                <w:szCs w:val="24"/>
              </w:rPr>
              <w:t>10</w:t>
            </w:r>
            <w:r w:rsidR="00C42B4E">
              <w:rPr>
                <w:rFonts w:ascii="Times New Roman" w:hAnsi="Times New Roman" w:cs="Times New Roman"/>
                <w:sz w:val="24"/>
                <w:szCs w:val="24"/>
              </w:rPr>
              <w:t>3</w:t>
            </w:r>
            <w:r w:rsidR="008A29AE" w:rsidRPr="00C2263A">
              <w:rPr>
                <w:rFonts w:ascii="Times New Roman" w:hAnsi="Times New Roman" w:cs="Times New Roman"/>
                <w:sz w:val="24"/>
                <w:szCs w:val="24"/>
              </w:rPr>
              <w:t xml:space="preserve"> человек</w:t>
            </w:r>
            <w:r w:rsidR="00C42B4E">
              <w:rPr>
                <w:rFonts w:ascii="Times New Roman" w:hAnsi="Times New Roman" w:cs="Times New Roman"/>
                <w:sz w:val="24"/>
                <w:szCs w:val="24"/>
              </w:rPr>
              <w:t>а</w:t>
            </w:r>
            <w:r w:rsidR="008A29AE" w:rsidRPr="00C2263A">
              <w:rPr>
                <w:rFonts w:ascii="Times New Roman" w:hAnsi="Times New Roman" w:cs="Times New Roman"/>
                <w:sz w:val="24"/>
                <w:szCs w:val="24"/>
              </w:rPr>
              <w:t>/</w:t>
            </w:r>
          </w:p>
          <w:p w:rsidR="008A29AE" w:rsidRPr="00C2263A" w:rsidRDefault="00C2263A" w:rsidP="00C42B4E">
            <w:pPr>
              <w:pStyle w:val="ConsPlusNormal"/>
              <w:jc w:val="center"/>
              <w:rPr>
                <w:rFonts w:ascii="Times New Roman" w:hAnsi="Times New Roman" w:cs="Times New Roman"/>
                <w:sz w:val="24"/>
                <w:szCs w:val="24"/>
              </w:rPr>
            </w:pPr>
            <w:r w:rsidRPr="00C2263A">
              <w:rPr>
                <w:rFonts w:ascii="Times New Roman" w:hAnsi="Times New Roman" w:cs="Times New Roman"/>
                <w:sz w:val="24"/>
                <w:szCs w:val="24"/>
              </w:rPr>
              <w:t>9,</w:t>
            </w:r>
            <w:r w:rsidR="00C42B4E">
              <w:rPr>
                <w:rFonts w:ascii="Times New Roman" w:hAnsi="Times New Roman" w:cs="Times New Roman"/>
                <w:sz w:val="24"/>
                <w:szCs w:val="24"/>
              </w:rPr>
              <w:t>4</w:t>
            </w:r>
            <w:r w:rsidR="008A29AE" w:rsidRPr="00C2263A">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jc w:val="center"/>
              <w:rPr>
                <w:rFonts w:ascii="Times New Roman" w:hAnsi="Times New Roman" w:cs="Times New Roman"/>
                <w:sz w:val="24"/>
                <w:szCs w:val="24"/>
              </w:rPr>
            </w:pPr>
            <w:r w:rsidRPr="005D29FE">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rPr>
                <w:rFonts w:ascii="Times New Roman" w:hAnsi="Times New Roman" w:cs="Times New Roman"/>
                <w:sz w:val="24"/>
                <w:szCs w:val="24"/>
              </w:rPr>
            </w:pPr>
            <w:r w:rsidRPr="005D29FE">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5D29FE" w:rsidP="002C10AC">
            <w:pPr>
              <w:pStyle w:val="ConsPlusNormal"/>
              <w:jc w:val="center"/>
              <w:rPr>
                <w:rFonts w:ascii="Times New Roman" w:hAnsi="Times New Roman" w:cs="Times New Roman"/>
                <w:sz w:val="24"/>
                <w:szCs w:val="24"/>
              </w:rPr>
            </w:pPr>
            <w:r w:rsidRPr="005D29FE">
              <w:rPr>
                <w:rFonts w:ascii="Times New Roman" w:hAnsi="Times New Roman" w:cs="Times New Roman"/>
                <w:sz w:val="24"/>
                <w:szCs w:val="24"/>
              </w:rPr>
              <w:t>24</w:t>
            </w:r>
            <w:r w:rsidR="008A29AE" w:rsidRPr="005D29FE">
              <w:rPr>
                <w:rFonts w:ascii="Times New Roman" w:hAnsi="Times New Roman" w:cs="Times New Roman"/>
                <w:sz w:val="24"/>
                <w:szCs w:val="24"/>
              </w:rPr>
              <w:t xml:space="preserve"> человек</w:t>
            </w:r>
            <w:r w:rsidRPr="005D29FE">
              <w:rPr>
                <w:rFonts w:ascii="Times New Roman" w:hAnsi="Times New Roman" w:cs="Times New Roman"/>
                <w:sz w:val="24"/>
                <w:szCs w:val="24"/>
              </w:rPr>
              <w:t>а</w:t>
            </w:r>
            <w:r w:rsidR="008A29AE" w:rsidRPr="005D29FE">
              <w:rPr>
                <w:rFonts w:ascii="Times New Roman" w:hAnsi="Times New Roman" w:cs="Times New Roman"/>
                <w:sz w:val="24"/>
                <w:szCs w:val="24"/>
              </w:rPr>
              <w:t>/</w:t>
            </w:r>
          </w:p>
          <w:p w:rsidR="008A29AE" w:rsidRPr="005D29FE" w:rsidRDefault="005D29FE" w:rsidP="000E2B2F">
            <w:pPr>
              <w:pStyle w:val="ConsPlusNormal"/>
              <w:jc w:val="center"/>
              <w:rPr>
                <w:rFonts w:ascii="Times New Roman" w:hAnsi="Times New Roman" w:cs="Times New Roman"/>
                <w:sz w:val="24"/>
                <w:szCs w:val="24"/>
              </w:rPr>
            </w:pPr>
            <w:r w:rsidRPr="005D29FE">
              <w:rPr>
                <w:rFonts w:ascii="Times New Roman" w:hAnsi="Times New Roman" w:cs="Times New Roman"/>
                <w:sz w:val="24"/>
                <w:szCs w:val="24"/>
              </w:rPr>
              <w:t>2,2</w:t>
            </w:r>
            <w:r w:rsidR="008A29AE" w:rsidRPr="005D29FE">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jc w:val="center"/>
              <w:rPr>
                <w:rFonts w:ascii="Times New Roman" w:hAnsi="Times New Roman" w:cs="Times New Roman"/>
                <w:sz w:val="24"/>
                <w:szCs w:val="24"/>
              </w:rPr>
            </w:pPr>
            <w:r w:rsidRPr="005D29FE">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rPr>
                <w:rFonts w:ascii="Times New Roman" w:hAnsi="Times New Roman" w:cs="Times New Roman"/>
                <w:sz w:val="24"/>
                <w:szCs w:val="24"/>
              </w:rPr>
            </w:pPr>
            <w:r w:rsidRPr="005D29FE">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5D29FE" w:rsidP="002C10AC">
            <w:pPr>
              <w:pStyle w:val="ConsPlusNormal"/>
              <w:jc w:val="center"/>
              <w:rPr>
                <w:rFonts w:ascii="Times New Roman" w:hAnsi="Times New Roman" w:cs="Times New Roman"/>
                <w:sz w:val="24"/>
                <w:szCs w:val="24"/>
              </w:rPr>
            </w:pPr>
            <w:r w:rsidRPr="005D29FE">
              <w:rPr>
                <w:rFonts w:ascii="Times New Roman" w:hAnsi="Times New Roman" w:cs="Times New Roman"/>
                <w:sz w:val="24"/>
                <w:szCs w:val="24"/>
              </w:rPr>
              <w:t xml:space="preserve">72 </w:t>
            </w:r>
            <w:r w:rsidR="008A29AE" w:rsidRPr="005D29FE">
              <w:rPr>
                <w:rFonts w:ascii="Times New Roman" w:hAnsi="Times New Roman" w:cs="Times New Roman"/>
                <w:sz w:val="24"/>
                <w:szCs w:val="24"/>
              </w:rPr>
              <w:t>человек</w:t>
            </w:r>
            <w:r w:rsidRPr="005D29FE">
              <w:rPr>
                <w:rFonts w:ascii="Times New Roman" w:hAnsi="Times New Roman" w:cs="Times New Roman"/>
                <w:sz w:val="24"/>
                <w:szCs w:val="24"/>
              </w:rPr>
              <w:t>а</w:t>
            </w:r>
            <w:r w:rsidR="008A29AE" w:rsidRPr="005D29FE">
              <w:rPr>
                <w:rFonts w:ascii="Times New Roman" w:hAnsi="Times New Roman" w:cs="Times New Roman"/>
                <w:sz w:val="24"/>
                <w:szCs w:val="24"/>
              </w:rPr>
              <w:t>/</w:t>
            </w:r>
          </w:p>
          <w:p w:rsidR="008A29AE" w:rsidRPr="005D29FE" w:rsidRDefault="005D29FE" w:rsidP="002C10AC">
            <w:pPr>
              <w:pStyle w:val="ConsPlusNormal"/>
              <w:jc w:val="center"/>
              <w:rPr>
                <w:rFonts w:ascii="Times New Roman" w:hAnsi="Times New Roman" w:cs="Times New Roman"/>
                <w:sz w:val="24"/>
                <w:szCs w:val="24"/>
              </w:rPr>
            </w:pPr>
            <w:r w:rsidRPr="005D29FE">
              <w:rPr>
                <w:rFonts w:ascii="Times New Roman" w:hAnsi="Times New Roman" w:cs="Times New Roman"/>
                <w:sz w:val="24"/>
                <w:szCs w:val="24"/>
              </w:rPr>
              <w:t>6,6</w:t>
            </w:r>
            <w:r w:rsidR="008A29AE" w:rsidRPr="005D29FE">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jc w:val="center"/>
              <w:rPr>
                <w:rFonts w:ascii="Times New Roman" w:hAnsi="Times New Roman" w:cs="Times New Roman"/>
                <w:sz w:val="24"/>
                <w:szCs w:val="24"/>
              </w:rPr>
            </w:pPr>
            <w:r w:rsidRPr="005D29FE">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rPr>
                <w:rFonts w:ascii="Times New Roman" w:hAnsi="Times New Roman" w:cs="Times New Roman"/>
                <w:sz w:val="24"/>
                <w:szCs w:val="24"/>
              </w:rPr>
            </w:pPr>
            <w:r w:rsidRPr="005D29FE">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0E2B2F" w:rsidP="000E2B2F">
            <w:pPr>
              <w:pStyle w:val="ConsPlusNormal"/>
              <w:jc w:val="center"/>
              <w:rPr>
                <w:rFonts w:ascii="Times New Roman" w:hAnsi="Times New Roman" w:cs="Times New Roman"/>
                <w:sz w:val="24"/>
                <w:szCs w:val="24"/>
              </w:rPr>
            </w:pPr>
            <w:r w:rsidRPr="005D29FE">
              <w:rPr>
                <w:rFonts w:ascii="Times New Roman" w:hAnsi="Times New Roman" w:cs="Times New Roman"/>
                <w:sz w:val="24"/>
                <w:szCs w:val="24"/>
              </w:rPr>
              <w:t>7</w:t>
            </w:r>
            <w:r w:rsidR="008A29AE" w:rsidRPr="005D29FE">
              <w:rPr>
                <w:rFonts w:ascii="Times New Roman" w:hAnsi="Times New Roman" w:cs="Times New Roman"/>
                <w:sz w:val="24"/>
                <w:szCs w:val="24"/>
              </w:rPr>
              <w:t xml:space="preserve"> человек/ 0,</w:t>
            </w:r>
            <w:r w:rsidRPr="005D29FE">
              <w:rPr>
                <w:rFonts w:ascii="Times New Roman" w:hAnsi="Times New Roman" w:cs="Times New Roman"/>
                <w:sz w:val="24"/>
                <w:szCs w:val="24"/>
              </w:rPr>
              <w:t>7</w:t>
            </w:r>
            <w:r w:rsidR="008A29AE" w:rsidRPr="005D29FE">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3A4D" w:rsidRDefault="008A29AE" w:rsidP="002C10AC">
            <w:pPr>
              <w:pStyle w:val="ConsPlusNormal"/>
              <w:jc w:val="center"/>
              <w:rPr>
                <w:rFonts w:ascii="Times New Roman" w:hAnsi="Times New Roman" w:cs="Times New Roman"/>
                <w:sz w:val="24"/>
                <w:szCs w:val="24"/>
              </w:rPr>
            </w:pPr>
            <w:r w:rsidRPr="00153A4D">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53A4D" w:rsidRDefault="008A29AE" w:rsidP="002C10AC">
            <w:pPr>
              <w:pStyle w:val="ConsPlusNormal"/>
              <w:rPr>
                <w:rFonts w:ascii="Times New Roman" w:hAnsi="Times New Roman" w:cs="Times New Roman"/>
                <w:sz w:val="24"/>
                <w:szCs w:val="24"/>
              </w:rPr>
            </w:pPr>
            <w:r w:rsidRPr="00153A4D">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2C626A" w:rsidRDefault="00C455D5" w:rsidP="002C10A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164 </w:t>
            </w:r>
            <w:r w:rsidR="00190562" w:rsidRPr="00190562">
              <w:rPr>
                <w:rFonts w:ascii="Times New Roman" w:hAnsi="Times New Roman" w:cs="Times New Roman"/>
                <w:sz w:val="24"/>
                <w:szCs w:val="24"/>
              </w:rPr>
              <w:t>человек</w:t>
            </w:r>
            <w:r>
              <w:rPr>
                <w:rFonts w:ascii="Times New Roman" w:hAnsi="Times New Roman" w:cs="Times New Roman"/>
                <w:sz w:val="24"/>
                <w:szCs w:val="24"/>
              </w:rPr>
              <w:t>а</w:t>
            </w:r>
            <w:r w:rsidR="00190562" w:rsidRPr="00190562">
              <w:rPr>
                <w:rFonts w:ascii="Times New Roman" w:hAnsi="Times New Roman" w:cs="Times New Roman"/>
                <w:sz w:val="24"/>
                <w:szCs w:val="24"/>
              </w:rPr>
              <w:t>/</w:t>
            </w:r>
          </w:p>
          <w:p w:rsidR="00485E62" w:rsidRDefault="00C455D5" w:rsidP="00F50238">
            <w:pPr>
              <w:pStyle w:val="ConsPlusNormal"/>
              <w:jc w:val="center"/>
              <w:rPr>
                <w:rFonts w:ascii="Times New Roman" w:hAnsi="Times New Roman" w:cs="Times New Roman"/>
                <w:sz w:val="24"/>
                <w:szCs w:val="24"/>
                <w:highlight w:val="magenta"/>
              </w:rPr>
            </w:pPr>
            <w:r>
              <w:rPr>
                <w:rFonts w:ascii="Times New Roman" w:hAnsi="Times New Roman" w:cs="Times New Roman"/>
                <w:sz w:val="24"/>
                <w:szCs w:val="24"/>
              </w:rPr>
              <w:t>6,75</w:t>
            </w:r>
            <w:r w:rsidR="00190562" w:rsidRPr="00190562">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jc w:val="center"/>
              <w:rPr>
                <w:rFonts w:ascii="Times New Roman" w:hAnsi="Times New Roman" w:cs="Times New Roman"/>
                <w:sz w:val="24"/>
                <w:szCs w:val="24"/>
              </w:rPr>
            </w:pPr>
            <w:r w:rsidRPr="005D29FE">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rPr>
                <w:rFonts w:ascii="Times New Roman" w:hAnsi="Times New Roman" w:cs="Times New Roman"/>
                <w:sz w:val="24"/>
                <w:szCs w:val="24"/>
              </w:rPr>
            </w:pPr>
            <w:r w:rsidRPr="005D29FE">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0E2B2F" w:rsidP="002C10AC">
            <w:pPr>
              <w:pStyle w:val="ConsPlusNormal"/>
              <w:jc w:val="center"/>
              <w:rPr>
                <w:rFonts w:ascii="Times New Roman" w:hAnsi="Times New Roman" w:cs="Times New Roman"/>
                <w:sz w:val="24"/>
                <w:szCs w:val="24"/>
              </w:rPr>
            </w:pPr>
            <w:r w:rsidRPr="005D29FE">
              <w:rPr>
                <w:rFonts w:ascii="Times New Roman" w:hAnsi="Times New Roman" w:cs="Times New Roman"/>
                <w:sz w:val="24"/>
                <w:szCs w:val="24"/>
              </w:rPr>
              <w:t>4</w:t>
            </w:r>
            <w:r w:rsidR="00153A4D">
              <w:rPr>
                <w:rFonts w:ascii="Times New Roman" w:hAnsi="Times New Roman" w:cs="Times New Roman"/>
                <w:sz w:val="24"/>
                <w:szCs w:val="24"/>
              </w:rPr>
              <w:t>3</w:t>
            </w:r>
            <w:r w:rsidR="008A29AE" w:rsidRPr="005D29FE">
              <w:rPr>
                <w:rFonts w:ascii="Times New Roman" w:hAnsi="Times New Roman" w:cs="Times New Roman"/>
                <w:sz w:val="24"/>
                <w:szCs w:val="24"/>
              </w:rPr>
              <w:t xml:space="preserve"> человека/</w:t>
            </w:r>
          </w:p>
          <w:p w:rsidR="008A29AE" w:rsidRPr="005D29FE" w:rsidRDefault="00153A4D" w:rsidP="005D29FE">
            <w:pPr>
              <w:pStyle w:val="ConsPlusNormal"/>
              <w:jc w:val="center"/>
              <w:rPr>
                <w:rFonts w:ascii="Times New Roman" w:hAnsi="Times New Roman" w:cs="Times New Roman"/>
                <w:sz w:val="24"/>
                <w:szCs w:val="24"/>
              </w:rPr>
            </w:pPr>
            <w:r>
              <w:rPr>
                <w:rFonts w:ascii="Times New Roman" w:hAnsi="Times New Roman" w:cs="Times New Roman"/>
                <w:sz w:val="24"/>
                <w:szCs w:val="24"/>
              </w:rPr>
              <w:t>3,9</w:t>
            </w:r>
            <w:r w:rsidR="008A29AE" w:rsidRPr="005D29FE">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spacing w:line="276" w:lineRule="auto"/>
              <w:jc w:val="center"/>
              <w:rPr>
                <w:rFonts w:ascii="Times New Roman" w:hAnsi="Times New Roman" w:cs="Times New Roman"/>
                <w:sz w:val="24"/>
                <w:szCs w:val="24"/>
              </w:rPr>
            </w:pPr>
            <w:r w:rsidRPr="005D29FE">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spacing w:line="276" w:lineRule="auto"/>
              <w:rPr>
                <w:rFonts w:ascii="Times New Roman" w:hAnsi="Times New Roman" w:cs="Times New Roman"/>
                <w:sz w:val="24"/>
                <w:szCs w:val="24"/>
              </w:rPr>
            </w:pPr>
            <w:r w:rsidRPr="005D29FE">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spacing w:line="276" w:lineRule="auto"/>
              <w:jc w:val="center"/>
              <w:rPr>
                <w:rFonts w:ascii="Times New Roman" w:hAnsi="Times New Roman" w:cs="Times New Roman"/>
                <w:sz w:val="24"/>
                <w:szCs w:val="24"/>
              </w:rPr>
            </w:pPr>
            <w:r w:rsidRPr="005D29FE">
              <w:rPr>
                <w:rFonts w:ascii="Times New Roman" w:hAnsi="Times New Roman" w:cs="Times New Roman"/>
                <w:sz w:val="24"/>
                <w:szCs w:val="24"/>
              </w:rPr>
              <w:t>0 человек/</w:t>
            </w:r>
          </w:p>
          <w:p w:rsidR="008A29AE" w:rsidRPr="005D29FE" w:rsidRDefault="008A29AE" w:rsidP="002C10AC">
            <w:pPr>
              <w:pStyle w:val="ConsPlusNormal"/>
              <w:spacing w:line="276" w:lineRule="auto"/>
              <w:jc w:val="center"/>
              <w:rPr>
                <w:rFonts w:ascii="Times New Roman" w:hAnsi="Times New Roman" w:cs="Times New Roman"/>
                <w:sz w:val="24"/>
                <w:szCs w:val="24"/>
              </w:rPr>
            </w:pPr>
            <w:r w:rsidRPr="005D29FE">
              <w:rPr>
                <w:rFonts w:ascii="Times New Roman" w:hAnsi="Times New Roman" w:cs="Times New Roman"/>
                <w:sz w:val="24"/>
                <w:szCs w:val="24"/>
              </w:rPr>
              <w:t>0 %</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spacing w:line="276" w:lineRule="auto"/>
              <w:jc w:val="center"/>
              <w:rPr>
                <w:rFonts w:ascii="Times New Roman" w:hAnsi="Times New Roman" w:cs="Times New Roman"/>
                <w:sz w:val="24"/>
                <w:szCs w:val="24"/>
              </w:rPr>
            </w:pPr>
            <w:r w:rsidRPr="005D29FE">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spacing w:line="276" w:lineRule="auto"/>
              <w:rPr>
                <w:rFonts w:ascii="Times New Roman" w:hAnsi="Times New Roman" w:cs="Times New Roman"/>
                <w:sz w:val="24"/>
                <w:szCs w:val="24"/>
              </w:rPr>
            </w:pPr>
            <w:r w:rsidRPr="005D29FE">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5D29FE" w:rsidRDefault="008A29AE" w:rsidP="002C10AC">
            <w:pPr>
              <w:pStyle w:val="ConsPlusNormal"/>
              <w:spacing w:line="276" w:lineRule="auto"/>
              <w:jc w:val="center"/>
              <w:rPr>
                <w:rFonts w:ascii="Times New Roman" w:hAnsi="Times New Roman" w:cs="Times New Roman"/>
                <w:sz w:val="24"/>
                <w:szCs w:val="24"/>
              </w:rPr>
            </w:pPr>
            <w:r w:rsidRPr="005D29FE">
              <w:rPr>
                <w:rFonts w:ascii="Times New Roman" w:hAnsi="Times New Roman" w:cs="Times New Roman"/>
                <w:sz w:val="24"/>
                <w:szCs w:val="24"/>
              </w:rPr>
              <w:t>0 человек/</w:t>
            </w:r>
          </w:p>
          <w:p w:rsidR="008A29AE" w:rsidRPr="005D29FE" w:rsidRDefault="008A29AE" w:rsidP="002C10AC">
            <w:pPr>
              <w:pStyle w:val="ConsPlusNormal"/>
              <w:spacing w:line="276" w:lineRule="auto"/>
              <w:jc w:val="center"/>
              <w:rPr>
                <w:rFonts w:ascii="Times New Roman" w:hAnsi="Times New Roman" w:cs="Times New Roman"/>
                <w:sz w:val="24"/>
                <w:szCs w:val="24"/>
              </w:rPr>
            </w:pPr>
            <w:r w:rsidRPr="005D29FE">
              <w:rPr>
                <w:rFonts w:ascii="Times New Roman" w:hAnsi="Times New Roman" w:cs="Times New Roman"/>
                <w:sz w:val="24"/>
                <w:szCs w:val="24"/>
              </w:rPr>
              <w:t xml:space="preserve">0 % </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lastRenderedPageBreak/>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rPr>
                <w:rFonts w:ascii="Times New Roman" w:hAnsi="Times New Roman" w:cs="Times New Roman"/>
                <w:sz w:val="24"/>
                <w:szCs w:val="24"/>
              </w:rPr>
            </w:pPr>
            <w:r w:rsidRPr="00750BE1">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071EEA" w:rsidP="006D02E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60</w:t>
            </w:r>
            <w:r w:rsidR="008A29AE" w:rsidRPr="00750BE1">
              <w:rPr>
                <w:rFonts w:ascii="Times New Roman" w:hAnsi="Times New Roman" w:cs="Times New Roman"/>
                <w:sz w:val="24"/>
                <w:szCs w:val="24"/>
              </w:rPr>
              <w:t xml:space="preserve"> человек</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8A29AE"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8A29AE" w:rsidP="002C10AC">
            <w:pPr>
              <w:pStyle w:val="ConsPlusNormal"/>
              <w:spacing w:line="276" w:lineRule="auto"/>
              <w:rPr>
                <w:rFonts w:ascii="Times New Roman" w:hAnsi="Times New Roman" w:cs="Times New Roman"/>
                <w:sz w:val="24"/>
                <w:szCs w:val="24"/>
              </w:rPr>
            </w:pPr>
            <w:r w:rsidRPr="00E9288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C306EC"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5</w:t>
            </w:r>
            <w:r w:rsidR="00071EEA">
              <w:rPr>
                <w:rFonts w:ascii="Times New Roman" w:hAnsi="Times New Roman" w:cs="Times New Roman"/>
                <w:sz w:val="24"/>
                <w:szCs w:val="24"/>
                <w:lang w:val="en-US"/>
              </w:rPr>
              <w:t xml:space="preserve">4 </w:t>
            </w:r>
            <w:r w:rsidR="008A29AE" w:rsidRPr="00E9288C">
              <w:rPr>
                <w:rFonts w:ascii="Times New Roman" w:hAnsi="Times New Roman" w:cs="Times New Roman"/>
                <w:sz w:val="24"/>
                <w:szCs w:val="24"/>
              </w:rPr>
              <w:t>человек</w:t>
            </w:r>
            <w:r w:rsidRPr="00E9288C">
              <w:rPr>
                <w:rFonts w:ascii="Times New Roman" w:hAnsi="Times New Roman" w:cs="Times New Roman"/>
                <w:sz w:val="24"/>
                <w:szCs w:val="24"/>
              </w:rPr>
              <w:t>а</w:t>
            </w:r>
            <w:r w:rsidR="008A29AE" w:rsidRPr="00E9288C">
              <w:rPr>
                <w:rFonts w:ascii="Times New Roman" w:hAnsi="Times New Roman" w:cs="Times New Roman"/>
                <w:sz w:val="24"/>
                <w:szCs w:val="24"/>
              </w:rPr>
              <w:t>/</w:t>
            </w:r>
          </w:p>
          <w:p w:rsidR="008A29AE" w:rsidRPr="00E9288C" w:rsidRDefault="00E9288C" w:rsidP="002C10AC">
            <w:pPr>
              <w:pStyle w:val="ConsPlusNormal"/>
              <w:spacing w:line="276" w:lineRule="auto"/>
              <w:jc w:val="center"/>
              <w:rPr>
                <w:rFonts w:ascii="Times New Roman" w:hAnsi="Times New Roman" w:cs="Times New Roman"/>
                <w:sz w:val="24"/>
                <w:szCs w:val="24"/>
              </w:rPr>
            </w:pPr>
            <w:r w:rsidRPr="00CA2D78">
              <w:rPr>
                <w:rFonts w:ascii="Times New Roman" w:hAnsi="Times New Roman" w:cs="Times New Roman"/>
                <w:sz w:val="24"/>
                <w:szCs w:val="24"/>
              </w:rPr>
              <w:t>90</w:t>
            </w:r>
            <w:r w:rsidR="008A29AE" w:rsidRPr="00CA2D78">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8A29AE"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8A29AE" w:rsidP="002C10AC">
            <w:pPr>
              <w:pStyle w:val="ConsPlusNormal"/>
              <w:spacing w:line="276" w:lineRule="auto"/>
              <w:rPr>
                <w:rFonts w:ascii="Times New Roman" w:hAnsi="Times New Roman" w:cs="Times New Roman"/>
                <w:sz w:val="24"/>
                <w:szCs w:val="24"/>
              </w:rPr>
            </w:pPr>
            <w:r w:rsidRPr="00E9288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8A29AE"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4</w:t>
            </w:r>
            <w:r w:rsidR="00071EEA">
              <w:rPr>
                <w:rFonts w:ascii="Times New Roman" w:hAnsi="Times New Roman" w:cs="Times New Roman"/>
                <w:sz w:val="24"/>
                <w:szCs w:val="24"/>
                <w:lang w:val="en-US"/>
              </w:rPr>
              <w:t>9</w:t>
            </w:r>
            <w:r w:rsidRPr="00E9288C">
              <w:rPr>
                <w:rFonts w:ascii="Times New Roman" w:hAnsi="Times New Roman" w:cs="Times New Roman"/>
                <w:sz w:val="24"/>
                <w:szCs w:val="24"/>
              </w:rPr>
              <w:t xml:space="preserve"> человек/</w:t>
            </w:r>
          </w:p>
          <w:p w:rsidR="008A29AE" w:rsidRPr="00E9288C" w:rsidRDefault="00C653AE" w:rsidP="00CA2D78">
            <w:pPr>
              <w:pStyle w:val="ConsPlusNormal"/>
              <w:spacing w:line="276" w:lineRule="auto"/>
              <w:jc w:val="center"/>
              <w:rPr>
                <w:rFonts w:ascii="Times New Roman" w:hAnsi="Times New Roman" w:cs="Times New Roman"/>
                <w:sz w:val="24"/>
                <w:szCs w:val="24"/>
              </w:rPr>
            </w:pPr>
            <w:r w:rsidRPr="00CA2D78">
              <w:rPr>
                <w:rFonts w:ascii="Times New Roman" w:hAnsi="Times New Roman" w:cs="Times New Roman"/>
                <w:sz w:val="24"/>
                <w:szCs w:val="24"/>
              </w:rPr>
              <w:t>8</w:t>
            </w:r>
            <w:r w:rsidR="00CA2D78" w:rsidRPr="00CA2D78">
              <w:rPr>
                <w:rFonts w:ascii="Times New Roman" w:hAnsi="Times New Roman" w:cs="Times New Roman"/>
                <w:sz w:val="24"/>
                <w:szCs w:val="24"/>
              </w:rPr>
              <w:t>2</w:t>
            </w:r>
            <w:r w:rsidR="008A29AE" w:rsidRPr="00CA2D78">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8A29AE"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8A29AE" w:rsidP="002C10AC">
            <w:pPr>
              <w:pStyle w:val="ConsPlusNormal"/>
              <w:spacing w:line="276" w:lineRule="auto"/>
              <w:rPr>
                <w:rFonts w:ascii="Times New Roman" w:hAnsi="Times New Roman" w:cs="Times New Roman"/>
                <w:sz w:val="24"/>
                <w:szCs w:val="24"/>
              </w:rPr>
            </w:pPr>
            <w:r w:rsidRPr="00E9288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C306EC"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6</w:t>
            </w:r>
            <w:r w:rsidR="008A29AE" w:rsidRPr="00E9288C">
              <w:rPr>
                <w:rFonts w:ascii="Times New Roman" w:hAnsi="Times New Roman" w:cs="Times New Roman"/>
                <w:sz w:val="24"/>
                <w:szCs w:val="24"/>
              </w:rPr>
              <w:t xml:space="preserve"> человек/</w:t>
            </w:r>
          </w:p>
          <w:p w:rsidR="008A29AE" w:rsidRPr="00E9288C" w:rsidRDefault="00C306EC"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10</w:t>
            </w:r>
            <w:r w:rsidR="008A29AE" w:rsidRPr="00E9288C">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8A29AE"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8A29AE" w:rsidP="002C10AC">
            <w:pPr>
              <w:pStyle w:val="ConsPlusNormal"/>
              <w:spacing w:line="276" w:lineRule="auto"/>
              <w:rPr>
                <w:rFonts w:ascii="Times New Roman" w:hAnsi="Times New Roman" w:cs="Times New Roman"/>
                <w:sz w:val="24"/>
                <w:szCs w:val="24"/>
              </w:rPr>
            </w:pPr>
            <w:r w:rsidRPr="00E9288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E9288C"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4</w:t>
            </w:r>
            <w:r w:rsidR="008A29AE" w:rsidRPr="00E9288C">
              <w:rPr>
                <w:rFonts w:ascii="Times New Roman" w:hAnsi="Times New Roman" w:cs="Times New Roman"/>
                <w:sz w:val="24"/>
                <w:szCs w:val="24"/>
              </w:rPr>
              <w:t xml:space="preserve"> человек</w:t>
            </w:r>
            <w:r w:rsidRPr="00E9288C">
              <w:rPr>
                <w:rFonts w:ascii="Times New Roman" w:hAnsi="Times New Roman" w:cs="Times New Roman"/>
                <w:sz w:val="24"/>
                <w:szCs w:val="24"/>
              </w:rPr>
              <w:t>а</w:t>
            </w:r>
            <w:r w:rsidR="008A29AE" w:rsidRPr="00E9288C">
              <w:rPr>
                <w:rFonts w:ascii="Times New Roman" w:hAnsi="Times New Roman" w:cs="Times New Roman"/>
                <w:sz w:val="24"/>
                <w:szCs w:val="24"/>
              </w:rPr>
              <w:t>/</w:t>
            </w:r>
          </w:p>
          <w:p w:rsidR="008A29AE" w:rsidRPr="00E9288C" w:rsidRDefault="00E9288C"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7</w:t>
            </w:r>
            <w:r w:rsidR="008A29AE" w:rsidRPr="00E9288C">
              <w:rPr>
                <w:rFonts w:ascii="Times New Roman" w:hAnsi="Times New Roman" w:cs="Times New Roman"/>
                <w:sz w:val="24"/>
                <w:szCs w:val="24"/>
              </w:rPr>
              <w:t>%</w:t>
            </w:r>
          </w:p>
        </w:tc>
      </w:tr>
      <w:tr w:rsidR="008A29AE" w:rsidRPr="00E9288C"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8A29AE"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8A29AE" w:rsidP="002C10AC">
            <w:pPr>
              <w:pStyle w:val="ConsPlusNormal"/>
              <w:spacing w:line="276" w:lineRule="auto"/>
              <w:rPr>
                <w:rFonts w:ascii="Times New Roman" w:hAnsi="Times New Roman" w:cs="Times New Roman"/>
                <w:sz w:val="24"/>
                <w:szCs w:val="24"/>
              </w:rPr>
            </w:pPr>
            <w:r w:rsidRPr="00E9288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9288C" w:rsidRDefault="00C653AE"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3</w:t>
            </w:r>
            <w:r w:rsidR="00E9288C" w:rsidRPr="00E9288C">
              <w:rPr>
                <w:rFonts w:ascii="Times New Roman" w:hAnsi="Times New Roman" w:cs="Times New Roman"/>
                <w:sz w:val="24"/>
                <w:szCs w:val="24"/>
              </w:rPr>
              <w:t>7</w:t>
            </w:r>
            <w:r w:rsidRPr="00E9288C">
              <w:rPr>
                <w:rFonts w:ascii="Times New Roman" w:hAnsi="Times New Roman" w:cs="Times New Roman"/>
                <w:sz w:val="24"/>
                <w:szCs w:val="24"/>
              </w:rPr>
              <w:t xml:space="preserve"> человек</w:t>
            </w:r>
            <w:r w:rsidR="008A29AE" w:rsidRPr="00E9288C">
              <w:rPr>
                <w:rFonts w:ascii="Times New Roman" w:hAnsi="Times New Roman" w:cs="Times New Roman"/>
                <w:sz w:val="24"/>
                <w:szCs w:val="24"/>
              </w:rPr>
              <w:t>/</w:t>
            </w:r>
          </w:p>
          <w:p w:rsidR="008A29AE" w:rsidRPr="00E9288C" w:rsidRDefault="00C653AE" w:rsidP="002C10AC">
            <w:pPr>
              <w:pStyle w:val="ConsPlusNormal"/>
              <w:spacing w:line="276" w:lineRule="auto"/>
              <w:jc w:val="center"/>
              <w:rPr>
                <w:rFonts w:ascii="Times New Roman" w:hAnsi="Times New Roman" w:cs="Times New Roman"/>
                <w:sz w:val="24"/>
                <w:szCs w:val="24"/>
              </w:rPr>
            </w:pPr>
            <w:r w:rsidRPr="00E9288C">
              <w:rPr>
                <w:rFonts w:ascii="Times New Roman" w:hAnsi="Times New Roman" w:cs="Times New Roman"/>
                <w:sz w:val="24"/>
                <w:szCs w:val="24"/>
              </w:rPr>
              <w:t>6</w:t>
            </w:r>
            <w:r w:rsidR="00E9288C" w:rsidRPr="00E9288C">
              <w:rPr>
                <w:rFonts w:ascii="Times New Roman" w:hAnsi="Times New Roman" w:cs="Times New Roman"/>
                <w:sz w:val="24"/>
                <w:szCs w:val="24"/>
              </w:rPr>
              <w:t>3</w:t>
            </w:r>
            <w:r w:rsidR="008A29AE" w:rsidRPr="00E9288C">
              <w:rPr>
                <w:rFonts w:ascii="Times New Roman" w:hAnsi="Times New Roman" w:cs="Times New Roman"/>
                <w:sz w:val="24"/>
                <w:szCs w:val="24"/>
              </w:rPr>
              <w:t>%</w:t>
            </w:r>
          </w:p>
          <w:p w:rsidR="008A29AE" w:rsidRPr="00E9288C" w:rsidRDefault="008A29AE" w:rsidP="002C10AC">
            <w:pPr>
              <w:pStyle w:val="ConsPlusNormal"/>
              <w:spacing w:line="276" w:lineRule="auto"/>
              <w:jc w:val="center"/>
              <w:rPr>
                <w:rFonts w:ascii="Times New Roman" w:hAnsi="Times New Roman" w:cs="Times New Roman"/>
                <w:sz w:val="24"/>
                <w:szCs w:val="24"/>
              </w:rPr>
            </w:pP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rPr>
                <w:rFonts w:ascii="Times New Roman" w:hAnsi="Times New Roman" w:cs="Times New Roman"/>
                <w:sz w:val="24"/>
                <w:szCs w:val="24"/>
              </w:rPr>
            </w:pPr>
            <w:r w:rsidRPr="00750BE1">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C653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2</w:t>
            </w:r>
            <w:r w:rsidR="0002099C">
              <w:rPr>
                <w:rFonts w:ascii="Times New Roman" w:hAnsi="Times New Roman" w:cs="Times New Roman"/>
                <w:sz w:val="24"/>
                <w:szCs w:val="24"/>
              </w:rPr>
              <w:t>2</w:t>
            </w:r>
            <w:r w:rsidR="008A29AE" w:rsidRPr="00750BE1">
              <w:rPr>
                <w:rFonts w:ascii="Times New Roman" w:hAnsi="Times New Roman" w:cs="Times New Roman"/>
                <w:sz w:val="24"/>
                <w:szCs w:val="24"/>
              </w:rPr>
              <w:t xml:space="preserve"> человек</w:t>
            </w:r>
            <w:r w:rsidR="0002099C">
              <w:rPr>
                <w:rFonts w:ascii="Times New Roman" w:hAnsi="Times New Roman" w:cs="Times New Roman"/>
                <w:sz w:val="24"/>
                <w:szCs w:val="24"/>
              </w:rPr>
              <w:t>а</w:t>
            </w:r>
            <w:r w:rsidR="008A29AE" w:rsidRPr="00750BE1">
              <w:rPr>
                <w:rFonts w:ascii="Times New Roman" w:hAnsi="Times New Roman" w:cs="Times New Roman"/>
                <w:sz w:val="24"/>
                <w:szCs w:val="24"/>
              </w:rPr>
              <w:t>/</w:t>
            </w:r>
          </w:p>
          <w:p w:rsidR="008A29AE" w:rsidRPr="00750BE1" w:rsidRDefault="00C653AE" w:rsidP="006D02E6">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3</w:t>
            </w:r>
            <w:r w:rsidR="006D02E6">
              <w:rPr>
                <w:rFonts w:ascii="Times New Roman" w:hAnsi="Times New Roman" w:cs="Times New Roman"/>
                <w:sz w:val="24"/>
                <w:szCs w:val="24"/>
              </w:rPr>
              <w:t>7</w:t>
            </w:r>
            <w:r w:rsidR="008A29AE" w:rsidRPr="00750BE1">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rPr>
                <w:rFonts w:ascii="Times New Roman" w:hAnsi="Times New Roman" w:cs="Times New Roman"/>
                <w:sz w:val="24"/>
                <w:szCs w:val="24"/>
              </w:rPr>
            </w:pPr>
            <w:r w:rsidRPr="00750BE1">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C653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1</w:t>
            </w:r>
            <w:r w:rsidR="00E9288C">
              <w:rPr>
                <w:rFonts w:ascii="Times New Roman" w:hAnsi="Times New Roman" w:cs="Times New Roman"/>
                <w:sz w:val="24"/>
                <w:szCs w:val="24"/>
              </w:rPr>
              <w:t>5</w:t>
            </w:r>
            <w:r w:rsidRPr="00750BE1">
              <w:rPr>
                <w:rFonts w:ascii="Times New Roman" w:hAnsi="Times New Roman" w:cs="Times New Roman"/>
                <w:sz w:val="24"/>
                <w:szCs w:val="24"/>
              </w:rPr>
              <w:t xml:space="preserve"> человек</w:t>
            </w:r>
            <w:r w:rsidR="008A29AE" w:rsidRPr="00750BE1">
              <w:rPr>
                <w:rFonts w:ascii="Times New Roman" w:hAnsi="Times New Roman" w:cs="Times New Roman"/>
                <w:sz w:val="24"/>
                <w:szCs w:val="24"/>
              </w:rPr>
              <w:t>/</w:t>
            </w:r>
          </w:p>
          <w:p w:rsidR="008A29AE" w:rsidRPr="00750BE1" w:rsidRDefault="00C653AE" w:rsidP="00E9288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2</w:t>
            </w:r>
            <w:r w:rsidR="00E9288C">
              <w:rPr>
                <w:rFonts w:ascii="Times New Roman" w:hAnsi="Times New Roman" w:cs="Times New Roman"/>
                <w:sz w:val="24"/>
                <w:szCs w:val="24"/>
              </w:rPr>
              <w:t>5</w:t>
            </w:r>
            <w:r w:rsidR="008A29AE" w:rsidRPr="00750BE1">
              <w:rPr>
                <w:rFonts w:ascii="Times New Roman" w:hAnsi="Times New Roman" w:cs="Times New Roman"/>
                <w:sz w:val="24"/>
                <w:szCs w:val="24"/>
              </w:rPr>
              <w:t xml:space="preserve">% </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rPr>
                <w:rFonts w:ascii="Times New Roman" w:hAnsi="Times New Roman" w:cs="Times New Roman"/>
                <w:sz w:val="24"/>
                <w:szCs w:val="24"/>
              </w:rPr>
            </w:pPr>
            <w:r w:rsidRPr="00750BE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человек/%</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71EEA" w:rsidRDefault="008A29AE" w:rsidP="002C10AC">
            <w:pPr>
              <w:pStyle w:val="ConsPlusNormal"/>
              <w:spacing w:line="276" w:lineRule="auto"/>
              <w:jc w:val="center"/>
              <w:rPr>
                <w:rFonts w:ascii="Times New Roman" w:hAnsi="Times New Roman" w:cs="Times New Roman"/>
                <w:sz w:val="24"/>
                <w:szCs w:val="24"/>
              </w:rPr>
            </w:pPr>
            <w:r w:rsidRPr="00071EEA">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71EEA" w:rsidRDefault="008A29AE" w:rsidP="002C10AC">
            <w:pPr>
              <w:pStyle w:val="ConsPlusNormal"/>
              <w:spacing w:line="276" w:lineRule="auto"/>
              <w:rPr>
                <w:rFonts w:ascii="Times New Roman" w:hAnsi="Times New Roman" w:cs="Times New Roman"/>
                <w:sz w:val="24"/>
                <w:szCs w:val="24"/>
              </w:rPr>
            </w:pPr>
            <w:r w:rsidRPr="00071EEA">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A2D78" w:rsidRDefault="00071EEA" w:rsidP="002C10AC">
            <w:pPr>
              <w:pStyle w:val="ConsPlusNormal"/>
              <w:spacing w:line="276" w:lineRule="auto"/>
              <w:jc w:val="center"/>
              <w:rPr>
                <w:rFonts w:ascii="Times New Roman" w:hAnsi="Times New Roman" w:cs="Times New Roman"/>
                <w:sz w:val="24"/>
                <w:szCs w:val="24"/>
              </w:rPr>
            </w:pPr>
            <w:r w:rsidRPr="00CA2D78">
              <w:rPr>
                <w:rFonts w:ascii="Times New Roman" w:hAnsi="Times New Roman" w:cs="Times New Roman"/>
                <w:sz w:val="24"/>
                <w:szCs w:val="24"/>
                <w:lang w:val="en-US"/>
              </w:rPr>
              <w:t>5</w:t>
            </w:r>
            <w:r w:rsidR="008A29AE" w:rsidRPr="00CA2D78">
              <w:rPr>
                <w:rFonts w:ascii="Times New Roman" w:hAnsi="Times New Roman" w:cs="Times New Roman"/>
                <w:sz w:val="24"/>
                <w:szCs w:val="24"/>
              </w:rPr>
              <w:t xml:space="preserve"> человек/</w:t>
            </w:r>
          </w:p>
          <w:p w:rsidR="008A29AE" w:rsidRPr="00CA2D78" w:rsidRDefault="00CA2D78" w:rsidP="002C10AC">
            <w:pPr>
              <w:pStyle w:val="ConsPlusNormal"/>
              <w:spacing w:line="276" w:lineRule="auto"/>
              <w:jc w:val="center"/>
              <w:rPr>
                <w:rFonts w:ascii="Times New Roman" w:hAnsi="Times New Roman" w:cs="Times New Roman"/>
                <w:sz w:val="24"/>
                <w:szCs w:val="24"/>
              </w:rPr>
            </w:pPr>
            <w:r w:rsidRPr="00CA2D78">
              <w:rPr>
                <w:rFonts w:ascii="Times New Roman" w:hAnsi="Times New Roman" w:cs="Times New Roman"/>
                <w:sz w:val="24"/>
                <w:szCs w:val="24"/>
              </w:rPr>
              <w:t>8</w:t>
            </w:r>
            <w:r w:rsidR="008A29AE" w:rsidRPr="00CA2D78">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71EEA" w:rsidRDefault="008A29AE" w:rsidP="002C10AC">
            <w:pPr>
              <w:pStyle w:val="ConsPlusNormal"/>
              <w:spacing w:line="276" w:lineRule="auto"/>
              <w:jc w:val="center"/>
              <w:rPr>
                <w:rFonts w:ascii="Times New Roman" w:hAnsi="Times New Roman" w:cs="Times New Roman"/>
                <w:sz w:val="24"/>
                <w:szCs w:val="24"/>
              </w:rPr>
            </w:pPr>
            <w:r w:rsidRPr="00071EEA">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71EEA" w:rsidRDefault="008A29AE" w:rsidP="002C10AC">
            <w:pPr>
              <w:pStyle w:val="ConsPlusNormal"/>
              <w:spacing w:line="276" w:lineRule="auto"/>
              <w:rPr>
                <w:rFonts w:ascii="Times New Roman" w:hAnsi="Times New Roman" w:cs="Times New Roman"/>
                <w:sz w:val="24"/>
                <w:szCs w:val="24"/>
              </w:rPr>
            </w:pPr>
            <w:r w:rsidRPr="00071EEA">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A2D78" w:rsidRDefault="008A29AE" w:rsidP="002C10AC">
            <w:pPr>
              <w:pStyle w:val="ConsPlusNormal"/>
              <w:spacing w:line="276" w:lineRule="auto"/>
              <w:jc w:val="center"/>
              <w:rPr>
                <w:rFonts w:ascii="Times New Roman" w:hAnsi="Times New Roman" w:cs="Times New Roman"/>
                <w:sz w:val="24"/>
                <w:szCs w:val="24"/>
              </w:rPr>
            </w:pPr>
            <w:r w:rsidRPr="00CA2D78">
              <w:rPr>
                <w:rFonts w:ascii="Times New Roman" w:hAnsi="Times New Roman" w:cs="Times New Roman"/>
                <w:sz w:val="24"/>
                <w:szCs w:val="24"/>
              </w:rPr>
              <w:t>1</w:t>
            </w:r>
            <w:r w:rsidR="00071EEA" w:rsidRPr="00CA2D78">
              <w:rPr>
                <w:rFonts w:ascii="Times New Roman" w:hAnsi="Times New Roman" w:cs="Times New Roman"/>
                <w:sz w:val="24"/>
                <w:szCs w:val="24"/>
                <w:lang w:val="en-US"/>
              </w:rPr>
              <w:t>6</w:t>
            </w:r>
            <w:r w:rsidRPr="00CA2D78">
              <w:rPr>
                <w:rFonts w:ascii="Times New Roman" w:hAnsi="Times New Roman" w:cs="Times New Roman"/>
                <w:sz w:val="24"/>
                <w:szCs w:val="24"/>
              </w:rPr>
              <w:t xml:space="preserve"> человек/</w:t>
            </w:r>
          </w:p>
          <w:p w:rsidR="008A29AE" w:rsidRPr="00CA2D78" w:rsidRDefault="008A29AE" w:rsidP="002C10AC">
            <w:pPr>
              <w:pStyle w:val="ConsPlusNormal"/>
              <w:spacing w:line="276" w:lineRule="auto"/>
              <w:jc w:val="center"/>
              <w:rPr>
                <w:rFonts w:ascii="Times New Roman" w:hAnsi="Times New Roman" w:cs="Times New Roman"/>
                <w:sz w:val="24"/>
                <w:szCs w:val="24"/>
              </w:rPr>
            </w:pPr>
            <w:r w:rsidRPr="00CA2D78">
              <w:rPr>
                <w:rFonts w:ascii="Times New Roman" w:hAnsi="Times New Roman" w:cs="Times New Roman"/>
                <w:sz w:val="24"/>
                <w:szCs w:val="24"/>
              </w:rPr>
              <w:t>22%</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71EEA" w:rsidRDefault="008A29AE" w:rsidP="002C10AC">
            <w:pPr>
              <w:pStyle w:val="ConsPlusNormal"/>
              <w:spacing w:line="276" w:lineRule="auto"/>
              <w:jc w:val="center"/>
              <w:rPr>
                <w:rFonts w:ascii="Times New Roman" w:hAnsi="Times New Roman" w:cs="Times New Roman"/>
                <w:sz w:val="24"/>
                <w:szCs w:val="24"/>
              </w:rPr>
            </w:pPr>
            <w:r w:rsidRPr="00071EEA">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071EEA" w:rsidRDefault="008A29AE" w:rsidP="002C10AC">
            <w:pPr>
              <w:pStyle w:val="ConsPlusNormal"/>
              <w:spacing w:line="276" w:lineRule="auto"/>
              <w:rPr>
                <w:rFonts w:ascii="Times New Roman" w:hAnsi="Times New Roman" w:cs="Times New Roman"/>
                <w:sz w:val="24"/>
                <w:szCs w:val="24"/>
              </w:rPr>
            </w:pPr>
            <w:r w:rsidRPr="00071EE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A2D78" w:rsidRDefault="00071EEA" w:rsidP="002C10AC">
            <w:pPr>
              <w:pStyle w:val="ConsPlusNormal"/>
              <w:spacing w:line="276" w:lineRule="auto"/>
              <w:jc w:val="center"/>
              <w:rPr>
                <w:rFonts w:ascii="Times New Roman" w:hAnsi="Times New Roman" w:cs="Times New Roman"/>
                <w:sz w:val="24"/>
                <w:szCs w:val="24"/>
              </w:rPr>
            </w:pPr>
            <w:r w:rsidRPr="00CA2D78">
              <w:rPr>
                <w:rFonts w:ascii="Times New Roman" w:hAnsi="Times New Roman" w:cs="Times New Roman"/>
                <w:sz w:val="24"/>
                <w:szCs w:val="24"/>
                <w:lang w:val="en-US"/>
              </w:rPr>
              <w:t>5</w:t>
            </w:r>
            <w:r w:rsidR="008A29AE" w:rsidRPr="00CA2D78">
              <w:rPr>
                <w:rFonts w:ascii="Times New Roman" w:hAnsi="Times New Roman" w:cs="Times New Roman"/>
                <w:sz w:val="24"/>
                <w:szCs w:val="24"/>
              </w:rPr>
              <w:t xml:space="preserve"> человек/</w:t>
            </w:r>
          </w:p>
          <w:p w:rsidR="008A29AE" w:rsidRPr="00CA2D78" w:rsidRDefault="008A29AE" w:rsidP="002C10AC">
            <w:pPr>
              <w:pStyle w:val="ConsPlusNormal"/>
              <w:spacing w:line="276" w:lineRule="auto"/>
              <w:jc w:val="center"/>
              <w:rPr>
                <w:rFonts w:ascii="Times New Roman" w:hAnsi="Times New Roman" w:cs="Times New Roman"/>
                <w:sz w:val="24"/>
                <w:szCs w:val="24"/>
              </w:rPr>
            </w:pPr>
            <w:r w:rsidRPr="00CA2D78">
              <w:rPr>
                <w:rFonts w:ascii="Times New Roman" w:hAnsi="Times New Roman" w:cs="Times New Roman"/>
                <w:sz w:val="24"/>
                <w:szCs w:val="24"/>
              </w:rPr>
              <w:t>17%</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84378" w:rsidRDefault="008A29AE" w:rsidP="002C10AC">
            <w:pPr>
              <w:pStyle w:val="ConsPlusNormal"/>
              <w:spacing w:line="276" w:lineRule="auto"/>
              <w:jc w:val="center"/>
              <w:rPr>
                <w:rFonts w:ascii="Times New Roman" w:hAnsi="Times New Roman" w:cs="Times New Roman"/>
                <w:sz w:val="24"/>
                <w:szCs w:val="24"/>
              </w:rPr>
            </w:pPr>
            <w:r w:rsidRPr="00F84378">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84378" w:rsidRDefault="008A29AE" w:rsidP="002C10AC">
            <w:pPr>
              <w:pStyle w:val="ConsPlusNormal"/>
              <w:spacing w:line="276" w:lineRule="auto"/>
              <w:rPr>
                <w:rFonts w:ascii="Times New Roman" w:hAnsi="Times New Roman" w:cs="Times New Roman"/>
                <w:sz w:val="24"/>
                <w:szCs w:val="24"/>
              </w:rPr>
            </w:pPr>
            <w:r w:rsidRPr="00F8437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A2D78" w:rsidRDefault="008A29AE" w:rsidP="002C10AC">
            <w:pPr>
              <w:pStyle w:val="ConsPlusNormal"/>
              <w:spacing w:line="276" w:lineRule="auto"/>
              <w:jc w:val="center"/>
              <w:rPr>
                <w:rFonts w:ascii="Times New Roman" w:hAnsi="Times New Roman" w:cs="Times New Roman"/>
                <w:sz w:val="24"/>
                <w:szCs w:val="24"/>
              </w:rPr>
            </w:pPr>
            <w:r w:rsidRPr="00CA2D78">
              <w:rPr>
                <w:rFonts w:ascii="Times New Roman" w:hAnsi="Times New Roman" w:cs="Times New Roman"/>
                <w:sz w:val="24"/>
                <w:szCs w:val="24"/>
              </w:rPr>
              <w:t>1</w:t>
            </w:r>
            <w:r w:rsidR="00F84378" w:rsidRPr="00CA2D78">
              <w:rPr>
                <w:rFonts w:ascii="Times New Roman" w:hAnsi="Times New Roman" w:cs="Times New Roman"/>
                <w:sz w:val="24"/>
                <w:szCs w:val="24"/>
                <w:lang w:val="en-US"/>
              </w:rPr>
              <w:t>7</w:t>
            </w:r>
            <w:r w:rsidRPr="00CA2D78">
              <w:rPr>
                <w:rFonts w:ascii="Times New Roman" w:hAnsi="Times New Roman" w:cs="Times New Roman"/>
                <w:sz w:val="24"/>
                <w:szCs w:val="24"/>
              </w:rPr>
              <w:t xml:space="preserve"> человек/</w:t>
            </w:r>
          </w:p>
          <w:p w:rsidR="008A29AE" w:rsidRPr="00CA2D78" w:rsidRDefault="008A29AE" w:rsidP="00CA2D78">
            <w:pPr>
              <w:pStyle w:val="ConsPlusNormal"/>
              <w:spacing w:line="276" w:lineRule="auto"/>
              <w:jc w:val="center"/>
              <w:rPr>
                <w:rFonts w:ascii="Times New Roman" w:hAnsi="Times New Roman" w:cs="Times New Roman"/>
                <w:sz w:val="24"/>
                <w:szCs w:val="24"/>
              </w:rPr>
            </w:pPr>
            <w:r w:rsidRPr="00CA2D78">
              <w:rPr>
                <w:rFonts w:ascii="Times New Roman" w:hAnsi="Times New Roman" w:cs="Times New Roman"/>
                <w:sz w:val="24"/>
                <w:szCs w:val="24"/>
              </w:rPr>
              <w:t>2</w:t>
            </w:r>
            <w:r w:rsidR="00CA2D78" w:rsidRPr="00CA2D78">
              <w:rPr>
                <w:rFonts w:ascii="Times New Roman" w:hAnsi="Times New Roman" w:cs="Times New Roman"/>
                <w:sz w:val="24"/>
                <w:szCs w:val="24"/>
              </w:rPr>
              <w:t>8</w:t>
            </w:r>
            <w:r w:rsidRPr="00CA2D78">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D7D57" w:rsidRDefault="008A29AE" w:rsidP="002C10AC">
            <w:pPr>
              <w:pStyle w:val="ConsPlusNormal"/>
              <w:spacing w:line="276" w:lineRule="auto"/>
              <w:jc w:val="center"/>
              <w:rPr>
                <w:rFonts w:ascii="Times New Roman" w:hAnsi="Times New Roman" w:cs="Times New Roman"/>
                <w:sz w:val="24"/>
                <w:szCs w:val="24"/>
              </w:rPr>
            </w:pPr>
            <w:r w:rsidRPr="00CD7D57">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D7D57" w:rsidRDefault="008A29AE" w:rsidP="002C10AC">
            <w:pPr>
              <w:pStyle w:val="ConsPlusNormal"/>
              <w:spacing w:line="276" w:lineRule="auto"/>
              <w:rPr>
                <w:rFonts w:ascii="Times New Roman" w:hAnsi="Times New Roman" w:cs="Times New Roman"/>
                <w:sz w:val="24"/>
                <w:szCs w:val="24"/>
              </w:rPr>
            </w:pPr>
            <w:r w:rsidRPr="00CD7D57">
              <w:rPr>
                <w:rFonts w:ascii="Times New Roman" w:hAnsi="Times New Roman" w:cs="Times New Roman"/>
                <w:sz w:val="24"/>
                <w:szCs w:val="24"/>
              </w:rPr>
              <w:t xml:space="preserve">Численность/удельный вес численности педагогических и </w:t>
            </w:r>
            <w:r w:rsidRPr="00CD7D57">
              <w:rPr>
                <w:rFonts w:ascii="Times New Roman" w:hAnsi="Times New Roman" w:cs="Times New Roman"/>
                <w:sz w:val="24"/>
                <w:szCs w:val="24"/>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CD7D57" w:rsidRDefault="008A29AE" w:rsidP="002C10AC">
            <w:pPr>
              <w:pStyle w:val="ConsPlusNormal"/>
              <w:spacing w:line="276" w:lineRule="auto"/>
              <w:jc w:val="center"/>
              <w:rPr>
                <w:rFonts w:ascii="Times New Roman" w:hAnsi="Times New Roman" w:cs="Times New Roman"/>
                <w:sz w:val="24"/>
                <w:szCs w:val="24"/>
              </w:rPr>
            </w:pPr>
            <w:r w:rsidRPr="00CD7D57">
              <w:rPr>
                <w:rFonts w:ascii="Times New Roman" w:hAnsi="Times New Roman" w:cs="Times New Roman"/>
                <w:sz w:val="24"/>
                <w:szCs w:val="24"/>
              </w:rPr>
              <w:lastRenderedPageBreak/>
              <w:t>6</w:t>
            </w:r>
            <w:r w:rsidR="00CD7D57" w:rsidRPr="00CD7D57">
              <w:rPr>
                <w:rFonts w:ascii="Times New Roman" w:hAnsi="Times New Roman" w:cs="Times New Roman"/>
                <w:sz w:val="24"/>
                <w:szCs w:val="24"/>
                <w:lang w:val="en-US"/>
              </w:rPr>
              <w:t>3</w:t>
            </w:r>
            <w:r w:rsidRPr="00CD7D57">
              <w:rPr>
                <w:rFonts w:ascii="Times New Roman" w:hAnsi="Times New Roman" w:cs="Times New Roman"/>
                <w:sz w:val="24"/>
                <w:szCs w:val="24"/>
              </w:rPr>
              <w:t xml:space="preserve"> человек</w:t>
            </w:r>
            <w:r w:rsidR="00CD7D57" w:rsidRPr="00CD7D57">
              <w:rPr>
                <w:rFonts w:ascii="Times New Roman" w:hAnsi="Times New Roman" w:cs="Times New Roman"/>
                <w:sz w:val="24"/>
                <w:szCs w:val="24"/>
              </w:rPr>
              <w:t>а</w:t>
            </w:r>
            <w:r w:rsidRPr="00CD7D57">
              <w:rPr>
                <w:rFonts w:ascii="Times New Roman" w:hAnsi="Times New Roman" w:cs="Times New Roman"/>
                <w:sz w:val="24"/>
                <w:szCs w:val="24"/>
              </w:rPr>
              <w:t>/</w:t>
            </w:r>
          </w:p>
          <w:p w:rsidR="008A29AE" w:rsidRPr="00CD7D57" w:rsidRDefault="008A29AE" w:rsidP="002C10AC">
            <w:pPr>
              <w:pStyle w:val="ConsPlusNormal"/>
              <w:spacing w:line="276" w:lineRule="auto"/>
              <w:jc w:val="center"/>
              <w:rPr>
                <w:rFonts w:ascii="Times New Roman" w:hAnsi="Times New Roman" w:cs="Times New Roman"/>
                <w:sz w:val="24"/>
                <w:szCs w:val="24"/>
              </w:rPr>
            </w:pPr>
            <w:r w:rsidRPr="00CD7D57">
              <w:rPr>
                <w:rFonts w:ascii="Times New Roman" w:hAnsi="Times New Roman" w:cs="Times New Roman"/>
                <w:sz w:val="24"/>
                <w:szCs w:val="24"/>
              </w:rPr>
              <w:lastRenderedPageBreak/>
              <w:t>100%</w:t>
            </w:r>
          </w:p>
          <w:p w:rsidR="008A29AE" w:rsidRPr="00CD7D57" w:rsidRDefault="008A29AE" w:rsidP="002C10AC">
            <w:pPr>
              <w:pStyle w:val="ConsPlusNormal"/>
              <w:spacing w:line="276" w:lineRule="auto"/>
              <w:jc w:val="center"/>
              <w:rPr>
                <w:rFonts w:ascii="Times New Roman" w:hAnsi="Times New Roman" w:cs="Times New Roman"/>
                <w:sz w:val="24"/>
                <w:szCs w:val="24"/>
              </w:rPr>
            </w:pP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C2817" w:rsidRDefault="008A29AE" w:rsidP="002C10AC">
            <w:pPr>
              <w:pStyle w:val="ConsPlusNormal"/>
              <w:spacing w:line="276" w:lineRule="auto"/>
              <w:jc w:val="center"/>
              <w:rPr>
                <w:rFonts w:ascii="Times New Roman" w:hAnsi="Times New Roman" w:cs="Times New Roman"/>
                <w:sz w:val="24"/>
                <w:szCs w:val="24"/>
              </w:rPr>
            </w:pPr>
            <w:r w:rsidRPr="003C2817">
              <w:rPr>
                <w:rFonts w:ascii="Times New Roman" w:hAnsi="Times New Roman" w:cs="Times New Roman"/>
                <w:sz w:val="24"/>
                <w:szCs w:val="24"/>
              </w:rPr>
              <w:lastRenderedPageBreak/>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C2817" w:rsidRDefault="008A29AE" w:rsidP="002C10AC">
            <w:pPr>
              <w:pStyle w:val="ConsPlusNormal"/>
              <w:spacing w:line="276" w:lineRule="auto"/>
              <w:jc w:val="both"/>
              <w:rPr>
                <w:rFonts w:ascii="Times New Roman" w:hAnsi="Times New Roman" w:cs="Times New Roman"/>
                <w:sz w:val="24"/>
                <w:szCs w:val="24"/>
              </w:rPr>
            </w:pPr>
            <w:r w:rsidRPr="003C2817">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C2817" w:rsidRDefault="00CD7D57" w:rsidP="002C10AC">
            <w:pPr>
              <w:pStyle w:val="ConsPlusNormal"/>
              <w:spacing w:line="276" w:lineRule="auto"/>
              <w:jc w:val="center"/>
              <w:rPr>
                <w:rFonts w:ascii="Times New Roman" w:hAnsi="Times New Roman" w:cs="Times New Roman"/>
                <w:sz w:val="24"/>
                <w:szCs w:val="24"/>
              </w:rPr>
            </w:pPr>
            <w:r w:rsidRPr="003C2817">
              <w:rPr>
                <w:rFonts w:ascii="Times New Roman" w:hAnsi="Times New Roman" w:cs="Times New Roman"/>
                <w:sz w:val="24"/>
                <w:szCs w:val="24"/>
              </w:rPr>
              <w:t>54</w:t>
            </w:r>
            <w:r w:rsidR="008A29AE" w:rsidRPr="003C2817">
              <w:rPr>
                <w:rFonts w:ascii="Times New Roman" w:hAnsi="Times New Roman" w:cs="Times New Roman"/>
                <w:sz w:val="24"/>
                <w:szCs w:val="24"/>
              </w:rPr>
              <w:t xml:space="preserve"> человек</w:t>
            </w:r>
            <w:r w:rsidRPr="003C2817">
              <w:rPr>
                <w:rFonts w:ascii="Times New Roman" w:hAnsi="Times New Roman" w:cs="Times New Roman"/>
                <w:sz w:val="24"/>
                <w:szCs w:val="24"/>
              </w:rPr>
              <w:t>а</w:t>
            </w:r>
            <w:r w:rsidR="008A29AE" w:rsidRPr="003C2817">
              <w:rPr>
                <w:rFonts w:ascii="Times New Roman" w:hAnsi="Times New Roman" w:cs="Times New Roman"/>
                <w:sz w:val="24"/>
                <w:szCs w:val="24"/>
              </w:rPr>
              <w:t>/</w:t>
            </w:r>
          </w:p>
          <w:p w:rsidR="008A29AE" w:rsidRPr="003C2817" w:rsidRDefault="00CA2D78" w:rsidP="002C10AC">
            <w:pPr>
              <w:pStyle w:val="ConsPlusNormal"/>
              <w:spacing w:line="276" w:lineRule="auto"/>
              <w:jc w:val="center"/>
              <w:rPr>
                <w:rFonts w:ascii="Times New Roman" w:hAnsi="Times New Roman" w:cs="Times New Roman"/>
                <w:sz w:val="24"/>
                <w:szCs w:val="24"/>
              </w:rPr>
            </w:pPr>
            <w:r w:rsidRPr="003C2817">
              <w:rPr>
                <w:rFonts w:ascii="Times New Roman" w:hAnsi="Times New Roman" w:cs="Times New Roman"/>
                <w:sz w:val="24"/>
                <w:szCs w:val="24"/>
              </w:rPr>
              <w:t>86</w:t>
            </w:r>
            <w:r w:rsidR="008A29AE" w:rsidRPr="003C2817">
              <w:rPr>
                <w:rFonts w:ascii="Times New Roman" w:hAnsi="Times New Roman" w:cs="Times New Roman"/>
                <w:sz w:val="24"/>
                <w:szCs w:val="24"/>
              </w:rPr>
              <w:t>%</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C2817" w:rsidRDefault="008A29AE" w:rsidP="002C10AC">
            <w:pPr>
              <w:pStyle w:val="ConsPlusNormal"/>
              <w:spacing w:line="276" w:lineRule="auto"/>
              <w:jc w:val="center"/>
              <w:outlineLvl w:val="1"/>
              <w:rPr>
                <w:rFonts w:ascii="Times New Roman" w:hAnsi="Times New Roman" w:cs="Times New Roman"/>
                <w:sz w:val="24"/>
                <w:szCs w:val="24"/>
              </w:rPr>
            </w:pPr>
            <w:bookmarkStart w:id="1" w:name="Par326"/>
            <w:bookmarkEnd w:id="1"/>
            <w:r w:rsidRPr="003C2817">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C2817" w:rsidRDefault="008A29AE" w:rsidP="002C10AC">
            <w:pPr>
              <w:pStyle w:val="ConsPlusNormal"/>
              <w:spacing w:line="276" w:lineRule="auto"/>
              <w:jc w:val="both"/>
              <w:rPr>
                <w:rFonts w:ascii="Times New Roman" w:hAnsi="Times New Roman" w:cs="Times New Roman"/>
                <w:sz w:val="24"/>
                <w:szCs w:val="24"/>
              </w:rPr>
            </w:pPr>
            <w:r w:rsidRPr="003C2817">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3C2817" w:rsidRDefault="008A29AE" w:rsidP="002C10AC">
            <w:pPr>
              <w:pStyle w:val="ConsPlusNormal"/>
              <w:spacing w:line="276" w:lineRule="auto"/>
              <w:jc w:val="center"/>
              <w:rPr>
                <w:rFonts w:ascii="Times New Roman" w:hAnsi="Times New Roman" w:cs="Times New Roman"/>
                <w:sz w:val="24"/>
                <w:szCs w:val="24"/>
              </w:rPr>
            </w:pP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C2817" w:rsidRDefault="008A29AE" w:rsidP="002C10AC">
            <w:pPr>
              <w:pStyle w:val="ConsPlusNormal"/>
              <w:spacing w:line="276" w:lineRule="auto"/>
              <w:jc w:val="center"/>
              <w:rPr>
                <w:rFonts w:ascii="Times New Roman" w:hAnsi="Times New Roman" w:cs="Times New Roman"/>
                <w:sz w:val="24"/>
                <w:szCs w:val="24"/>
              </w:rPr>
            </w:pPr>
            <w:r w:rsidRPr="003C2817">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C2817" w:rsidRDefault="008A29AE" w:rsidP="002C10AC">
            <w:pPr>
              <w:pStyle w:val="ConsPlusNormal"/>
              <w:spacing w:line="276" w:lineRule="auto"/>
              <w:jc w:val="both"/>
              <w:rPr>
                <w:rFonts w:ascii="Times New Roman" w:hAnsi="Times New Roman" w:cs="Times New Roman"/>
                <w:sz w:val="24"/>
                <w:szCs w:val="24"/>
              </w:rPr>
            </w:pPr>
            <w:r w:rsidRPr="003C2817">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C2817" w:rsidRDefault="008A29AE" w:rsidP="002C10AC">
            <w:pPr>
              <w:pStyle w:val="ConsPlusNormal"/>
              <w:spacing w:line="276" w:lineRule="auto"/>
              <w:jc w:val="center"/>
              <w:rPr>
                <w:rFonts w:ascii="Times New Roman" w:hAnsi="Times New Roman" w:cs="Times New Roman"/>
                <w:sz w:val="24"/>
                <w:szCs w:val="24"/>
              </w:rPr>
            </w:pPr>
            <w:r w:rsidRPr="003C2817">
              <w:rPr>
                <w:rFonts w:ascii="Times New Roman" w:hAnsi="Times New Roman" w:cs="Times New Roman"/>
                <w:sz w:val="24"/>
                <w:szCs w:val="24"/>
              </w:rPr>
              <w:t>0,1</w:t>
            </w:r>
            <w:r w:rsidR="003C2817" w:rsidRPr="003C2817">
              <w:rPr>
                <w:rFonts w:ascii="Times New Roman" w:hAnsi="Times New Roman" w:cs="Times New Roman"/>
                <w:sz w:val="24"/>
                <w:szCs w:val="24"/>
              </w:rPr>
              <w:t>6</w:t>
            </w:r>
            <w:r w:rsidRPr="003C2817">
              <w:rPr>
                <w:rFonts w:ascii="Times New Roman" w:hAnsi="Times New Roman" w:cs="Times New Roman"/>
                <w:sz w:val="24"/>
                <w:szCs w:val="24"/>
              </w:rPr>
              <w:t xml:space="preserve"> единиц</w:t>
            </w:r>
          </w:p>
          <w:p w:rsidR="008A29AE" w:rsidRPr="003C2817" w:rsidRDefault="008A29AE" w:rsidP="002C10AC">
            <w:pPr>
              <w:pStyle w:val="ConsPlusNormal"/>
              <w:spacing w:line="276" w:lineRule="auto"/>
              <w:jc w:val="center"/>
              <w:rPr>
                <w:rFonts w:ascii="Times New Roman" w:hAnsi="Times New Roman" w:cs="Times New Roman"/>
                <w:sz w:val="24"/>
                <w:szCs w:val="24"/>
              </w:rPr>
            </w:pP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3D4A" w:rsidRDefault="008A29AE" w:rsidP="002C10AC">
            <w:pPr>
              <w:pStyle w:val="ConsPlusNormal"/>
              <w:spacing w:line="276" w:lineRule="auto"/>
              <w:jc w:val="center"/>
              <w:rPr>
                <w:rFonts w:ascii="Times New Roman" w:hAnsi="Times New Roman" w:cs="Times New Roman"/>
                <w:sz w:val="24"/>
                <w:szCs w:val="24"/>
              </w:rPr>
            </w:pPr>
            <w:r w:rsidRPr="00FB3D4A">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3D4A" w:rsidRDefault="008A29AE" w:rsidP="002C10AC">
            <w:pPr>
              <w:pStyle w:val="ConsPlusNormal"/>
              <w:spacing w:line="276" w:lineRule="auto"/>
              <w:jc w:val="both"/>
              <w:rPr>
                <w:rFonts w:ascii="Times New Roman" w:hAnsi="Times New Roman" w:cs="Times New Roman"/>
                <w:sz w:val="24"/>
                <w:szCs w:val="24"/>
              </w:rPr>
            </w:pPr>
            <w:r w:rsidRPr="00FB3D4A">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B3D4A" w:rsidRDefault="00FB3D4A" w:rsidP="002C10AC">
            <w:pPr>
              <w:pStyle w:val="ConsPlusNormal"/>
              <w:spacing w:line="276" w:lineRule="auto"/>
              <w:jc w:val="center"/>
              <w:rPr>
                <w:rFonts w:ascii="Times New Roman" w:hAnsi="Times New Roman" w:cs="Times New Roman"/>
                <w:sz w:val="24"/>
                <w:szCs w:val="24"/>
              </w:rPr>
            </w:pPr>
            <w:r w:rsidRPr="00FB3D4A">
              <w:rPr>
                <w:rFonts w:ascii="Times New Roman" w:hAnsi="Times New Roman" w:cs="Times New Roman"/>
                <w:sz w:val="24"/>
                <w:szCs w:val="24"/>
              </w:rPr>
              <w:t xml:space="preserve">25 </w:t>
            </w:r>
            <w:r w:rsidR="008A29AE" w:rsidRPr="00FB3D4A">
              <w:rPr>
                <w:rFonts w:ascii="Times New Roman" w:hAnsi="Times New Roman" w:cs="Times New Roman"/>
                <w:sz w:val="24"/>
                <w:szCs w:val="24"/>
              </w:rPr>
              <w:t>единиц</w:t>
            </w:r>
          </w:p>
          <w:p w:rsidR="008A29AE" w:rsidRPr="00FB3D4A" w:rsidRDefault="008A29AE" w:rsidP="002C10AC">
            <w:pPr>
              <w:pStyle w:val="ConsPlusNormal"/>
              <w:spacing w:line="276" w:lineRule="auto"/>
              <w:jc w:val="center"/>
              <w:rPr>
                <w:rFonts w:ascii="Times New Roman" w:hAnsi="Times New Roman" w:cs="Times New Roman"/>
                <w:sz w:val="24"/>
                <w:szCs w:val="24"/>
              </w:rPr>
            </w:pP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both"/>
              <w:rPr>
                <w:rFonts w:ascii="Times New Roman" w:hAnsi="Times New Roman" w:cs="Times New Roman"/>
                <w:sz w:val="24"/>
                <w:szCs w:val="24"/>
              </w:rPr>
            </w:pPr>
            <w:r w:rsidRPr="00750BE1">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да</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both"/>
              <w:rPr>
                <w:rFonts w:ascii="Times New Roman" w:hAnsi="Times New Roman" w:cs="Times New Roman"/>
                <w:sz w:val="24"/>
                <w:szCs w:val="24"/>
              </w:rPr>
            </w:pPr>
            <w:r w:rsidRPr="00750BE1">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да</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rPr>
                <w:rFonts w:ascii="Times New Roman" w:hAnsi="Times New Roman" w:cs="Times New Roman"/>
                <w:sz w:val="24"/>
                <w:szCs w:val="24"/>
              </w:rPr>
            </w:pPr>
            <w:r w:rsidRPr="00750BE1">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нет</w:t>
            </w:r>
          </w:p>
          <w:p w:rsidR="008A29AE" w:rsidRPr="00750BE1" w:rsidRDefault="008A29AE" w:rsidP="002C10AC">
            <w:pPr>
              <w:pStyle w:val="ConsPlusNormal"/>
              <w:spacing w:line="276" w:lineRule="auto"/>
              <w:jc w:val="center"/>
              <w:rPr>
                <w:rFonts w:ascii="Times New Roman" w:hAnsi="Times New Roman" w:cs="Times New Roman"/>
                <w:sz w:val="24"/>
                <w:szCs w:val="24"/>
              </w:rPr>
            </w:pP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both"/>
              <w:rPr>
                <w:rFonts w:ascii="Times New Roman" w:hAnsi="Times New Roman" w:cs="Times New Roman"/>
                <w:sz w:val="24"/>
                <w:szCs w:val="24"/>
              </w:rPr>
            </w:pPr>
            <w:r w:rsidRPr="00750BE1">
              <w:rPr>
                <w:rFonts w:ascii="Times New Roman" w:hAnsi="Times New Roman" w:cs="Times New Roman"/>
                <w:sz w:val="24"/>
                <w:szCs w:val="24"/>
              </w:rPr>
              <w:t xml:space="preserve">С </w:t>
            </w:r>
            <w:proofErr w:type="spellStart"/>
            <w:r w:rsidRPr="00750BE1">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да</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both"/>
              <w:rPr>
                <w:rFonts w:ascii="Times New Roman" w:hAnsi="Times New Roman" w:cs="Times New Roman"/>
                <w:sz w:val="24"/>
                <w:szCs w:val="24"/>
              </w:rPr>
            </w:pPr>
            <w:r w:rsidRPr="00750BE1">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 xml:space="preserve">нет </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both"/>
              <w:rPr>
                <w:rFonts w:ascii="Times New Roman" w:hAnsi="Times New Roman" w:cs="Times New Roman"/>
                <w:sz w:val="24"/>
                <w:szCs w:val="24"/>
              </w:rPr>
            </w:pPr>
            <w:r w:rsidRPr="00750BE1">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нет</w:t>
            </w:r>
          </w:p>
          <w:p w:rsidR="008A29AE" w:rsidRPr="00750BE1" w:rsidRDefault="008A29AE" w:rsidP="002C10AC">
            <w:pPr>
              <w:pStyle w:val="ConsPlusNormal"/>
              <w:spacing w:line="276" w:lineRule="auto"/>
              <w:jc w:val="center"/>
              <w:rPr>
                <w:rFonts w:ascii="Times New Roman" w:hAnsi="Times New Roman" w:cs="Times New Roman"/>
                <w:sz w:val="24"/>
                <w:szCs w:val="24"/>
              </w:rPr>
            </w:pP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both"/>
              <w:rPr>
                <w:rFonts w:ascii="Times New Roman" w:hAnsi="Times New Roman" w:cs="Times New Roman"/>
                <w:sz w:val="24"/>
                <w:szCs w:val="24"/>
              </w:rPr>
            </w:pPr>
            <w:r w:rsidRPr="00750BE1">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нет</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750BE1" w:rsidRDefault="008A29AE" w:rsidP="002C10AC">
            <w:pPr>
              <w:pStyle w:val="ConsPlusNormal"/>
              <w:spacing w:line="276" w:lineRule="auto"/>
              <w:jc w:val="center"/>
              <w:rPr>
                <w:rFonts w:ascii="Times New Roman" w:hAnsi="Times New Roman" w:cs="Times New Roman"/>
                <w:sz w:val="24"/>
                <w:szCs w:val="24"/>
              </w:rPr>
            </w:pPr>
            <w:r w:rsidRPr="00750BE1">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F2564" w:rsidRDefault="008A29AE" w:rsidP="002C10AC">
            <w:pPr>
              <w:pStyle w:val="ConsPlusNormal"/>
              <w:spacing w:line="276" w:lineRule="auto"/>
              <w:jc w:val="both"/>
              <w:rPr>
                <w:rFonts w:ascii="Times New Roman" w:hAnsi="Times New Roman" w:cs="Times New Roman"/>
                <w:sz w:val="24"/>
                <w:szCs w:val="24"/>
              </w:rPr>
            </w:pPr>
            <w:r w:rsidRPr="003F2564">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F2564" w:rsidRDefault="004D7864" w:rsidP="002C10AC">
            <w:pPr>
              <w:pStyle w:val="ConsPlusNormal"/>
              <w:spacing w:line="276" w:lineRule="auto"/>
              <w:jc w:val="center"/>
              <w:rPr>
                <w:rFonts w:ascii="Times New Roman" w:hAnsi="Times New Roman" w:cs="Times New Roman"/>
                <w:sz w:val="24"/>
                <w:szCs w:val="24"/>
              </w:rPr>
            </w:pPr>
            <w:r w:rsidRPr="003F2564">
              <w:rPr>
                <w:rFonts w:ascii="Times New Roman" w:hAnsi="Times New Roman" w:cs="Times New Roman"/>
                <w:sz w:val="24"/>
                <w:szCs w:val="24"/>
              </w:rPr>
              <w:t>10</w:t>
            </w:r>
            <w:r w:rsidR="00750BE1" w:rsidRPr="003F2564">
              <w:rPr>
                <w:rFonts w:ascii="Times New Roman" w:hAnsi="Times New Roman" w:cs="Times New Roman"/>
                <w:sz w:val="24"/>
                <w:szCs w:val="24"/>
              </w:rPr>
              <w:t>95</w:t>
            </w:r>
            <w:r w:rsidR="008A29AE" w:rsidRPr="003F2564">
              <w:rPr>
                <w:rFonts w:ascii="Times New Roman" w:hAnsi="Times New Roman" w:cs="Times New Roman"/>
                <w:sz w:val="24"/>
                <w:szCs w:val="24"/>
              </w:rPr>
              <w:t>человек/</w:t>
            </w:r>
          </w:p>
          <w:p w:rsidR="008A29AE" w:rsidRPr="003F2564" w:rsidRDefault="008A29AE" w:rsidP="002C10AC">
            <w:pPr>
              <w:pStyle w:val="ConsPlusNormal"/>
              <w:spacing w:line="276" w:lineRule="auto"/>
              <w:jc w:val="center"/>
              <w:rPr>
                <w:rFonts w:ascii="Times New Roman" w:hAnsi="Times New Roman" w:cs="Times New Roman"/>
                <w:sz w:val="24"/>
                <w:szCs w:val="24"/>
              </w:rPr>
            </w:pPr>
            <w:r w:rsidRPr="003F2564">
              <w:rPr>
                <w:rFonts w:ascii="Times New Roman" w:hAnsi="Times New Roman" w:cs="Times New Roman"/>
                <w:sz w:val="24"/>
                <w:szCs w:val="24"/>
              </w:rPr>
              <w:t>100%</w:t>
            </w:r>
          </w:p>
        </w:tc>
      </w:tr>
      <w:tr w:rsidR="008A29AE" w:rsidRPr="00CB2FD4"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50238" w:rsidRDefault="008A29AE" w:rsidP="002C10AC">
            <w:pPr>
              <w:pStyle w:val="ConsPlusNormal"/>
              <w:spacing w:line="276" w:lineRule="auto"/>
              <w:jc w:val="center"/>
              <w:rPr>
                <w:rFonts w:ascii="Times New Roman" w:hAnsi="Times New Roman" w:cs="Times New Roman"/>
                <w:sz w:val="24"/>
                <w:szCs w:val="24"/>
              </w:rPr>
            </w:pPr>
            <w:r w:rsidRPr="00F50238">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50238" w:rsidRDefault="008A29AE" w:rsidP="002C10AC">
            <w:pPr>
              <w:pStyle w:val="ConsPlusNormal"/>
              <w:spacing w:line="276" w:lineRule="auto"/>
              <w:jc w:val="both"/>
              <w:rPr>
                <w:rFonts w:ascii="Times New Roman" w:hAnsi="Times New Roman" w:cs="Times New Roman"/>
                <w:sz w:val="24"/>
                <w:szCs w:val="24"/>
              </w:rPr>
            </w:pPr>
            <w:r w:rsidRPr="00F5023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50238" w:rsidRDefault="008A29AE" w:rsidP="002C10AC">
            <w:pPr>
              <w:pStyle w:val="ConsPlusNormal"/>
              <w:spacing w:line="276" w:lineRule="auto"/>
              <w:jc w:val="center"/>
              <w:rPr>
                <w:rFonts w:ascii="Times New Roman" w:hAnsi="Times New Roman" w:cs="Times New Roman"/>
                <w:sz w:val="24"/>
                <w:szCs w:val="24"/>
              </w:rPr>
            </w:pPr>
            <w:r w:rsidRPr="00F50238">
              <w:rPr>
                <w:rFonts w:ascii="Times New Roman" w:hAnsi="Times New Roman" w:cs="Times New Roman"/>
                <w:sz w:val="24"/>
                <w:szCs w:val="24"/>
              </w:rPr>
              <w:t>4,47</w:t>
            </w:r>
          </w:p>
        </w:tc>
      </w:tr>
    </w:tbl>
    <w:p w:rsidR="008A29AE" w:rsidRPr="00CB2FD4" w:rsidRDefault="008A29AE" w:rsidP="008A29AE">
      <w:pPr>
        <w:pStyle w:val="ConsPlusNormal"/>
        <w:ind w:firstLine="540"/>
        <w:jc w:val="both"/>
        <w:rPr>
          <w:rFonts w:ascii="Times New Roman" w:hAnsi="Times New Roman" w:cs="Times New Roman"/>
          <w:sz w:val="24"/>
          <w:szCs w:val="24"/>
          <w:highlight w:val="yellow"/>
        </w:rPr>
      </w:pPr>
    </w:p>
    <w:p w:rsidR="009C59E1" w:rsidRDefault="009C59E1" w:rsidP="00A62632">
      <w:pPr>
        <w:spacing w:after="0" w:line="240" w:lineRule="auto"/>
        <w:jc w:val="center"/>
        <w:rPr>
          <w:rFonts w:ascii="Times New Roman" w:hAnsi="Times New Roman" w:cs="Times New Roman"/>
          <w:b/>
          <w:color w:val="0070C0"/>
          <w:sz w:val="32"/>
          <w:szCs w:val="24"/>
        </w:rPr>
      </w:pPr>
    </w:p>
    <w:p w:rsidR="009C59E1" w:rsidRDefault="009C59E1" w:rsidP="00A62632">
      <w:pPr>
        <w:spacing w:after="0" w:line="240" w:lineRule="auto"/>
        <w:jc w:val="center"/>
        <w:rPr>
          <w:rFonts w:ascii="Times New Roman" w:hAnsi="Times New Roman" w:cs="Times New Roman"/>
          <w:b/>
          <w:color w:val="0070C0"/>
          <w:sz w:val="32"/>
          <w:szCs w:val="24"/>
        </w:rPr>
      </w:pPr>
    </w:p>
    <w:p w:rsidR="00F02783" w:rsidRPr="00750BE1" w:rsidRDefault="008A29AE" w:rsidP="00A62632">
      <w:pPr>
        <w:spacing w:after="0" w:line="240" w:lineRule="auto"/>
        <w:jc w:val="center"/>
        <w:rPr>
          <w:rFonts w:ascii="Times New Roman" w:hAnsi="Times New Roman" w:cs="Times New Roman"/>
          <w:b/>
          <w:color w:val="0070C0"/>
          <w:sz w:val="32"/>
          <w:szCs w:val="24"/>
        </w:rPr>
      </w:pPr>
      <w:r w:rsidRPr="00750BE1">
        <w:rPr>
          <w:rFonts w:ascii="Times New Roman" w:hAnsi="Times New Roman" w:cs="Times New Roman"/>
          <w:b/>
          <w:color w:val="0070C0"/>
          <w:sz w:val="32"/>
          <w:szCs w:val="24"/>
        </w:rPr>
        <w:lastRenderedPageBreak/>
        <w:t>2</w:t>
      </w:r>
      <w:r w:rsidR="00FB4356" w:rsidRPr="00750BE1">
        <w:rPr>
          <w:rFonts w:ascii="Times New Roman" w:hAnsi="Times New Roman" w:cs="Times New Roman"/>
          <w:b/>
          <w:color w:val="0070C0"/>
          <w:sz w:val="32"/>
          <w:szCs w:val="24"/>
        </w:rPr>
        <w:t xml:space="preserve">. Оценка образовательной деятельности, </w:t>
      </w:r>
    </w:p>
    <w:p w:rsidR="00FB4356" w:rsidRPr="00750BE1" w:rsidRDefault="00FB4356" w:rsidP="00A62632">
      <w:pPr>
        <w:spacing w:after="0" w:line="240" w:lineRule="auto"/>
        <w:jc w:val="center"/>
        <w:rPr>
          <w:rFonts w:ascii="Times New Roman" w:hAnsi="Times New Roman" w:cs="Times New Roman"/>
          <w:b/>
          <w:color w:val="0070C0"/>
          <w:sz w:val="32"/>
          <w:szCs w:val="24"/>
        </w:rPr>
      </w:pPr>
      <w:r w:rsidRPr="00750BE1">
        <w:rPr>
          <w:rFonts w:ascii="Times New Roman" w:hAnsi="Times New Roman" w:cs="Times New Roman"/>
          <w:b/>
          <w:color w:val="0070C0"/>
          <w:sz w:val="32"/>
          <w:szCs w:val="24"/>
        </w:rPr>
        <w:t>содержания и качества подготовки обучающихся.</w:t>
      </w:r>
    </w:p>
    <w:p w:rsidR="00F70DB8" w:rsidRPr="003E5DE6" w:rsidRDefault="00F70DB8" w:rsidP="00A62632">
      <w:pPr>
        <w:spacing w:after="0" w:line="240" w:lineRule="auto"/>
        <w:jc w:val="center"/>
        <w:rPr>
          <w:rFonts w:ascii="Times New Roman" w:hAnsi="Times New Roman" w:cs="Times New Roman"/>
          <w:b/>
          <w:sz w:val="32"/>
          <w:szCs w:val="24"/>
          <w:highlight w:val="yellow"/>
        </w:rPr>
      </w:pPr>
    </w:p>
    <w:p w:rsidR="00F02783" w:rsidRPr="00D141E2" w:rsidRDefault="008A29AE" w:rsidP="00F70DB8">
      <w:pPr>
        <w:pStyle w:val="a3"/>
        <w:keepNext/>
        <w:spacing w:after="0" w:line="240" w:lineRule="auto"/>
        <w:outlineLvl w:val="0"/>
        <w:rPr>
          <w:rFonts w:ascii="Times New Roman" w:eastAsia="Times New Roman" w:hAnsi="Times New Roman"/>
          <w:b/>
          <w:bCs/>
          <w:color w:val="215868"/>
          <w:sz w:val="28"/>
          <w:szCs w:val="28"/>
          <w:u w:val="single"/>
          <w:lang w:eastAsia="ru-RU"/>
        </w:rPr>
      </w:pPr>
      <w:r w:rsidRPr="00970D2D">
        <w:rPr>
          <w:rFonts w:ascii="Times New Roman" w:eastAsia="Times New Roman" w:hAnsi="Times New Roman"/>
          <w:b/>
          <w:bCs/>
          <w:color w:val="215868"/>
          <w:sz w:val="28"/>
          <w:szCs w:val="28"/>
          <w:u w:val="single"/>
          <w:lang w:eastAsia="ru-RU"/>
        </w:rPr>
        <w:t>2</w:t>
      </w:r>
      <w:r w:rsidR="00A62632" w:rsidRPr="00970D2D">
        <w:rPr>
          <w:rFonts w:ascii="Times New Roman" w:eastAsia="Times New Roman" w:hAnsi="Times New Roman"/>
          <w:b/>
          <w:bCs/>
          <w:color w:val="215868"/>
          <w:sz w:val="28"/>
          <w:szCs w:val="28"/>
          <w:u w:val="single"/>
          <w:lang w:eastAsia="ru-RU"/>
        </w:rPr>
        <w:t xml:space="preserve">.1. </w:t>
      </w:r>
      <w:r w:rsidR="00F02783" w:rsidRPr="00970D2D">
        <w:rPr>
          <w:rFonts w:ascii="Times New Roman" w:eastAsia="Times New Roman" w:hAnsi="Times New Roman"/>
          <w:b/>
          <w:bCs/>
          <w:color w:val="215868"/>
          <w:sz w:val="28"/>
          <w:szCs w:val="28"/>
          <w:u w:val="single"/>
          <w:lang w:eastAsia="ru-RU"/>
        </w:rPr>
        <w:t>Анализ прохождения учебных программ.</w:t>
      </w:r>
      <w:r w:rsidR="00F35107" w:rsidRPr="00970D2D">
        <w:rPr>
          <w:rFonts w:ascii="Times New Roman" w:eastAsia="Times New Roman" w:hAnsi="Times New Roman"/>
          <w:b/>
          <w:bCs/>
          <w:color w:val="215868"/>
          <w:sz w:val="28"/>
          <w:szCs w:val="28"/>
          <w:u w:val="single"/>
          <w:lang w:eastAsia="ru-RU"/>
        </w:rPr>
        <w:t xml:space="preserve"> </w:t>
      </w:r>
    </w:p>
    <w:p w:rsidR="00D141E2" w:rsidRPr="00AA6CED" w:rsidRDefault="00D141E2" w:rsidP="00F64B4D">
      <w:pPr>
        <w:spacing w:after="0" w:line="360" w:lineRule="auto"/>
        <w:ind w:firstLine="720"/>
        <w:jc w:val="both"/>
        <w:rPr>
          <w:rFonts w:ascii="Times New Roman" w:eastAsia="Times New Roman" w:hAnsi="Times New Roman"/>
          <w:sz w:val="28"/>
          <w:szCs w:val="24"/>
          <w:lang w:eastAsia="ru-RU"/>
        </w:rPr>
      </w:pPr>
      <w:r w:rsidRPr="002C087E">
        <w:rPr>
          <w:rFonts w:ascii="Times New Roman" w:eastAsia="Times New Roman" w:hAnsi="Times New Roman"/>
          <w:sz w:val="28"/>
          <w:szCs w:val="24"/>
          <w:lang w:eastAsia="ru-RU"/>
        </w:rPr>
        <w:t xml:space="preserve">В 2015 - 2016 учебном году </w:t>
      </w:r>
      <w:r w:rsidR="00F64B4D">
        <w:rPr>
          <w:rFonts w:ascii="Times New Roman" w:eastAsia="Times New Roman" w:hAnsi="Times New Roman"/>
          <w:sz w:val="28"/>
          <w:szCs w:val="24"/>
          <w:lang w:eastAsia="ru-RU"/>
        </w:rPr>
        <w:t xml:space="preserve">образовательная деятельность МБОУ СШ №45 была направлена на реализацию следующих программ – </w:t>
      </w:r>
      <w:r w:rsidR="00F64B4D" w:rsidRPr="00F64B4D">
        <w:rPr>
          <w:rFonts w:ascii="Times New Roman" w:eastAsia="Times New Roman" w:hAnsi="Times New Roman"/>
          <w:sz w:val="28"/>
          <w:szCs w:val="24"/>
          <w:lang w:eastAsia="ru-RU"/>
        </w:rPr>
        <w:t>основн</w:t>
      </w:r>
      <w:r w:rsidR="00F64B4D">
        <w:rPr>
          <w:rFonts w:ascii="Times New Roman" w:eastAsia="Times New Roman" w:hAnsi="Times New Roman"/>
          <w:sz w:val="28"/>
          <w:szCs w:val="24"/>
          <w:lang w:eastAsia="ru-RU"/>
        </w:rPr>
        <w:t xml:space="preserve">ой </w:t>
      </w:r>
      <w:r w:rsidR="00F64B4D" w:rsidRPr="00F64B4D">
        <w:rPr>
          <w:rFonts w:ascii="Times New Roman" w:eastAsia="Times New Roman" w:hAnsi="Times New Roman"/>
          <w:sz w:val="28"/>
          <w:szCs w:val="24"/>
          <w:lang w:eastAsia="ru-RU"/>
        </w:rPr>
        <w:t>образовательн</w:t>
      </w:r>
      <w:r w:rsidR="00F64B4D">
        <w:rPr>
          <w:rFonts w:ascii="Times New Roman" w:eastAsia="Times New Roman" w:hAnsi="Times New Roman"/>
          <w:sz w:val="28"/>
          <w:szCs w:val="24"/>
          <w:lang w:eastAsia="ru-RU"/>
        </w:rPr>
        <w:t>ой</w:t>
      </w:r>
      <w:r w:rsidR="00F64B4D" w:rsidRPr="00F64B4D">
        <w:rPr>
          <w:rFonts w:ascii="Times New Roman" w:eastAsia="Times New Roman" w:hAnsi="Times New Roman"/>
          <w:sz w:val="28"/>
          <w:szCs w:val="24"/>
          <w:lang w:eastAsia="ru-RU"/>
        </w:rPr>
        <w:t xml:space="preserve"> программ</w:t>
      </w:r>
      <w:r w:rsidR="00F64B4D">
        <w:rPr>
          <w:rFonts w:ascii="Times New Roman" w:eastAsia="Times New Roman" w:hAnsi="Times New Roman"/>
          <w:sz w:val="28"/>
          <w:szCs w:val="24"/>
          <w:lang w:eastAsia="ru-RU"/>
        </w:rPr>
        <w:t xml:space="preserve">ы  начального общего образования, </w:t>
      </w:r>
      <w:r w:rsidR="00F64B4D" w:rsidRPr="00F64B4D">
        <w:rPr>
          <w:rFonts w:ascii="Times New Roman" w:eastAsia="Times New Roman" w:hAnsi="Times New Roman"/>
          <w:sz w:val="28"/>
          <w:szCs w:val="24"/>
          <w:lang w:eastAsia="ru-RU"/>
        </w:rPr>
        <w:t xml:space="preserve">  </w:t>
      </w:r>
      <w:r w:rsidR="009A49C6" w:rsidRPr="00F64B4D">
        <w:rPr>
          <w:rFonts w:ascii="Times New Roman" w:eastAsia="Times New Roman" w:hAnsi="Times New Roman"/>
          <w:sz w:val="28"/>
          <w:szCs w:val="24"/>
          <w:lang w:eastAsia="ru-RU"/>
        </w:rPr>
        <w:t>основн</w:t>
      </w:r>
      <w:r w:rsidR="009A49C6">
        <w:rPr>
          <w:rFonts w:ascii="Times New Roman" w:eastAsia="Times New Roman" w:hAnsi="Times New Roman"/>
          <w:sz w:val="28"/>
          <w:szCs w:val="24"/>
          <w:lang w:eastAsia="ru-RU"/>
        </w:rPr>
        <w:t xml:space="preserve">ой </w:t>
      </w:r>
      <w:r w:rsidR="009A49C6" w:rsidRPr="00F64B4D">
        <w:rPr>
          <w:rFonts w:ascii="Times New Roman" w:eastAsia="Times New Roman" w:hAnsi="Times New Roman"/>
          <w:sz w:val="28"/>
          <w:szCs w:val="24"/>
          <w:lang w:eastAsia="ru-RU"/>
        </w:rPr>
        <w:t>образовательн</w:t>
      </w:r>
      <w:r w:rsidR="009A49C6">
        <w:rPr>
          <w:rFonts w:ascii="Times New Roman" w:eastAsia="Times New Roman" w:hAnsi="Times New Roman"/>
          <w:sz w:val="28"/>
          <w:szCs w:val="24"/>
          <w:lang w:eastAsia="ru-RU"/>
        </w:rPr>
        <w:t>ой</w:t>
      </w:r>
      <w:r w:rsidR="009A49C6" w:rsidRPr="00F64B4D">
        <w:rPr>
          <w:rFonts w:ascii="Times New Roman" w:eastAsia="Times New Roman" w:hAnsi="Times New Roman"/>
          <w:sz w:val="28"/>
          <w:szCs w:val="24"/>
          <w:lang w:eastAsia="ru-RU"/>
        </w:rPr>
        <w:t xml:space="preserve"> программ</w:t>
      </w:r>
      <w:r w:rsidR="009A49C6">
        <w:rPr>
          <w:rFonts w:ascii="Times New Roman" w:eastAsia="Times New Roman" w:hAnsi="Times New Roman"/>
          <w:sz w:val="28"/>
          <w:szCs w:val="24"/>
          <w:lang w:eastAsia="ru-RU"/>
        </w:rPr>
        <w:t>ы</w:t>
      </w:r>
      <w:r w:rsidR="009A49C6" w:rsidRPr="00F64B4D">
        <w:rPr>
          <w:rFonts w:ascii="Times New Roman" w:eastAsia="Times New Roman" w:hAnsi="Times New Roman"/>
          <w:sz w:val="28"/>
          <w:szCs w:val="24"/>
          <w:lang w:eastAsia="ru-RU"/>
        </w:rPr>
        <w:t xml:space="preserve">  основного общего образ</w:t>
      </w:r>
      <w:r w:rsidR="009A49C6">
        <w:rPr>
          <w:rFonts w:ascii="Times New Roman" w:eastAsia="Times New Roman" w:hAnsi="Times New Roman"/>
          <w:sz w:val="28"/>
          <w:szCs w:val="24"/>
          <w:lang w:eastAsia="ru-RU"/>
        </w:rPr>
        <w:t xml:space="preserve">ования </w:t>
      </w:r>
      <w:r w:rsidR="009A49C6" w:rsidRPr="00F64B4D">
        <w:rPr>
          <w:rFonts w:ascii="Times New Roman" w:eastAsia="Times New Roman" w:hAnsi="Times New Roman"/>
          <w:sz w:val="28"/>
          <w:szCs w:val="24"/>
          <w:lang w:eastAsia="ru-RU"/>
        </w:rPr>
        <w:t>(</w:t>
      </w:r>
      <w:r w:rsidR="009A49C6">
        <w:rPr>
          <w:rFonts w:ascii="Times New Roman" w:eastAsia="Times New Roman" w:hAnsi="Times New Roman"/>
          <w:sz w:val="28"/>
          <w:szCs w:val="24"/>
          <w:lang w:eastAsia="ru-RU"/>
        </w:rPr>
        <w:t>Ф</w:t>
      </w:r>
      <w:r w:rsidR="009A49C6" w:rsidRPr="00F64B4D">
        <w:rPr>
          <w:rFonts w:ascii="Times New Roman" w:eastAsia="Times New Roman" w:hAnsi="Times New Roman"/>
          <w:sz w:val="28"/>
          <w:szCs w:val="24"/>
          <w:lang w:eastAsia="ru-RU"/>
        </w:rPr>
        <w:t>ГОС общего образования)</w:t>
      </w:r>
      <w:r w:rsidR="009A49C6">
        <w:rPr>
          <w:rFonts w:ascii="Times New Roman" w:eastAsia="Times New Roman" w:hAnsi="Times New Roman"/>
          <w:sz w:val="28"/>
          <w:szCs w:val="24"/>
          <w:lang w:eastAsia="ru-RU"/>
        </w:rPr>
        <w:t xml:space="preserve">, </w:t>
      </w:r>
      <w:r w:rsidR="00F64B4D" w:rsidRPr="00F64B4D">
        <w:rPr>
          <w:rFonts w:ascii="Times New Roman" w:eastAsia="Times New Roman" w:hAnsi="Times New Roman"/>
          <w:sz w:val="28"/>
          <w:szCs w:val="24"/>
          <w:lang w:eastAsia="ru-RU"/>
        </w:rPr>
        <w:t>основн</w:t>
      </w:r>
      <w:r w:rsidR="00F64B4D">
        <w:rPr>
          <w:rFonts w:ascii="Times New Roman" w:eastAsia="Times New Roman" w:hAnsi="Times New Roman"/>
          <w:sz w:val="28"/>
          <w:szCs w:val="24"/>
          <w:lang w:eastAsia="ru-RU"/>
        </w:rPr>
        <w:t xml:space="preserve">ой </w:t>
      </w:r>
      <w:r w:rsidR="00F64B4D" w:rsidRPr="00F64B4D">
        <w:rPr>
          <w:rFonts w:ascii="Times New Roman" w:eastAsia="Times New Roman" w:hAnsi="Times New Roman"/>
          <w:sz w:val="28"/>
          <w:szCs w:val="24"/>
          <w:lang w:eastAsia="ru-RU"/>
        </w:rPr>
        <w:t>образовательн</w:t>
      </w:r>
      <w:r w:rsidR="00F64B4D">
        <w:rPr>
          <w:rFonts w:ascii="Times New Roman" w:eastAsia="Times New Roman" w:hAnsi="Times New Roman"/>
          <w:sz w:val="28"/>
          <w:szCs w:val="24"/>
          <w:lang w:eastAsia="ru-RU"/>
        </w:rPr>
        <w:t>ой</w:t>
      </w:r>
      <w:r w:rsidR="00F64B4D" w:rsidRPr="00F64B4D">
        <w:rPr>
          <w:rFonts w:ascii="Times New Roman" w:eastAsia="Times New Roman" w:hAnsi="Times New Roman"/>
          <w:sz w:val="28"/>
          <w:szCs w:val="24"/>
          <w:lang w:eastAsia="ru-RU"/>
        </w:rPr>
        <w:t xml:space="preserve"> программ</w:t>
      </w:r>
      <w:r w:rsidR="00F64B4D">
        <w:rPr>
          <w:rFonts w:ascii="Times New Roman" w:eastAsia="Times New Roman" w:hAnsi="Times New Roman"/>
          <w:sz w:val="28"/>
          <w:szCs w:val="24"/>
          <w:lang w:eastAsia="ru-RU"/>
        </w:rPr>
        <w:t>ы</w:t>
      </w:r>
      <w:r w:rsidR="00F64B4D" w:rsidRPr="00F64B4D">
        <w:rPr>
          <w:rFonts w:ascii="Times New Roman" w:eastAsia="Times New Roman" w:hAnsi="Times New Roman"/>
          <w:sz w:val="28"/>
          <w:szCs w:val="24"/>
          <w:lang w:eastAsia="ru-RU"/>
        </w:rPr>
        <w:t xml:space="preserve">  основного общего образ</w:t>
      </w:r>
      <w:r w:rsidR="00F64B4D">
        <w:rPr>
          <w:rFonts w:ascii="Times New Roman" w:eastAsia="Times New Roman" w:hAnsi="Times New Roman"/>
          <w:sz w:val="28"/>
          <w:szCs w:val="24"/>
          <w:lang w:eastAsia="ru-RU"/>
        </w:rPr>
        <w:t>ования</w:t>
      </w:r>
      <w:r w:rsidR="009A49C6">
        <w:rPr>
          <w:rFonts w:ascii="Times New Roman" w:eastAsia="Times New Roman" w:hAnsi="Times New Roman"/>
          <w:sz w:val="28"/>
          <w:szCs w:val="24"/>
          <w:lang w:eastAsia="ru-RU"/>
        </w:rPr>
        <w:t xml:space="preserve"> </w:t>
      </w:r>
      <w:r w:rsidR="009A49C6" w:rsidRPr="00F64B4D">
        <w:rPr>
          <w:rFonts w:ascii="Times New Roman" w:eastAsia="Times New Roman" w:hAnsi="Times New Roman"/>
          <w:sz w:val="28"/>
          <w:szCs w:val="24"/>
          <w:lang w:eastAsia="ru-RU"/>
        </w:rPr>
        <w:t>(ГОС общего образования)</w:t>
      </w:r>
      <w:r w:rsidR="00F64B4D">
        <w:rPr>
          <w:rFonts w:ascii="Times New Roman" w:eastAsia="Times New Roman" w:hAnsi="Times New Roman"/>
          <w:sz w:val="28"/>
          <w:szCs w:val="24"/>
          <w:lang w:eastAsia="ru-RU"/>
        </w:rPr>
        <w:t xml:space="preserve">, </w:t>
      </w:r>
      <w:r w:rsidR="00F64B4D" w:rsidRPr="00F64B4D">
        <w:rPr>
          <w:rFonts w:ascii="Times New Roman" w:eastAsia="Times New Roman" w:hAnsi="Times New Roman"/>
          <w:sz w:val="28"/>
          <w:szCs w:val="24"/>
          <w:lang w:eastAsia="ru-RU"/>
        </w:rPr>
        <w:t>основн</w:t>
      </w:r>
      <w:r w:rsidR="00F64B4D">
        <w:rPr>
          <w:rFonts w:ascii="Times New Roman" w:eastAsia="Times New Roman" w:hAnsi="Times New Roman"/>
          <w:sz w:val="28"/>
          <w:szCs w:val="24"/>
          <w:lang w:eastAsia="ru-RU"/>
        </w:rPr>
        <w:t>ой</w:t>
      </w:r>
      <w:r w:rsidR="00F64B4D" w:rsidRPr="00F64B4D">
        <w:rPr>
          <w:rFonts w:ascii="Times New Roman" w:eastAsia="Times New Roman" w:hAnsi="Times New Roman"/>
          <w:sz w:val="28"/>
          <w:szCs w:val="24"/>
          <w:lang w:eastAsia="ru-RU"/>
        </w:rPr>
        <w:t xml:space="preserve"> образовательн</w:t>
      </w:r>
      <w:r w:rsidR="00F64B4D">
        <w:rPr>
          <w:rFonts w:ascii="Times New Roman" w:eastAsia="Times New Roman" w:hAnsi="Times New Roman"/>
          <w:sz w:val="28"/>
          <w:szCs w:val="24"/>
          <w:lang w:eastAsia="ru-RU"/>
        </w:rPr>
        <w:t>ой</w:t>
      </w:r>
      <w:r w:rsidR="00F64B4D" w:rsidRPr="00F64B4D">
        <w:rPr>
          <w:rFonts w:ascii="Times New Roman" w:eastAsia="Times New Roman" w:hAnsi="Times New Roman"/>
          <w:sz w:val="28"/>
          <w:szCs w:val="24"/>
          <w:lang w:eastAsia="ru-RU"/>
        </w:rPr>
        <w:t xml:space="preserve"> программ</w:t>
      </w:r>
      <w:r w:rsidR="00F64B4D">
        <w:rPr>
          <w:rFonts w:ascii="Times New Roman" w:eastAsia="Times New Roman" w:hAnsi="Times New Roman"/>
          <w:sz w:val="28"/>
          <w:szCs w:val="24"/>
          <w:lang w:eastAsia="ru-RU"/>
        </w:rPr>
        <w:t>ы</w:t>
      </w:r>
      <w:r w:rsidR="00F64B4D" w:rsidRPr="00F64B4D">
        <w:rPr>
          <w:rFonts w:ascii="Times New Roman" w:eastAsia="Times New Roman" w:hAnsi="Times New Roman"/>
          <w:sz w:val="28"/>
          <w:szCs w:val="24"/>
          <w:lang w:eastAsia="ru-RU"/>
        </w:rPr>
        <w:t xml:space="preserve"> среднего общего образования.</w:t>
      </w:r>
    </w:p>
    <w:p w:rsidR="00D141E2" w:rsidRPr="00AA6CED" w:rsidRDefault="00D141E2" w:rsidP="00D141E2">
      <w:pPr>
        <w:spacing w:after="0"/>
        <w:ind w:firstLine="1134"/>
        <w:jc w:val="both"/>
        <w:rPr>
          <w:rFonts w:ascii="Times New Roman" w:eastAsia="Times New Roman" w:hAnsi="Times New Roman"/>
          <w:sz w:val="28"/>
          <w:szCs w:val="24"/>
          <w:lang w:eastAsia="ru-RU"/>
        </w:rPr>
      </w:pPr>
      <w:r w:rsidRPr="00AA6CED">
        <w:rPr>
          <w:rFonts w:ascii="Times New Roman" w:eastAsia="Times New Roman" w:hAnsi="Times New Roman"/>
          <w:sz w:val="28"/>
          <w:szCs w:val="24"/>
          <w:lang w:eastAsia="ru-RU"/>
        </w:rPr>
        <w:t xml:space="preserve">По окончании учебного года все программы </w:t>
      </w:r>
      <w:r w:rsidR="00970D2D">
        <w:rPr>
          <w:rFonts w:ascii="Times New Roman" w:eastAsia="Times New Roman" w:hAnsi="Times New Roman"/>
          <w:sz w:val="28"/>
          <w:szCs w:val="24"/>
          <w:lang w:eastAsia="ru-RU"/>
        </w:rPr>
        <w:t xml:space="preserve">по отдельным учебным предметам и курсам </w:t>
      </w:r>
      <w:r w:rsidRPr="00AA6CED">
        <w:rPr>
          <w:rFonts w:ascii="Times New Roman" w:eastAsia="Times New Roman" w:hAnsi="Times New Roman"/>
          <w:sz w:val="28"/>
          <w:szCs w:val="24"/>
          <w:lang w:eastAsia="ru-RU"/>
        </w:rPr>
        <w:t xml:space="preserve">выполнены. </w:t>
      </w:r>
    </w:p>
    <w:p w:rsidR="00D141E2" w:rsidRPr="00CB2FD4" w:rsidRDefault="00D141E2" w:rsidP="00F70DB8">
      <w:pPr>
        <w:pStyle w:val="a3"/>
        <w:keepNext/>
        <w:spacing w:after="0" w:line="240" w:lineRule="auto"/>
        <w:outlineLvl w:val="0"/>
        <w:rPr>
          <w:rFonts w:ascii="Times New Roman" w:eastAsia="Times New Roman" w:hAnsi="Times New Roman"/>
          <w:b/>
          <w:bCs/>
          <w:color w:val="215868"/>
          <w:sz w:val="28"/>
          <w:szCs w:val="28"/>
          <w:highlight w:val="yellow"/>
          <w:u w:val="single"/>
          <w:lang w:eastAsia="ru-RU"/>
        </w:rPr>
      </w:pPr>
    </w:p>
    <w:p w:rsidR="00F02783" w:rsidRPr="00963E4B" w:rsidRDefault="008A29AE" w:rsidP="00A62632">
      <w:pPr>
        <w:pStyle w:val="a3"/>
        <w:keepNext/>
        <w:spacing w:after="0" w:line="240" w:lineRule="auto"/>
        <w:outlineLvl w:val="0"/>
        <w:rPr>
          <w:rFonts w:ascii="Times New Roman" w:eastAsia="Times New Roman" w:hAnsi="Times New Roman"/>
          <w:b/>
          <w:bCs/>
          <w:color w:val="215868"/>
          <w:sz w:val="28"/>
          <w:szCs w:val="28"/>
          <w:u w:val="single"/>
          <w:lang w:eastAsia="ru-RU"/>
        </w:rPr>
      </w:pPr>
      <w:r w:rsidRPr="00963E4B">
        <w:rPr>
          <w:rFonts w:ascii="Times New Roman" w:eastAsia="Times New Roman" w:hAnsi="Times New Roman"/>
          <w:b/>
          <w:bCs/>
          <w:color w:val="215868"/>
          <w:sz w:val="28"/>
          <w:szCs w:val="28"/>
          <w:u w:val="single"/>
          <w:lang w:eastAsia="ru-RU"/>
        </w:rPr>
        <w:t>2</w:t>
      </w:r>
      <w:r w:rsidR="00A62632" w:rsidRPr="00963E4B">
        <w:rPr>
          <w:rFonts w:ascii="Times New Roman" w:eastAsia="Times New Roman" w:hAnsi="Times New Roman"/>
          <w:b/>
          <w:bCs/>
          <w:color w:val="215868"/>
          <w:sz w:val="28"/>
          <w:szCs w:val="28"/>
          <w:u w:val="single"/>
          <w:lang w:eastAsia="ru-RU"/>
        </w:rPr>
        <w:t xml:space="preserve">.2. </w:t>
      </w:r>
      <w:r w:rsidR="00F02783" w:rsidRPr="00963E4B">
        <w:rPr>
          <w:rFonts w:ascii="Times New Roman" w:eastAsia="Times New Roman" w:hAnsi="Times New Roman"/>
          <w:b/>
          <w:bCs/>
          <w:color w:val="215868"/>
          <w:sz w:val="28"/>
          <w:szCs w:val="28"/>
          <w:u w:val="single"/>
          <w:lang w:eastAsia="ru-RU"/>
        </w:rPr>
        <w:t>Анализ успеваемости обучающихся по итогам учебного года.</w:t>
      </w:r>
    </w:p>
    <w:p w:rsidR="00A87A7A" w:rsidRPr="00963E4B" w:rsidRDefault="00A87A7A" w:rsidP="00A87A7A">
      <w:pPr>
        <w:spacing w:after="0" w:line="360" w:lineRule="auto"/>
        <w:ind w:firstLine="720"/>
        <w:jc w:val="both"/>
        <w:rPr>
          <w:rFonts w:ascii="Times New Roman" w:eastAsia="Times New Roman" w:hAnsi="Times New Roman"/>
          <w:sz w:val="28"/>
          <w:szCs w:val="24"/>
          <w:lang w:eastAsia="ru-RU"/>
        </w:rPr>
      </w:pPr>
      <w:r w:rsidRPr="00963E4B">
        <w:rPr>
          <w:rFonts w:ascii="Times New Roman" w:eastAsia="Times New Roman" w:hAnsi="Times New Roman"/>
          <w:sz w:val="28"/>
          <w:szCs w:val="24"/>
          <w:lang w:eastAsia="ru-RU"/>
        </w:rPr>
        <w:t>В прошедшем учебном году в школе обучалось</w:t>
      </w:r>
    </w:p>
    <w:p w:rsidR="00A87A7A" w:rsidRPr="00963E4B" w:rsidRDefault="00A87A7A" w:rsidP="00A87A7A">
      <w:pPr>
        <w:spacing w:after="0" w:line="360" w:lineRule="auto"/>
        <w:ind w:firstLine="720"/>
        <w:jc w:val="both"/>
        <w:rPr>
          <w:rFonts w:ascii="Times New Roman" w:eastAsia="Times New Roman" w:hAnsi="Times New Roman"/>
          <w:sz w:val="28"/>
          <w:szCs w:val="24"/>
          <w:lang w:eastAsia="ru-RU"/>
        </w:rPr>
      </w:pPr>
      <w:r w:rsidRPr="00963E4B">
        <w:rPr>
          <w:rFonts w:ascii="Times New Roman" w:eastAsia="Times New Roman" w:hAnsi="Times New Roman"/>
          <w:sz w:val="28"/>
          <w:szCs w:val="24"/>
          <w:lang w:eastAsia="ru-RU"/>
        </w:rPr>
        <w:t>-   на начало года 1</w:t>
      </w:r>
      <w:r w:rsidR="00963E4B" w:rsidRPr="00963E4B">
        <w:rPr>
          <w:rFonts w:ascii="Times New Roman" w:eastAsia="Times New Roman" w:hAnsi="Times New Roman"/>
          <w:sz w:val="28"/>
          <w:szCs w:val="24"/>
          <w:lang w:eastAsia="ru-RU"/>
        </w:rPr>
        <w:t>102</w:t>
      </w:r>
      <w:r w:rsidR="00970D2D">
        <w:rPr>
          <w:rFonts w:ascii="Times New Roman" w:eastAsia="Times New Roman" w:hAnsi="Times New Roman"/>
          <w:sz w:val="28"/>
          <w:szCs w:val="24"/>
          <w:lang w:eastAsia="ru-RU"/>
        </w:rPr>
        <w:t xml:space="preserve"> </w:t>
      </w:r>
      <w:r w:rsidRPr="00963E4B">
        <w:rPr>
          <w:rFonts w:ascii="Times New Roman" w:eastAsia="Times New Roman" w:hAnsi="Times New Roman"/>
          <w:sz w:val="28"/>
          <w:szCs w:val="24"/>
          <w:lang w:eastAsia="ru-RU"/>
        </w:rPr>
        <w:t>человек</w:t>
      </w:r>
      <w:r w:rsidR="00963E4B" w:rsidRPr="00963E4B">
        <w:rPr>
          <w:rFonts w:ascii="Times New Roman" w:eastAsia="Times New Roman" w:hAnsi="Times New Roman"/>
          <w:sz w:val="28"/>
          <w:szCs w:val="24"/>
          <w:lang w:eastAsia="ru-RU"/>
        </w:rPr>
        <w:t>а</w:t>
      </w:r>
      <w:r w:rsidRPr="00963E4B">
        <w:rPr>
          <w:rFonts w:ascii="Times New Roman" w:eastAsia="Times New Roman" w:hAnsi="Times New Roman"/>
          <w:sz w:val="28"/>
          <w:szCs w:val="24"/>
          <w:lang w:eastAsia="ru-RU"/>
        </w:rPr>
        <w:t>,    на конец года   10</w:t>
      </w:r>
      <w:r w:rsidR="00963E4B" w:rsidRPr="00963E4B">
        <w:rPr>
          <w:rFonts w:ascii="Times New Roman" w:eastAsia="Times New Roman" w:hAnsi="Times New Roman"/>
          <w:sz w:val="28"/>
          <w:szCs w:val="24"/>
          <w:lang w:eastAsia="ru-RU"/>
        </w:rPr>
        <w:t>95</w:t>
      </w:r>
      <w:r w:rsidRPr="00963E4B">
        <w:rPr>
          <w:rFonts w:ascii="Times New Roman" w:eastAsia="Times New Roman" w:hAnsi="Times New Roman"/>
          <w:sz w:val="28"/>
          <w:szCs w:val="24"/>
          <w:lang w:eastAsia="ru-RU"/>
        </w:rPr>
        <w:t xml:space="preserve"> человек,</w:t>
      </w:r>
    </w:p>
    <w:p w:rsidR="00A87A7A" w:rsidRPr="00963E4B" w:rsidRDefault="00A87A7A" w:rsidP="00A87A7A">
      <w:pPr>
        <w:spacing w:after="0" w:line="360" w:lineRule="auto"/>
        <w:ind w:firstLine="720"/>
        <w:jc w:val="both"/>
        <w:rPr>
          <w:rFonts w:ascii="Times New Roman" w:eastAsia="Times New Roman" w:hAnsi="Times New Roman"/>
          <w:sz w:val="28"/>
          <w:szCs w:val="24"/>
          <w:lang w:eastAsia="ru-RU"/>
        </w:rPr>
      </w:pPr>
      <w:r w:rsidRPr="00963E4B">
        <w:rPr>
          <w:rFonts w:ascii="Times New Roman" w:eastAsia="Times New Roman" w:hAnsi="Times New Roman"/>
          <w:sz w:val="28"/>
          <w:szCs w:val="24"/>
          <w:lang w:eastAsia="ru-RU"/>
        </w:rPr>
        <w:t>-  прибыло</w:t>
      </w:r>
      <w:r w:rsidR="00963E4B" w:rsidRPr="00963E4B">
        <w:rPr>
          <w:rFonts w:ascii="Times New Roman" w:eastAsia="Times New Roman" w:hAnsi="Times New Roman"/>
          <w:sz w:val="28"/>
          <w:szCs w:val="24"/>
          <w:lang w:eastAsia="ru-RU"/>
        </w:rPr>
        <w:t xml:space="preserve"> 11</w:t>
      </w:r>
      <w:r w:rsidRPr="00963E4B">
        <w:rPr>
          <w:rFonts w:ascii="Times New Roman" w:eastAsia="Times New Roman" w:hAnsi="Times New Roman"/>
          <w:sz w:val="28"/>
          <w:szCs w:val="24"/>
          <w:lang w:eastAsia="ru-RU"/>
        </w:rPr>
        <w:t>человек,  выбыло 1</w:t>
      </w:r>
      <w:r w:rsidR="00963E4B" w:rsidRPr="00963E4B">
        <w:rPr>
          <w:rFonts w:ascii="Times New Roman" w:eastAsia="Times New Roman" w:hAnsi="Times New Roman"/>
          <w:sz w:val="28"/>
          <w:szCs w:val="24"/>
          <w:lang w:eastAsia="ru-RU"/>
        </w:rPr>
        <w:t>8</w:t>
      </w:r>
      <w:r w:rsidRPr="00963E4B">
        <w:rPr>
          <w:rFonts w:ascii="Times New Roman" w:eastAsia="Times New Roman" w:hAnsi="Times New Roman"/>
          <w:sz w:val="28"/>
          <w:szCs w:val="24"/>
          <w:lang w:eastAsia="ru-RU"/>
        </w:rPr>
        <w:t xml:space="preserve"> человек. </w:t>
      </w:r>
    </w:p>
    <w:p w:rsidR="00A87A7A" w:rsidRPr="00963E4B" w:rsidRDefault="00A87A7A" w:rsidP="00A87A7A">
      <w:pPr>
        <w:spacing w:after="0" w:line="360" w:lineRule="auto"/>
        <w:ind w:firstLine="720"/>
        <w:jc w:val="both"/>
        <w:rPr>
          <w:rFonts w:ascii="Times New Roman" w:eastAsia="Times New Roman" w:hAnsi="Times New Roman"/>
          <w:b/>
          <w:i/>
          <w:sz w:val="28"/>
          <w:szCs w:val="24"/>
          <w:lang w:eastAsia="ru-RU"/>
        </w:rPr>
      </w:pPr>
      <w:r w:rsidRPr="00963E4B">
        <w:rPr>
          <w:rFonts w:ascii="Times New Roman" w:eastAsia="Times New Roman" w:hAnsi="Times New Roman"/>
          <w:sz w:val="28"/>
          <w:szCs w:val="24"/>
          <w:lang w:eastAsia="ru-RU"/>
        </w:rPr>
        <w:t xml:space="preserve">По сравнению с прошлым годом </w:t>
      </w:r>
      <w:r w:rsidRPr="00963E4B">
        <w:rPr>
          <w:rFonts w:ascii="Times New Roman" w:eastAsia="Times New Roman" w:hAnsi="Times New Roman"/>
          <w:b/>
          <w:i/>
          <w:sz w:val="28"/>
          <w:szCs w:val="24"/>
          <w:lang w:eastAsia="ru-RU"/>
        </w:rPr>
        <w:t>динамика движения учащихся отрицательная.</w:t>
      </w:r>
    </w:p>
    <w:p w:rsidR="00F02783" w:rsidRPr="00CB2FD4" w:rsidRDefault="00F02783" w:rsidP="00D141E2">
      <w:pPr>
        <w:spacing w:after="0" w:line="360" w:lineRule="auto"/>
        <w:ind w:firstLine="720"/>
        <w:jc w:val="both"/>
        <w:rPr>
          <w:rFonts w:ascii="Times New Roman" w:eastAsia="Times New Roman" w:hAnsi="Times New Roman"/>
          <w:sz w:val="28"/>
          <w:szCs w:val="24"/>
          <w:highlight w:val="yellow"/>
          <w:lang w:eastAsia="ru-RU"/>
        </w:rPr>
      </w:pPr>
      <w:r w:rsidRPr="00395E10">
        <w:rPr>
          <w:rFonts w:ascii="Times New Roman" w:eastAsia="Times New Roman" w:hAnsi="Times New Roman"/>
          <w:sz w:val="28"/>
          <w:szCs w:val="24"/>
          <w:lang w:eastAsia="ru-RU"/>
        </w:rPr>
        <w:t xml:space="preserve">В школе были созданы условия для охвата всех детей учёбой и сохранения контингента. </w:t>
      </w:r>
      <w:r w:rsidRPr="004F2DCD">
        <w:rPr>
          <w:rFonts w:ascii="Times New Roman" w:eastAsia="Times New Roman" w:hAnsi="Times New Roman"/>
          <w:sz w:val="28"/>
          <w:szCs w:val="24"/>
          <w:lang w:eastAsia="ru-RU"/>
        </w:rPr>
        <w:t xml:space="preserve">Работало </w:t>
      </w:r>
      <w:r w:rsidR="00976BED">
        <w:rPr>
          <w:rFonts w:ascii="Times New Roman" w:eastAsia="Times New Roman" w:hAnsi="Times New Roman"/>
          <w:sz w:val="28"/>
          <w:szCs w:val="24"/>
          <w:lang w:eastAsia="ru-RU"/>
        </w:rPr>
        <w:t>две</w:t>
      </w:r>
      <w:r w:rsidR="00F50238">
        <w:rPr>
          <w:rFonts w:ascii="Times New Roman" w:eastAsia="Times New Roman" w:hAnsi="Times New Roman"/>
          <w:sz w:val="28"/>
          <w:szCs w:val="24"/>
          <w:lang w:eastAsia="ru-RU"/>
        </w:rPr>
        <w:t xml:space="preserve"> </w:t>
      </w:r>
      <w:r w:rsidRPr="004F2DCD">
        <w:rPr>
          <w:rFonts w:ascii="Times New Roman" w:eastAsia="Times New Roman" w:hAnsi="Times New Roman"/>
          <w:sz w:val="28"/>
          <w:szCs w:val="24"/>
          <w:lang w:eastAsia="ru-RU"/>
        </w:rPr>
        <w:t>группы продлённого дня.</w:t>
      </w:r>
    </w:p>
    <w:p w:rsidR="00F02783" w:rsidRPr="004F2DCD" w:rsidRDefault="00F02783" w:rsidP="00D141E2">
      <w:pPr>
        <w:spacing w:after="0" w:line="360" w:lineRule="auto"/>
        <w:ind w:firstLine="720"/>
        <w:jc w:val="both"/>
        <w:rPr>
          <w:rFonts w:ascii="Times New Roman" w:eastAsia="Times New Roman" w:hAnsi="Times New Roman"/>
          <w:sz w:val="28"/>
          <w:szCs w:val="24"/>
          <w:lang w:eastAsia="ru-RU"/>
        </w:rPr>
      </w:pPr>
      <w:r w:rsidRPr="004F2DCD">
        <w:rPr>
          <w:rFonts w:ascii="Times New Roman" w:eastAsia="Times New Roman" w:hAnsi="Times New Roman"/>
          <w:sz w:val="28"/>
          <w:szCs w:val="24"/>
          <w:lang w:eastAsia="ru-RU"/>
        </w:rPr>
        <w:t>В 201</w:t>
      </w:r>
      <w:r w:rsidR="00963E4B" w:rsidRPr="004F2DCD">
        <w:rPr>
          <w:rFonts w:ascii="Times New Roman" w:eastAsia="Times New Roman" w:hAnsi="Times New Roman"/>
          <w:sz w:val="28"/>
          <w:szCs w:val="24"/>
          <w:lang w:eastAsia="ru-RU"/>
        </w:rPr>
        <w:t>5</w:t>
      </w:r>
      <w:r w:rsidRPr="004F2DCD">
        <w:rPr>
          <w:rFonts w:ascii="Times New Roman" w:eastAsia="Times New Roman" w:hAnsi="Times New Roman"/>
          <w:sz w:val="28"/>
          <w:szCs w:val="24"/>
          <w:lang w:eastAsia="ru-RU"/>
        </w:rPr>
        <w:t>-201</w:t>
      </w:r>
      <w:r w:rsidR="00963E4B" w:rsidRPr="004F2DCD">
        <w:rPr>
          <w:rFonts w:ascii="Times New Roman" w:eastAsia="Times New Roman" w:hAnsi="Times New Roman"/>
          <w:sz w:val="28"/>
          <w:szCs w:val="24"/>
          <w:lang w:eastAsia="ru-RU"/>
        </w:rPr>
        <w:t>6</w:t>
      </w:r>
      <w:r w:rsidRPr="004F2DCD">
        <w:rPr>
          <w:rFonts w:ascii="Times New Roman" w:eastAsia="Times New Roman" w:hAnsi="Times New Roman"/>
          <w:sz w:val="28"/>
          <w:szCs w:val="24"/>
          <w:lang w:eastAsia="ru-RU"/>
        </w:rPr>
        <w:t xml:space="preserve"> учебном году следует отметить </w:t>
      </w:r>
      <w:r w:rsidR="00395E10" w:rsidRPr="004F2DCD">
        <w:rPr>
          <w:rFonts w:ascii="Times New Roman" w:eastAsia="Times New Roman" w:hAnsi="Times New Roman"/>
          <w:b/>
          <w:i/>
          <w:sz w:val="28"/>
          <w:szCs w:val="24"/>
          <w:lang w:eastAsia="ru-RU"/>
        </w:rPr>
        <w:t>положительную</w:t>
      </w:r>
      <w:r w:rsidRPr="004F2DCD">
        <w:rPr>
          <w:rFonts w:ascii="Times New Roman" w:eastAsia="Times New Roman" w:hAnsi="Times New Roman"/>
          <w:b/>
          <w:i/>
          <w:sz w:val="28"/>
          <w:szCs w:val="24"/>
          <w:lang w:eastAsia="ru-RU"/>
        </w:rPr>
        <w:t xml:space="preserve">  динамику успешности обучения. </w:t>
      </w:r>
      <w:r w:rsidR="008E1BD6" w:rsidRPr="00743022">
        <w:rPr>
          <w:rFonts w:ascii="Times New Roman" w:eastAsia="Times New Roman" w:hAnsi="Times New Roman"/>
          <w:sz w:val="28"/>
          <w:szCs w:val="24"/>
          <w:lang w:eastAsia="ru-RU"/>
        </w:rPr>
        <w:t>Качество знаний по школе составило</w:t>
      </w:r>
      <w:r w:rsidR="00190562" w:rsidRPr="00190562">
        <w:rPr>
          <w:rFonts w:ascii="Times New Roman" w:eastAsia="Times New Roman" w:hAnsi="Times New Roman"/>
          <w:sz w:val="28"/>
          <w:szCs w:val="24"/>
          <w:lang w:eastAsia="ru-RU"/>
        </w:rPr>
        <w:t xml:space="preserve"> </w:t>
      </w:r>
      <w:r w:rsidR="008E1BD6" w:rsidRPr="00743022">
        <w:rPr>
          <w:rFonts w:ascii="Times New Roman" w:eastAsia="Times New Roman" w:hAnsi="Times New Roman"/>
          <w:sz w:val="28"/>
          <w:szCs w:val="24"/>
          <w:lang w:eastAsia="ru-RU"/>
        </w:rPr>
        <w:t>40,8%</w:t>
      </w:r>
      <w:r w:rsidRPr="004F2DCD">
        <w:rPr>
          <w:rFonts w:ascii="Times New Roman" w:eastAsia="Times New Roman" w:hAnsi="Times New Roman"/>
          <w:sz w:val="28"/>
          <w:szCs w:val="24"/>
          <w:lang w:eastAsia="ru-RU"/>
        </w:rPr>
        <w:t xml:space="preserve"> , что на </w:t>
      </w:r>
      <w:r w:rsidR="004F2DCD" w:rsidRPr="004F2DCD">
        <w:rPr>
          <w:rFonts w:ascii="Times New Roman" w:eastAsia="Times New Roman" w:hAnsi="Times New Roman"/>
          <w:sz w:val="28"/>
          <w:szCs w:val="24"/>
          <w:lang w:eastAsia="ru-RU"/>
        </w:rPr>
        <w:t>1,8</w:t>
      </w:r>
      <w:r w:rsidRPr="004F2DCD">
        <w:rPr>
          <w:rFonts w:ascii="Times New Roman" w:eastAsia="Times New Roman" w:hAnsi="Times New Roman"/>
          <w:sz w:val="28"/>
          <w:szCs w:val="24"/>
          <w:lang w:eastAsia="ru-RU"/>
        </w:rPr>
        <w:t xml:space="preserve">% </w:t>
      </w:r>
      <w:r w:rsidR="004F2DCD" w:rsidRPr="004F2DCD">
        <w:rPr>
          <w:rFonts w:ascii="Times New Roman" w:eastAsia="Times New Roman" w:hAnsi="Times New Roman"/>
          <w:sz w:val="28"/>
          <w:szCs w:val="24"/>
          <w:lang w:eastAsia="ru-RU"/>
        </w:rPr>
        <w:t>выше</w:t>
      </w:r>
      <w:r w:rsidRPr="004F2DCD">
        <w:rPr>
          <w:rFonts w:ascii="Times New Roman" w:eastAsia="Times New Roman" w:hAnsi="Times New Roman"/>
          <w:sz w:val="28"/>
          <w:szCs w:val="24"/>
          <w:lang w:eastAsia="ru-RU"/>
        </w:rPr>
        <w:t>, чем в предыдущем учебном году.</w:t>
      </w:r>
    </w:p>
    <w:p w:rsidR="00A87A7A" w:rsidRPr="00CB2FD4" w:rsidRDefault="00F02783" w:rsidP="00D141E2">
      <w:pPr>
        <w:spacing w:after="0" w:line="360" w:lineRule="auto"/>
        <w:ind w:firstLine="720"/>
        <w:jc w:val="both"/>
        <w:rPr>
          <w:rFonts w:ascii="Times New Roman" w:eastAsia="Times New Roman" w:hAnsi="Times New Roman"/>
          <w:sz w:val="28"/>
          <w:szCs w:val="24"/>
          <w:highlight w:val="yellow"/>
          <w:lang w:eastAsia="ru-RU"/>
        </w:rPr>
      </w:pPr>
      <w:r w:rsidRPr="004F2DCD">
        <w:rPr>
          <w:rFonts w:ascii="Times New Roman" w:eastAsia="Times New Roman" w:hAnsi="Times New Roman"/>
          <w:sz w:val="28"/>
          <w:szCs w:val="24"/>
          <w:lang w:eastAsia="ru-RU"/>
        </w:rPr>
        <w:t xml:space="preserve">Количество отличников </w:t>
      </w:r>
      <w:r w:rsidR="004F2DCD" w:rsidRPr="004F2DCD">
        <w:rPr>
          <w:rFonts w:ascii="Times New Roman" w:eastAsia="Times New Roman" w:hAnsi="Times New Roman"/>
          <w:sz w:val="28"/>
          <w:szCs w:val="24"/>
          <w:lang w:eastAsia="ru-RU"/>
        </w:rPr>
        <w:t>увеличилось</w:t>
      </w:r>
      <w:r w:rsidRPr="004F2DCD">
        <w:rPr>
          <w:rFonts w:ascii="Times New Roman" w:eastAsia="Times New Roman" w:hAnsi="Times New Roman"/>
          <w:sz w:val="28"/>
          <w:szCs w:val="24"/>
          <w:lang w:eastAsia="ru-RU"/>
        </w:rPr>
        <w:t xml:space="preserve">  на</w:t>
      </w:r>
      <w:r w:rsidR="00F50238">
        <w:rPr>
          <w:rFonts w:ascii="Times New Roman" w:eastAsia="Times New Roman" w:hAnsi="Times New Roman"/>
          <w:sz w:val="28"/>
          <w:szCs w:val="24"/>
          <w:lang w:eastAsia="ru-RU"/>
        </w:rPr>
        <w:t xml:space="preserve"> </w:t>
      </w:r>
      <w:r w:rsidR="00A87A7A" w:rsidRPr="004F2DCD">
        <w:rPr>
          <w:rFonts w:ascii="Times New Roman" w:eastAsia="Times New Roman" w:hAnsi="Times New Roman"/>
          <w:sz w:val="28"/>
          <w:szCs w:val="24"/>
          <w:lang w:eastAsia="ru-RU"/>
        </w:rPr>
        <w:t>0</w:t>
      </w:r>
      <w:r w:rsidRPr="004F2DCD">
        <w:rPr>
          <w:rFonts w:ascii="Times New Roman" w:eastAsia="Times New Roman" w:hAnsi="Times New Roman"/>
          <w:sz w:val="28"/>
          <w:szCs w:val="24"/>
          <w:lang w:eastAsia="ru-RU"/>
        </w:rPr>
        <w:t>,</w:t>
      </w:r>
      <w:r w:rsidR="00A87A7A" w:rsidRPr="004F2DCD">
        <w:rPr>
          <w:rFonts w:ascii="Times New Roman" w:eastAsia="Times New Roman" w:hAnsi="Times New Roman"/>
          <w:sz w:val="28"/>
          <w:szCs w:val="24"/>
          <w:lang w:eastAsia="ru-RU"/>
        </w:rPr>
        <w:t>2</w:t>
      </w:r>
      <w:r w:rsidRPr="004F2DCD">
        <w:rPr>
          <w:rFonts w:ascii="Times New Roman" w:eastAsia="Times New Roman" w:hAnsi="Times New Roman"/>
          <w:sz w:val="28"/>
          <w:szCs w:val="24"/>
          <w:lang w:eastAsia="ru-RU"/>
        </w:rPr>
        <w:t xml:space="preserve">%,  количество хорошистов  увеличилось на </w:t>
      </w:r>
      <w:r w:rsidR="004F2DCD" w:rsidRPr="004F2DCD">
        <w:rPr>
          <w:rFonts w:ascii="Times New Roman" w:eastAsia="Times New Roman" w:hAnsi="Times New Roman"/>
          <w:sz w:val="28"/>
          <w:szCs w:val="24"/>
          <w:lang w:eastAsia="ru-RU"/>
        </w:rPr>
        <w:t>1,6</w:t>
      </w:r>
      <w:r w:rsidRPr="004F2DCD">
        <w:rPr>
          <w:rFonts w:ascii="Times New Roman" w:eastAsia="Times New Roman" w:hAnsi="Times New Roman"/>
          <w:sz w:val="28"/>
          <w:szCs w:val="24"/>
          <w:lang w:eastAsia="ru-RU"/>
        </w:rPr>
        <w:t xml:space="preserve"> % (</w:t>
      </w:r>
      <w:r w:rsidR="00A87A7A" w:rsidRPr="004F2DCD">
        <w:rPr>
          <w:rFonts w:ascii="Times New Roman" w:eastAsia="Times New Roman" w:hAnsi="Times New Roman"/>
          <w:sz w:val="28"/>
          <w:szCs w:val="24"/>
          <w:lang w:eastAsia="ru-RU"/>
        </w:rPr>
        <w:t>3</w:t>
      </w:r>
      <w:r w:rsidR="004F2DCD" w:rsidRPr="004F2DCD">
        <w:rPr>
          <w:rFonts w:ascii="Times New Roman" w:eastAsia="Times New Roman" w:hAnsi="Times New Roman"/>
          <w:sz w:val="28"/>
          <w:szCs w:val="24"/>
          <w:lang w:eastAsia="ru-RU"/>
        </w:rPr>
        <w:t>7,6</w:t>
      </w:r>
      <w:r w:rsidRPr="004F2DCD">
        <w:rPr>
          <w:rFonts w:ascii="Times New Roman" w:eastAsia="Times New Roman" w:hAnsi="Times New Roman"/>
          <w:sz w:val="28"/>
          <w:szCs w:val="24"/>
          <w:lang w:eastAsia="ru-RU"/>
        </w:rPr>
        <w:t>%). На повторное обучение в 201</w:t>
      </w:r>
      <w:r w:rsidR="004F2DCD" w:rsidRPr="004F2DCD">
        <w:rPr>
          <w:rFonts w:ascii="Times New Roman" w:eastAsia="Times New Roman" w:hAnsi="Times New Roman"/>
          <w:sz w:val="28"/>
          <w:szCs w:val="24"/>
          <w:lang w:eastAsia="ru-RU"/>
        </w:rPr>
        <w:t>5</w:t>
      </w:r>
      <w:r w:rsidRPr="004F2DCD">
        <w:rPr>
          <w:rFonts w:ascii="Times New Roman" w:eastAsia="Times New Roman" w:hAnsi="Times New Roman"/>
          <w:sz w:val="28"/>
          <w:szCs w:val="24"/>
          <w:lang w:eastAsia="ru-RU"/>
        </w:rPr>
        <w:t>-201</w:t>
      </w:r>
      <w:r w:rsidR="004F2DCD" w:rsidRPr="004F2DCD">
        <w:rPr>
          <w:rFonts w:ascii="Times New Roman" w:eastAsia="Times New Roman" w:hAnsi="Times New Roman"/>
          <w:sz w:val="28"/>
          <w:szCs w:val="24"/>
          <w:lang w:eastAsia="ru-RU"/>
        </w:rPr>
        <w:t>6</w:t>
      </w:r>
      <w:r w:rsidRPr="004F2DCD">
        <w:rPr>
          <w:rFonts w:ascii="Times New Roman" w:eastAsia="Times New Roman" w:hAnsi="Times New Roman"/>
          <w:sz w:val="28"/>
          <w:szCs w:val="24"/>
          <w:lang w:eastAsia="ru-RU"/>
        </w:rPr>
        <w:t xml:space="preserve"> учебном году </w:t>
      </w:r>
      <w:r w:rsidR="000D578E">
        <w:rPr>
          <w:rFonts w:ascii="Times New Roman" w:eastAsia="Times New Roman" w:hAnsi="Times New Roman"/>
          <w:sz w:val="28"/>
          <w:szCs w:val="24"/>
          <w:lang w:eastAsia="ru-RU"/>
        </w:rPr>
        <w:t>был оставлен</w:t>
      </w:r>
      <w:r w:rsidR="00F50238">
        <w:rPr>
          <w:rFonts w:ascii="Times New Roman" w:eastAsia="Times New Roman" w:hAnsi="Times New Roman"/>
          <w:sz w:val="28"/>
          <w:szCs w:val="24"/>
          <w:lang w:eastAsia="ru-RU"/>
        </w:rPr>
        <w:t xml:space="preserve"> 1 ученик (7 класс).</w:t>
      </w:r>
      <w:r w:rsidRPr="004F2DCD">
        <w:rPr>
          <w:rFonts w:ascii="Times New Roman" w:eastAsia="Times New Roman" w:hAnsi="Times New Roman"/>
          <w:sz w:val="28"/>
          <w:szCs w:val="24"/>
          <w:lang w:eastAsia="ru-RU"/>
        </w:rPr>
        <w:t xml:space="preserve"> Количество условно переведенных </w:t>
      </w:r>
      <w:r w:rsidR="00A87A7A" w:rsidRPr="004F2DCD">
        <w:rPr>
          <w:rFonts w:ascii="Times New Roman" w:eastAsia="Times New Roman" w:hAnsi="Times New Roman"/>
          <w:sz w:val="28"/>
          <w:szCs w:val="24"/>
          <w:lang w:eastAsia="ru-RU"/>
        </w:rPr>
        <w:t xml:space="preserve">уменьшилось </w:t>
      </w:r>
      <w:r w:rsidRPr="004F2DCD">
        <w:rPr>
          <w:rFonts w:ascii="Times New Roman" w:eastAsia="Times New Roman" w:hAnsi="Times New Roman"/>
          <w:sz w:val="28"/>
          <w:szCs w:val="24"/>
          <w:lang w:eastAsia="ru-RU"/>
        </w:rPr>
        <w:t xml:space="preserve">на </w:t>
      </w:r>
      <w:r w:rsidR="00A87A7A" w:rsidRPr="004F2DCD">
        <w:rPr>
          <w:rFonts w:ascii="Times New Roman" w:eastAsia="Times New Roman" w:hAnsi="Times New Roman"/>
          <w:sz w:val="28"/>
          <w:szCs w:val="24"/>
          <w:lang w:eastAsia="ru-RU"/>
        </w:rPr>
        <w:t>0,4</w:t>
      </w:r>
      <w:r w:rsidRPr="004F2DCD">
        <w:rPr>
          <w:rFonts w:ascii="Times New Roman" w:eastAsia="Times New Roman" w:hAnsi="Times New Roman"/>
          <w:sz w:val="28"/>
          <w:szCs w:val="24"/>
          <w:lang w:eastAsia="ru-RU"/>
        </w:rPr>
        <w:t xml:space="preserve">%. </w:t>
      </w:r>
      <w:r w:rsidR="00A87A7A" w:rsidRPr="004F2DCD">
        <w:rPr>
          <w:rFonts w:ascii="Times New Roman" w:eastAsia="Times New Roman" w:hAnsi="Times New Roman"/>
          <w:sz w:val="28"/>
          <w:szCs w:val="24"/>
          <w:lang w:eastAsia="ru-RU"/>
        </w:rPr>
        <w:t xml:space="preserve">В 11 классе </w:t>
      </w:r>
      <w:r w:rsidR="004F2DCD" w:rsidRPr="004F2DCD">
        <w:rPr>
          <w:rFonts w:ascii="Times New Roman" w:eastAsia="Times New Roman" w:hAnsi="Times New Roman"/>
          <w:sz w:val="28"/>
          <w:szCs w:val="24"/>
          <w:lang w:eastAsia="ru-RU"/>
        </w:rPr>
        <w:t>четыре</w:t>
      </w:r>
      <w:r w:rsidR="00A87A7A" w:rsidRPr="004F2DCD">
        <w:rPr>
          <w:rFonts w:ascii="Times New Roman" w:eastAsia="Times New Roman" w:hAnsi="Times New Roman"/>
          <w:sz w:val="28"/>
          <w:szCs w:val="24"/>
          <w:lang w:eastAsia="ru-RU"/>
        </w:rPr>
        <w:t xml:space="preserve"> выпускни</w:t>
      </w:r>
      <w:r w:rsidR="004F2DCD" w:rsidRPr="004F2DCD">
        <w:rPr>
          <w:rFonts w:ascii="Times New Roman" w:eastAsia="Times New Roman" w:hAnsi="Times New Roman"/>
          <w:sz w:val="28"/>
          <w:szCs w:val="24"/>
          <w:lang w:eastAsia="ru-RU"/>
        </w:rPr>
        <w:t>к</w:t>
      </w:r>
      <w:r w:rsidR="00A87A7A" w:rsidRPr="004F2DCD">
        <w:rPr>
          <w:rFonts w:ascii="Times New Roman" w:eastAsia="Times New Roman" w:hAnsi="Times New Roman"/>
          <w:sz w:val="28"/>
          <w:szCs w:val="24"/>
          <w:lang w:eastAsia="ru-RU"/>
        </w:rPr>
        <w:t xml:space="preserve">а </w:t>
      </w:r>
      <w:proofErr w:type="gramStart"/>
      <w:r w:rsidR="00A87A7A" w:rsidRPr="004F2DCD">
        <w:rPr>
          <w:rFonts w:ascii="Times New Roman" w:eastAsia="Times New Roman" w:hAnsi="Times New Roman"/>
          <w:sz w:val="28"/>
          <w:szCs w:val="24"/>
          <w:lang w:eastAsia="ru-RU"/>
        </w:rPr>
        <w:t>закончил</w:t>
      </w:r>
      <w:r w:rsidR="004F2DCD" w:rsidRPr="004F2DCD">
        <w:rPr>
          <w:rFonts w:ascii="Times New Roman" w:eastAsia="Times New Roman" w:hAnsi="Times New Roman"/>
          <w:sz w:val="28"/>
          <w:szCs w:val="24"/>
          <w:lang w:eastAsia="ru-RU"/>
        </w:rPr>
        <w:t>и</w:t>
      </w:r>
      <w:r w:rsidR="00A87A7A" w:rsidRPr="004F2DCD">
        <w:rPr>
          <w:rFonts w:ascii="Times New Roman" w:eastAsia="Times New Roman" w:hAnsi="Times New Roman"/>
          <w:sz w:val="28"/>
          <w:szCs w:val="24"/>
          <w:lang w:eastAsia="ru-RU"/>
        </w:rPr>
        <w:t xml:space="preserve"> школу</w:t>
      </w:r>
      <w:proofErr w:type="gramEnd"/>
      <w:r w:rsidR="00A87A7A" w:rsidRPr="004F2DCD">
        <w:rPr>
          <w:rFonts w:ascii="Times New Roman" w:eastAsia="Times New Roman" w:hAnsi="Times New Roman"/>
          <w:sz w:val="28"/>
          <w:szCs w:val="24"/>
          <w:lang w:eastAsia="ru-RU"/>
        </w:rPr>
        <w:t xml:space="preserve"> с медалью</w:t>
      </w:r>
      <w:r w:rsidR="00976BED">
        <w:rPr>
          <w:rFonts w:ascii="Times New Roman" w:eastAsia="Times New Roman" w:hAnsi="Times New Roman"/>
          <w:sz w:val="28"/>
          <w:szCs w:val="24"/>
          <w:lang w:eastAsia="ru-RU"/>
        </w:rPr>
        <w:t xml:space="preserve"> </w:t>
      </w:r>
      <w:r w:rsidR="00190562" w:rsidRPr="00190562">
        <w:rPr>
          <w:rFonts w:ascii="Times New Roman" w:eastAsia="Times New Roman" w:hAnsi="Times New Roman"/>
          <w:color w:val="000000" w:themeColor="text1"/>
          <w:sz w:val="28"/>
          <w:szCs w:val="24"/>
          <w:lang w:eastAsia="ru-RU"/>
        </w:rPr>
        <w:t>«За особые успехи в учении»</w:t>
      </w:r>
      <w:r w:rsidR="00F50238">
        <w:rPr>
          <w:rFonts w:ascii="Times New Roman" w:eastAsia="Times New Roman" w:hAnsi="Times New Roman"/>
          <w:sz w:val="28"/>
          <w:szCs w:val="24"/>
          <w:lang w:eastAsia="ru-RU"/>
        </w:rPr>
        <w:t xml:space="preserve"> </w:t>
      </w:r>
      <w:r w:rsidR="00A87A7A" w:rsidRPr="004F2DCD">
        <w:rPr>
          <w:rFonts w:ascii="Times New Roman" w:eastAsia="Times New Roman" w:hAnsi="Times New Roman"/>
          <w:sz w:val="28"/>
          <w:szCs w:val="24"/>
          <w:lang w:eastAsia="ru-RU"/>
        </w:rPr>
        <w:t xml:space="preserve">(в предыдущем учебном году </w:t>
      </w:r>
      <w:r w:rsidR="004F2DCD" w:rsidRPr="004F2DCD">
        <w:rPr>
          <w:rFonts w:ascii="Times New Roman" w:eastAsia="Times New Roman" w:hAnsi="Times New Roman"/>
          <w:sz w:val="28"/>
          <w:szCs w:val="24"/>
          <w:lang w:eastAsia="ru-RU"/>
        </w:rPr>
        <w:t>был один медалист</w:t>
      </w:r>
      <w:r w:rsidR="00A87A7A" w:rsidRPr="004F2DCD">
        <w:rPr>
          <w:rFonts w:ascii="Times New Roman" w:eastAsia="Times New Roman" w:hAnsi="Times New Roman"/>
          <w:sz w:val="28"/>
          <w:szCs w:val="24"/>
          <w:lang w:eastAsia="ru-RU"/>
        </w:rPr>
        <w:t xml:space="preserve">). </w:t>
      </w:r>
      <w:r w:rsidR="004F2DCD" w:rsidRPr="00EC2961">
        <w:rPr>
          <w:rFonts w:ascii="Times New Roman" w:eastAsia="Times New Roman" w:hAnsi="Times New Roman"/>
          <w:sz w:val="28"/>
          <w:szCs w:val="24"/>
          <w:lang w:eastAsia="ru-RU"/>
        </w:rPr>
        <w:t xml:space="preserve">В 9-х </w:t>
      </w:r>
      <w:r w:rsidR="00A87A7A" w:rsidRPr="00EC2961">
        <w:rPr>
          <w:rFonts w:ascii="Times New Roman" w:eastAsia="Times New Roman" w:hAnsi="Times New Roman"/>
          <w:sz w:val="28"/>
          <w:szCs w:val="24"/>
          <w:lang w:eastAsia="ru-RU"/>
        </w:rPr>
        <w:t>классах</w:t>
      </w:r>
      <w:r w:rsidR="004F2DCD" w:rsidRPr="00EC2961">
        <w:rPr>
          <w:rFonts w:ascii="Times New Roman" w:eastAsia="Times New Roman" w:hAnsi="Times New Roman"/>
          <w:sz w:val="28"/>
          <w:szCs w:val="24"/>
          <w:lang w:eastAsia="ru-RU"/>
        </w:rPr>
        <w:t xml:space="preserve"> одна</w:t>
      </w:r>
      <w:r w:rsidR="00F50238">
        <w:rPr>
          <w:rFonts w:ascii="Times New Roman" w:eastAsia="Times New Roman" w:hAnsi="Times New Roman"/>
          <w:sz w:val="28"/>
          <w:szCs w:val="24"/>
          <w:lang w:eastAsia="ru-RU"/>
        </w:rPr>
        <w:t xml:space="preserve"> </w:t>
      </w:r>
      <w:r w:rsidR="00A87A7A" w:rsidRPr="00EC2961">
        <w:rPr>
          <w:rFonts w:ascii="Times New Roman" w:eastAsia="Times New Roman" w:hAnsi="Times New Roman"/>
          <w:sz w:val="28"/>
          <w:szCs w:val="24"/>
          <w:lang w:eastAsia="ru-RU"/>
        </w:rPr>
        <w:t>выпускни</w:t>
      </w:r>
      <w:r w:rsidR="004F2DCD" w:rsidRPr="00EC2961">
        <w:rPr>
          <w:rFonts w:ascii="Times New Roman" w:eastAsia="Times New Roman" w:hAnsi="Times New Roman"/>
          <w:sz w:val="28"/>
          <w:szCs w:val="24"/>
          <w:lang w:eastAsia="ru-RU"/>
        </w:rPr>
        <w:t>ца</w:t>
      </w:r>
      <w:r w:rsidR="00A87A7A" w:rsidRPr="00EC2961">
        <w:rPr>
          <w:rFonts w:ascii="Times New Roman" w:eastAsia="Times New Roman" w:hAnsi="Times New Roman"/>
          <w:sz w:val="28"/>
          <w:szCs w:val="24"/>
          <w:lang w:eastAsia="ru-RU"/>
        </w:rPr>
        <w:t xml:space="preserve"> получил</w:t>
      </w:r>
      <w:r w:rsidR="004F2DCD" w:rsidRPr="00EC2961">
        <w:rPr>
          <w:rFonts w:ascii="Times New Roman" w:eastAsia="Times New Roman" w:hAnsi="Times New Roman"/>
          <w:sz w:val="28"/>
          <w:szCs w:val="24"/>
          <w:lang w:eastAsia="ru-RU"/>
        </w:rPr>
        <w:t>а</w:t>
      </w:r>
      <w:r w:rsidR="00A87A7A" w:rsidRPr="00EC2961">
        <w:rPr>
          <w:rFonts w:ascii="Times New Roman" w:eastAsia="Times New Roman" w:hAnsi="Times New Roman"/>
          <w:sz w:val="28"/>
          <w:szCs w:val="24"/>
          <w:lang w:eastAsia="ru-RU"/>
        </w:rPr>
        <w:t xml:space="preserve"> аттес</w:t>
      </w:r>
      <w:r w:rsidR="00FA472B">
        <w:rPr>
          <w:rFonts w:ascii="Times New Roman" w:eastAsia="Times New Roman" w:hAnsi="Times New Roman"/>
          <w:sz w:val="28"/>
          <w:szCs w:val="24"/>
          <w:lang w:eastAsia="ru-RU"/>
        </w:rPr>
        <w:t>тат с отличием (</w:t>
      </w:r>
      <w:r w:rsidR="00A87A7A" w:rsidRPr="00EC2961">
        <w:rPr>
          <w:rFonts w:ascii="Times New Roman" w:eastAsia="Times New Roman" w:hAnsi="Times New Roman"/>
          <w:sz w:val="28"/>
          <w:szCs w:val="24"/>
          <w:lang w:eastAsia="ru-RU"/>
        </w:rPr>
        <w:t>в 201</w:t>
      </w:r>
      <w:r w:rsidR="00EC2961" w:rsidRPr="00EC2961">
        <w:rPr>
          <w:rFonts w:ascii="Times New Roman" w:eastAsia="Times New Roman" w:hAnsi="Times New Roman"/>
          <w:sz w:val="28"/>
          <w:szCs w:val="24"/>
          <w:lang w:eastAsia="ru-RU"/>
        </w:rPr>
        <w:t>4</w:t>
      </w:r>
      <w:r w:rsidR="00A87A7A" w:rsidRPr="00EC2961">
        <w:rPr>
          <w:rFonts w:ascii="Times New Roman" w:eastAsia="Times New Roman" w:hAnsi="Times New Roman"/>
          <w:sz w:val="28"/>
          <w:szCs w:val="24"/>
          <w:lang w:eastAsia="ru-RU"/>
        </w:rPr>
        <w:t>-201</w:t>
      </w:r>
      <w:r w:rsidR="00EC2961" w:rsidRPr="00EC2961">
        <w:rPr>
          <w:rFonts w:ascii="Times New Roman" w:eastAsia="Times New Roman" w:hAnsi="Times New Roman"/>
          <w:sz w:val="28"/>
          <w:szCs w:val="24"/>
          <w:lang w:eastAsia="ru-RU"/>
        </w:rPr>
        <w:t>5</w:t>
      </w:r>
      <w:r w:rsidR="00A87A7A" w:rsidRPr="00EC2961">
        <w:rPr>
          <w:rFonts w:ascii="Times New Roman" w:eastAsia="Times New Roman" w:hAnsi="Times New Roman"/>
          <w:sz w:val="28"/>
          <w:szCs w:val="24"/>
          <w:lang w:eastAsia="ru-RU"/>
        </w:rPr>
        <w:t>уч</w:t>
      </w:r>
      <w:proofErr w:type="gramStart"/>
      <w:r w:rsidR="00A87A7A" w:rsidRPr="00EC2961">
        <w:rPr>
          <w:rFonts w:ascii="Times New Roman" w:eastAsia="Times New Roman" w:hAnsi="Times New Roman"/>
          <w:sz w:val="28"/>
          <w:szCs w:val="24"/>
          <w:lang w:eastAsia="ru-RU"/>
        </w:rPr>
        <w:t>.г</w:t>
      </w:r>
      <w:proofErr w:type="gramEnd"/>
      <w:r w:rsidR="00A87A7A" w:rsidRPr="00EC2961">
        <w:rPr>
          <w:rFonts w:ascii="Times New Roman" w:eastAsia="Times New Roman" w:hAnsi="Times New Roman"/>
          <w:sz w:val="28"/>
          <w:szCs w:val="24"/>
          <w:lang w:eastAsia="ru-RU"/>
        </w:rPr>
        <w:t xml:space="preserve">оду–  </w:t>
      </w:r>
      <w:r w:rsidR="00EC2961" w:rsidRPr="00EC2961">
        <w:rPr>
          <w:rFonts w:ascii="Times New Roman" w:eastAsia="Times New Roman" w:hAnsi="Times New Roman"/>
          <w:sz w:val="28"/>
          <w:szCs w:val="24"/>
          <w:lang w:eastAsia="ru-RU"/>
        </w:rPr>
        <w:t>2</w:t>
      </w:r>
      <w:r w:rsidR="00A87A7A" w:rsidRPr="00EC2961">
        <w:rPr>
          <w:rFonts w:ascii="Times New Roman" w:eastAsia="Times New Roman" w:hAnsi="Times New Roman"/>
          <w:sz w:val="28"/>
          <w:szCs w:val="24"/>
          <w:lang w:eastAsia="ru-RU"/>
        </w:rPr>
        <w:t xml:space="preserve"> выпускника).</w:t>
      </w:r>
    </w:p>
    <w:p w:rsidR="00A87A7A" w:rsidRPr="005D184F" w:rsidRDefault="00A87A7A" w:rsidP="00D141E2">
      <w:pPr>
        <w:spacing w:after="0" w:line="360" w:lineRule="auto"/>
        <w:ind w:firstLine="720"/>
        <w:jc w:val="both"/>
        <w:rPr>
          <w:rFonts w:ascii="Times New Roman" w:eastAsia="Times New Roman" w:hAnsi="Times New Roman"/>
          <w:sz w:val="28"/>
          <w:szCs w:val="24"/>
          <w:lang w:eastAsia="ru-RU"/>
        </w:rPr>
      </w:pPr>
      <w:r w:rsidRPr="005D184F">
        <w:rPr>
          <w:rFonts w:ascii="Times New Roman" w:eastAsia="Times New Roman" w:hAnsi="Times New Roman"/>
          <w:sz w:val="28"/>
          <w:szCs w:val="24"/>
          <w:lang w:eastAsia="ru-RU"/>
        </w:rPr>
        <w:lastRenderedPageBreak/>
        <w:t xml:space="preserve">Анализируя ситуацию </w:t>
      </w:r>
      <w:r w:rsidR="00942FC6">
        <w:rPr>
          <w:rFonts w:ascii="Times New Roman" w:eastAsia="Times New Roman" w:hAnsi="Times New Roman"/>
          <w:sz w:val="28"/>
          <w:szCs w:val="24"/>
          <w:lang w:eastAsia="ru-RU"/>
        </w:rPr>
        <w:t>с результативностью</w:t>
      </w:r>
      <w:r w:rsidR="000D578E">
        <w:rPr>
          <w:rFonts w:ascii="Times New Roman" w:eastAsia="Times New Roman" w:hAnsi="Times New Roman"/>
          <w:sz w:val="28"/>
          <w:szCs w:val="24"/>
          <w:lang w:eastAsia="ru-RU"/>
        </w:rPr>
        <w:t xml:space="preserve"> </w:t>
      </w:r>
      <w:r w:rsidRPr="005D184F">
        <w:rPr>
          <w:rFonts w:ascii="Times New Roman" w:eastAsia="Times New Roman" w:hAnsi="Times New Roman"/>
          <w:sz w:val="28"/>
          <w:szCs w:val="24"/>
          <w:lang w:eastAsia="ru-RU"/>
        </w:rPr>
        <w:t xml:space="preserve">учащихся по </w:t>
      </w:r>
      <w:r w:rsidR="00976BED">
        <w:rPr>
          <w:rFonts w:ascii="Times New Roman" w:eastAsia="Times New Roman" w:hAnsi="Times New Roman"/>
          <w:sz w:val="28"/>
          <w:szCs w:val="24"/>
          <w:lang w:eastAsia="ru-RU"/>
        </w:rPr>
        <w:t>уровням образования</w:t>
      </w:r>
      <w:r w:rsidRPr="005D184F">
        <w:rPr>
          <w:rFonts w:ascii="Times New Roman" w:eastAsia="Times New Roman" w:hAnsi="Times New Roman"/>
          <w:sz w:val="28"/>
          <w:szCs w:val="24"/>
          <w:lang w:eastAsia="ru-RU"/>
        </w:rPr>
        <w:t xml:space="preserve">, на </w:t>
      </w:r>
      <w:r w:rsidR="00EC2961" w:rsidRPr="005D184F">
        <w:rPr>
          <w:rFonts w:ascii="Times New Roman" w:eastAsia="Times New Roman" w:hAnsi="Times New Roman"/>
          <w:sz w:val="28"/>
          <w:szCs w:val="24"/>
          <w:lang w:eastAsia="ru-RU"/>
        </w:rPr>
        <w:t>всех</w:t>
      </w:r>
      <w:r w:rsidR="00F50238">
        <w:rPr>
          <w:rFonts w:ascii="Times New Roman" w:eastAsia="Times New Roman" w:hAnsi="Times New Roman"/>
          <w:sz w:val="28"/>
          <w:szCs w:val="24"/>
          <w:lang w:eastAsia="ru-RU"/>
        </w:rPr>
        <w:t xml:space="preserve"> </w:t>
      </w:r>
      <w:r w:rsidR="00976BED">
        <w:rPr>
          <w:rFonts w:ascii="Times New Roman" w:eastAsia="Times New Roman" w:hAnsi="Times New Roman"/>
          <w:sz w:val="28"/>
          <w:szCs w:val="24"/>
          <w:lang w:eastAsia="ru-RU"/>
        </w:rPr>
        <w:t>уровнях</w:t>
      </w:r>
      <w:r w:rsidR="00F50238">
        <w:rPr>
          <w:rFonts w:ascii="Times New Roman" w:eastAsia="Times New Roman" w:hAnsi="Times New Roman"/>
          <w:sz w:val="28"/>
          <w:szCs w:val="24"/>
          <w:lang w:eastAsia="ru-RU"/>
        </w:rPr>
        <w:t xml:space="preserve"> </w:t>
      </w:r>
      <w:r w:rsidRPr="005D184F">
        <w:rPr>
          <w:rFonts w:ascii="Times New Roman" w:eastAsia="Times New Roman" w:hAnsi="Times New Roman"/>
          <w:sz w:val="28"/>
          <w:szCs w:val="24"/>
          <w:lang w:eastAsia="ru-RU"/>
        </w:rPr>
        <w:t xml:space="preserve">наблюдается положительная  динамика (качество знаний увеличилось на </w:t>
      </w:r>
      <w:r w:rsidR="00EC2961" w:rsidRPr="005D184F">
        <w:rPr>
          <w:rFonts w:ascii="Times New Roman" w:eastAsia="Times New Roman" w:hAnsi="Times New Roman"/>
          <w:sz w:val="28"/>
          <w:szCs w:val="24"/>
          <w:lang w:eastAsia="ru-RU"/>
        </w:rPr>
        <w:t>3,4%</w:t>
      </w:r>
      <w:r w:rsidRPr="005D184F">
        <w:rPr>
          <w:rFonts w:ascii="Times New Roman" w:eastAsia="Times New Roman" w:hAnsi="Times New Roman"/>
          <w:sz w:val="28"/>
          <w:szCs w:val="24"/>
          <w:lang w:eastAsia="ru-RU"/>
        </w:rPr>
        <w:t xml:space="preserve">; </w:t>
      </w:r>
      <w:r w:rsidR="00EC2961" w:rsidRPr="005D184F">
        <w:rPr>
          <w:rFonts w:ascii="Times New Roman" w:eastAsia="Times New Roman" w:hAnsi="Times New Roman"/>
          <w:sz w:val="28"/>
          <w:szCs w:val="24"/>
          <w:lang w:eastAsia="ru-RU"/>
        </w:rPr>
        <w:t>2,2</w:t>
      </w:r>
      <w:r w:rsidRPr="005D184F">
        <w:rPr>
          <w:rFonts w:ascii="Times New Roman" w:eastAsia="Times New Roman" w:hAnsi="Times New Roman"/>
          <w:sz w:val="28"/>
          <w:szCs w:val="24"/>
          <w:lang w:eastAsia="ru-RU"/>
        </w:rPr>
        <w:t xml:space="preserve"> %</w:t>
      </w:r>
      <w:r w:rsidR="00EC2961" w:rsidRPr="005D184F">
        <w:rPr>
          <w:rFonts w:ascii="Times New Roman" w:eastAsia="Times New Roman" w:hAnsi="Times New Roman"/>
          <w:sz w:val="28"/>
          <w:szCs w:val="24"/>
          <w:lang w:eastAsia="ru-RU"/>
        </w:rPr>
        <w:t>; 2,3%</w:t>
      </w:r>
      <w:r w:rsidRPr="005D184F">
        <w:rPr>
          <w:rFonts w:ascii="Times New Roman" w:eastAsia="Times New Roman" w:hAnsi="Times New Roman"/>
          <w:sz w:val="28"/>
          <w:szCs w:val="24"/>
          <w:lang w:eastAsia="ru-RU"/>
        </w:rPr>
        <w:t xml:space="preserve"> соответственно; уровень успеваемости повысился  на </w:t>
      </w:r>
      <w:r w:rsidR="005D184F" w:rsidRPr="005D184F">
        <w:rPr>
          <w:rFonts w:ascii="Times New Roman" w:eastAsia="Times New Roman" w:hAnsi="Times New Roman"/>
          <w:sz w:val="28"/>
          <w:szCs w:val="24"/>
          <w:lang w:eastAsia="ru-RU"/>
        </w:rPr>
        <w:t>0,8%</w:t>
      </w:r>
      <w:r w:rsidRPr="005D184F">
        <w:rPr>
          <w:rFonts w:ascii="Times New Roman" w:eastAsia="Times New Roman" w:hAnsi="Times New Roman"/>
          <w:sz w:val="28"/>
          <w:szCs w:val="24"/>
          <w:lang w:eastAsia="ru-RU"/>
        </w:rPr>
        <w:t xml:space="preserve">; </w:t>
      </w:r>
      <w:r w:rsidR="005D184F" w:rsidRPr="005D184F">
        <w:rPr>
          <w:rFonts w:ascii="Times New Roman" w:eastAsia="Times New Roman" w:hAnsi="Times New Roman"/>
          <w:sz w:val="28"/>
          <w:szCs w:val="24"/>
          <w:lang w:eastAsia="ru-RU"/>
        </w:rPr>
        <w:t>0,5 %</w:t>
      </w:r>
      <w:r w:rsidRPr="005D184F">
        <w:rPr>
          <w:rFonts w:ascii="Times New Roman" w:eastAsia="Times New Roman" w:hAnsi="Times New Roman"/>
          <w:sz w:val="28"/>
          <w:szCs w:val="24"/>
          <w:lang w:eastAsia="ru-RU"/>
        </w:rPr>
        <w:t xml:space="preserve">; на </w:t>
      </w:r>
      <w:r w:rsidR="00942FC6">
        <w:rPr>
          <w:rFonts w:ascii="Times New Roman" w:eastAsia="Times New Roman" w:hAnsi="Times New Roman"/>
          <w:sz w:val="28"/>
          <w:szCs w:val="24"/>
          <w:lang w:eastAsia="ru-RU"/>
        </w:rPr>
        <w:t>уровне среднего общего образования</w:t>
      </w:r>
      <w:r w:rsidR="00F50238">
        <w:rPr>
          <w:rFonts w:ascii="Times New Roman" w:eastAsia="Times New Roman" w:hAnsi="Times New Roman"/>
          <w:sz w:val="28"/>
          <w:szCs w:val="24"/>
          <w:lang w:eastAsia="ru-RU"/>
        </w:rPr>
        <w:t xml:space="preserve"> </w:t>
      </w:r>
      <w:r w:rsidRPr="005D184F">
        <w:rPr>
          <w:rFonts w:ascii="Times New Roman" w:eastAsia="Times New Roman" w:hAnsi="Times New Roman"/>
          <w:sz w:val="28"/>
          <w:szCs w:val="24"/>
          <w:lang w:eastAsia="ru-RU"/>
        </w:rPr>
        <w:t xml:space="preserve">уровень успеваемости </w:t>
      </w:r>
      <w:r w:rsidR="005D184F" w:rsidRPr="005D184F">
        <w:rPr>
          <w:rFonts w:ascii="Times New Roman" w:eastAsia="Times New Roman" w:hAnsi="Times New Roman"/>
          <w:sz w:val="28"/>
          <w:szCs w:val="24"/>
          <w:lang w:eastAsia="ru-RU"/>
        </w:rPr>
        <w:t>понизился</w:t>
      </w:r>
      <w:r w:rsidRPr="005D184F">
        <w:rPr>
          <w:rFonts w:ascii="Times New Roman" w:eastAsia="Times New Roman" w:hAnsi="Times New Roman"/>
          <w:sz w:val="28"/>
          <w:szCs w:val="24"/>
          <w:lang w:eastAsia="ru-RU"/>
        </w:rPr>
        <w:t xml:space="preserve"> на 0,</w:t>
      </w:r>
      <w:r w:rsidR="005D184F" w:rsidRPr="005D184F">
        <w:rPr>
          <w:rFonts w:ascii="Times New Roman" w:eastAsia="Times New Roman" w:hAnsi="Times New Roman"/>
          <w:sz w:val="28"/>
          <w:szCs w:val="24"/>
          <w:lang w:eastAsia="ru-RU"/>
        </w:rPr>
        <w:t>8</w:t>
      </w:r>
      <w:r w:rsidRPr="005D184F">
        <w:rPr>
          <w:rFonts w:ascii="Times New Roman" w:eastAsia="Times New Roman" w:hAnsi="Times New Roman"/>
          <w:sz w:val="28"/>
          <w:szCs w:val="24"/>
          <w:lang w:eastAsia="ru-RU"/>
        </w:rPr>
        <w:t>%</w:t>
      </w:r>
      <w:r w:rsidR="005D184F" w:rsidRPr="005D184F">
        <w:rPr>
          <w:rFonts w:ascii="Times New Roman" w:eastAsia="Times New Roman" w:hAnsi="Times New Roman"/>
          <w:sz w:val="28"/>
          <w:szCs w:val="24"/>
          <w:lang w:eastAsia="ru-RU"/>
        </w:rPr>
        <w:t>)</w:t>
      </w:r>
      <w:r w:rsidRPr="005D184F">
        <w:rPr>
          <w:rFonts w:ascii="Times New Roman" w:eastAsia="Times New Roman" w:hAnsi="Times New Roman"/>
          <w:sz w:val="28"/>
          <w:szCs w:val="24"/>
          <w:lang w:eastAsia="ru-RU"/>
        </w:rPr>
        <w:t>.</w:t>
      </w:r>
    </w:p>
    <w:p w:rsidR="00F02783" w:rsidRPr="00D81D03" w:rsidRDefault="00F02783" w:rsidP="00D141E2">
      <w:pPr>
        <w:spacing w:after="0" w:line="360" w:lineRule="auto"/>
        <w:ind w:firstLine="720"/>
        <w:jc w:val="both"/>
        <w:rPr>
          <w:rFonts w:ascii="Times New Roman" w:eastAsia="Times New Roman" w:hAnsi="Times New Roman"/>
          <w:sz w:val="28"/>
          <w:szCs w:val="24"/>
          <w:lang w:eastAsia="ru-RU"/>
        </w:rPr>
      </w:pPr>
      <w:r w:rsidRPr="00D81D03">
        <w:rPr>
          <w:rFonts w:ascii="Times New Roman" w:eastAsia="Times New Roman" w:hAnsi="Times New Roman"/>
          <w:sz w:val="28"/>
          <w:szCs w:val="24"/>
          <w:lang w:eastAsia="ru-RU"/>
        </w:rPr>
        <w:t>Анализируя динамику усп</w:t>
      </w:r>
      <w:r w:rsidR="00F50238">
        <w:rPr>
          <w:rFonts w:ascii="Times New Roman" w:eastAsia="Times New Roman" w:hAnsi="Times New Roman"/>
          <w:sz w:val="28"/>
          <w:szCs w:val="24"/>
          <w:lang w:eastAsia="ru-RU"/>
        </w:rPr>
        <w:t xml:space="preserve">ешности </w:t>
      </w:r>
      <w:proofErr w:type="gramStart"/>
      <w:r w:rsidR="00F50238">
        <w:rPr>
          <w:rFonts w:ascii="Times New Roman" w:eastAsia="Times New Roman" w:hAnsi="Times New Roman"/>
          <w:sz w:val="28"/>
          <w:szCs w:val="24"/>
          <w:lang w:eastAsia="ru-RU"/>
        </w:rPr>
        <w:t>обучения по</w:t>
      </w:r>
      <w:r w:rsidR="000F0826" w:rsidRPr="00D81D03">
        <w:rPr>
          <w:rFonts w:ascii="Times New Roman" w:eastAsia="Times New Roman" w:hAnsi="Times New Roman"/>
          <w:sz w:val="28"/>
          <w:szCs w:val="24"/>
          <w:lang w:eastAsia="ru-RU"/>
        </w:rPr>
        <w:t xml:space="preserve"> параллелям</w:t>
      </w:r>
      <w:proofErr w:type="gramEnd"/>
      <w:r w:rsidR="000F0826" w:rsidRPr="00D81D03">
        <w:rPr>
          <w:rFonts w:ascii="Times New Roman" w:eastAsia="Times New Roman" w:hAnsi="Times New Roman"/>
          <w:sz w:val="28"/>
          <w:szCs w:val="24"/>
          <w:lang w:eastAsia="ru-RU"/>
        </w:rPr>
        <w:t>,</w:t>
      </w:r>
      <w:r w:rsidRPr="00D81D03">
        <w:rPr>
          <w:rFonts w:ascii="Times New Roman" w:eastAsia="Times New Roman" w:hAnsi="Times New Roman"/>
          <w:sz w:val="28"/>
          <w:szCs w:val="24"/>
          <w:lang w:eastAsia="ru-RU"/>
        </w:rPr>
        <w:t xml:space="preserve"> можно сделать вывод, что </w:t>
      </w:r>
      <w:r w:rsidR="00F50238">
        <w:rPr>
          <w:rFonts w:ascii="Times New Roman" w:eastAsia="Times New Roman" w:hAnsi="Times New Roman"/>
          <w:b/>
          <w:i/>
          <w:sz w:val="28"/>
          <w:szCs w:val="24"/>
          <w:lang w:eastAsia="ru-RU"/>
        </w:rPr>
        <w:t>самое низкое качество знаний</w:t>
      </w:r>
      <w:r w:rsidRPr="00D81D03">
        <w:rPr>
          <w:rFonts w:ascii="Times New Roman" w:eastAsia="Times New Roman" w:hAnsi="Times New Roman"/>
          <w:b/>
          <w:i/>
          <w:sz w:val="28"/>
          <w:szCs w:val="24"/>
          <w:lang w:eastAsia="ru-RU"/>
        </w:rPr>
        <w:t xml:space="preserve"> в </w:t>
      </w:r>
      <w:r w:rsidR="00D81D03" w:rsidRPr="00D81D03">
        <w:rPr>
          <w:rFonts w:ascii="Times New Roman" w:eastAsia="Times New Roman" w:hAnsi="Times New Roman"/>
          <w:b/>
          <w:i/>
          <w:sz w:val="28"/>
          <w:szCs w:val="24"/>
          <w:lang w:eastAsia="ru-RU"/>
        </w:rPr>
        <w:t>9</w:t>
      </w:r>
      <w:r w:rsidRPr="00D81D03">
        <w:rPr>
          <w:rFonts w:ascii="Times New Roman" w:eastAsia="Times New Roman" w:hAnsi="Times New Roman"/>
          <w:b/>
          <w:i/>
          <w:sz w:val="28"/>
          <w:szCs w:val="24"/>
          <w:lang w:eastAsia="ru-RU"/>
        </w:rPr>
        <w:t>-м классе (</w:t>
      </w:r>
      <w:r w:rsidR="00D81D03" w:rsidRPr="00D81D03">
        <w:rPr>
          <w:rFonts w:ascii="Times New Roman" w:eastAsia="Times New Roman" w:hAnsi="Times New Roman"/>
          <w:b/>
          <w:i/>
          <w:sz w:val="28"/>
          <w:szCs w:val="24"/>
          <w:lang w:eastAsia="ru-RU"/>
        </w:rPr>
        <w:t>28</w:t>
      </w:r>
      <w:r w:rsidRPr="00D81D03">
        <w:rPr>
          <w:rFonts w:ascii="Times New Roman" w:eastAsia="Times New Roman" w:hAnsi="Times New Roman"/>
          <w:b/>
          <w:i/>
          <w:sz w:val="28"/>
          <w:szCs w:val="24"/>
          <w:lang w:eastAsia="ru-RU"/>
        </w:rPr>
        <w:t xml:space="preserve">%). </w:t>
      </w:r>
      <w:r w:rsidRPr="00D81D03">
        <w:rPr>
          <w:rFonts w:ascii="Times New Roman" w:eastAsia="Times New Roman" w:hAnsi="Times New Roman"/>
          <w:sz w:val="28"/>
          <w:szCs w:val="24"/>
          <w:lang w:eastAsia="ru-RU"/>
        </w:rPr>
        <w:t xml:space="preserve">Также  низкое качество знаний в </w:t>
      </w:r>
      <w:r w:rsidR="00A87A7A" w:rsidRPr="00D81D03">
        <w:rPr>
          <w:rFonts w:ascii="Times New Roman" w:eastAsia="Times New Roman" w:hAnsi="Times New Roman"/>
          <w:sz w:val="28"/>
          <w:szCs w:val="24"/>
          <w:lang w:eastAsia="ru-RU"/>
        </w:rPr>
        <w:t>7</w:t>
      </w:r>
      <w:r w:rsidRPr="00D81D03">
        <w:rPr>
          <w:rFonts w:ascii="Times New Roman" w:eastAsia="Times New Roman" w:hAnsi="Times New Roman"/>
          <w:sz w:val="28"/>
          <w:szCs w:val="24"/>
          <w:lang w:eastAsia="ru-RU"/>
        </w:rPr>
        <w:t xml:space="preserve">-х и </w:t>
      </w:r>
      <w:r w:rsidR="00D81D03" w:rsidRPr="00D81D03">
        <w:rPr>
          <w:rFonts w:ascii="Times New Roman" w:eastAsia="Times New Roman" w:hAnsi="Times New Roman"/>
          <w:sz w:val="28"/>
          <w:szCs w:val="24"/>
          <w:lang w:eastAsia="ru-RU"/>
        </w:rPr>
        <w:t>8</w:t>
      </w:r>
      <w:r w:rsidRPr="00D81D03">
        <w:rPr>
          <w:rFonts w:ascii="Times New Roman" w:eastAsia="Times New Roman" w:hAnsi="Times New Roman"/>
          <w:sz w:val="28"/>
          <w:szCs w:val="24"/>
          <w:lang w:eastAsia="ru-RU"/>
        </w:rPr>
        <w:t>-х классах (</w:t>
      </w:r>
      <w:r w:rsidR="00A87A7A" w:rsidRPr="00D81D03">
        <w:rPr>
          <w:rFonts w:ascii="Times New Roman" w:eastAsia="Times New Roman" w:hAnsi="Times New Roman"/>
          <w:sz w:val="28"/>
          <w:szCs w:val="24"/>
          <w:lang w:eastAsia="ru-RU"/>
        </w:rPr>
        <w:t>2</w:t>
      </w:r>
      <w:r w:rsidR="00D81D03" w:rsidRPr="00D81D03">
        <w:rPr>
          <w:rFonts w:ascii="Times New Roman" w:eastAsia="Times New Roman" w:hAnsi="Times New Roman"/>
          <w:sz w:val="28"/>
          <w:szCs w:val="24"/>
          <w:lang w:eastAsia="ru-RU"/>
        </w:rPr>
        <w:t>9,7</w:t>
      </w:r>
      <w:r w:rsidRPr="00D81D03">
        <w:rPr>
          <w:rFonts w:ascii="Times New Roman" w:eastAsia="Times New Roman" w:hAnsi="Times New Roman"/>
          <w:sz w:val="28"/>
          <w:szCs w:val="24"/>
          <w:lang w:eastAsia="ru-RU"/>
        </w:rPr>
        <w:t xml:space="preserve">% и </w:t>
      </w:r>
      <w:r w:rsidR="00A87A7A" w:rsidRPr="00D81D03">
        <w:rPr>
          <w:rFonts w:ascii="Times New Roman" w:eastAsia="Times New Roman" w:hAnsi="Times New Roman"/>
          <w:sz w:val="28"/>
          <w:szCs w:val="24"/>
          <w:lang w:eastAsia="ru-RU"/>
        </w:rPr>
        <w:t>2</w:t>
      </w:r>
      <w:r w:rsidR="00D81D03" w:rsidRPr="00D81D03">
        <w:rPr>
          <w:rFonts w:ascii="Times New Roman" w:eastAsia="Times New Roman" w:hAnsi="Times New Roman"/>
          <w:sz w:val="28"/>
          <w:szCs w:val="24"/>
          <w:lang w:eastAsia="ru-RU"/>
        </w:rPr>
        <w:t>9</w:t>
      </w:r>
      <w:r w:rsidRPr="00D81D03">
        <w:rPr>
          <w:rFonts w:ascii="Times New Roman" w:eastAsia="Times New Roman" w:hAnsi="Times New Roman"/>
          <w:sz w:val="28"/>
          <w:szCs w:val="24"/>
          <w:lang w:eastAsia="ru-RU"/>
        </w:rPr>
        <w:t xml:space="preserve">% соответственно). </w:t>
      </w:r>
      <w:r w:rsidRPr="00D81D03">
        <w:rPr>
          <w:rFonts w:ascii="Times New Roman" w:eastAsia="Times New Roman" w:hAnsi="Times New Roman"/>
          <w:b/>
          <w:i/>
          <w:sz w:val="28"/>
          <w:szCs w:val="24"/>
          <w:lang w:eastAsia="ru-RU"/>
        </w:rPr>
        <w:t>Самое высокое качество знаний в параллелях 3-х</w:t>
      </w:r>
      <w:r w:rsidR="00D81D03" w:rsidRPr="00D81D03">
        <w:rPr>
          <w:rFonts w:ascii="Times New Roman" w:eastAsia="Times New Roman" w:hAnsi="Times New Roman"/>
          <w:b/>
          <w:i/>
          <w:sz w:val="28"/>
          <w:szCs w:val="24"/>
          <w:lang w:eastAsia="ru-RU"/>
        </w:rPr>
        <w:t>,</w:t>
      </w:r>
      <w:r w:rsidRPr="00D81D03">
        <w:rPr>
          <w:rFonts w:ascii="Times New Roman" w:eastAsia="Times New Roman" w:hAnsi="Times New Roman"/>
          <w:b/>
          <w:i/>
          <w:sz w:val="28"/>
          <w:szCs w:val="24"/>
          <w:lang w:eastAsia="ru-RU"/>
        </w:rPr>
        <w:t xml:space="preserve"> 4-х</w:t>
      </w:r>
      <w:r w:rsidR="00D81D03" w:rsidRPr="00D81D03">
        <w:rPr>
          <w:rFonts w:ascii="Times New Roman" w:eastAsia="Times New Roman" w:hAnsi="Times New Roman"/>
          <w:b/>
          <w:i/>
          <w:sz w:val="28"/>
          <w:szCs w:val="24"/>
          <w:lang w:eastAsia="ru-RU"/>
        </w:rPr>
        <w:t xml:space="preserve"> и 11-х</w:t>
      </w:r>
      <w:r w:rsidRPr="00D81D03">
        <w:rPr>
          <w:rFonts w:ascii="Times New Roman" w:eastAsia="Times New Roman" w:hAnsi="Times New Roman"/>
          <w:b/>
          <w:i/>
          <w:sz w:val="28"/>
          <w:szCs w:val="24"/>
          <w:lang w:eastAsia="ru-RU"/>
        </w:rPr>
        <w:t xml:space="preserve"> классов – 5</w:t>
      </w:r>
      <w:r w:rsidR="00D81D03" w:rsidRPr="00D81D03">
        <w:rPr>
          <w:rFonts w:ascii="Times New Roman" w:eastAsia="Times New Roman" w:hAnsi="Times New Roman"/>
          <w:b/>
          <w:i/>
          <w:sz w:val="28"/>
          <w:szCs w:val="24"/>
          <w:lang w:eastAsia="ru-RU"/>
        </w:rPr>
        <w:t>8,5</w:t>
      </w:r>
      <w:r w:rsidRPr="00D81D03">
        <w:rPr>
          <w:rFonts w:ascii="Times New Roman" w:eastAsia="Times New Roman" w:hAnsi="Times New Roman"/>
          <w:b/>
          <w:i/>
          <w:sz w:val="28"/>
          <w:szCs w:val="24"/>
          <w:lang w:eastAsia="ru-RU"/>
        </w:rPr>
        <w:t>%</w:t>
      </w:r>
      <w:r w:rsidR="00D81D03" w:rsidRPr="00D81D03">
        <w:rPr>
          <w:rFonts w:ascii="Times New Roman" w:eastAsia="Times New Roman" w:hAnsi="Times New Roman"/>
          <w:b/>
          <w:i/>
          <w:sz w:val="28"/>
          <w:szCs w:val="24"/>
          <w:lang w:eastAsia="ru-RU"/>
        </w:rPr>
        <w:t xml:space="preserve">, </w:t>
      </w:r>
      <w:r w:rsidRPr="00D81D03">
        <w:rPr>
          <w:rFonts w:ascii="Times New Roman" w:eastAsia="Times New Roman" w:hAnsi="Times New Roman"/>
          <w:b/>
          <w:i/>
          <w:sz w:val="28"/>
          <w:szCs w:val="24"/>
          <w:lang w:eastAsia="ru-RU"/>
        </w:rPr>
        <w:t xml:space="preserve"> 5</w:t>
      </w:r>
      <w:r w:rsidR="00D81D03" w:rsidRPr="00D81D03">
        <w:rPr>
          <w:rFonts w:ascii="Times New Roman" w:eastAsia="Times New Roman" w:hAnsi="Times New Roman"/>
          <w:b/>
          <w:i/>
          <w:sz w:val="28"/>
          <w:szCs w:val="24"/>
          <w:lang w:eastAsia="ru-RU"/>
        </w:rPr>
        <w:t>4</w:t>
      </w:r>
      <w:r w:rsidRPr="00D81D03">
        <w:rPr>
          <w:rFonts w:ascii="Times New Roman" w:eastAsia="Times New Roman" w:hAnsi="Times New Roman"/>
          <w:b/>
          <w:i/>
          <w:sz w:val="28"/>
          <w:szCs w:val="24"/>
          <w:lang w:eastAsia="ru-RU"/>
        </w:rPr>
        <w:t>%</w:t>
      </w:r>
      <w:r w:rsidR="00D81D03" w:rsidRPr="00D81D03">
        <w:rPr>
          <w:rFonts w:ascii="Times New Roman" w:eastAsia="Times New Roman" w:hAnsi="Times New Roman"/>
          <w:b/>
          <w:i/>
          <w:sz w:val="28"/>
          <w:szCs w:val="24"/>
          <w:lang w:eastAsia="ru-RU"/>
        </w:rPr>
        <w:t xml:space="preserve"> и 54%соответственно</w:t>
      </w:r>
      <w:r w:rsidRPr="00D81D03">
        <w:rPr>
          <w:rFonts w:ascii="Times New Roman" w:eastAsia="Times New Roman" w:hAnsi="Times New Roman"/>
          <w:b/>
          <w:i/>
          <w:sz w:val="28"/>
          <w:szCs w:val="24"/>
          <w:lang w:eastAsia="ru-RU"/>
        </w:rPr>
        <w:t>.</w:t>
      </w:r>
      <w:r w:rsidRPr="00D81D03">
        <w:rPr>
          <w:rFonts w:ascii="Times New Roman" w:eastAsia="Times New Roman" w:hAnsi="Times New Roman"/>
          <w:sz w:val="28"/>
          <w:szCs w:val="24"/>
          <w:lang w:eastAsia="ru-RU"/>
        </w:rPr>
        <w:t xml:space="preserve"> Качество знаний выше, чем средний показатель по школе, в параллелях 3-х (</w:t>
      </w:r>
      <w:r w:rsidR="00D81D03" w:rsidRPr="00D81D03">
        <w:rPr>
          <w:rFonts w:ascii="Times New Roman" w:eastAsia="Times New Roman" w:hAnsi="Times New Roman"/>
          <w:sz w:val="28"/>
          <w:szCs w:val="24"/>
          <w:lang w:eastAsia="ru-RU"/>
        </w:rPr>
        <w:t>58,5</w:t>
      </w:r>
      <w:r w:rsidRPr="00D81D03">
        <w:rPr>
          <w:rFonts w:ascii="Times New Roman" w:eastAsia="Times New Roman" w:hAnsi="Times New Roman"/>
          <w:sz w:val="28"/>
          <w:szCs w:val="24"/>
          <w:lang w:eastAsia="ru-RU"/>
        </w:rPr>
        <w:t>%), 4-х (5</w:t>
      </w:r>
      <w:r w:rsidR="00D81D03" w:rsidRPr="00D81D03">
        <w:rPr>
          <w:rFonts w:ascii="Times New Roman" w:eastAsia="Times New Roman" w:hAnsi="Times New Roman"/>
          <w:sz w:val="28"/>
          <w:szCs w:val="24"/>
          <w:lang w:eastAsia="ru-RU"/>
        </w:rPr>
        <w:t>4</w:t>
      </w:r>
      <w:r w:rsidRPr="00D81D03">
        <w:rPr>
          <w:rFonts w:ascii="Times New Roman" w:eastAsia="Times New Roman" w:hAnsi="Times New Roman"/>
          <w:sz w:val="28"/>
          <w:szCs w:val="24"/>
          <w:lang w:eastAsia="ru-RU"/>
        </w:rPr>
        <w:t xml:space="preserve">%), </w:t>
      </w:r>
      <w:r w:rsidR="00A87A7A" w:rsidRPr="00D81D03">
        <w:rPr>
          <w:rFonts w:ascii="Times New Roman" w:eastAsia="Times New Roman" w:hAnsi="Times New Roman"/>
          <w:sz w:val="28"/>
          <w:szCs w:val="24"/>
          <w:lang w:eastAsia="ru-RU"/>
        </w:rPr>
        <w:t>5-х (</w:t>
      </w:r>
      <w:r w:rsidR="00D81D03" w:rsidRPr="00D81D03">
        <w:rPr>
          <w:rFonts w:ascii="Times New Roman" w:eastAsia="Times New Roman" w:hAnsi="Times New Roman"/>
          <w:sz w:val="28"/>
          <w:szCs w:val="24"/>
          <w:lang w:eastAsia="ru-RU"/>
        </w:rPr>
        <w:t>42</w:t>
      </w:r>
      <w:r w:rsidR="00A87A7A" w:rsidRPr="00D81D03">
        <w:rPr>
          <w:rFonts w:ascii="Times New Roman" w:eastAsia="Times New Roman" w:hAnsi="Times New Roman"/>
          <w:sz w:val="28"/>
          <w:szCs w:val="24"/>
          <w:lang w:eastAsia="ru-RU"/>
        </w:rPr>
        <w:t>%), 1</w:t>
      </w:r>
      <w:r w:rsidR="00D81D03" w:rsidRPr="00D81D03">
        <w:rPr>
          <w:rFonts w:ascii="Times New Roman" w:eastAsia="Times New Roman" w:hAnsi="Times New Roman"/>
          <w:sz w:val="28"/>
          <w:szCs w:val="24"/>
          <w:lang w:eastAsia="ru-RU"/>
        </w:rPr>
        <w:t>1</w:t>
      </w:r>
      <w:r w:rsidRPr="00D81D03">
        <w:rPr>
          <w:rFonts w:ascii="Times New Roman" w:eastAsia="Times New Roman" w:hAnsi="Times New Roman"/>
          <w:sz w:val="28"/>
          <w:szCs w:val="24"/>
          <w:lang w:eastAsia="ru-RU"/>
        </w:rPr>
        <w:t>-</w:t>
      </w:r>
      <w:r w:rsidR="00A87A7A" w:rsidRPr="00D81D03">
        <w:rPr>
          <w:rFonts w:ascii="Times New Roman" w:eastAsia="Times New Roman" w:hAnsi="Times New Roman"/>
          <w:sz w:val="28"/>
          <w:szCs w:val="24"/>
          <w:lang w:eastAsia="ru-RU"/>
        </w:rPr>
        <w:t>х</w:t>
      </w:r>
      <w:r w:rsidRPr="00D81D03">
        <w:rPr>
          <w:rFonts w:ascii="Times New Roman" w:eastAsia="Times New Roman" w:hAnsi="Times New Roman"/>
          <w:sz w:val="28"/>
          <w:szCs w:val="24"/>
          <w:lang w:eastAsia="ru-RU"/>
        </w:rPr>
        <w:t xml:space="preserve"> (</w:t>
      </w:r>
      <w:r w:rsidR="00D81D03" w:rsidRPr="00D81D03">
        <w:rPr>
          <w:rFonts w:ascii="Times New Roman" w:eastAsia="Times New Roman" w:hAnsi="Times New Roman"/>
          <w:sz w:val="28"/>
          <w:szCs w:val="24"/>
          <w:lang w:eastAsia="ru-RU"/>
        </w:rPr>
        <w:t>54</w:t>
      </w:r>
      <w:r w:rsidRPr="00D81D03">
        <w:rPr>
          <w:rFonts w:ascii="Times New Roman" w:eastAsia="Times New Roman" w:hAnsi="Times New Roman"/>
          <w:sz w:val="28"/>
          <w:szCs w:val="24"/>
          <w:lang w:eastAsia="ru-RU"/>
        </w:rPr>
        <w:t>%) классов.</w:t>
      </w:r>
    </w:p>
    <w:p w:rsidR="00F02783" w:rsidRPr="00BC3676" w:rsidRDefault="00F50238" w:rsidP="00D141E2">
      <w:pPr>
        <w:spacing w:after="0" w:line="360" w:lineRule="auto"/>
        <w:ind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При переходе </w:t>
      </w:r>
      <w:r w:rsidR="00F02783" w:rsidRPr="00BC3676">
        <w:rPr>
          <w:rFonts w:ascii="Times New Roman" w:eastAsia="Times New Roman" w:hAnsi="Times New Roman"/>
          <w:sz w:val="28"/>
          <w:szCs w:val="24"/>
          <w:lang w:eastAsia="ru-RU"/>
        </w:rPr>
        <w:t xml:space="preserve">в следующий класс в параллелях </w:t>
      </w:r>
      <w:r w:rsidR="00BC3676" w:rsidRPr="00BC3676">
        <w:rPr>
          <w:rFonts w:ascii="Times New Roman" w:eastAsia="Times New Roman" w:hAnsi="Times New Roman"/>
          <w:sz w:val="28"/>
          <w:szCs w:val="24"/>
          <w:lang w:eastAsia="ru-RU"/>
        </w:rPr>
        <w:t>5-х,6</w:t>
      </w:r>
      <w:r w:rsidR="00F02783" w:rsidRPr="00BC3676">
        <w:rPr>
          <w:rFonts w:ascii="Times New Roman" w:eastAsia="Times New Roman" w:hAnsi="Times New Roman"/>
          <w:sz w:val="28"/>
          <w:szCs w:val="24"/>
          <w:lang w:eastAsia="ru-RU"/>
        </w:rPr>
        <w:t>-х ,</w:t>
      </w:r>
      <w:r w:rsidR="00BC3676" w:rsidRPr="00BC3676">
        <w:rPr>
          <w:rFonts w:ascii="Times New Roman" w:eastAsia="Times New Roman" w:hAnsi="Times New Roman"/>
          <w:sz w:val="28"/>
          <w:szCs w:val="24"/>
          <w:lang w:eastAsia="ru-RU"/>
        </w:rPr>
        <w:t>7</w:t>
      </w:r>
      <w:r w:rsidR="00F02783" w:rsidRPr="00BC3676">
        <w:rPr>
          <w:rFonts w:ascii="Times New Roman" w:eastAsia="Times New Roman" w:hAnsi="Times New Roman"/>
          <w:sz w:val="28"/>
          <w:szCs w:val="24"/>
          <w:lang w:eastAsia="ru-RU"/>
        </w:rPr>
        <w:t>-х, 10-</w:t>
      </w:r>
      <w:r w:rsidR="00A87A7A" w:rsidRPr="00BC3676">
        <w:rPr>
          <w:rFonts w:ascii="Times New Roman" w:eastAsia="Times New Roman" w:hAnsi="Times New Roman"/>
          <w:sz w:val="28"/>
          <w:szCs w:val="24"/>
          <w:lang w:eastAsia="ru-RU"/>
        </w:rPr>
        <w:t>х</w:t>
      </w:r>
      <w:r w:rsidR="00F02783" w:rsidRPr="00BC3676">
        <w:rPr>
          <w:rFonts w:ascii="Times New Roman" w:eastAsia="Times New Roman" w:hAnsi="Times New Roman"/>
          <w:sz w:val="28"/>
          <w:szCs w:val="24"/>
          <w:lang w:eastAsia="ru-RU"/>
        </w:rPr>
        <w:t xml:space="preserve">  классов  наблюдается отрицательная динамика успеваемости, а в параллели </w:t>
      </w:r>
      <w:r w:rsidR="00A87A7A" w:rsidRPr="00BC3676">
        <w:rPr>
          <w:rFonts w:ascii="Times New Roman" w:eastAsia="Times New Roman" w:hAnsi="Times New Roman"/>
          <w:sz w:val="28"/>
          <w:szCs w:val="24"/>
          <w:lang w:eastAsia="ru-RU"/>
        </w:rPr>
        <w:t xml:space="preserve">4-х, </w:t>
      </w:r>
      <w:r w:rsidR="00BC3676" w:rsidRPr="00BC3676">
        <w:rPr>
          <w:rFonts w:ascii="Times New Roman" w:eastAsia="Times New Roman" w:hAnsi="Times New Roman"/>
          <w:sz w:val="28"/>
          <w:szCs w:val="24"/>
          <w:lang w:eastAsia="ru-RU"/>
        </w:rPr>
        <w:t>8</w:t>
      </w:r>
      <w:r w:rsidR="00A87A7A" w:rsidRPr="00BC3676">
        <w:rPr>
          <w:rFonts w:ascii="Times New Roman" w:eastAsia="Times New Roman" w:hAnsi="Times New Roman"/>
          <w:sz w:val="28"/>
          <w:szCs w:val="24"/>
          <w:lang w:eastAsia="ru-RU"/>
        </w:rPr>
        <w:t xml:space="preserve">-х, </w:t>
      </w:r>
      <w:r w:rsidR="00F02783" w:rsidRPr="00BC3676">
        <w:rPr>
          <w:rFonts w:ascii="Times New Roman" w:eastAsia="Times New Roman" w:hAnsi="Times New Roman"/>
          <w:sz w:val="28"/>
          <w:szCs w:val="24"/>
          <w:lang w:eastAsia="ru-RU"/>
        </w:rPr>
        <w:t xml:space="preserve">9-х </w:t>
      </w:r>
      <w:r w:rsidR="00A87A7A" w:rsidRPr="00BC3676">
        <w:rPr>
          <w:rFonts w:ascii="Times New Roman" w:eastAsia="Times New Roman" w:hAnsi="Times New Roman"/>
          <w:sz w:val="28"/>
          <w:szCs w:val="24"/>
          <w:lang w:eastAsia="ru-RU"/>
        </w:rPr>
        <w:t>, 11-</w:t>
      </w:r>
      <w:r w:rsidR="00271467">
        <w:rPr>
          <w:rFonts w:ascii="Times New Roman" w:eastAsia="Times New Roman" w:hAnsi="Times New Roman"/>
          <w:sz w:val="28"/>
          <w:szCs w:val="24"/>
          <w:lang w:eastAsia="ru-RU"/>
        </w:rPr>
        <w:t>х</w:t>
      </w:r>
      <w:r w:rsidR="00F02783" w:rsidRPr="00BC3676">
        <w:rPr>
          <w:rFonts w:ascii="Times New Roman" w:eastAsia="Times New Roman" w:hAnsi="Times New Roman"/>
          <w:sz w:val="28"/>
          <w:szCs w:val="24"/>
          <w:lang w:eastAsia="ru-RU"/>
        </w:rPr>
        <w:t xml:space="preserve"> классов – положительная динамика успеваемости. </w:t>
      </w:r>
    </w:p>
    <w:p w:rsidR="00F02783" w:rsidRPr="00F74BCF" w:rsidRDefault="00F02783" w:rsidP="00D141E2">
      <w:pPr>
        <w:spacing w:after="0" w:line="360" w:lineRule="auto"/>
        <w:ind w:firstLine="851"/>
        <w:jc w:val="both"/>
        <w:rPr>
          <w:rFonts w:ascii="Times New Roman" w:eastAsia="Times New Roman" w:hAnsi="Times New Roman"/>
          <w:sz w:val="28"/>
          <w:szCs w:val="24"/>
          <w:lang w:eastAsia="ru-RU"/>
        </w:rPr>
      </w:pPr>
      <w:r w:rsidRPr="00F74BCF">
        <w:rPr>
          <w:rFonts w:ascii="Times New Roman" w:eastAsia="Times New Roman" w:hAnsi="Times New Roman"/>
          <w:sz w:val="28"/>
          <w:szCs w:val="24"/>
          <w:lang w:eastAsia="ru-RU"/>
        </w:rPr>
        <w:t xml:space="preserve"> Качество знаний при переходе в следующий класс снизилось </w:t>
      </w:r>
      <w:r w:rsidR="00C21C7F" w:rsidRPr="00F74BCF">
        <w:rPr>
          <w:rFonts w:ascii="Times New Roman" w:eastAsia="Times New Roman" w:hAnsi="Times New Roman"/>
          <w:sz w:val="28"/>
          <w:szCs w:val="24"/>
          <w:lang w:eastAsia="ru-RU"/>
        </w:rPr>
        <w:t>в 5-х, 6-</w:t>
      </w:r>
      <w:r w:rsidR="00F50238">
        <w:rPr>
          <w:rFonts w:ascii="Times New Roman" w:eastAsia="Times New Roman" w:hAnsi="Times New Roman"/>
          <w:sz w:val="28"/>
          <w:szCs w:val="24"/>
          <w:lang w:eastAsia="ru-RU"/>
        </w:rPr>
        <w:t>х</w:t>
      </w:r>
      <w:r w:rsidR="00BC3676" w:rsidRPr="00F74BCF">
        <w:rPr>
          <w:rFonts w:ascii="Times New Roman" w:eastAsia="Times New Roman" w:hAnsi="Times New Roman"/>
          <w:sz w:val="28"/>
          <w:szCs w:val="24"/>
          <w:lang w:eastAsia="ru-RU"/>
        </w:rPr>
        <w:t xml:space="preserve"> и </w:t>
      </w:r>
      <w:r w:rsidR="00C21C7F" w:rsidRPr="00F74BCF">
        <w:rPr>
          <w:rFonts w:ascii="Times New Roman" w:eastAsia="Times New Roman" w:hAnsi="Times New Roman"/>
          <w:sz w:val="28"/>
          <w:szCs w:val="24"/>
          <w:lang w:eastAsia="ru-RU"/>
        </w:rPr>
        <w:t>7-х классах.</w:t>
      </w:r>
      <w:r w:rsidRPr="00F74BCF">
        <w:rPr>
          <w:rFonts w:ascii="Times New Roman" w:eastAsia="Times New Roman" w:hAnsi="Times New Roman"/>
          <w:sz w:val="28"/>
          <w:szCs w:val="24"/>
          <w:lang w:eastAsia="ru-RU"/>
        </w:rPr>
        <w:t xml:space="preserve"> Максимальное снижение качества можно наблюдать в параллелях </w:t>
      </w:r>
      <w:r w:rsidR="00C21C7F" w:rsidRPr="00F74BCF">
        <w:rPr>
          <w:rFonts w:ascii="Times New Roman" w:eastAsia="Times New Roman" w:hAnsi="Times New Roman"/>
          <w:sz w:val="28"/>
          <w:szCs w:val="24"/>
          <w:lang w:eastAsia="ru-RU"/>
        </w:rPr>
        <w:t>5</w:t>
      </w:r>
      <w:r w:rsidRPr="00F74BCF">
        <w:rPr>
          <w:rFonts w:ascii="Times New Roman" w:eastAsia="Times New Roman" w:hAnsi="Times New Roman"/>
          <w:sz w:val="28"/>
          <w:szCs w:val="24"/>
          <w:lang w:eastAsia="ru-RU"/>
        </w:rPr>
        <w:t>-х и 7-х классов (на 1</w:t>
      </w:r>
      <w:r w:rsidR="00966154" w:rsidRPr="00F74BCF">
        <w:rPr>
          <w:rFonts w:ascii="Times New Roman" w:eastAsia="Times New Roman" w:hAnsi="Times New Roman"/>
          <w:sz w:val="28"/>
          <w:szCs w:val="24"/>
          <w:lang w:eastAsia="ru-RU"/>
        </w:rPr>
        <w:t>1,4</w:t>
      </w:r>
      <w:r w:rsidRPr="00F74BCF">
        <w:rPr>
          <w:rFonts w:ascii="Times New Roman" w:eastAsia="Times New Roman" w:hAnsi="Times New Roman"/>
          <w:sz w:val="28"/>
          <w:szCs w:val="24"/>
          <w:lang w:eastAsia="ru-RU"/>
        </w:rPr>
        <w:t xml:space="preserve">% и </w:t>
      </w:r>
      <w:r w:rsidR="00966154" w:rsidRPr="00F74BCF">
        <w:rPr>
          <w:rFonts w:ascii="Times New Roman" w:eastAsia="Times New Roman" w:hAnsi="Times New Roman"/>
          <w:sz w:val="28"/>
          <w:szCs w:val="24"/>
          <w:lang w:eastAsia="ru-RU"/>
        </w:rPr>
        <w:t>3,6</w:t>
      </w:r>
      <w:r w:rsidRPr="00F74BCF">
        <w:rPr>
          <w:rFonts w:ascii="Times New Roman" w:eastAsia="Times New Roman" w:hAnsi="Times New Roman"/>
          <w:sz w:val="28"/>
          <w:szCs w:val="24"/>
          <w:lang w:eastAsia="ru-RU"/>
        </w:rPr>
        <w:t>%</w:t>
      </w:r>
      <w:r w:rsidR="000F0826" w:rsidRPr="00F74BCF">
        <w:rPr>
          <w:rFonts w:ascii="Times New Roman" w:eastAsia="Times New Roman" w:hAnsi="Times New Roman"/>
          <w:sz w:val="28"/>
          <w:szCs w:val="24"/>
          <w:lang w:eastAsia="ru-RU"/>
        </w:rPr>
        <w:t xml:space="preserve"> соответственно).</w:t>
      </w:r>
      <w:r w:rsidR="00F50238">
        <w:rPr>
          <w:rFonts w:ascii="Times New Roman" w:eastAsia="Times New Roman" w:hAnsi="Times New Roman"/>
          <w:sz w:val="28"/>
          <w:szCs w:val="24"/>
          <w:lang w:eastAsia="ru-RU"/>
        </w:rPr>
        <w:t xml:space="preserve"> </w:t>
      </w:r>
      <w:r w:rsidR="00C21C7F" w:rsidRPr="00F74BCF">
        <w:rPr>
          <w:rFonts w:ascii="Times New Roman" w:eastAsia="Times New Roman" w:hAnsi="Times New Roman"/>
          <w:sz w:val="28"/>
          <w:szCs w:val="24"/>
          <w:lang w:eastAsia="ru-RU"/>
        </w:rPr>
        <w:t>В параллели 10-х</w:t>
      </w:r>
      <w:r w:rsidR="00F74BCF" w:rsidRPr="00F74BCF">
        <w:rPr>
          <w:rFonts w:ascii="Times New Roman" w:eastAsia="Times New Roman" w:hAnsi="Times New Roman"/>
          <w:sz w:val="28"/>
          <w:szCs w:val="24"/>
          <w:lang w:eastAsia="ru-RU"/>
        </w:rPr>
        <w:t xml:space="preserve"> и 11-х</w:t>
      </w:r>
      <w:r w:rsidR="00C21C7F" w:rsidRPr="00F74BCF">
        <w:rPr>
          <w:rFonts w:ascii="Times New Roman" w:eastAsia="Times New Roman" w:hAnsi="Times New Roman"/>
          <w:sz w:val="28"/>
          <w:szCs w:val="24"/>
          <w:lang w:eastAsia="ru-RU"/>
        </w:rPr>
        <w:t xml:space="preserve"> классов увеличение качества знаний – почти на </w:t>
      </w:r>
      <w:r w:rsidR="00F74BCF" w:rsidRPr="00F74BCF">
        <w:rPr>
          <w:rFonts w:ascii="Times New Roman" w:eastAsia="Times New Roman" w:hAnsi="Times New Roman"/>
          <w:sz w:val="28"/>
          <w:szCs w:val="24"/>
          <w:lang w:eastAsia="ru-RU"/>
        </w:rPr>
        <w:t>7,7</w:t>
      </w:r>
      <w:r w:rsidR="00C21C7F" w:rsidRPr="00F74BCF">
        <w:rPr>
          <w:rFonts w:ascii="Times New Roman" w:eastAsia="Times New Roman" w:hAnsi="Times New Roman"/>
          <w:sz w:val="28"/>
          <w:szCs w:val="24"/>
          <w:lang w:eastAsia="ru-RU"/>
        </w:rPr>
        <w:t xml:space="preserve">%.     </w:t>
      </w:r>
    </w:p>
    <w:p w:rsidR="00F02783" w:rsidRPr="00F74BCF" w:rsidRDefault="00F02783" w:rsidP="009C59E1">
      <w:pPr>
        <w:pStyle w:val="a3"/>
        <w:spacing w:after="0" w:line="360" w:lineRule="auto"/>
        <w:rPr>
          <w:rFonts w:ascii="Times New Roman" w:hAnsi="Times New Roman"/>
          <w:sz w:val="28"/>
          <w:szCs w:val="24"/>
        </w:rPr>
      </w:pPr>
      <w:r w:rsidRPr="00F74BCF">
        <w:rPr>
          <w:rFonts w:ascii="Times New Roman" w:hAnsi="Times New Roman"/>
          <w:sz w:val="28"/>
          <w:szCs w:val="24"/>
        </w:rPr>
        <w:t>Условно переведены 2</w:t>
      </w:r>
      <w:r w:rsidR="00F74BCF" w:rsidRPr="00F74BCF">
        <w:rPr>
          <w:rFonts w:ascii="Times New Roman" w:hAnsi="Times New Roman"/>
          <w:sz w:val="28"/>
          <w:szCs w:val="24"/>
        </w:rPr>
        <w:t>0 человек</w:t>
      </w:r>
      <w:r w:rsidRPr="00F74BCF">
        <w:rPr>
          <w:rFonts w:ascii="Times New Roman" w:hAnsi="Times New Roman"/>
          <w:sz w:val="28"/>
          <w:szCs w:val="24"/>
        </w:rPr>
        <w:t>.</w:t>
      </w:r>
    </w:p>
    <w:p w:rsidR="00F02783" w:rsidRPr="00BF039B" w:rsidRDefault="00F02783" w:rsidP="009C59E1">
      <w:pPr>
        <w:spacing w:after="0" w:line="240" w:lineRule="auto"/>
        <w:jc w:val="both"/>
        <w:rPr>
          <w:rFonts w:ascii="Times New Roman" w:eastAsia="Times New Roman" w:hAnsi="Times New Roman" w:cs="Times New Roman"/>
          <w:b/>
          <w:i/>
          <w:color w:val="0070C0"/>
          <w:sz w:val="24"/>
          <w:szCs w:val="24"/>
          <w:lang w:eastAsia="ru-RU"/>
        </w:rPr>
      </w:pPr>
      <w:r w:rsidRPr="00BF039B">
        <w:rPr>
          <w:rFonts w:ascii="Times New Roman" w:eastAsia="Times New Roman" w:hAnsi="Times New Roman" w:cs="Times New Roman"/>
          <w:b/>
          <w:i/>
          <w:color w:val="0070C0"/>
          <w:sz w:val="24"/>
          <w:szCs w:val="24"/>
          <w:lang w:eastAsia="ru-RU"/>
        </w:rPr>
        <w:t xml:space="preserve">                               Общие сведения об итогах 201</w:t>
      </w:r>
      <w:r w:rsidR="00BF039B" w:rsidRPr="00BF039B">
        <w:rPr>
          <w:rFonts w:ascii="Times New Roman" w:eastAsia="Times New Roman" w:hAnsi="Times New Roman" w:cs="Times New Roman"/>
          <w:b/>
          <w:i/>
          <w:color w:val="0070C0"/>
          <w:sz w:val="24"/>
          <w:szCs w:val="24"/>
          <w:lang w:eastAsia="ru-RU"/>
        </w:rPr>
        <w:t>5</w:t>
      </w:r>
      <w:r w:rsidRPr="00BF039B">
        <w:rPr>
          <w:rFonts w:ascii="Times New Roman" w:eastAsia="Times New Roman" w:hAnsi="Times New Roman" w:cs="Times New Roman"/>
          <w:b/>
          <w:i/>
          <w:color w:val="0070C0"/>
          <w:sz w:val="24"/>
          <w:szCs w:val="24"/>
          <w:lang w:eastAsia="ru-RU"/>
        </w:rPr>
        <w:t>-201</w:t>
      </w:r>
      <w:r w:rsidR="00BF039B" w:rsidRPr="00BF039B">
        <w:rPr>
          <w:rFonts w:ascii="Times New Roman" w:eastAsia="Times New Roman" w:hAnsi="Times New Roman" w:cs="Times New Roman"/>
          <w:b/>
          <w:i/>
          <w:color w:val="0070C0"/>
          <w:sz w:val="24"/>
          <w:szCs w:val="24"/>
          <w:lang w:eastAsia="ru-RU"/>
        </w:rPr>
        <w:t>6</w:t>
      </w:r>
      <w:r w:rsidRPr="00BF039B">
        <w:rPr>
          <w:rFonts w:ascii="Times New Roman" w:eastAsia="Times New Roman" w:hAnsi="Times New Roman" w:cs="Times New Roman"/>
          <w:b/>
          <w:i/>
          <w:color w:val="0070C0"/>
          <w:sz w:val="24"/>
          <w:szCs w:val="24"/>
          <w:lang w:eastAsia="ru-RU"/>
        </w:rPr>
        <w:t xml:space="preserve"> учебного года.</w:t>
      </w:r>
    </w:p>
    <w:tbl>
      <w:tblPr>
        <w:tblpPr w:leftFromText="180" w:rightFromText="180" w:vertAnchor="text" w:horzAnchor="margin" w:tblpY="13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35"/>
        <w:gridCol w:w="992"/>
        <w:gridCol w:w="992"/>
        <w:gridCol w:w="5670"/>
      </w:tblGrid>
      <w:tr w:rsidR="00F02783" w:rsidRPr="00BF039B" w:rsidTr="00C97D72">
        <w:tc>
          <w:tcPr>
            <w:tcW w:w="2235" w:type="dxa"/>
            <w:tcBorders>
              <w:top w:val="single" w:sz="8" w:space="0" w:color="4BACC6"/>
              <w:left w:val="single" w:sz="8" w:space="0" w:color="4BACC6"/>
              <w:bottom w:val="single" w:sz="8" w:space="0" w:color="4BACC6"/>
              <w:right w:val="single" w:sz="8" w:space="0" w:color="4BACC6"/>
            </w:tcBorders>
          </w:tcPr>
          <w:p w:rsidR="00F02783" w:rsidRPr="00BF039B"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BF039B">
              <w:rPr>
                <w:rFonts w:ascii="Times New Roman" w:eastAsia="Times New Roman" w:hAnsi="Times New Roman" w:cs="Times New Roman"/>
                <w:bCs/>
                <w:szCs w:val="20"/>
                <w:lang w:eastAsia="ru-RU"/>
              </w:rPr>
              <w:t xml:space="preserve">Показатели  </w:t>
            </w:r>
          </w:p>
        </w:tc>
        <w:tc>
          <w:tcPr>
            <w:tcW w:w="992" w:type="dxa"/>
            <w:tcBorders>
              <w:top w:val="single" w:sz="8" w:space="0" w:color="4BACC6"/>
              <w:bottom w:val="single" w:sz="8" w:space="0" w:color="4BACC6"/>
            </w:tcBorders>
          </w:tcPr>
          <w:p w:rsidR="00F02783" w:rsidRPr="00BF039B"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BF039B">
              <w:rPr>
                <w:rFonts w:ascii="Times New Roman" w:eastAsia="Times New Roman" w:hAnsi="Times New Roman" w:cs="Times New Roman"/>
                <w:bCs/>
                <w:szCs w:val="20"/>
                <w:lang w:eastAsia="ru-RU"/>
              </w:rPr>
              <w:t>Кол-во уч-ся</w:t>
            </w:r>
          </w:p>
        </w:tc>
        <w:tc>
          <w:tcPr>
            <w:tcW w:w="992" w:type="dxa"/>
            <w:tcBorders>
              <w:top w:val="single" w:sz="8" w:space="0" w:color="4BACC6"/>
              <w:left w:val="single" w:sz="8" w:space="0" w:color="4BACC6"/>
              <w:bottom w:val="single" w:sz="8" w:space="0" w:color="4BACC6"/>
              <w:right w:val="single" w:sz="8" w:space="0" w:color="4BACC6"/>
            </w:tcBorders>
          </w:tcPr>
          <w:p w:rsidR="00F02783" w:rsidRPr="00BF039B"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BF039B">
              <w:rPr>
                <w:rFonts w:ascii="Times New Roman" w:eastAsia="Times New Roman" w:hAnsi="Times New Roman" w:cs="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rsidR="00F02783" w:rsidRPr="00BF039B"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BF039B">
              <w:rPr>
                <w:rFonts w:ascii="Times New Roman" w:eastAsia="Times New Roman" w:hAnsi="Times New Roman" w:cs="Times New Roman"/>
                <w:bCs/>
                <w:szCs w:val="20"/>
                <w:lang w:eastAsia="ru-RU"/>
              </w:rPr>
              <w:t xml:space="preserve">Примечание </w:t>
            </w:r>
          </w:p>
        </w:tc>
      </w:tr>
      <w:tr w:rsidR="00F02783" w:rsidRPr="00BF039B" w:rsidTr="00C97D72">
        <w:trPr>
          <w:trHeight w:val="595"/>
        </w:trPr>
        <w:tc>
          <w:tcPr>
            <w:tcW w:w="2235" w:type="dxa"/>
            <w:tcBorders>
              <w:left w:val="single" w:sz="8" w:space="0" w:color="4BACC6"/>
              <w:right w:val="single" w:sz="8" w:space="0" w:color="4BACC6"/>
            </w:tcBorders>
          </w:tcPr>
          <w:p w:rsidR="00F02783" w:rsidRPr="00B12A70" w:rsidRDefault="00190562" w:rsidP="00C97D72">
            <w:pPr>
              <w:keepNext/>
              <w:spacing w:after="0" w:line="240" w:lineRule="auto"/>
              <w:outlineLvl w:val="0"/>
              <w:rPr>
                <w:rFonts w:ascii="Times New Roman" w:eastAsia="Times New Roman" w:hAnsi="Times New Roman" w:cs="Times New Roman"/>
                <w:bCs/>
                <w:szCs w:val="20"/>
                <w:lang w:eastAsia="ru-RU"/>
              </w:rPr>
            </w:pPr>
            <w:r w:rsidRPr="00B12A70">
              <w:rPr>
                <w:rFonts w:ascii="Times New Roman" w:eastAsia="Times New Roman" w:hAnsi="Times New Roman" w:cs="Times New Roman"/>
                <w:bCs/>
                <w:szCs w:val="20"/>
                <w:lang w:eastAsia="ru-RU"/>
              </w:rPr>
              <w:t xml:space="preserve">Всего учащихся </w:t>
            </w:r>
          </w:p>
          <w:p w:rsidR="00F02783" w:rsidRPr="00B12A70" w:rsidRDefault="00190562" w:rsidP="00C97D72">
            <w:pPr>
              <w:keepNext/>
              <w:spacing w:after="0" w:line="240" w:lineRule="auto"/>
              <w:outlineLvl w:val="0"/>
              <w:rPr>
                <w:rFonts w:ascii="Times New Roman" w:eastAsia="Times New Roman" w:hAnsi="Times New Roman" w:cs="Times New Roman"/>
                <w:bCs/>
                <w:szCs w:val="20"/>
                <w:lang w:eastAsia="ru-RU"/>
              </w:rPr>
            </w:pPr>
            <w:r w:rsidRPr="00B12A70">
              <w:rPr>
                <w:rFonts w:ascii="Times New Roman" w:eastAsia="Times New Roman" w:hAnsi="Times New Roman" w:cs="Times New Roman"/>
                <w:bCs/>
                <w:szCs w:val="20"/>
                <w:lang w:eastAsia="ru-RU"/>
              </w:rPr>
              <w:t xml:space="preserve">2-11 класс </w:t>
            </w:r>
          </w:p>
        </w:tc>
        <w:tc>
          <w:tcPr>
            <w:tcW w:w="992" w:type="dxa"/>
          </w:tcPr>
          <w:p w:rsidR="00F02783" w:rsidRPr="00B12A70" w:rsidRDefault="001025C2" w:rsidP="00C97D72">
            <w:pPr>
              <w:keepNext/>
              <w:spacing w:after="0" w:line="240" w:lineRule="auto"/>
              <w:jc w:val="center"/>
              <w:outlineLvl w:val="0"/>
              <w:rPr>
                <w:rFonts w:ascii="Times New Roman" w:eastAsia="Times New Roman" w:hAnsi="Times New Roman" w:cs="Times New Roman"/>
                <w:szCs w:val="20"/>
                <w:lang w:eastAsia="ru-RU"/>
              </w:rPr>
            </w:pPr>
            <w:r w:rsidRPr="00B12A70">
              <w:rPr>
                <w:rFonts w:ascii="Times New Roman" w:eastAsia="Times New Roman" w:hAnsi="Times New Roman" w:cs="Times New Roman"/>
                <w:szCs w:val="20"/>
                <w:lang w:eastAsia="ru-RU"/>
              </w:rPr>
              <w:t>978</w:t>
            </w:r>
          </w:p>
        </w:tc>
        <w:tc>
          <w:tcPr>
            <w:tcW w:w="992" w:type="dxa"/>
            <w:tcBorders>
              <w:left w:val="single" w:sz="8" w:space="0" w:color="4BACC6"/>
              <w:right w:val="single" w:sz="8" w:space="0" w:color="4BACC6"/>
            </w:tcBorders>
          </w:tcPr>
          <w:p w:rsidR="00F02783" w:rsidRPr="00B12A70" w:rsidRDefault="001025C2" w:rsidP="00C97D72">
            <w:pPr>
              <w:keepNext/>
              <w:spacing w:after="0" w:line="240" w:lineRule="auto"/>
              <w:jc w:val="center"/>
              <w:outlineLvl w:val="0"/>
              <w:rPr>
                <w:rFonts w:ascii="Times New Roman" w:eastAsia="Times New Roman" w:hAnsi="Times New Roman" w:cs="Times New Roman"/>
                <w:bCs/>
                <w:szCs w:val="20"/>
                <w:lang w:eastAsia="ru-RU"/>
              </w:rPr>
            </w:pPr>
            <w:r w:rsidRPr="00B12A70">
              <w:rPr>
                <w:rFonts w:ascii="Times New Roman" w:eastAsia="Times New Roman" w:hAnsi="Times New Roman" w:cs="Times New Roman"/>
                <w:bCs/>
                <w:szCs w:val="20"/>
                <w:lang w:eastAsia="ru-RU"/>
              </w:rPr>
              <w:t>89%</w:t>
            </w:r>
          </w:p>
        </w:tc>
        <w:tc>
          <w:tcPr>
            <w:tcW w:w="5670" w:type="dxa"/>
          </w:tcPr>
          <w:p w:rsidR="00F02783" w:rsidRPr="00B12A70" w:rsidRDefault="00190562" w:rsidP="00C97D72">
            <w:pPr>
              <w:keepNext/>
              <w:spacing w:after="0" w:line="240" w:lineRule="auto"/>
              <w:outlineLvl w:val="0"/>
              <w:rPr>
                <w:rFonts w:ascii="Times New Roman" w:eastAsia="Times New Roman" w:hAnsi="Times New Roman" w:cs="Times New Roman"/>
                <w:bCs/>
                <w:szCs w:val="20"/>
                <w:lang w:eastAsia="ru-RU"/>
              </w:rPr>
            </w:pPr>
            <w:r w:rsidRPr="00B12A70">
              <w:rPr>
                <w:rFonts w:ascii="Times New Roman" w:eastAsia="Times New Roman" w:hAnsi="Times New Roman" w:cs="Times New Roman"/>
                <w:bCs/>
                <w:szCs w:val="20"/>
                <w:lang w:eastAsia="ru-RU"/>
              </w:rPr>
              <w:t>Классы, в которых аттестация имеет оценочную форму</w:t>
            </w:r>
          </w:p>
        </w:tc>
      </w:tr>
      <w:tr w:rsidR="00F02783" w:rsidRPr="00BF039B" w:rsidTr="00C97D72">
        <w:tc>
          <w:tcPr>
            <w:tcW w:w="2235" w:type="dxa"/>
            <w:tcBorders>
              <w:top w:val="single" w:sz="8" w:space="0" w:color="4BACC6"/>
              <w:left w:val="single" w:sz="8" w:space="0" w:color="4BACC6"/>
              <w:bottom w:val="single" w:sz="8" w:space="0" w:color="4BACC6"/>
              <w:right w:val="single" w:sz="8" w:space="0" w:color="4BACC6"/>
            </w:tcBorders>
          </w:tcPr>
          <w:p w:rsidR="00F02783" w:rsidRPr="00BF039B" w:rsidRDefault="00F02783" w:rsidP="00C97D72">
            <w:pPr>
              <w:keepNext/>
              <w:spacing w:after="0" w:line="240" w:lineRule="auto"/>
              <w:outlineLvl w:val="0"/>
              <w:rPr>
                <w:rFonts w:ascii="Times New Roman" w:eastAsia="Times New Roman" w:hAnsi="Times New Roman" w:cs="Times New Roman"/>
                <w:bCs/>
                <w:szCs w:val="20"/>
                <w:lang w:eastAsia="ru-RU"/>
              </w:rPr>
            </w:pPr>
            <w:r w:rsidRPr="00BF039B">
              <w:rPr>
                <w:rFonts w:ascii="Times New Roman" w:eastAsia="Times New Roman" w:hAnsi="Times New Roman" w:cs="Times New Roman"/>
                <w:bCs/>
                <w:szCs w:val="20"/>
                <w:lang w:eastAsia="ru-RU"/>
              </w:rPr>
              <w:t>Отличники</w:t>
            </w:r>
          </w:p>
        </w:tc>
        <w:tc>
          <w:tcPr>
            <w:tcW w:w="992" w:type="dxa"/>
            <w:tcBorders>
              <w:top w:val="single" w:sz="8" w:space="0" w:color="4BACC6"/>
              <w:bottom w:val="single" w:sz="8" w:space="0" w:color="4BACC6"/>
            </w:tcBorders>
          </w:tcPr>
          <w:p w:rsidR="00F02783" w:rsidRPr="00BF039B" w:rsidRDefault="00F02783" w:rsidP="00BF039B">
            <w:pPr>
              <w:spacing w:after="0" w:line="240" w:lineRule="auto"/>
              <w:jc w:val="center"/>
              <w:rPr>
                <w:rFonts w:ascii="Times New Roman" w:eastAsia="Times New Roman" w:hAnsi="Times New Roman" w:cs="Times New Roman"/>
                <w:sz w:val="24"/>
                <w:szCs w:val="20"/>
                <w:lang w:eastAsia="ru-RU"/>
              </w:rPr>
            </w:pPr>
            <w:r w:rsidRPr="00BF039B">
              <w:rPr>
                <w:rFonts w:ascii="Times New Roman" w:eastAsia="Times New Roman" w:hAnsi="Times New Roman" w:cs="Times New Roman"/>
                <w:szCs w:val="20"/>
                <w:lang w:eastAsia="ru-RU"/>
              </w:rPr>
              <w:t>2</w:t>
            </w:r>
            <w:r w:rsidR="00BF039B" w:rsidRPr="00BF039B">
              <w:rPr>
                <w:rFonts w:ascii="Times New Roman" w:eastAsia="Times New Roman" w:hAnsi="Times New Roman" w:cs="Times New Roman"/>
                <w:szCs w:val="20"/>
                <w:lang w:eastAsia="ru-RU"/>
              </w:rPr>
              <w:t>8</w:t>
            </w:r>
          </w:p>
        </w:tc>
        <w:tc>
          <w:tcPr>
            <w:tcW w:w="992" w:type="dxa"/>
            <w:tcBorders>
              <w:top w:val="single" w:sz="8" w:space="0" w:color="4BACC6"/>
              <w:left w:val="single" w:sz="8" w:space="0" w:color="4BACC6"/>
              <w:bottom w:val="single" w:sz="8" w:space="0" w:color="4BACC6"/>
              <w:right w:val="single" w:sz="8" w:space="0" w:color="4BACC6"/>
            </w:tcBorders>
          </w:tcPr>
          <w:p w:rsidR="00F02783" w:rsidRPr="00BF039B" w:rsidRDefault="004D7864" w:rsidP="00C97D72">
            <w:pPr>
              <w:spacing w:after="0" w:line="240" w:lineRule="auto"/>
              <w:jc w:val="center"/>
              <w:rPr>
                <w:rFonts w:ascii="Times New Roman" w:eastAsia="Times New Roman" w:hAnsi="Times New Roman" w:cs="Times New Roman"/>
                <w:sz w:val="24"/>
                <w:szCs w:val="20"/>
                <w:lang w:eastAsia="ru-RU"/>
              </w:rPr>
            </w:pPr>
            <w:r w:rsidRPr="00BF039B">
              <w:rPr>
                <w:rFonts w:ascii="Times New Roman" w:eastAsia="Times New Roman" w:hAnsi="Times New Roman" w:cs="Times New Roman"/>
                <w:bCs/>
                <w:szCs w:val="20"/>
                <w:lang w:eastAsia="ru-RU"/>
              </w:rPr>
              <w:t>3</w:t>
            </w:r>
            <w:r w:rsidR="00BF039B" w:rsidRPr="00BF039B">
              <w:rPr>
                <w:rFonts w:ascii="Times New Roman" w:eastAsia="Times New Roman" w:hAnsi="Times New Roman" w:cs="Times New Roman"/>
                <w:bCs/>
                <w:szCs w:val="20"/>
                <w:lang w:eastAsia="ru-RU"/>
              </w:rPr>
              <w:t>,2</w:t>
            </w:r>
            <w:r w:rsidR="00F02783" w:rsidRPr="00BF039B">
              <w:rPr>
                <w:rFonts w:ascii="Times New Roman" w:eastAsia="Times New Roman" w:hAnsi="Times New Roman" w:cs="Times New Roman"/>
                <w:bCs/>
                <w:szCs w:val="20"/>
                <w:lang w:eastAsia="ru-RU"/>
              </w:rPr>
              <w:t>%</w:t>
            </w:r>
          </w:p>
        </w:tc>
        <w:tc>
          <w:tcPr>
            <w:tcW w:w="5670" w:type="dxa"/>
            <w:tcBorders>
              <w:top w:val="single" w:sz="8" w:space="0" w:color="4BACC6"/>
              <w:bottom w:val="single" w:sz="8" w:space="0" w:color="4BACC6"/>
              <w:right w:val="single" w:sz="8" w:space="0" w:color="4BACC6"/>
            </w:tcBorders>
          </w:tcPr>
          <w:p w:rsidR="00F02783" w:rsidRPr="00BF039B" w:rsidRDefault="00F02783" w:rsidP="00C97D72">
            <w:pPr>
              <w:spacing w:after="0" w:line="240" w:lineRule="auto"/>
              <w:rPr>
                <w:rFonts w:ascii="Times New Roman" w:eastAsia="Times New Roman" w:hAnsi="Times New Roman" w:cs="Times New Roman"/>
                <w:bCs/>
                <w:sz w:val="24"/>
                <w:szCs w:val="20"/>
                <w:lang w:eastAsia="ru-RU"/>
              </w:rPr>
            </w:pPr>
            <w:r w:rsidRPr="00BF039B">
              <w:rPr>
                <w:rFonts w:ascii="Times New Roman" w:eastAsia="Times New Roman" w:hAnsi="Times New Roman" w:cs="Times New Roman"/>
                <w:bCs/>
                <w:szCs w:val="20"/>
                <w:lang w:eastAsia="ru-RU"/>
              </w:rPr>
              <w:t xml:space="preserve">Имеют годовые отметки по всем предметам  «5» </w:t>
            </w:r>
          </w:p>
        </w:tc>
      </w:tr>
      <w:tr w:rsidR="00F02783" w:rsidRPr="00BF039B" w:rsidTr="00C97D72">
        <w:tc>
          <w:tcPr>
            <w:tcW w:w="2235" w:type="dxa"/>
            <w:tcBorders>
              <w:left w:val="single" w:sz="8" w:space="0" w:color="4BACC6"/>
              <w:right w:val="single" w:sz="8" w:space="0" w:color="4BACC6"/>
            </w:tcBorders>
          </w:tcPr>
          <w:p w:rsidR="00F02783" w:rsidRPr="00BF039B" w:rsidRDefault="00F02783" w:rsidP="00C97D72">
            <w:pPr>
              <w:keepNext/>
              <w:spacing w:after="0" w:line="240" w:lineRule="auto"/>
              <w:outlineLvl w:val="0"/>
              <w:rPr>
                <w:rFonts w:ascii="Times New Roman" w:eastAsia="Times New Roman" w:hAnsi="Times New Roman" w:cs="Times New Roman"/>
                <w:bCs/>
                <w:szCs w:val="20"/>
                <w:lang w:eastAsia="ru-RU"/>
              </w:rPr>
            </w:pPr>
            <w:r w:rsidRPr="00BF039B">
              <w:rPr>
                <w:rFonts w:ascii="Times New Roman" w:eastAsia="Times New Roman" w:hAnsi="Times New Roman" w:cs="Times New Roman"/>
                <w:bCs/>
                <w:szCs w:val="20"/>
                <w:lang w:eastAsia="ru-RU"/>
              </w:rPr>
              <w:t>Хорошисты</w:t>
            </w:r>
          </w:p>
        </w:tc>
        <w:tc>
          <w:tcPr>
            <w:tcW w:w="992" w:type="dxa"/>
          </w:tcPr>
          <w:p w:rsidR="00F02783" w:rsidRPr="00BF039B" w:rsidRDefault="00BF039B" w:rsidP="004D7864">
            <w:pPr>
              <w:spacing w:after="0" w:line="240" w:lineRule="auto"/>
              <w:jc w:val="center"/>
              <w:rPr>
                <w:rFonts w:ascii="Times New Roman" w:eastAsia="Times New Roman" w:hAnsi="Times New Roman" w:cs="Times New Roman"/>
                <w:sz w:val="24"/>
                <w:szCs w:val="20"/>
                <w:lang w:eastAsia="ru-RU"/>
              </w:rPr>
            </w:pPr>
            <w:r w:rsidRPr="00BF039B">
              <w:rPr>
                <w:rFonts w:ascii="Times New Roman" w:eastAsia="Times New Roman" w:hAnsi="Times New Roman" w:cs="Times New Roman"/>
                <w:szCs w:val="20"/>
                <w:lang w:eastAsia="ru-RU"/>
              </w:rPr>
              <w:t>32</w:t>
            </w:r>
            <w:r w:rsidR="00E70B34">
              <w:rPr>
                <w:rFonts w:ascii="Times New Roman" w:eastAsia="Times New Roman" w:hAnsi="Times New Roman" w:cs="Times New Roman"/>
                <w:szCs w:val="20"/>
                <w:lang w:eastAsia="ru-RU"/>
              </w:rPr>
              <w:t>8</w:t>
            </w:r>
          </w:p>
        </w:tc>
        <w:tc>
          <w:tcPr>
            <w:tcW w:w="992" w:type="dxa"/>
            <w:tcBorders>
              <w:left w:val="single" w:sz="8" w:space="0" w:color="4BACC6"/>
              <w:right w:val="single" w:sz="8" w:space="0" w:color="4BACC6"/>
            </w:tcBorders>
          </w:tcPr>
          <w:p w:rsidR="00F02783" w:rsidRPr="00BF039B" w:rsidRDefault="004D7864" w:rsidP="004D7864">
            <w:pPr>
              <w:spacing w:after="0" w:line="240" w:lineRule="auto"/>
              <w:jc w:val="center"/>
              <w:rPr>
                <w:rFonts w:ascii="Times New Roman" w:eastAsia="Times New Roman" w:hAnsi="Times New Roman" w:cs="Times New Roman"/>
                <w:sz w:val="24"/>
                <w:szCs w:val="20"/>
                <w:lang w:eastAsia="ru-RU"/>
              </w:rPr>
            </w:pPr>
            <w:r w:rsidRPr="00BF039B">
              <w:rPr>
                <w:rFonts w:ascii="Times New Roman" w:eastAsia="Times New Roman" w:hAnsi="Times New Roman" w:cs="Times New Roman"/>
                <w:bCs/>
                <w:szCs w:val="20"/>
                <w:lang w:eastAsia="ru-RU"/>
              </w:rPr>
              <w:t>3</w:t>
            </w:r>
            <w:r w:rsidR="00BF039B" w:rsidRPr="00BF039B">
              <w:rPr>
                <w:rFonts w:ascii="Times New Roman" w:eastAsia="Times New Roman" w:hAnsi="Times New Roman" w:cs="Times New Roman"/>
                <w:bCs/>
                <w:szCs w:val="20"/>
                <w:lang w:eastAsia="ru-RU"/>
              </w:rPr>
              <w:t>7,</w:t>
            </w:r>
            <w:r w:rsidRPr="00BF039B">
              <w:rPr>
                <w:rFonts w:ascii="Times New Roman" w:eastAsia="Times New Roman" w:hAnsi="Times New Roman" w:cs="Times New Roman"/>
                <w:bCs/>
                <w:szCs w:val="20"/>
                <w:lang w:eastAsia="ru-RU"/>
              </w:rPr>
              <w:t>6</w:t>
            </w:r>
            <w:r w:rsidR="00F02783" w:rsidRPr="00BF039B">
              <w:rPr>
                <w:rFonts w:ascii="Times New Roman" w:eastAsia="Times New Roman" w:hAnsi="Times New Roman" w:cs="Times New Roman"/>
                <w:bCs/>
                <w:szCs w:val="20"/>
                <w:lang w:eastAsia="ru-RU"/>
              </w:rPr>
              <w:t>%</w:t>
            </w:r>
          </w:p>
        </w:tc>
        <w:tc>
          <w:tcPr>
            <w:tcW w:w="5670" w:type="dxa"/>
          </w:tcPr>
          <w:p w:rsidR="00F02783" w:rsidRPr="00BF039B" w:rsidRDefault="00F02783" w:rsidP="00C97D72">
            <w:pPr>
              <w:spacing w:after="0" w:line="240" w:lineRule="auto"/>
              <w:rPr>
                <w:rFonts w:ascii="Times New Roman" w:eastAsia="Times New Roman" w:hAnsi="Times New Roman" w:cs="Times New Roman"/>
                <w:bCs/>
                <w:sz w:val="24"/>
                <w:szCs w:val="20"/>
                <w:lang w:eastAsia="ru-RU"/>
              </w:rPr>
            </w:pPr>
            <w:r w:rsidRPr="00BF039B">
              <w:rPr>
                <w:rFonts w:ascii="Times New Roman" w:eastAsia="Times New Roman" w:hAnsi="Times New Roman" w:cs="Times New Roman"/>
                <w:bCs/>
                <w:szCs w:val="20"/>
                <w:lang w:eastAsia="ru-RU"/>
              </w:rPr>
              <w:t>Имеют годовые отметки по всем предметам  «4» или</w:t>
            </w:r>
            <w:r w:rsidR="00F50238">
              <w:rPr>
                <w:rFonts w:ascii="Times New Roman" w:eastAsia="Times New Roman" w:hAnsi="Times New Roman" w:cs="Times New Roman"/>
                <w:bCs/>
                <w:szCs w:val="20"/>
                <w:lang w:eastAsia="ru-RU"/>
              </w:rPr>
              <w:t xml:space="preserve"> </w:t>
            </w:r>
            <w:r w:rsidRPr="00BF039B">
              <w:rPr>
                <w:rFonts w:ascii="Times New Roman" w:eastAsia="Times New Roman" w:hAnsi="Times New Roman" w:cs="Times New Roman"/>
                <w:bCs/>
                <w:szCs w:val="20"/>
                <w:lang w:eastAsia="ru-RU"/>
              </w:rPr>
              <w:t>«5»</w:t>
            </w:r>
          </w:p>
        </w:tc>
      </w:tr>
      <w:tr w:rsidR="00F02783" w:rsidRPr="00BF039B" w:rsidTr="00C97D72">
        <w:tc>
          <w:tcPr>
            <w:tcW w:w="2235" w:type="dxa"/>
            <w:tcBorders>
              <w:top w:val="single" w:sz="8" w:space="0" w:color="4BACC6"/>
              <w:left w:val="single" w:sz="8" w:space="0" w:color="4BACC6"/>
              <w:bottom w:val="single" w:sz="8" w:space="0" w:color="4BACC6"/>
              <w:right w:val="single" w:sz="8" w:space="0" w:color="4BACC6"/>
            </w:tcBorders>
          </w:tcPr>
          <w:p w:rsidR="00F02783" w:rsidRPr="000D578E" w:rsidRDefault="00190562" w:rsidP="00C97D72">
            <w:pPr>
              <w:spacing w:after="0" w:line="240" w:lineRule="auto"/>
              <w:rPr>
                <w:rFonts w:ascii="Times New Roman" w:eastAsia="Times New Roman" w:hAnsi="Times New Roman" w:cs="Times New Roman"/>
                <w:sz w:val="24"/>
                <w:szCs w:val="20"/>
                <w:lang w:eastAsia="ru-RU"/>
              </w:rPr>
            </w:pPr>
            <w:r w:rsidRPr="00190562">
              <w:rPr>
                <w:rFonts w:ascii="Times New Roman" w:eastAsia="Times New Roman" w:hAnsi="Times New Roman" w:cs="Times New Roman"/>
                <w:bCs/>
                <w:szCs w:val="20"/>
                <w:lang w:eastAsia="ru-RU"/>
              </w:rPr>
              <w:t>Оставленные на повторное обучение</w:t>
            </w:r>
          </w:p>
        </w:tc>
        <w:tc>
          <w:tcPr>
            <w:tcW w:w="992" w:type="dxa"/>
            <w:tcBorders>
              <w:top w:val="single" w:sz="8" w:space="0" w:color="4BACC6"/>
              <w:bottom w:val="single" w:sz="8" w:space="0" w:color="4BACC6"/>
            </w:tcBorders>
          </w:tcPr>
          <w:p w:rsidR="00F02783" w:rsidRPr="00942FC6" w:rsidRDefault="00190562" w:rsidP="00C97D72">
            <w:pPr>
              <w:keepNext/>
              <w:spacing w:after="0" w:line="240" w:lineRule="auto"/>
              <w:jc w:val="center"/>
              <w:outlineLvl w:val="0"/>
              <w:rPr>
                <w:rFonts w:ascii="Times New Roman" w:eastAsia="Times New Roman" w:hAnsi="Times New Roman" w:cs="Times New Roman"/>
                <w:szCs w:val="20"/>
                <w:highlight w:val="magenta"/>
                <w:lang w:eastAsia="ru-RU"/>
              </w:rPr>
            </w:pPr>
            <w:r w:rsidRPr="00190562">
              <w:rPr>
                <w:rFonts w:ascii="Times New Roman" w:eastAsia="Times New Roman" w:hAnsi="Times New Roman" w:cs="Times New Roman"/>
                <w:szCs w:val="20"/>
                <w:lang w:eastAsia="ru-RU"/>
              </w:rPr>
              <w:t>1</w:t>
            </w:r>
          </w:p>
        </w:tc>
        <w:tc>
          <w:tcPr>
            <w:tcW w:w="992" w:type="dxa"/>
            <w:tcBorders>
              <w:top w:val="single" w:sz="8" w:space="0" w:color="4BACC6"/>
              <w:left w:val="single" w:sz="8" w:space="0" w:color="4BACC6"/>
              <w:bottom w:val="single" w:sz="8" w:space="0" w:color="4BACC6"/>
              <w:right w:val="single" w:sz="8" w:space="0" w:color="4BACC6"/>
            </w:tcBorders>
          </w:tcPr>
          <w:p w:rsidR="00F02783" w:rsidRPr="00942FC6" w:rsidRDefault="000D578E" w:rsidP="00C97D72">
            <w:pPr>
              <w:keepNext/>
              <w:spacing w:after="0" w:line="240" w:lineRule="auto"/>
              <w:jc w:val="center"/>
              <w:outlineLvl w:val="0"/>
              <w:rPr>
                <w:rFonts w:ascii="Times New Roman" w:eastAsia="Times New Roman" w:hAnsi="Times New Roman" w:cs="Times New Roman"/>
                <w:bCs/>
                <w:szCs w:val="20"/>
                <w:highlight w:val="magenta"/>
                <w:lang w:eastAsia="ru-RU"/>
              </w:rPr>
            </w:pPr>
            <w:r>
              <w:rPr>
                <w:rFonts w:ascii="Times New Roman" w:eastAsia="Times New Roman" w:hAnsi="Times New Roman" w:cs="Times New Roman"/>
                <w:bCs/>
                <w:szCs w:val="20"/>
                <w:lang w:eastAsia="ru-RU"/>
              </w:rPr>
              <w:t>0,01%</w:t>
            </w:r>
            <w:r w:rsidR="00190562" w:rsidRPr="00190562">
              <w:rPr>
                <w:rFonts w:ascii="Times New Roman" w:eastAsia="Times New Roman" w:hAnsi="Times New Roman" w:cs="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rsidR="00F02783" w:rsidRPr="00BF039B" w:rsidRDefault="00F50238" w:rsidP="00F50238">
            <w:pPr>
              <w:keepNext/>
              <w:spacing w:after="0" w:line="240" w:lineRule="auto"/>
              <w:outlineLvl w:val="0"/>
              <w:rPr>
                <w:rFonts w:ascii="Times New Roman" w:eastAsia="Times New Roman" w:hAnsi="Times New Roman" w:cs="Times New Roman"/>
                <w:bCs/>
                <w:szCs w:val="20"/>
                <w:lang w:eastAsia="ru-RU"/>
              </w:rPr>
            </w:pPr>
            <w:r>
              <w:rPr>
                <w:rFonts w:ascii="Times New Roman" w:eastAsia="Times New Roman" w:hAnsi="Times New Roman" w:cs="Times New Roman"/>
                <w:bCs/>
                <w:szCs w:val="20"/>
                <w:lang w:eastAsia="ru-RU"/>
              </w:rPr>
              <w:t>Не ликвидировали академическую задолженность  за 2014-2015 учебный год по одному или нескольким предметам в течение 2015-2016 учебного года</w:t>
            </w:r>
          </w:p>
        </w:tc>
      </w:tr>
      <w:tr w:rsidR="00F02783" w:rsidRPr="00BF039B" w:rsidTr="00C97D72">
        <w:tc>
          <w:tcPr>
            <w:tcW w:w="2235" w:type="dxa"/>
            <w:tcBorders>
              <w:left w:val="single" w:sz="8" w:space="0" w:color="4BACC6"/>
              <w:bottom w:val="single" w:sz="8" w:space="0" w:color="4BACC6"/>
              <w:right w:val="single" w:sz="8" w:space="0" w:color="4BACC6"/>
            </w:tcBorders>
          </w:tcPr>
          <w:p w:rsidR="00F02783" w:rsidRPr="00BF039B" w:rsidRDefault="00F02783" w:rsidP="00C97D72">
            <w:pPr>
              <w:keepNext/>
              <w:spacing w:after="0" w:line="240" w:lineRule="auto"/>
              <w:outlineLvl w:val="0"/>
              <w:rPr>
                <w:rFonts w:ascii="Times New Roman" w:eastAsia="Times New Roman" w:hAnsi="Times New Roman" w:cs="Times New Roman"/>
                <w:bCs/>
                <w:szCs w:val="20"/>
                <w:lang w:eastAsia="ru-RU"/>
              </w:rPr>
            </w:pPr>
            <w:r w:rsidRPr="00BF039B">
              <w:rPr>
                <w:rFonts w:ascii="Times New Roman" w:eastAsia="Times New Roman" w:hAnsi="Times New Roman" w:cs="Times New Roman"/>
                <w:bCs/>
                <w:szCs w:val="20"/>
                <w:lang w:eastAsia="ru-RU"/>
              </w:rPr>
              <w:t>Условно переведенные</w:t>
            </w:r>
          </w:p>
        </w:tc>
        <w:tc>
          <w:tcPr>
            <w:tcW w:w="992" w:type="dxa"/>
          </w:tcPr>
          <w:p w:rsidR="00F02783" w:rsidRPr="00BF039B" w:rsidRDefault="00F02783" w:rsidP="00BF039B">
            <w:pPr>
              <w:spacing w:after="0" w:line="240" w:lineRule="auto"/>
              <w:jc w:val="center"/>
              <w:rPr>
                <w:rFonts w:ascii="Times New Roman" w:eastAsia="Times New Roman" w:hAnsi="Times New Roman" w:cs="Times New Roman"/>
                <w:sz w:val="24"/>
                <w:szCs w:val="20"/>
                <w:lang w:eastAsia="ru-RU"/>
              </w:rPr>
            </w:pPr>
            <w:r w:rsidRPr="00BF039B">
              <w:rPr>
                <w:rFonts w:ascii="Times New Roman" w:eastAsia="Times New Roman" w:hAnsi="Times New Roman" w:cs="Times New Roman"/>
                <w:szCs w:val="20"/>
                <w:lang w:eastAsia="ru-RU"/>
              </w:rPr>
              <w:t>2</w:t>
            </w:r>
            <w:r w:rsidR="00BF039B" w:rsidRPr="00BF039B">
              <w:rPr>
                <w:rFonts w:ascii="Times New Roman" w:eastAsia="Times New Roman" w:hAnsi="Times New Roman" w:cs="Times New Roman"/>
                <w:szCs w:val="20"/>
                <w:lang w:eastAsia="ru-RU"/>
              </w:rPr>
              <w:t>0</w:t>
            </w:r>
          </w:p>
        </w:tc>
        <w:tc>
          <w:tcPr>
            <w:tcW w:w="992" w:type="dxa"/>
            <w:tcBorders>
              <w:left w:val="single" w:sz="8" w:space="0" w:color="4BACC6"/>
              <w:bottom w:val="single" w:sz="8" w:space="0" w:color="4BACC6"/>
              <w:right w:val="single" w:sz="8" w:space="0" w:color="4BACC6"/>
            </w:tcBorders>
          </w:tcPr>
          <w:p w:rsidR="00F02783" w:rsidRPr="00BF039B" w:rsidRDefault="004D7864" w:rsidP="00BF039B">
            <w:pPr>
              <w:spacing w:after="0" w:line="240" w:lineRule="auto"/>
              <w:jc w:val="center"/>
              <w:rPr>
                <w:rFonts w:ascii="Times New Roman" w:eastAsia="Times New Roman" w:hAnsi="Times New Roman" w:cs="Times New Roman"/>
                <w:sz w:val="24"/>
                <w:szCs w:val="20"/>
                <w:lang w:eastAsia="ru-RU"/>
              </w:rPr>
            </w:pPr>
            <w:r w:rsidRPr="00BF039B">
              <w:rPr>
                <w:rFonts w:ascii="Times New Roman" w:eastAsia="Times New Roman" w:hAnsi="Times New Roman" w:cs="Times New Roman"/>
                <w:bCs/>
                <w:szCs w:val="20"/>
                <w:lang w:eastAsia="ru-RU"/>
              </w:rPr>
              <w:t>2,</w:t>
            </w:r>
            <w:r w:rsidR="00BF039B" w:rsidRPr="00BF039B">
              <w:rPr>
                <w:rFonts w:ascii="Times New Roman" w:eastAsia="Times New Roman" w:hAnsi="Times New Roman" w:cs="Times New Roman"/>
                <w:bCs/>
                <w:szCs w:val="20"/>
                <w:lang w:eastAsia="ru-RU"/>
              </w:rPr>
              <w:t>3</w:t>
            </w:r>
            <w:r w:rsidR="00F02783" w:rsidRPr="00BF039B">
              <w:rPr>
                <w:rFonts w:ascii="Times New Roman" w:eastAsia="Times New Roman" w:hAnsi="Times New Roman" w:cs="Times New Roman"/>
                <w:bCs/>
                <w:szCs w:val="20"/>
                <w:lang w:eastAsia="ru-RU"/>
              </w:rPr>
              <w:t>%</w:t>
            </w:r>
          </w:p>
        </w:tc>
        <w:tc>
          <w:tcPr>
            <w:tcW w:w="5670" w:type="dxa"/>
          </w:tcPr>
          <w:p w:rsidR="00F02783" w:rsidRPr="00BF039B" w:rsidRDefault="00F02783" w:rsidP="00C97D72">
            <w:pPr>
              <w:keepNext/>
              <w:spacing w:after="0" w:line="240" w:lineRule="auto"/>
              <w:outlineLvl w:val="0"/>
              <w:rPr>
                <w:rFonts w:ascii="Times New Roman" w:eastAsia="Times New Roman" w:hAnsi="Times New Roman" w:cs="Times New Roman"/>
                <w:bCs/>
                <w:szCs w:val="20"/>
                <w:lang w:eastAsia="ru-RU"/>
              </w:rPr>
            </w:pPr>
            <w:r w:rsidRPr="00BF039B">
              <w:rPr>
                <w:rFonts w:ascii="Times New Roman" w:eastAsia="Times New Roman" w:hAnsi="Times New Roman" w:cs="Times New Roman"/>
                <w:bCs/>
                <w:szCs w:val="20"/>
                <w:lang w:eastAsia="ru-RU"/>
              </w:rPr>
              <w:t xml:space="preserve">Имеют неудовлетворительную годовую отметку по одному </w:t>
            </w:r>
            <w:r w:rsidR="00F50238">
              <w:rPr>
                <w:rFonts w:ascii="Times New Roman" w:eastAsia="Times New Roman" w:hAnsi="Times New Roman" w:cs="Times New Roman"/>
                <w:bCs/>
                <w:szCs w:val="20"/>
                <w:lang w:eastAsia="ru-RU"/>
              </w:rPr>
              <w:t xml:space="preserve">или нескольким </w:t>
            </w:r>
            <w:r w:rsidRPr="00BF039B">
              <w:rPr>
                <w:rFonts w:ascii="Times New Roman" w:eastAsia="Times New Roman" w:hAnsi="Times New Roman" w:cs="Times New Roman"/>
                <w:bCs/>
                <w:szCs w:val="20"/>
                <w:lang w:eastAsia="ru-RU"/>
              </w:rPr>
              <w:t>предмет</w:t>
            </w:r>
            <w:r w:rsidR="00F50238">
              <w:rPr>
                <w:rFonts w:ascii="Times New Roman" w:eastAsia="Times New Roman" w:hAnsi="Times New Roman" w:cs="Times New Roman"/>
                <w:bCs/>
                <w:szCs w:val="20"/>
                <w:lang w:eastAsia="ru-RU"/>
              </w:rPr>
              <w:t>ам</w:t>
            </w:r>
          </w:p>
        </w:tc>
      </w:tr>
    </w:tbl>
    <w:p w:rsidR="00F02783" w:rsidRPr="009C59E1" w:rsidRDefault="00F02783" w:rsidP="00F02783">
      <w:pPr>
        <w:spacing w:after="0" w:line="240" w:lineRule="auto"/>
        <w:jc w:val="both"/>
        <w:rPr>
          <w:rFonts w:ascii="Times New Roman" w:eastAsia="Times New Roman" w:hAnsi="Times New Roman" w:cs="Times New Roman"/>
          <w:b/>
          <w:i/>
          <w:color w:val="0070C0"/>
          <w:sz w:val="6"/>
          <w:szCs w:val="24"/>
          <w:lang w:eastAsia="ru-RU"/>
        </w:rPr>
      </w:pPr>
    </w:p>
    <w:p w:rsidR="00D141E2" w:rsidRPr="009C59E1" w:rsidRDefault="00D141E2" w:rsidP="00F02783">
      <w:pPr>
        <w:spacing w:after="0" w:line="240" w:lineRule="auto"/>
        <w:jc w:val="both"/>
        <w:rPr>
          <w:rFonts w:ascii="Times New Roman" w:eastAsia="Times New Roman" w:hAnsi="Times New Roman" w:cs="Times New Roman"/>
          <w:b/>
          <w:i/>
          <w:color w:val="0070C0"/>
          <w:sz w:val="2"/>
          <w:szCs w:val="24"/>
          <w:lang w:eastAsia="ru-RU"/>
        </w:rPr>
      </w:pPr>
    </w:p>
    <w:p w:rsidR="00970D2D"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BF039B">
        <w:rPr>
          <w:rFonts w:ascii="Times New Roman" w:eastAsia="Times New Roman" w:hAnsi="Times New Roman" w:cs="Times New Roman"/>
          <w:b/>
          <w:i/>
          <w:color w:val="0070C0"/>
          <w:sz w:val="24"/>
          <w:szCs w:val="24"/>
          <w:lang w:eastAsia="ru-RU"/>
        </w:rPr>
        <w:t xml:space="preserve">     </w:t>
      </w:r>
    </w:p>
    <w:p w:rsidR="00970D2D" w:rsidRDefault="00970D2D" w:rsidP="00F02783">
      <w:pPr>
        <w:spacing w:after="0" w:line="240" w:lineRule="auto"/>
        <w:jc w:val="both"/>
        <w:rPr>
          <w:rFonts w:ascii="Times New Roman" w:eastAsia="Times New Roman" w:hAnsi="Times New Roman" w:cs="Times New Roman"/>
          <w:b/>
          <w:i/>
          <w:color w:val="0070C0"/>
          <w:sz w:val="24"/>
          <w:szCs w:val="24"/>
          <w:lang w:eastAsia="ru-RU"/>
        </w:rPr>
      </w:pPr>
    </w:p>
    <w:p w:rsidR="00970D2D" w:rsidRDefault="00970D2D" w:rsidP="00F02783">
      <w:pPr>
        <w:spacing w:after="0" w:line="240" w:lineRule="auto"/>
        <w:jc w:val="both"/>
        <w:rPr>
          <w:rFonts w:ascii="Times New Roman" w:eastAsia="Times New Roman" w:hAnsi="Times New Roman" w:cs="Times New Roman"/>
          <w:b/>
          <w:i/>
          <w:color w:val="0070C0"/>
          <w:sz w:val="24"/>
          <w:szCs w:val="24"/>
          <w:lang w:eastAsia="ru-RU"/>
        </w:rPr>
      </w:pPr>
    </w:p>
    <w:p w:rsidR="00970D2D" w:rsidRDefault="00970D2D" w:rsidP="00F02783">
      <w:pPr>
        <w:spacing w:after="0" w:line="240" w:lineRule="auto"/>
        <w:jc w:val="both"/>
        <w:rPr>
          <w:rFonts w:ascii="Times New Roman" w:eastAsia="Times New Roman" w:hAnsi="Times New Roman" w:cs="Times New Roman"/>
          <w:b/>
          <w:i/>
          <w:color w:val="0070C0"/>
          <w:sz w:val="24"/>
          <w:szCs w:val="24"/>
          <w:lang w:eastAsia="ru-RU"/>
        </w:rPr>
      </w:pPr>
    </w:p>
    <w:p w:rsidR="00F02783" w:rsidRPr="00BF039B"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BF039B">
        <w:rPr>
          <w:rFonts w:ascii="Times New Roman" w:eastAsia="Times New Roman" w:hAnsi="Times New Roman" w:cs="Times New Roman"/>
          <w:b/>
          <w:i/>
          <w:color w:val="0070C0"/>
          <w:sz w:val="24"/>
          <w:szCs w:val="24"/>
          <w:lang w:eastAsia="ru-RU"/>
        </w:rPr>
        <w:lastRenderedPageBreak/>
        <w:t xml:space="preserve">Качество и уровень обученности по параллелям и </w:t>
      </w:r>
      <w:r w:rsidR="00F1489C">
        <w:rPr>
          <w:rFonts w:ascii="Times New Roman" w:eastAsia="Times New Roman" w:hAnsi="Times New Roman" w:cs="Times New Roman"/>
          <w:b/>
          <w:i/>
          <w:color w:val="0070C0"/>
          <w:sz w:val="24"/>
          <w:szCs w:val="24"/>
          <w:lang w:eastAsia="ru-RU"/>
        </w:rPr>
        <w:t>уровням образования</w:t>
      </w:r>
    </w:p>
    <w:tbl>
      <w:tblPr>
        <w:tblpPr w:leftFromText="180" w:rightFromText="180" w:vertAnchor="text" w:horzAnchor="margin" w:tblpY="21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68"/>
        <w:gridCol w:w="3600"/>
        <w:gridCol w:w="4021"/>
      </w:tblGrid>
      <w:tr w:rsidR="00F02783" w:rsidRPr="00CB2FD4" w:rsidTr="00C97D72">
        <w:tc>
          <w:tcPr>
            <w:tcW w:w="2268" w:type="dxa"/>
            <w:tcBorders>
              <w:top w:val="single" w:sz="8" w:space="0" w:color="4BACC6"/>
              <w:left w:val="single" w:sz="8" w:space="0" w:color="4BACC6"/>
              <w:bottom w:val="single" w:sz="8" w:space="0" w:color="4BACC6"/>
              <w:right w:val="single" w:sz="8" w:space="0" w:color="4BACC6"/>
            </w:tcBorders>
          </w:tcPr>
          <w:p w:rsidR="00F02783" w:rsidRPr="00DF6395" w:rsidRDefault="00F02783" w:rsidP="00942FC6">
            <w:pPr>
              <w:keepNext/>
              <w:spacing w:after="0" w:line="240" w:lineRule="auto"/>
              <w:jc w:val="center"/>
              <w:outlineLvl w:val="0"/>
              <w:rPr>
                <w:rFonts w:ascii="Times New Roman" w:eastAsia="Times New Roman" w:hAnsi="Times New Roman" w:cs="Times New Roman"/>
                <w:bCs/>
                <w:szCs w:val="24"/>
                <w:lang w:eastAsia="ru-RU"/>
              </w:rPr>
            </w:pPr>
            <w:r w:rsidRPr="00DF6395">
              <w:rPr>
                <w:rFonts w:ascii="Times New Roman" w:eastAsia="Times New Roman" w:hAnsi="Times New Roman" w:cs="Times New Roman"/>
                <w:bCs/>
                <w:szCs w:val="24"/>
                <w:lang w:eastAsia="ru-RU"/>
              </w:rPr>
              <w:t xml:space="preserve">Параллель, </w:t>
            </w:r>
            <w:r w:rsidR="00942FC6">
              <w:rPr>
                <w:rFonts w:ascii="Times New Roman" w:eastAsia="Times New Roman" w:hAnsi="Times New Roman" w:cs="Times New Roman"/>
                <w:bCs/>
                <w:szCs w:val="24"/>
                <w:lang w:eastAsia="ru-RU"/>
              </w:rPr>
              <w:t>уровень</w:t>
            </w:r>
          </w:p>
        </w:tc>
        <w:tc>
          <w:tcPr>
            <w:tcW w:w="3600" w:type="dxa"/>
            <w:tcBorders>
              <w:top w:val="single" w:sz="8" w:space="0" w:color="4BACC6"/>
              <w:bottom w:val="single" w:sz="8" w:space="0" w:color="4BACC6"/>
            </w:tcBorders>
          </w:tcPr>
          <w:p w:rsidR="00F02783" w:rsidRPr="00DF6395"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DF6395">
              <w:rPr>
                <w:rFonts w:ascii="Times New Roman" w:eastAsia="Times New Roman" w:hAnsi="Times New Roman" w:cs="Times New Roman"/>
                <w:bCs/>
                <w:szCs w:val="20"/>
                <w:lang w:eastAsia="ru-RU"/>
              </w:rPr>
              <w:t>Уровень обученности</w:t>
            </w:r>
          </w:p>
          <w:p w:rsidR="00F02783" w:rsidRPr="00DF6395"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DF6395">
              <w:rPr>
                <w:rFonts w:ascii="Times New Roman" w:eastAsia="Times New Roman" w:hAnsi="Times New Roman" w:cs="Times New Roman"/>
                <w:bCs/>
                <w:sz w:val="18"/>
                <w:szCs w:val="20"/>
                <w:lang w:eastAsia="ru-RU"/>
              </w:rPr>
              <w:t>(% учащихся, не имеющих неудовлетворительных итоговых отметок)</w:t>
            </w:r>
          </w:p>
        </w:tc>
        <w:tc>
          <w:tcPr>
            <w:tcW w:w="4021" w:type="dxa"/>
            <w:tcBorders>
              <w:top w:val="single" w:sz="8" w:space="0" w:color="4BACC6"/>
              <w:left w:val="single" w:sz="8" w:space="0" w:color="4BACC6"/>
              <w:bottom w:val="single" w:sz="8" w:space="0" w:color="4BACC6"/>
              <w:right w:val="single" w:sz="8" w:space="0" w:color="4BACC6"/>
            </w:tcBorders>
          </w:tcPr>
          <w:p w:rsidR="00F02783" w:rsidRPr="00DF6395"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DF6395">
              <w:rPr>
                <w:rFonts w:ascii="Times New Roman" w:eastAsia="Times New Roman" w:hAnsi="Times New Roman" w:cs="Times New Roman"/>
                <w:bCs/>
                <w:szCs w:val="20"/>
                <w:lang w:eastAsia="ru-RU"/>
              </w:rPr>
              <w:t>Качество  обученности</w:t>
            </w:r>
          </w:p>
          <w:p w:rsidR="00F02783" w:rsidRPr="00DF6395"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DF6395">
              <w:rPr>
                <w:rFonts w:ascii="Times New Roman" w:eastAsia="Times New Roman" w:hAnsi="Times New Roman" w:cs="Times New Roman"/>
                <w:bCs/>
                <w:sz w:val="18"/>
                <w:szCs w:val="20"/>
                <w:lang w:eastAsia="ru-RU"/>
              </w:rPr>
              <w:t>(% учащихся,  имеющих итоговые отметки по всем предметам «4» или «5»)</w:t>
            </w:r>
          </w:p>
        </w:tc>
      </w:tr>
      <w:tr w:rsidR="00942FC6" w:rsidRPr="00CB2FD4" w:rsidTr="00C97D72">
        <w:tc>
          <w:tcPr>
            <w:tcW w:w="2268" w:type="dxa"/>
            <w:tcBorders>
              <w:top w:val="single" w:sz="8" w:space="0" w:color="4BACC6"/>
              <w:left w:val="single" w:sz="8" w:space="0" w:color="4BACC6"/>
              <w:bottom w:val="single" w:sz="8" w:space="0" w:color="4BACC6"/>
              <w:right w:val="single" w:sz="8" w:space="0" w:color="4BACC6"/>
            </w:tcBorders>
          </w:tcPr>
          <w:p w:rsidR="00942FC6" w:rsidRPr="00DF6395" w:rsidRDefault="00942FC6" w:rsidP="00942FC6">
            <w:pPr>
              <w:keepNext/>
              <w:spacing w:after="0" w:line="240" w:lineRule="auto"/>
              <w:jc w:val="center"/>
              <w:outlineLvl w:val="0"/>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2 класс</w:t>
            </w:r>
          </w:p>
        </w:tc>
        <w:tc>
          <w:tcPr>
            <w:tcW w:w="3600" w:type="dxa"/>
            <w:tcBorders>
              <w:top w:val="single" w:sz="8" w:space="0" w:color="4BACC6"/>
              <w:bottom w:val="single" w:sz="8" w:space="0" w:color="4BACC6"/>
            </w:tcBorders>
          </w:tcPr>
          <w:p w:rsidR="00942FC6" w:rsidRPr="00DF6395" w:rsidRDefault="00942FC6" w:rsidP="00C97D72">
            <w:pPr>
              <w:keepNext/>
              <w:spacing w:after="0" w:line="240" w:lineRule="auto"/>
              <w:jc w:val="center"/>
              <w:outlineLvl w:val="0"/>
              <w:rPr>
                <w:rFonts w:ascii="Times New Roman" w:eastAsia="Times New Roman" w:hAnsi="Times New Roman" w:cs="Times New Roman"/>
                <w:bCs/>
                <w:szCs w:val="20"/>
                <w:lang w:eastAsia="ru-RU"/>
              </w:rPr>
            </w:pPr>
          </w:p>
        </w:tc>
        <w:tc>
          <w:tcPr>
            <w:tcW w:w="4021" w:type="dxa"/>
            <w:tcBorders>
              <w:top w:val="single" w:sz="8" w:space="0" w:color="4BACC6"/>
              <w:left w:val="single" w:sz="8" w:space="0" w:color="4BACC6"/>
              <w:bottom w:val="single" w:sz="8" w:space="0" w:color="4BACC6"/>
              <w:right w:val="single" w:sz="8" w:space="0" w:color="4BACC6"/>
            </w:tcBorders>
          </w:tcPr>
          <w:p w:rsidR="00942FC6" w:rsidRPr="00DF6395" w:rsidRDefault="00942FC6" w:rsidP="00C97D72">
            <w:pPr>
              <w:keepNext/>
              <w:spacing w:after="0" w:line="240" w:lineRule="auto"/>
              <w:jc w:val="center"/>
              <w:outlineLvl w:val="0"/>
              <w:rPr>
                <w:rFonts w:ascii="Times New Roman" w:eastAsia="Times New Roman" w:hAnsi="Times New Roman" w:cs="Times New Roman"/>
                <w:bCs/>
                <w:szCs w:val="20"/>
                <w:lang w:eastAsia="ru-RU"/>
              </w:rPr>
            </w:pPr>
          </w:p>
        </w:tc>
      </w:tr>
      <w:tr w:rsidR="00F02783" w:rsidRPr="00CB2FD4" w:rsidTr="00C97D72">
        <w:trPr>
          <w:trHeight w:val="293"/>
        </w:trPr>
        <w:tc>
          <w:tcPr>
            <w:tcW w:w="2268" w:type="dxa"/>
            <w:tcBorders>
              <w:left w:val="single" w:sz="8" w:space="0" w:color="4BACC6"/>
              <w:right w:val="single" w:sz="8" w:space="0" w:color="4BACC6"/>
            </w:tcBorders>
          </w:tcPr>
          <w:p w:rsidR="00F02783" w:rsidRPr="00DF6395"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DF6395">
              <w:rPr>
                <w:rFonts w:ascii="Times New Roman" w:eastAsia="Times New Roman" w:hAnsi="Times New Roman" w:cs="Times New Roman"/>
                <w:bCs/>
                <w:szCs w:val="24"/>
                <w:lang w:eastAsia="ru-RU"/>
              </w:rPr>
              <w:t>3 класс</w:t>
            </w:r>
          </w:p>
        </w:tc>
        <w:tc>
          <w:tcPr>
            <w:tcW w:w="3600" w:type="dxa"/>
            <w:vAlign w:val="center"/>
          </w:tcPr>
          <w:p w:rsidR="00F02783" w:rsidRPr="00DF6395" w:rsidRDefault="00E62BC2" w:rsidP="002B3FEC">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vAlign w:val="center"/>
          </w:tcPr>
          <w:p w:rsidR="00F02783" w:rsidRPr="00DF6395" w:rsidRDefault="00E21215" w:rsidP="002C10AC">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58,5</w:t>
            </w:r>
          </w:p>
        </w:tc>
      </w:tr>
      <w:tr w:rsidR="00F02783" w:rsidRPr="00CB2FD4" w:rsidTr="00C97D72">
        <w:tc>
          <w:tcPr>
            <w:tcW w:w="2268" w:type="dxa"/>
            <w:tcBorders>
              <w:top w:val="single" w:sz="8" w:space="0" w:color="4BACC6"/>
              <w:left w:val="single" w:sz="8" w:space="0" w:color="4BACC6"/>
              <w:bottom w:val="single" w:sz="8" w:space="0" w:color="4BACC6"/>
              <w:right w:val="single" w:sz="8" w:space="0" w:color="4BACC6"/>
            </w:tcBorders>
          </w:tcPr>
          <w:p w:rsidR="00F02783" w:rsidRPr="00DF6395"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DF6395">
              <w:rPr>
                <w:rFonts w:ascii="Times New Roman" w:eastAsia="Times New Roman" w:hAnsi="Times New Roman" w:cs="Times New Roman"/>
                <w:bCs/>
                <w:szCs w:val="24"/>
                <w:lang w:eastAsia="ru-RU"/>
              </w:rPr>
              <w:t>4 класс</w:t>
            </w:r>
          </w:p>
        </w:tc>
        <w:tc>
          <w:tcPr>
            <w:tcW w:w="3600" w:type="dxa"/>
            <w:tcBorders>
              <w:top w:val="single" w:sz="8" w:space="0" w:color="4BACC6"/>
              <w:bottom w:val="single" w:sz="8" w:space="0" w:color="4BACC6"/>
            </w:tcBorders>
            <w:vAlign w:val="center"/>
          </w:tcPr>
          <w:p w:rsidR="00F02783" w:rsidRPr="00DF6395" w:rsidRDefault="00E62BC2"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DF6395" w:rsidRDefault="00E21215"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54</w:t>
            </w:r>
          </w:p>
        </w:tc>
      </w:tr>
      <w:tr w:rsidR="00F02783" w:rsidRPr="00CB2FD4" w:rsidTr="00C97D72">
        <w:tc>
          <w:tcPr>
            <w:tcW w:w="2268" w:type="dxa"/>
            <w:tcBorders>
              <w:left w:val="single" w:sz="8" w:space="0" w:color="4BACC6"/>
              <w:right w:val="single" w:sz="8" w:space="0" w:color="4BACC6"/>
            </w:tcBorders>
            <w:shd w:val="clear" w:color="auto" w:fill="D9D9D9"/>
          </w:tcPr>
          <w:p w:rsidR="00F02783" w:rsidRPr="00DF6395" w:rsidRDefault="00F02783" w:rsidP="00C97D72">
            <w:pPr>
              <w:keepNext/>
              <w:spacing w:after="0" w:line="240" w:lineRule="auto"/>
              <w:jc w:val="center"/>
              <w:outlineLvl w:val="0"/>
              <w:rPr>
                <w:rFonts w:ascii="Times New Roman" w:eastAsia="Times New Roman" w:hAnsi="Times New Roman" w:cs="Times New Roman"/>
                <w:szCs w:val="24"/>
                <w:lang w:eastAsia="ru-RU"/>
              </w:rPr>
            </w:pPr>
            <w:r w:rsidRPr="00DF6395">
              <w:rPr>
                <w:rFonts w:ascii="Times New Roman" w:eastAsia="Times New Roman" w:hAnsi="Times New Roman" w:cs="Times New Roman"/>
                <w:bCs/>
                <w:szCs w:val="24"/>
                <w:lang w:eastAsia="ru-RU"/>
              </w:rPr>
              <w:t>Начальная школа</w:t>
            </w:r>
          </w:p>
        </w:tc>
        <w:tc>
          <w:tcPr>
            <w:tcW w:w="3600" w:type="dxa"/>
            <w:shd w:val="clear" w:color="auto" w:fill="D9D9D9"/>
            <w:vAlign w:val="center"/>
          </w:tcPr>
          <w:p w:rsidR="00F02783" w:rsidRPr="00DF6395" w:rsidRDefault="00E62BC2" w:rsidP="00870C4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shd w:val="clear" w:color="auto" w:fill="D9D9D9"/>
            <w:vAlign w:val="center"/>
          </w:tcPr>
          <w:p w:rsidR="00F02783" w:rsidRPr="00DF6395" w:rsidRDefault="00E21215" w:rsidP="00870C4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56,25</w:t>
            </w:r>
          </w:p>
        </w:tc>
      </w:tr>
      <w:tr w:rsidR="004D7864" w:rsidRPr="00CB2FD4" w:rsidTr="00C97D72">
        <w:tc>
          <w:tcPr>
            <w:tcW w:w="2268" w:type="dxa"/>
            <w:tcBorders>
              <w:top w:val="single" w:sz="8" w:space="0" w:color="4BACC6"/>
              <w:left w:val="single" w:sz="8" w:space="0" w:color="4BACC6"/>
              <w:bottom w:val="single" w:sz="8" w:space="0" w:color="4BACC6"/>
              <w:right w:val="single" w:sz="8" w:space="0" w:color="4BACC6"/>
            </w:tcBorders>
          </w:tcPr>
          <w:p w:rsidR="004D7864" w:rsidRPr="00DF6395"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DF6395">
              <w:rPr>
                <w:rFonts w:ascii="Times New Roman" w:eastAsia="Times New Roman" w:hAnsi="Times New Roman" w:cs="Times New Roman"/>
                <w:bCs/>
                <w:szCs w:val="24"/>
                <w:lang w:eastAsia="ru-RU"/>
              </w:rPr>
              <w:t>5 класс</w:t>
            </w:r>
          </w:p>
        </w:tc>
        <w:tc>
          <w:tcPr>
            <w:tcW w:w="3600" w:type="dxa"/>
            <w:tcBorders>
              <w:top w:val="single" w:sz="8" w:space="0" w:color="4BACC6"/>
              <w:bottom w:val="single" w:sz="8" w:space="0" w:color="4BACC6"/>
            </w:tcBorders>
            <w:vAlign w:val="center"/>
          </w:tcPr>
          <w:p w:rsidR="004D7864" w:rsidRPr="00DF6395" w:rsidRDefault="00E62BC2" w:rsidP="004D7864">
            <w:pPr>
              <w:spacing w:after="0" w:line="240" w:lineRule="auto"/>
              <w:jc w:val="center"/>
              <w:rPr>
                <w:rFonts w:ascii="Times New Roman" w:eastAsia="Times New Roman" w:hAnsi="Times New Roman" w:cs="Times New Roman"/>
                <w:szCs w:val="20"/>
                <w:lang w:eastAsia="ru-RU"/>
              </w:rPr>
            </w:pPr>
            <w:r w:rsidRPr="00DF6395">
              <w:rPr>
                <w:rFonts w:ascii="Times New Roman" w:eastAsia="Times New Roman" w:hAnsi="Times New Roman" w:cs="Times New Roman"/>
                <w:szCs w:val="20"/>
                <w:lang w:eastAsia="ru-RU"/>
              </w:rPr>
              <w:t>99</w:t>
            </w:r>
          </w:p>
        </w:tc>
        <w:tc>
          <w:tcPr>
            <w:tcW w:w="4021" w:type="dxa"/>
            <w:tcBorders>
              <w:top w:val="single" w:sz="8" w:space="0" w:color="4BACC6"/>
              <w:left w:val="single" w:sz="8" w:space="0" w:color="4BACC6"/>
              <w:bottom w:val="single" w:sz="8" w:space="0" w:color="4BACC6"/>
              <w:right w:val="single" w:sz="8" w:space="0" w:color="4BACC6"/>
            </w:tcBorders>
            <w:vAlign w:val="center"/>
          </w:tcPr>
          <w:p w:rsidR="004D7864" w:rsidRPr="00DF6395" w:rsidRDefault="00E21215"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42</w:t>
            </w:r>
          </w:p>
        </w:tc>
      </w:tr>
      <w:tr w:rsidR="004D7864" w:rsidRPr="00CB2FD4" w:rsidTr="00C97D72">
        <w:tc>
          <w:tcPr>
            <w:tcW w:w="2268" w:type="dxa"/>
            <w:tcBorders>
              <w:left w:val="single" w:sz="8" w:space="0" w:color="4BACC6"/>
              <w:right w:val="single" w:sz="8" w:space="0" w:color="4BACC6"/>
            </w:tcBorders>
          </w:tcPr>
          <w:p w:rsidR="004D7864" w:rsidRPr="00DF6395"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DF6395">
              <w:rPr>
                <w:rFonts w:ascii="Times New Roman" w:eastAsia="Times New Roman" w:hAnsi="Times New Roman" w:cs="Times New Roman"/>
                <w:bCs/>
                <w:szCs w:val="24"/>
                <w:lang w:eastAsia="ru-RU"/>
              </w:rPr>
              <w:t>6 класс</w:t>
            </w:r>
          </w:p>
        </w:tc>
        <w:tc>
          <w:tcPr>
            <w:tcW w:w="3600" w:type="dxa"/>
            <w:vAlign w:val="center"/>
          </w:tcPr>
          <w:p w:rsidR="004D7864" w:rsidRPr="00DF6395" w:rsidRDefault="00E62BC2" w:rsidP="004D7864">
            <w:pPr>
              <w:spacing w:after="0" w:line="240" w:lineRule="auto"/>
              <w:jc w:val="center"/>
              <w:rPr>
                <w:rFonts w:ascii="Times New Roman" w:eastAsia="Times New Roman" w:hAnsi="Times New Roman" w:cs="Times New Roman"/>
                <w:szCs w:val="20"/>
                <w:lang w:eastAsia="ru-RU"/>
              </w:rPr>
            </w:pPr>
            <w:r w:rsidRPr="00DF6395">
              <w:rPr>
                <w:rFonts w:ascii="Times New Roman" w:eastAsia="Times New Roman" w:hAnsi="Times New Roman" w:cs="Times New Roman"/>
                <w:szCs w:val="20"/>
                <w:lang w:eastAsia="ru-RU"/>
              </w:rPr>
              <w:t>98,5</w:t>
            </w:r>
          </w:p>
        </w:tc>
        <w:tc>
          <w:tcPr>
            <w:tcW w:w="4021" w:type="dxa"/>
            <w:tcBorders>
              <w:left w:val="single" w:sz="8" w:space="0" w:color="4BACC6"/>
              <w:right w:val="single" w:sz="8" w:space="0" w:color="4BACC6"/>
            </w:tcBorders>
            <w:vAlign w:val="center"/>
          </w:tcPr>
          <w:p w:rsidR="004D7864" w:rsidRPr="00DF6395" w:rsidRDefault="00E21215"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37,5</w:t>
            </w:r>
          </w:p>
        </w:tc>
      </w:tr>
      <w:tr w:rsidR="004D7864" w:rsidRPr="00CB2FD4" w:rsidTr="00C97D72">
        <w:tc>
          <w:tcPr>
            <w:tcW w:w="2268" w:type="dxa"/>
            <w:tcBorders>
              <w:top w:val="single" w:sz="8" w:space="0" w:color="4BACC6"/>
              <w:left w:val="single" w:sz="8" w:space="0" w:color="4BACC6"/>
              <w:bottom w:val="single" w:sz="8" w:space="0" w:color="4BACC6"/>
              <w:right w:val="single" w:sz="8" w:space="0" w:color="4BACC6"/>
            </w:tcBorders>
          </w:tcPr>
          <w:p w:rsidR="004D7864" w:rsidRPr="00DF6395"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DF6395">
              <w:rPr>
                <w:rFonts w:ascii="Times New Roman" w:eastAsia="Times New Roman" w:hAnsi="Times New Roman" w:cs="Times New Roman"/>
                <w:bCs/>
                <w:szCs w:val="24"/>
                <w:lang w:eastAsia="ru-RU"/>
              </w:rPr>
              <w:t>7 класс</w:t>
            </w:r>
          </w:p>
        </w:tc>
        <w:tc>
          <w:tcPr>
            <w:tcW w:w="3600" w:type="dxa"/>
            <w:tcBorders>
              <w:top w:val="single" w:sz="8" w:space="0" w:color="4BACC6"/>
              <w:bottom w:val="single" w:sz="8" w:space="0" w:color="4BACC6"/>
            </w:tcBorders>
            <w:vAlign w:val="center"/>
          </w:tcPr>
          <w:p w:rsidR="004D7864" w:rsidRPr="00DF6395" w:rsidRDefault="00E62BC2" w:rsidP="004D7864">
            <w:pPr>
              <w:spacing w:after="0" w:line="240" w:lineRule="auto"/>
              <w:jc w:val="center"/>
              <w:rPr>
                <w:rFonts w:ascii="Times New Roman" w:eastAsia="Times New Roman" w:hAnsi="Times New Roman" w:cs="Times New Roman"/>
                <w:szCs w:val="20"/>
                <w:lang w:eastAsia="ru-RU"/>
              </w:rPr>
            </w:pPr>
            <w:r w:rsidRPr="00DF6395">
              <w:rPr>
                <w:rFonts w:ascii="Times New Roman" w:eastAsia="Times New Roman" w:hAnsi="Times New Roman" w:cs="Times New Roman"/>
                <w:szCs w:val="20"/>
                <w:lang w:eastAsia="ru-RU"/>
              </w:rPr>
              <w:t>90</w:t>
            </w:r>
          </w:p>
        </w:tc>
        <w:tc>
          <w:tcPr>
            <w:tcW w:w="4021" w:type="dxa"/>
            <w:tcBorders>
              <w:top w:val="single" w:sz="8" w:space="0" w:color="4BACC6"/>
              <w:left w:val="single" w:sz="8" w:space="0" w:color="4BACC6"/>
              <w:bottom w:val="single" w:sz="8" w:space="0" w:color="4BACC6"/>
              <w:right w:val="single" w:sz="8" w:space="0" w:color="4BACC6"/>
            </w:tcBorders>
            <w:vAlign w:val="center"/>
          </w:tcPr>
          <w:p w:rsidR="004D7864" w:rsidRPr="00DF6395" w:rsidRDefault="00E21215"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29,7</w:t>
            </w:r>
          </w:p>
        </w:tc>
      </w:tr>
      <w:tr w:rsidR="004D7864" w:rsidRPr="00CB2FD4" w:rsidTr="00C97D72">
        <w:tc>
          <w:tcPr>
            <w:tcW w:w="2268" w:type="dxa"/>
            <w:tcBorders>
              <w:left w:val="single" w:sz="8" w:space="0" w:color="4BACC6"/>
              <w:right w:val="single" w:sz="8" w:space="0" w:color="4BACC6"/>
            </w:tcBorders>
          </w:tcPr>
          <w:p w:rsidR="004D7864" w:rsidRPr="00DF6395"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DF6395">
              <w:rPr>
                <w:rFonts w:ascii="Times New Roman" w:eastAsia="Times New Roman" w:hAnsi="Times New Roman" w:cs="Times New Roman"/>
                <w:bCs/>
                <w:szCs w:val="24"/>
                <w:lang w:eastAsia="ru-RU"/>
              </w:rPr>
              <w:t>8 класс</w:t>
            </w:r>
          </w:p>
        </w:tc>
        <w:tc>
          <w:tcPr>
            <w:tcW w:w="3600" w:type="dxa"/>
            <w:vAlign w:val="center"/>
          </w:tcPr>
          <w:p w:rsidR="004D7864" w:rsidRPr="00DF6395" w:rsidRDefault="00E62BC2" w:rsidP="004D7864">
            <w:pPr>
              <w:spacing w:after="0" w:line="240" w:lineRule="auto"/>
              <w:jc w:val="center"/>
              <w:rPr>
                <w:rFonts w:ascii="Times New Roman" w:eastAsia="Times New Roman" w:hAnsi="Times New Roman" w:cs="Times New Roman"/>
                <w:szCs w:val="20"/>
                <w:lang w:eastAsia="ru-RU"/>
              </w:rPr>
            </w:pPr>
            <w:r w:rsidRPr="00DF6395">
              <w:rPr>
                <w:rFonts w:ascii="Times New Roman" w:eastAsia="Times New Roman" w:hAnsi="Times New Roman" w:cs="Times New Roman"/>
                <w:szCs w:val="20"/>
                <w:lang w:eastAsia="ru-RU"/>
              </w:rPr>
              <w:t>97,5</w:t>
            </w:r>
          </w:p>
        </w:tc>
        <w:tc>
          <w:tcPr>
            <w:tcW w:w="4021" w:type="dxa"/>
            <w:tcBorders>
              <w:left w:val="single" w:sz="8" w:space="0" w:color="4BACC6"/>
              <w:right w:val="single" w:sz="8" w:space="0" w:color="4BACC6"/>
            </w:tcBorders>
            <w:vAlign w:val="center"/>
          </w:tcPr>
          <w:p w:rsidR="004D7864" w:rsidRPr="00DF6395" w:rsidRDefault="00E21215"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29</w:t>
            </w:r>
          </w:p>
        </w:tc>
      </w:tr>
      <w:tr w:rsidR="004D7864" w:rsidRPr="00CB2FD4" w:rsidTr="00C97D72">
        <w:tc>
          <w:tcPr>
            <w:tcW w:w="2268" w:type="dxa"/>
            <w:tcBorders>
              <w:top w:val="single" w:sz="8" w:space="0" w:color="4BACC6"/>
              <w:left w:val="single" w:sz="8" w:space="0" w:color="4BACC6"/>
              <w:bottom w:val="single" w:sz="8" w:space="0" w:color="4BACC6"/>
              <w:right w:val="single" w:sz="8" w:space="0" w:color="4BACC6"/>
            </w:tcBorders>
          </w:tcPr>
          <w:p w:rsidR="004D7864" w:rsidRPr="00DF6395" w:rsidRDefault="004D7864" w:rsidP="00C97D72">
            <w:pPr>
              <w:keepNext/>
              <w:spacing w:after="0" w:line="240" w:lineRule="auto"/>
              <w:jc w:val="center"/>
              <w:outlineLvl w:val="0"/>
              <w:rPr>
                <w:rFonts w:ascii="Times New Roman" w:eastAsia="Times New Roman" w:hAnsi="Times New Roman" w:cs="Times New Roman"/>
                <w:bCs/>
                <w:szCs w:val="24"/>
                <w:lang w:eastAsia="ru-RU"/>
              </w:rPr>
            </w:pPr>
            <w:r w:rsidRPr="00DF6395">
              <w:rPr>
                <w:rFonts w:ascii="Times New Roman" w:eastAsia="Times New Roman" w:hAnsi="Times New Roman" w:cs="Times New Roman"/>
                <w:bCs/>
                <w:szCs w:val="24"/>
                <w:lang w:eastAsia="ru-RU"/>
              </w:rPr>
              <w:t>9 класс</w:t>
            </w:r>
          </w:p>
        </w:tc>
        <w:tc>
          <w:tcPr>
            <w:tcW w:w="3600" w:type="dxa"/>
            <w:tcBorders>
              <w:top w:val="single" w:sz="8" w:space="0" w:color="4BACC6"/>
              <w:bottom w:val="single" w:sz="8" w:space="0" w:color="4BACC6"/>
            </w:tcBorders>
            <w:vAlign w:val="center"/>
          </w:tcPr>
          <w:p w:rsidR="004D7864" w:rsidRPr="00DF6395" w:rsidRDefault="00E62BC2" w:rsidP="004D7864">
            <w:pPr>
              <w:spacing w:after="0" w:line="240" w:lineRule="auto"/>
              <w:jc w:val="center"/>
              <w:rPr>
                <w:rFonts w:ascii="Times New Roman" w:eastAsia="Times New Roman" w:hAnsi="Times New Roman" w:cs="Times New Roman"/>
                <w:szCs w:val="20"/>
                <w:lang w:eastAsia="ru-RU"/>
              </w:rPr>
            </w:pPr>
            <w:r w:rsidRPr="00DF6395">
              <w:rPr>
                <w:rFonts w:ascii="Times New Roman" w:eastAsia="Times New Roman" w:hAnsi="Times New Roman" w:cs="Times New Roman"/>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4D7864" w:rsidRPr="00DF6395" w:rsidRDefault="00E21215"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28</w:t>
            </w:r>
          </w:p>
        </w:tc>
      </w:tr>
      <w:tr w:rsidR="00F02783" w:rsidRPr="00CB2FD4" w:rsidTr="00C97D72">
        <w:tc>
          <w:tcPr>
            <w:tcW w:w="2268" w:type="dxa"/>
            <w:tcBorders>
              <w:left w:val="single" w:sz="8" w:space="0" w:color="4BACC6"/>
              <w:right w:val="single" w:sz="8" w:space="0" w:color="4BACC6"/>
            </w:tcBorders>
            <w:shd w:val="clear" w:color="auto" w:fill="D9D9D9"/>
          </w:tcPr>
          <w:p w:rsidR="00F02783" w:rsidRPr="00DF6395"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DF6395">
              <w:rPr>
                <w:rFonts w:ascii="Times New Roman" w:eastAsia="Times New Roman" w:hAnsi="Times New Roman" w:cs="Times New Roman"/>
                <w:bCs/>
                <w:szCs w:val="24"/>
                <w:lang w:eastAsia="ru-RU"/>
              </w:rPr>
              <w:t>Основная школа</w:t>
            </w:r>
          </w:p>
        </w:tc>
        <w:tc>
          <w:tcPr>
            <w:tcW w:w="3600" w:type="dxa"/>
            <w:shd w:val="clear" w:color="auto" w:fill="D9D9D9"/>
            <w:vAlign w:val="center"/>
          </w:tcPr>
          <w:p w:rsidR="00F02783" w:rsidRPr="00DF6395" w:rsidRDefault="00E62BC2" w:rsidP="00870C4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97</w:t>
            </w:r>
          </w:p>
        </w:tc>
        <w:tc>
          <w:tcPr>
            <w:tcW w:w="4021" w:type="dxa"/>
            <w:tcBorders>
              <w:left w:val="single" w:sz="8" w:space="0" w:color="4BACC6"/>
              <w:right w:val="single" w:sz="8" w:space="0" w:color="4BACC6"/>
            </w:tcBorders>
            <w:shd w:val="clear" w:color="auto" w:fill="D9D9D9"/>
            <w:vAlign w:val="center"/>
          </w:tcPr>
          <w:p w:rsidR="00F02783" w:rsidRPr="00DF6395" w:rsidRDefault="00DF6395" w:rsidP="00870C4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34,1</w:t>
            </w:r>
          </w:p>
        </w:tc>
      </w:tr>
      <w:tr w:rsidR="00F02783" w:rsidRPr="00CB2FD4" w:rsidTr="00C97D72">
        <w:tc>
          <w:tcPr>
            <w:tcW w:w="2268" w:type="dxa"/>
            <w:tcBorders>
              <w:top w:val="single" w:sz="8" w:space="0" w:color="4BACC6"/>
              <w:left w:val="single" w:sz="8" w:space="0" w:color="4BACC6"/>
              <w:bottom w:val="single" w:sz="8" w:space="0" w:color="4BACC6"/>
              <w:right w:val="single" w:sz="8" w:space="0" w:color="4BACC6"/>
            </w:tcBorders>
          </w:tcPr>
          <w:p w:rsidR="00F02783" w:rsidRPr="00DF6395"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DF6395">
              <w:rPr>
                <w:rFonts w:ascii="Times New Roman" w:eastAsia="Times New Roman" w:hAnsi="Times New Roman" w:cs="Times New Roman"/>
                <w:bCs/>
                <w:szCs w:val="24"/>
                <w:lang w:eastAsia="ru-RU"/>
              </w:rPr>
              <w:t>10 класс</w:t>
            </w:r>
          </w:p>
        </w:tc>
        <w:tc>
          <w:tcPr>
            <w:tcW w:w="3600" w:type="dxa"/>
            <w:tcBorders>
              <w:top w:val="single" w:sz="8" w:space="0" w:color="4BACC6"/>
              <w:bottom w:val="single" w:sz="8" w:space="0" w:color="4BACC6"/>
            </w:tcBorders>
            <w:vAlign w:val="center"/>
          </w:tcPr>
          <w:p w:rsidR="00F02783" w:rsidRPr="00DF6395" w:rsidRDefault="00E62BC2"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95,7</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DF6395" w:rsidRDefault="00E21215"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36</w:t>
            </w:r>
          </w:p>
        </w:tc>
      </w:tr>
      <w:tr w:rsidR="00F02783" w:rsidRPr="00CB2FD4" w:rsidTr="00C97D72">
        <w:tc>
          <w:tcPr>
            <w:tcW w:w="2268" w:type="dxa"/>
            <w:tcBorders>
              <w:left w:val="single" w:sz="8" w:space="0" w:color="4BACC6"/>
              <w:right w:val="single" w:sz="8" w:space="0" w:color="4BACC6"/>
            </w:tcBorders>
          </w:tcPr>
          <w:p w:rsidR="00F02783" w:rsidRPr="00DF6395"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DF6395">
              <w:rPr>
                <w:rFonts w:ascii="Times New Roman" w:eastAsia="Times New Roman" w:hAnsi="Times New Roman" w:cs="Times New Roman"/>
                <w:bCs/>
                <w:szCs w:val="24"/>
                <w:lang w:eastAsia="ru-RU"/>
              </w:rPr>
              <w:t>11класс</w:t>
            </w:r>
          </w:p>
        </w:tc>
        <w:tc>
          <w:tcPr>
            <w:tcW w:w="3600" w:type="dxa"/>
            <w:vAlign w:val="center"/>
          </w:tcPr>
          <w:p w:rsidR="00F02783" w:rsidRPr="00DF6395" w:rsidRDefault="00E62BC2"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100</w:t>
            </w:r>
          </w:p>
        </w:tc>
        <w:tc>
          <w:tcPr>
            <w:tcW w:w="4021" w:type="dxa"/>
            <w:tcBorders>
              <w:left w:val="single" w:sz="8" w:space="0" w:color="4BACC6"/>
              <w:right w:val="single" w:sz="8" w:space="0" w:color="4BACC6"/>
            </w:tcBorders>
            <w:vAlign w:val="center"/>
          </w:tcPr>
          <w:p w:rsidR="00F02783" w:rsidRPr="00DF6395" w:rsidRDefault="00E21215"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54</w:t>
            </w:r>
          </w:p>
        </w:tc>
      </w:tr>
      <w:tr w:rsidR="00F02783" w:rsidRPr="00CB2FD4" w:rsidTr="00C97D72">
        <w:tc>
          <w:tcPr>
            <w:tcW w:w="2268" w:type="dxa"/>
            <w:tcBorders>
              <w:top w:val="single" w:sz="8" w:space="0" w:color="4BACC6"/>
              <w:left w:val="single" w:sz="8" w:space="0" w:color="4BACC6"/>
              <w:bottom w:val="single" w:sz="8" w:space="0" w:color="4BACC6"/>
              <w:right w:val="single" w:sz="8" w:space="0" w:color="4BACC6"/>
            </w:tcBorders>
            <w:shd w:val="clear" w:color="auto" w:fill="D9D9D9"/>
          </w:tcPr>
          <w:p w:rsidR="00F02783" w:rsidRPr="00DF6395" w:rsidRDefault="00F1489C" w:rsidP="00C97D72">
            <w:pPr>
              <w:keepNext/>
              <w:spacing w:after="0" w:line="240" w:lineRule="auto"/>
              <w:jc w:val="center"/>
              <w:outlineLvl w:val="0"/>
              <w:rPr>
                <w:rFonts w:ascii="Times New Roman" w:eastAsia="Times New Roman" w:hAnsi="Times New Roman" w:cs="Times New Roman"/>
                <w:szCs w:val="24"/>
                <w:lang w:eastAsia="ru-RU"/>
              </w:rPr>
            </w:pPr>
            <w:r>
              <w:rPr>
                <w:rFonts w:ascii="Times New Roman" w:eastAsia="Times New Roman" w:hAnsi="Times New Roman" w:cs="Times New Roman"/>
                <w:bCs/>
                <w:szCs w:val="24"/>
                <w:lang w:eastAsia="ru-RU"/>
              </w:rPr>
              <w:t>С</w:t>
            </w:r>
            <w:r w:rsidR="00942FC6">
              <w:rPr>
                <w:rFonts w:ascii="Times New Roman" w:eastAsia="Times New Roman" w:hAnsi="Times New Roman" w:cs="Times New Roman"/>
                <w:bCs/>
                <w:szCs w:val="24"/>
                <w:lang w:eastAsia="ru-RU"/>
              </w:rPr>
              <w:t xml:space="preserve">редняя </w:t>
            </w:r>
            <w:r w:rsidR="00F02783" w:rsidRPr="00DF6395">
              <w:rPr>
                <w:rFonts w:ascii="Times New Roman" w:eastAsia="Times New Roman" w:hAnsi="Times New Roman" w:cs="Times New Roman"/>
                <w:bCs/>
                <w:szCs w:val="24"/>
                <w:lang w:eastAsia="ru-RU"/>
              </w:rPr>
              <w:t>школа</w:t>
            </w:r>
          </w:p>
        </w:tc>
        <w:tc>
          <w:tcPr>
            <w:tcW w:w="3600" w:type="dxa"/>
            <w:tcBorders>
              <w:top w:val="single" w:sz="8" w:space="0" w:color="4BACC6"/>
              <w:bottom w:val="single" w:sz="8" w:space="0" w:color="4BACC6"/>
            </w:tcBorders>
            <w:shd w:val="clear" w:color="auto" w:fill="D9D9D9"/>
            <w:vAlign w:val="center"/>
          </w:tcPr>
          <w:p w:rsidR="00F02783" w:rsidRPr="00DF6395" w:rsidRDefault="00E62BC2" w:rsidP="00870C4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97,85</w:t>
            </w:r>
          </w:p>
        </w:tc>
        <w:tc>
          <w:tcPr>
            <w:tcW w:w="4021" w:type="dxa"/>
            <w:tcBorders>
              <w:top w:val="single" w:sz="8" w:space="0" w:color="4BACC6"/>
              <w:left w:val="single" w:sz="8" w:space="0" w:color="4BACC6"/>
              <w:bottom w:val="single" w:sz="8" w:space="0" w:color="4BACC6"/>
              <w:right w:val="single" w:sz="8" w:space="0" w:color="4BACC6"/>
            </w:tcBorders>
            <w:shd w:val="clear" w:color="auto" w:fill="D9D9D9"/>
            <w:vAlign w:val="center"/>
          </w:tcPr>
          <w:p w:rsidR="00F02783" w:rsidRPr="00DF6395" w:rsidRDefault="003F17EB"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45</w:t>
            </w:r>
          </w:p>
        </w:tc>
      </w:tr>
      <w:tr w:rsidR="00F02783" w:rsidRPr="00CB2FD4" w:rsidTr="00C97D72">
        <w:tc>
          <w:tcPr>
            <w:tcW w:w="2268" w:type="dxa"/>
            <w:tcBorders>
              <w:left w:val="single" w:sz="8" w:space="0" w:color="4BACC6"/>
              <w:bottom w:val="single" w:sz="8" w:space="0" w:color="4BACC6"/>
              <w:right w:val="single" w:sz="8" w:space="0" w:color="4BACC6"/>
            </w:tcBorders>
            <w:shd w:val="clear" w:color="auto" w:fill="D9D9D9"/>
          </w:tcPr>
          <w:p w:rsidR="00F02783" w:rsidRPr="00DF6395" w:rsidRDefault="00F02783" w:rsidP="00C97D72">
            <w:pPr>
              <w:keepNext/>
              <w:spacing w:after="0" w:line="240" w:lineRule="auto"/>
              <w:jc w:val="center"/>
              <w:outlineLvl w:val="0"/>
              <w:rPr>
                <w:rFonts w:ascii="Times New Roman" w:eastAsia="Times New Roman" w:hAnsi="Times New Roman" w:cs="Times New Roman"/>
                <w:szCs w:val="20"/>
                <w:lang w:eastAsia="ru-RU"/>
              </w:rPr>
            </w:pPr>
            <w:r w:rsidRPr="00DF6395">
              <w:rPr>
                <w:rFonts w:ascii="Times New Roman" w:eastAsia="Times New Roman" w:hAnsi="Times New Roman" w:cs="Times New Roman"/>
                <w:bCs/>
                <w:szCs w:val="24"/>
                <w:lang w:eastAsia="ru-RU"/>
              </w:rPr>
              <w:t>Итого</w:t>
            </w:r>
          </w:p>
        </w:tc>
        <w:tc>
          <w:tcPr>
            <w:tcW w:w="3600" w:type="dxa"/>
            <w:shd w:val="clear" w:color="auto" w:fill="D9D9D9"/>
            <w:vAlign w:val="center"/>
          </w:tcPr>
          <w:p w:rsidR="00F02783" w:rsidRPr="00DF6395" w:rsidRDefault="00E21215" w:rsidP="00870C4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97,85</w:t>
            </w:r>
          </w:p>
        </w:tc>
        <w:tc>
          <w:tcPr>
            <w:tcW w:w="4021" w:type="dxa"/>
            <w:tcBorders>
              <w:left w:val="single" w:sz="8" w:space="0" w:color="4BACC6"/>
              <w:bottom w:val="single" w:sz="8" w:space="0" w:color="4BACC6"/>
              <w:right w:val="single" w:sz="8" w:space="0" w:color="4BACC6"/>
            </w:tcBorders>
            <w:shd w:val="clear" w:color="auto" w:fill="D9D9D9"/>
            <w:vAlign w:val="center"/>
          </w:tcPr>
          <w:p w:rsidR="00F02783" w:rsidRPr="00DF6395" w:rsidRDefault="00DF6395" w:rsidP="00C97D72">
            <w:pPr>
              <w:spacing w:after="0" w:line="240" w:lineRule="auto"/>
              <w:jc w:val="center"/>
              <w:rPr>
                <w:rFonts w:ascii="Arial CYR" w:eastAsia="Times New Roman" w:hAnsi="Arial CYR" w:cs="Arial CYR"/>
                <w:sz w:val="20"/>
                <w:szCs w:val="20"/>
                <w:lang w:eastAsia="ru-RU"/>
              </w:rPr>
            </w:pPr>
            <w:r w:rsidRPr="00DF6395">
              <w:rPr>
                <w:rFonts w:ascii="Arial CYR" w:eastAsia="Times New Roman" w:hAnsi="Arial CYR" w:cs="Arial CYR"/>
                <w:sz w:val="20"/>
                <w:szCs w:val="20"/>
                <w:lang w:eastAsia="ru-RU"/>
              </w:rPr>
              <w:t>40,8</w:t>
            </w:r>
          </w:p>
        </w:tc>
      </w:tr>
    </w:tbl>
    <w:p w:rsidR="00970D2D"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D141E2">
        <w:rPr>
          <w:rFonts w:ascii="Times New Roman" w:eastAsia="Times New Roman" w:hAnsi="Times New Roman" w:cs="Times New Roman"/>
          <w:b/>
          <w:i/>
          <w:color w:val="0070C0"/>
          <w:sz w:val="24"/>
          <w:szCs w:val="24"/>
          <w:lang w:eastAsia="ru-RU"/>
        </w:rPr>
        <w:t xml:space="preserve">                            </w:t>
      </w:r>
    </w:p>
    <w:p w:rsidR="00F02783" w:rsidRPr="00D141E2"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D141E2">
        <w:rPr>
          <w:rFonts w:ascii="Times New Roman" w:eastAsia="Times New Roman" w:hAnsi="Times New Roman" w:cs="Times New Roman"/>
          <w:b/>
          <w:i/>
          <w:color w:val="0070C0"/>
          <w:sz w:val="24"/>
          <w:szCs w:val="24"/>
          <w:lang w:eastAsia="ru-RU"/>
        </w:rPr>
        <w:t>Качество подготовки выпускников 9-х классов.</w:t>
      </w:r>
    </w:p>
    <w:tbl>
      <w:tblPr>
        <w:tblpPr w:leftFromText="180" w:rightFromText="180" w:vertAnchor="text" w:horzAnchor="margin" w:tblpY="120"/>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tblPr>
      <w:tblGrid>
        <w:gridCol w:w="5328"/>
        <w:gridCol w:w="2160"/>
        <w:gridCol w:w="1980"/>
      </w:tblGrid>
      <w:tr w:rsidR="00F02783" w:rsidRPr="00D141E2" w:rsidTr="00C97D72">
        <w:tc>
          <w:tcPr>
            <w:tcW w:w="5328" w:type="dxa"/>
          </w:tcPr>
          <w:p w:rsidR="00F02783" w:rsidRPr="00D141E2" w:rsidRDefault="00F02783" w:rsidP="00C97D72">
            <w:pPr>
              <w:spacing w:after="0" w:line="240" w:lineRule="auto"/>
              <w:jc w:val="both"/>
              <w:rPr>
                <w:rFonts w:ascii="Times New Roman" w:eastAsia="Times New Roman" w:hAnsi="Times New Roman" w:cs="Times New Roman"/>
                <w:bCs/>
                <w:sz w:val="24"/>
                <w:szCs w:val="24"/>
                <w:lang w:eastAsia="ru-RU"/>
              </w:rPr>
            </w:pPr>
            <w:r w:rsidRPr="00D141E2">
              <w:rPr>
                <w:rFonts w:ascii="Times New Roman" w:eastAsia="Times New Roman" w:hAnsi="Times New Roman" w:cs="Times New Roman"/>
                <w:bCs/>
                <w:sz w:val="24"/>
                <w:szCs w:val="24"/>
                <w:lang w:eastAsia="ru-RU"/>
              </w:rPr>
              <w:t xml:space="preserve">Показатели </w:t>
            </w:r>
          </w:p>
        </w:tc>
        <w:tc>
          <w:tcPr>
            <w:tcW w:w="2160" w:type="dxa"/>
          </w:tcPr>
          <w:p w:rsidR="00F02783" w:rsidRPr="00D141E2" w:rsidRDefault="00F02783" w:rsidP="00C97D72">
            <w:pPr>
              <w:spacing w:after="0" w:line="240" w:lineRule="auto"/>
              <w:jc w:val="both"/>
              <w:rPr>
                <w:rFonts w:ascii="Times New Roman" w:eastAsia="Times New Roman" w:hAnsi="Times New Roman" w:cs="Times New Roman"/>
                <w:bCs/>
                <w:sz w:val="24"/>
                <w:szCs w:val="24"/>
                <w:lang w:eastAsia="ru-RU"/>
              </w:rPr>
            </w:pPr>
            <w:r w:rsidRPr="00D141E2">
              <w:rPr>
                <w:rFonts w:ascii="Times New Roman" w:eastAsia="Times New Roman" w:hAnsi="Times New Roman" w:cs="Times New Roman"/>
                <w:bCs/>
                <w:sz w:val="24"/>
                <w:szCs w:val="24"/>
                <w:lang w:eastAsia="ru-RU"/>
              </w:rPr>
              <w:t xml:space="preserve">Кол-во человек </w:t>
            </w:r>
          </w:p>
        </w:tc>
        <w:tc>
          <w:tcPr>
            <w:tcW w:w="1980" w:type="dxa"/>
          </w:tcPr>
          <w:p w:rsidR="00F02783" w:rsidRPr="00D141E2" w:rsidRDefault="00F02783" w:rsidP="00C97D72">
            <w:pPr>
              <w:spacing w:after="0" w:line="240" w:lineRule="auto"/>
              <w:jc w:val="both"/>
              <w:rPr>
                <w:rFonts w:ascii="Times New Roman" w:eastAsia="Times New Roman" w:hAnsi="Times New Roman" w:cs="Times New Roman"/>
                <w:bCs/>
                <w:sz w:val="24"/>
                <w:szCs w:val="24"/>
                <w:lang w:eastAsia="ru-RU"/>
              </w:rPr>
            </w:pPr>
            <w:r w:rsidRPr="00D141E2">
              <w:rPr>
                <w:rFonts w:ascii="Times New Roman" w:eastAsia="Times New Roman" w:hAnsi="Times New Roman" w:cs="Times New Roman"/>
                <w:bCs/>
                <w:sz w:val="24"/>
                <w:szCs w:val="24"/>
                <w:lang w:eastAsia="ru-RU"/>
              </w:rPr>
              <w:t xml:space="preserve">% </w:t>
            </w:r>
          </w:p>
        </w:tc>
      </w:tr>
      <w:tr w:rsidR="00F02783" w:rsidRPr="00D141E2" w:rsidTr="00C97D72">
        <w:tc>
          <w:tcPr>
            <w:tcW w:w="5328" w:type="dxa"/>
          </w:tcPr>
          <w:p w:rsidR="00F02783" w:rsidRPr="00D141E2" w:rsidRDefault="00F02783" w:rsidP="00C97D72">
            <w:pPr>
              <w:spacing w:after="0"/>
              <w:jc w:val="both"/>
              <w:rPr>
                <w:rFonts w:ascii="Times New Roman" w:eastAsia="Times New Roman" w:hAnsi="Times New Roman" w:cs="Times New Roman"/>
                <w:bCs/>
                <w:sz w:val="24"/>
                <w:szCs w:val="24"/>
                <w:lang w:eastAsia="ru-RU"/>
              </w:rPr>
            </w:pPr>
            <w:r w:rsidRPr="00D141E2">
              <w:rPr>
                <w:rFonts w:ascii="Times New Roman" w:eastAsia="Times New Roman" w:hAnsi="Times New Roman" w:cs="Times New Roman"/>
                <w:bCs/>
                <w:sz w:val="24"/>
                <w:szCs w:val="24"/>
                <w:lang w:eastAsia="ru-RU"/>
              </w:rPr>
              <w:t xml:space="preserve">Всего выпускников </w:t>
            </w:r>
          </w:p>
        </w:tc>
        <w:tc>
          <w:tcPr>
            <w:tcW w:w="2160" w:type="dxa"/>
            <w:vAlign w:val="center"/>
          </w:tcPr>
          <w:p w:rsidR="00F02783" w:rsidRPr="00D141E2" w:rsidRDefault="00D141E2" w:rsidP="00C97D72">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81</w:t>
            </w:r>
          </w:p>
        </w:tc>
        <w:tc>
          <w:tcPr>
            <w:tcW w:w="1980" w:type="dxa"/>
            <w:vAlign w:val="center"/>
          </w:tcPr>
          <w:p w:rsidR="00F02783" w:rsidRPr="00D141E2" w:rsidRDefault="00F02783" w:rsidP="00C97D72">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100%</w:t>
            </w:r>
          </w:p>
        </w:tc>
      </w:tr>
      <w:tr w:rsidR="00F02783" w:rsidRPr="00CB2FD4" w:rsidTr="00C97D72">
        <w:tc>
          <w:tcPr>
            <w:tcW w:w="5328" w:type="dxa"/>
          </w:tcPr>
          <w:p w:rsidR="00F02783" w:rsidRPr="00D141E2" w:rsidRDefault="00F02783" w:rsidP="00C97D72">
            <w:pPr>
              <w:spacing w:after="0"/>
              <w:jc w:val="both"/>
              <w:rPr>
                <w:rFonts w:ascii="Times New Roman" w:eastAsia="Times New Roman" w:hAnsi="Times New Roman" w:cs="Times New Roman"/>
                <w:bCs/>
                <w:sz w:val="24"/>
                <w:szCs w:val="24"/>
                <w:lang w:eastAsia="ru-RU"/>
              </w:rPr>
            </w:pPr>
            <w:r w:rsidRPr="00D141E2">
              <w:rPr>
                <w:rFonts w:ascii="Times New Roman" w:eastAsia="Times New Roman" w:hAnsi="Times New Roman" w:cs="Times New Roman"/>
                <w:bCs/>
                <w:sz w:val="24"/>
                <w:szCs w:val="24"/>
                <w:lang w:eastAsia="ru-RU"/>
              </w:rPr>
              <w:t>Допущены к итоговой аттестации</w:t>
            </w:r>
          </w:p>
        </w:tc>
        <w:tc>
          <w:tcPr>
            <w:tcW w:w="2160" w:type="dxa"/>
            <w:vAlign w:val="center"/>
          </w:tcPr>
          <w:p w:rsidR="00F02783" w:rsidRPr="00D141E2" w:rsidRDefault="00D141E2" w:rsidP="00C97D72">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81</w:t>
            </w:r>
          </w:p>
        </w:tc>
        <w:tc>
          <w:tcPr>
            <w:tcW w:w="1980" w:type="dxa"/>
            <w:vAlign w:val="center"/>
          </w:tcPr>
          <w:p w:rsidR="00F02783" w:rsidRPr="00D141E2" w:rsidRDefault="00F02783" w:rsidP="00C97D72">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100%</w:t>
            </w:r>
          </w:p>
        </w:tc>
      </w:tr>
      <w:tr w:rsidR="00F02783" w:rsidRPr="00CB2FD4" w:rsidTr="00C97D72">
        <w:tc>
          <w:tcPr>
            <w:tcW w:w="5328" w:type="dxa"/>
          </w:tcPr>
          <w:p w:rsidR="00F02783" w:rsidRPr="00D141E2" w:rsidRDefault="00F02783" w:rsidP="00C97D72">
            <w:pPr>
              <w:spacing w:after="0"/>
              <w:jc w:val="both"/>
              <w:rPr>
                <w:rFonts w:ascii="Times New Roman" w:eastAsia="Times New Roman" w:hAnsi="Times New Roman" w:cs="Times New Roman"/>
                <w:bCs/>
                <w:sz w:val="24"/>
                <w:szCs w:val="24"/>
                <w:lang w:eastAsia="ru-RU"/>
              </w:rPr>
            </w:pPr>
            <w:r w:rsidRPr="00D141E2">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2160" w:type="dxa"/>
            <w:vAlign w:val="center"/>
          </w:tcPr>
          <w:p w:rsidR="00F02783" w:rsidRPr="00D141E2" w:rsidRDefault="00D141E2" w:rsidP="00C97D72">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81</w:t>
            </w:r>
          </w:p>
        </w:tc>
        <w:tc>
          <w:tcPr>
            <w:tcW w:w="1980" w:type="dxa"/>
            <w:vAlign w:val="center"/>
          </w:tcPr>
          <w:p w:rsidR="00F02783" w:rsidRPr="00D141E2" w:rsidRDefault="00F02783" w:rsidP="00C97D72">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100%</w:t>
            </w:r>
          </w:p>
        </w:tc>
      </w:tr>
      <w:tr w:rsidR="00F02783" w:rsidRPr="00D141E2" w:rsidTr="00C97D72">
        <w:tc>
          <w:tcPr>
            <w:tcW w:w="5328" w:type="dxa"/>
          </w:tcPr>
          <w:p w:rsidR="00F02783" w:rsidRPr="00D141E2" w:rsidRDefault="00F02783" w:rsidP="00C97D72">
            <w:pPr>
              <w:spacing w:after="0"/>
              <w:jc w:val="both"/>
              <w:rPr>
                <w:rFonts w:ascii="Times New Roman" w:eastAsia="Times New Roman" w:hAnsi="Times New Roman" w:cs="Times New Roman"/>
                <w:bCs/>
                <w:sz w:val="24"/>
                <w:szCs w:val="24"/>
                <w:lang w:eastAsia="ru-RU"/>
              </w:rPr>
            </w:pPr>
            <w:r w:rsidRPr="00D141E2">
              <w:rPr>
                <w:rFonts w:ascii="Times New Roman" w:eastAsia="Times New Roman" w:hAnsi="Times New Roman" w:cs="Times New Roman"/>
                <w:bCs/>
                <w:sz w:val="24"/>
                <w:szCs w:val="24"/>
                <w:lang w:eastAsia="ru-RU"/>
              </w:rPr>
              <w:t>Окончили школу с отличием</w:t>
            </w:r>
          </w:p>
        </w:tc>
        <w:tc>
          <w:tcPr>
            <w:tcW w:w="2160" w:type="dxa"/>
            <w:vAlign w:val="center"/>
          </w:tcPr>
          <w:p w:rsidR="00F02783" w:rsidRPr="00D141E2" w:rsidRDefault="00D141E2" w:rsidP="00C97D72">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1</w:t>
            </w:r>
          </w:p>
        </w:tc>
        <w:tc>
          <w:tcPr>
            <w:tcW w:w="1980" w:type="dxa"/>
            <w:vAlign w:val="center"/>
          </w:tcPr>
          <w:p w:rsidR="00F02783" w:rsidRPr="00D141E2" w:rsidRDefault="00D141E2" w:rsidP="00C97D72">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1,2</w:t>
            </w:r>
            <w:r w:rsidR="00F6615B" w:rsidRPr="00D141E2">
              <w:rPr>
                <w:rFonts w:ascii="Arial CYR" w:eastAsia="Times New Roman" w:hAnsi="Arial CYR" w:cs="Arial CYR"/>
                <w:sz w:val="20"/>
                <w:szCs w:val="20"/>
                <w:lang w:eastAsia="ru-RU"/>
              </w:rPr>
              <w:t>3</w:t>
            </w:r>
            <w:r w:rsidR="00F02783" w:rsidRPr="00D141E2">
              <w:rPr>
                <w:rFonts w:ascii="Arial CYR" w:eastAsia="Times New Roman" w:hAnsi="Arial CYR" w:cs="Arial CYR"/>
                <w:sz w:val="20"/>
                <w:szCs w:val="20"/>
                <w:lang w:eastAsia="ru-RU"/>
              </w:rPr>
              <w:t>%</w:t>
            </w:r>
          </w:p>
        </w:tc>
      </w:tr>
      <w:tr w:rsidR="00F02783" w:rsidRPr="00CB2FD4" w:rsidTr="00C97D72">
        <w:tc>
          <w:tcPr>
            <w:tcW w:w="5328" w:type="dxa"/>
          </w:tcPr>
          <w:p w:rsidR="00F02783" w:rsidRPr="00D141E2" w:rsidRDefault="00F02783" w:rsidP="00C97D72">
            <w:pPr>
              <w:spacing w:after="0"/>
              <w:jc w:val="both"/>
              <w:rPr>
                <w:rFonts w:ascii="Times New Roman" w:eastAsia="Times New Roman" w:hAnsi="Times New Roman" w:cs="Times New Roman"/>
                <w:bCs/>
                <w:sz w:val="24"/>
                <w:szCs w:val="24"/>
                <w:lang w:eastAsia="ru-RU"/>
              </w:rPr>
            </w:pPr>
            <w:r w:rsidRPr="00D141E2">
              <w:rPr>
                <w:rFonts w:ascii="Times New Roman" w:eastAsia="Times New Roman" w:hAnsi="Times New Roman" w:cs="Times New Roman"/>
                <w:bCs/>
                <w:sz w:val="24"/>
                <w:szCs w:val="24"/>
                <w:lang w:eastAsia="ru-RU"/>
              </w:rPr>
              <w:t>Награждены похвальной грамотой</w:t>
            </w:r>
          </w:p>
        </w:tc>
        <w:tc>
          <w:tcPr>
            <w:tcW w:w="2160" w:type="dxa"/>
            <w:vAlign w:val="center"/>
          </w:tcPr>
          <w:p w:rsidR="00F02783" w:rsidRPr="00D141E2" w:rsidRDefault="00D141E2" w:rsidP="00C97D72">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w:t>
            </w:r>
          </w:p>
        </w:tc>
        <w:tc>
          <w:tcPr>
            <w:tcW w:w="1980" w:type="dxa"/>
            <w:vAlign w:val="center"/>
          </w:tcPr>
          <w:p w:rsidR="00F02783" w:rsidRPr="00D141E2" w:rsidRDefault="00D141E2" w:rsidP="00C97D72">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w:t>
            </w:r>
          </w:p>
        </w:tc>
      </w:tr>
      <w:tr w:rsidR="00F02783" w:rsidRPr="00CB2FD4" w:rsidTr="00C97D72">
        <w:tc>
          <w:tcPr>
            <w:tcW w:w="5328" w:type="dxa"/>
          </w:tcPr>
          <w:p w:rsidR="00F02783" w:rsidRPr="00D141E2" w:rsidRDefault="00F02783" w:rsidP="00C97D72">
            <w:pPr>
              <w:spacing w:after="0"/>
              <w:jc w:val="both"/>
              <w:rPr>
                <w:rFonts w:ascii="Times New Roman" w:eastAsia="Times New Roman" w:hAnsi="Times New Roman" w:cs="Times New Roman"/>
                <w:bCs/>
                <w:sz w:val="24"/>
                <w:szCs w:val="24"/>
                <w:lang w:eastAsia="ru-RU"/>
              </w:rPr>
            </w:pPr>
            <w:r w:rsidRPr="00D141E2">
              <w:rPr>
                <w:rFonts w:ascii="Times New Roman" w:eastAsia="Times New Roman" w:hAnsi="Times New Roman" w:cs="Times New Roman"/>
                <w:bCs/>
                <w:sz w:val="24"/>
                <w:szCs w:val="24"/>
                <w:lang w:eastAsia="ru-RU"/>
              </w:rPr>
              <w:t>Закончили школу на «4» и «5»</w:t>
            </w:r>
          </w:p>
        </w:tc>
        <w:tc>
          <w:tcPr>
            <w:tcW w:w="2160" w:type="dxa"/>
            <w:vAlign w:val="center"/>
          </w:tcPr>
          <w:p w:rsidR="00F02783" w:rsidRPr="00D141E2" w:rsidRDefault="00F6615B" w:rsidP="00D141E2">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2</w:t>
            </w:r>
            <w:r w:rsidR="00D141E2" w:rsidRPr="00D141E2">
              <w:rPr>
                <w:rFonts w:ascii="Arial CYR" w:eastAsia="Times New Roman" w:hAnsi="Arial CYR" w:cs="Arial CYR"/>
                <w:sz w:val="20"/>
                <w:szCs w:val="20"/>
                <w:lang w:eastAsia="ru-RU"/>
              </w:rPr>
              <w:t>3</w:t>
            </w:r>
          </w:p>
        </w:tc>
        <w:tc>
          <w:tcPr>
            <w:tcW w:w="1980" w:type="dxa"/>
            <w:vAlign w:val="center"/>
          </w:tcPr>
          <w:p w:rsidR="00F02783" w:rsidRPr="00D141E2" w:rsidRDefault="00F02783" w:rsidP="00F6615B">
            <w:pPr>
              <w:spacing w:after="0" w:line="240" w:lineRule="auto"/>
              <w:jc w:val="right"/>
              <w:rPr>
                <w:rFonts w:ascii="Arial CYR" w:eastAsia="Times New Roman" w:hAnsi="Arial CYR" w:cs="Arial CYR"/>
                <w:sz w:val="20"/>
                <w:szCs w:val="20"/>
                <w:lang w:eastAsia="ru-RU"/>
              </w:rPr>
            </w:pPr>
            <w:r w:rsidRPr="00D141E2">
              <w:rPr>
                <w:rFonts w:ascii="Arial CYR" w:eastAsia="Times New Roman" w:hAnsi="Arial CYR" w:cs="Arial CYR"/>
                <w:sz w:val="20"/>
                <w:szCs w:val="20"/>
                <w:lang w:eastAsia="ru-RU"/>
              </w:rPr>
              <w:t>2</w:t>
            </w:r>
            <w:r w:rsidR="00F6615B" w:rsidRPr="00D141E2">
              <w:rPr>
                <w:rFonts w:ascii="Arial CYR" w:eastAsia="Times New Roman" w:hAnsi="Arial CYR" w:cs="Arial CYR"/>
                <w:sz w:val="20"/>
                <w:szCs w:val="20"/>
                <w:lang w:eastAsia="ru-RU"/>
              </w:rPr>
              <w:t>8</w:t>
            </w:r>
            <w:r w:rsidR="00D141E2" w:rsidRPr="00D141E2">
              <w:rPr>
                <w:rFonts w:ascii="Arial CYR" w:eastAsia="Times New Roman" w:hAnsi="Arial CYR" w:cs="Arial CYR"/>
                <w:sz w:val="20"/>
                <w:szCs w:val="20"/>
                <w:lang w:eastAsia="ru-RU"/>
              </w:rPr>
              <w:t>,4</w:t>
            </w:r>
            <w:r w:rsidRPr="00D141E2">
              <w:rPr>
                <w:rFonts w:ascii="Arial CYR" w:eastAsia="Times New Roman" w:hAnsi="Arial CYR" w:cs="Arial CYR"/>
                <w:sz w:val="20"/>
                <w:szCs w:val="20"/>
                <w:lang w:eastAsia="ru-RU"/>
              </w:rPr>
              <w:t>%</w:t>
            </w:r>
          </w:p>
        </w:tc>
      </w:tr>
      <w:tr w:rsidR="00F02783" w:rsidRPr="00CB2FD4" w:rsidTr="00C97D72">
        <w:tc>
          <w:tcPr>
            <w:tcW w:w="5328" w:type="dxa"/>
          </w:tcPr>
          <w:p w:rsidR="00F02783" w:rsidRPr="00D141E2" w:rsidRDefault="00F02783" w:rsidP="00C97D72">
            <w:pPr>
              <w:spacing w:after="0"/>
              <w:jc w:val="both"/>
              <w:rPr>
                <w:rFonts w:ascii="Times New Roman" w:eastAsia="Times New Roman" w:hAnsi="Times New Roman" w:cs="Times New Roman"/>
                <w:bCs/>
                <w:sz w:val="24"/>
                <w:szCs w:val="24"/>
                <w:lang w:eastAsia="ru-RU"/>
              </w:rPr>
            </w:pPr>
            <w:r w:rsidRPr="00D141E2">
              <w:rPr>
                <w:rFonts w:ascii="Times New Roman" w:eastAsia="Times New Roman" w:hAnsi="Times New Roman" w:cs="Times New Roman"/>
                <w:bCs/>
                <w:sz w:val="24"/>
                <w:szCs w:val="24"/>
                <w:lang w:eastAsia="ru-RU"/>
              </w:rPr>
              <w:t>Оставлены на повторное обучение</w:t>
            </w:r>
          </w:p>
        </w:tc>
        <w:tc>
          <w:tcPr>
            <w:tcW w:w="2160" w:type="dxa"/>
          </w:tcPr>
          <w:p w:rsidR="00F02783" w:rsidRPr="00D141E2" w:rsidRDefault="00F02783" w:rsidP="00C97D72">
            <w:pPr>
              <w:spacing w:after="0"/>
              <w:jc w:val="right"/>
              <w:rPr>
                <w:rFonts w:ascii="Times New Roman" w:eastAsia="Times New Roman" w:hAnsi="Times New Roman" w:cs="Times New Roman"/>
                <w:sz w:val="24"/>
                <w:szCs w:val="24"/>
                <w:lang w:eastAsia="ru-RU"/>
              </w:rPr>
            </w:pPr>
            <w:r w:rsidRPr="00D141E2">
              <w:rPr>
                <w:rFonts w:ascii="Times New Roman" w:eastAsia="Times New Roman" w:hAnsi="Times New Roman" w:cs="Times New Roman"/>
                <w:sz w:val="24"/>
                <w:szCs w:val="24"/>
                <w:lang w:eastAsia="ru-RU"/>
              </w:rPr>
              <w:t>-</w:t>
            </w:r>
          </w:p>
        </w:tc>
        <w:tc>
          <w:tcPr>
            <w:tcW w:w="1980" w:type="dxa"/>
          </w:tcPr>
          <w:p w:rsidR="00F02783" w:rsidRPr="00D141E2" w:rsidRDefault="00F02783" w:rsidP="00C97D72">
            <w:pPr>
              <w:spacing w:after="0"/>
              <w:jc w:val="right"/>
              <w:rPr>
                <w:rFonts w:ascii="Times New Roman" w:eastAsia="Times New Roman" w:hAnsi="Times New Roman" w:cs="Times New Roman"/>
                <w:bCs/>
                <w:sz w:val="24"/>
                <w:szCs w:val="24"/>
                <w:lang w:eastAsia="ru-RU"/>
              </w:rPr>
            </w:pPr>
            <w:r w:rsidRPr="00D141E2">
              <w:rPr>
                <w:rFonts w:ascii="Times New Roman" w:eastAsia="Times New Roman" w:hAnsi="Times New Roman" w:cs="Times New Roman"/>
                <w:bCs/>
                <w:sz w:val="24"/>
                <w:szCs w:val="24"/>
                <w:lang w:eastAsia="ru-RU"/>
              </w:rPr>
              <w:t>-</w:t>
            </w:r>
          </w:p>
        </w:tc>
      </w:tr>
      <w:tr w:rsidR="00F02783" w:rsidRPr="00CB2FD4" w:rsidTr="00C97D72">
        <w:tc>
          <w:tcPr>
            <w:tcW w:w="5328" w:type="dxa"/>
          </w:tcPr>
          <w:p w:rsidR="00F02783" w:rsidRPr="007D5E85" w:rsidRDefault="00190562" w:rsidP="00C97D72">
            <w:pPr>
              <w:spacing w:after="0"/>
              <w:jc w:val="both"/>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Поступили в 10 класс своей школы</w:t>
            </w:r>
          </w:p>
        </w:tc>
        <w:tc>
          <w:tcPr>
            <w:tcW w:w="2160" w:type="dxa"/>
          </w:tcPr>
          <w:p w:rsidR="00F02783" w:rsidRPr="007D5E85" w:rsidRDefault="00190562" w:rsidP="00C97D72">
            <w:pPr>
              <w:spacing w:after="0"/>
              <w:jc w:val="right"/>
              <w:rPr>
                <w:rFonts w:ascii="Times New Roman" w:eastAsia="Times New Roman" w:hAnsi="Times New Roman" w:cs="Times New Roman"/>
                <w:sz w:val="24"/>
                <w:szCs w:val="24"/>
                <w:lang w:eastAsia="ru-RU"/>
              </w:rPr>
            </w:pPr>
            <w:r w:rsidRPr="00190562">
              <w:rPr>
                <w:rFonts w:ascii="Times New Roman" w:eastAsia="Times New Roman" w:hAnsi="Times New Roman" w:cs="Times New Roman"/>
                <w:sz w:val="24"/>
                <w:szCs w:val="24"/>
                <w:lang w:eastAsia="ru-RU"/>
              </w:rPr>
              <w:t>48</w:t>
            </w:r>
          </w:p>
        </w:tc>
        <w:tc>
          <w:tcPr>
            <w:tcW w:w="1980" w:type="dxa"/>
          </w:tcPr>
          <w:p w:rsidR="00F02783" w:rsidRPr="007D5E85" w:rsidRDefault="00190562" w:rsidP="00F6615B">
            <w:pPr>
              <w:spacing w:after="0"/>
              <w:jc w:val="right"/>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59%</w:t>
            </w:r>
          </w:p>
        </w:tc>
      </w:tr>
      <w:tr w:rsidR="00F02783" w:rsidRPr="00CB2FD4" w:rsidTr="00C97D72">
        <w:tc>
          <w:tcPr>
            <w:tcW w:w="5328" w:type="dxa"/>
          </w:tcPr>
          <w:p w:rsidR="00F02783" w:rsidRPr="007D5E85" w:rsidRDefault="00190562" w:rsidP="00C97D72">
            <w:pPr>
              <w:spacing w:after="0"/>
              <w:jc w:val="both"/>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Поступили в 10 класс другого ОУ</w:t>
            </w:r>
          </w:p>
        </w:tc>
        <w:tc>
          <w:tcPr>
            <w:tcW w:w="2160" w:type="dxa"/>
          </w:tcPr>
          <w:p w:rsidR="00F02783" w:rsidRPr="007D5E85" w:rsidRDefault="00190562" w:rsidP="00C97D72">
            <w:pPr>
              <w:spacing w:after="0"/>
              <w:jc w:val="right"/>
              <w:rPr>
                <w:rFonts w:ascii="Times New Roman" w:eastAsia="Times New Roman" w:hAnsi="Times New Roman" w:cs="Times New Roman"/>
                <w:sz w:val="24"/>
                <w:szCs w:val="24"/>
                <w:lang w:eastAsia="ru-RU"/>
              </w:rPr>
            </w:pPr>
            <w:r w:rsidRPr="00190562">
              <w:rPr>
                <w:rFonts w:ascii="Times New Roman" w:eastAsia="Times New Roman" w:hAnsi="Times New Roman" w:cs="Times New Roman"/>
                <w:sz w:val="24"/>
                <w:szCs w:val="24"/>
                <w:lang w:eastAsia="ru-RU"/>
              </w:rPr>
              <w:t>1</w:t>
            </w:r>
          </w:p>
        </w:tc>
        <w:tc>
          <w:tcPr>
            <w:tcW w:w="1980" w:type="dxa"/>
          </w:tcPr>
          <w:p w:rsidR="00F02783" w:rsidRPr="007D5E85" w:rsidRDefault="00190562" w:rsidP="00C97D72">
            <w:pPr>
              <w:spacing w:after="0"/>
              <w:jc w:val="right"/>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1%</w:t>
            </w:r>
          </w:p>
        </w:tc>
      </w:tr>
      <w:tr w:rsidR="00F02783" w:rsidRPr="00CB2FD4" w:rsidTr="00970D2D">
        <w:tc>
          <w:tcPr>
            <w:tcW w:w="5328" w:type="dxa"/>
            <w:tcBorders>
              <w:bottom w:val="single" w:sz="4" w:space="0" w:color="4F81BD"/>
            </w:tcBorders>
          </w:tcPr>
          <w:p w:rsidR="00F02783" w:rsidRPr="007D5E85" w:rsidRDefault="00190562" w:rsidP="00F50238">
            <w:pPr>
              <w:spacing w:after="0"/>
              <w:jc w:val="both"/>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 xml:space="preserve">Поступили в </w:t>
            </w:r>
            <w:r w:rsidR="00F50238">
              <w:rPr>
                <w:rFonts w:ascii="Times New Roman" w:eastAsia="Times New Roman" w:hAnsi="Times New Roman" w:cs="Times New Roman"/>
                <w:bCs/>
                <w:sz w:val="24"/>
                <w:szCs w:val="24"/>
                <w:lang w:eastAsia="ru-RU"/>
              </w:rPr>
              <w:t>учреждения среднего профессионального образования</w:t>
            </w:r>
          </w:p>
        </w:tc>
        <w:tc>
          <w:tcPr>
            <w:tcW w:w="2160" w:type="dxa"/>
            <w:tcBorders>
              <w:bottom w:val="single" w:sz="4" w:space="0" w:color="4F81BD"/>
            </w:tcBorders>
          </w:tcPr>
          <w:p w:rsidR="00F02783" w:rsidRPr="007D5E85" w:rsidRDefault="00190562" w:rsidP="00C97D72">
            <w:pPr>
              <w:spacing w:after="0"/>
              <w:jc w:val="right"/>
              <w:rPr>
                <w:rFonts w:ascii="Times New Roman" w:eastAsia="Times New Roman" w:hAnsi="Times New Roman" w:cs="Times New Roman"/>
                <w:sz w:val="24"/>
                <w:szCs w:val="24"/>
                <w:lang w:eastAsia="ru-RU"/>
              </w:rPr>
            </w:pPr>
            <w:r w:rsidRPr="00190562">
              <w:rPr>
                <w:rFonts w:ascii="Times New Roman" w:eastAsia="Times New Roman" w:hAnsi="Times New Roman" w:cs="Times New Roman"/>
                <w:sz w:val="24"/>
                <w:szCs w:val="24"/>
                <w:lang w:eastAsia="ru-RU"/>
              </w:rPr>
              <w:t>32</w:t>
            </w:r>
          </w:p>
        </w:tc>
        <w:tc>
          <w:tcPr>
            <w:tcW w:w="1980" w:type="dxa"/>
            <w:tcBorders>
              <w:bottom w:val="single" w:sz="4" w:space="0" w:color="4F81BD"/>
            </w:tcBorders>
          </w:tcPr>
          <w:p w:rsidR="00F02783" w:rsidRPr="007D5E85" w:rsidRDefault="00190562" w:rsidP="00C97D72">
            <w:pPr>
              <w:spacing w:after="0"/>
              <w:jc w:val="right"/>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39,5%</w:t>
            </w:r>
          </w:p>
        </w:tc>
      </w:tr>
    </w:tbl>
    <w:p w:rsidR="00F02783" w:rsidRPr="00970D2D" w:rsidRDefault="00F02783" w:rsidP="00970D2D">
      <w:pPr>
        <w:spacing w:after="0"/>
        <w:jc w:val="both"/>
        <w:rPr>
          <w:rFonts w:ascii="Times New Roman" w:eastAsia="Times New Roman" w:hAnsi="Times New Roman" w:cs="Times New Roman"/>
          <w:bCs/>
          <w:sz w:val="24"/>
          <w:szCs w:val="24"/>
          <w:lang w:eastAsia="ru-RU"/>
        </w:rPr>
      </w:pPr>
    </w:p>
    <w:p w:rsidR="00F02783" w:rsidRDefault="00F02783" w:rsidP="005C0839">
      <w:pPr>
        <w:spacing w:after="0" w:line="240" w:lineRule="auto"/>
        <w:jc w:val="center"/>
        <w:rPr>
          <w:rFonts w:ascii="Times New Roman" w:eastAsia="Times New Roman" w:hAnsi="Times New Roman" w:cs="Times New Roman"/>
          <w:b/>
          <w:i/>
          <w:color w:val="0070C0"/>
          <w:sz w:val="24"/>
          <w:szCs w:val="24"/>
          <w:lang w:eastAsia="ru-RU"/>
        </w:rPr>
      </w:pPr>
      <w:r w:rsidRPr="00237991">
        <w:rPr>
          <w:rFonts w:ascii="Times New Roman" w:eastAsia="Times New Roman" w:hAnsi="Times New Roman" w:cs="Times New Roman"/>
          <w:b/>
          <w:i/>
          <w:color w:val="0070C0"/>
          <w:sz w:val="24"/>
          <w:szCs w:val="24"/>
          <w:lang w:eastAsia="ru-RU"/>
        </w:rPr>
        <w:t>Результаты экзаменов в 9-х классах в форме ОГЭ.</w:t>
      </w:r>
    </w:p>
    <w:tbl>
      <w:tblPr>
        <w:tblStyle w:val="ae"/>
        <w:tblW w:w="9989" w:type="dxa"/>
        <w:tblInd w:w="-17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tblPr>
      <w:tblGrid>
        <w:gridCol w:w="1948"/>
        <w:gridCol w:w="2010"/>
        <w:gridCol w:w="1983"/>
        <w:gridCol w:w="13"/>
        <w:gridCol w:w="2024"/>
        <w:gridCol w:w="2011"/>
      </w:tblGrid>
      <w:tr w:rsidR="00F02783" w:rsidRPr="00CB2FD4" w:rsidTr="00E5221B">
        <w:trPr>
          <w:trHeight w:val="229"/>
        </w:trPr>
        <w:tc>
          <w:tcPr>
            <w:tcW w:w="1948" w:type="dxa"/>
            <w:vMerge w:val="restart"/>
          </w:tcPr>
          <w:p w:rsidR="00F02783" w:rsidRPr="00651074" w:rsidRDefault="00F02783" w:rsidP="00C97D72">
            <w:pPr>
              <w:keepNext/>
              <w:jc w:val="center"/>
              <w:outlineLvl w:val="0"/>
              <w:rPr>
                <w:bCs/>
                <w:sz w:val="24"/>
                <w:szCs w:val="24"/>
              </w:rPr>
            </w:pPr>
            <w:r w:rsidRPr="00651074">
              <w:rPr>
                <w:bCs/>
                <w:sz w:val="24"/>
                <w:szCs w:val="24"/>
              </w:rPr>
              <w:t xml:space="preserve">Предмет </w:t>
            </w:r>
          </w:p>
        </w:tc>
        <w:tc>
          <w:tcPr>
            <w:tcW w:w="3993" w:type="dxa"/>
            <w:gridSpan w:val="2"/>
          </w:tcPr>
          <w:p w:rsidR="00F02783" w:rsidRPr="00651074" w:rsidRDefault="00F02783" w:rsidP="00C97D72">
            <w:pPr>
              <w:keepNext/>
              <w:jc w:val="center"/>
              <w:outlineLvl w:val="0"/>
              <w:rPr>
                <w:bCs/>
                <w:sz w:val="24"/>
                <w:szCs w:val="24"/>
              </w:rPr>
            </w:pPr>
            <w:r w:rsidRPr="00651074">
              <w:rPr>
                <w:bCs/>
                <w:sz w:val="24"/>
                <w:szCs w:val="24"/>
              </w:rPr>
              <w:t xml:space="preserve">Средний оценочный балл  </w:t>
            </w:r>
          </w:p>
        </w:tc>
        <w:tc>
          <w:tcPr>
            <w:tcW w:w="4048" w:type="dxa"/>
            <w:gridSpan w:val="3"/>
          </w:tcPr>
          <w:p w:rsidR="00F02783" w:rsidRPr="00651074" w:rsidRDefault="00F02783" w:rsidP="00C97D72">
            <w:pPr>
              <w:keepNext/>
              <w:jc w:val="center"/>
              <w:outlineLvl w:val="0"/>
              <w:rPr>
                <w:bCs/>
                <w:sz w:val="24"/>
                <w:szCs w:val="24"/>
              </w:rPr>
            </w:pPr>
            <w:r w:rsidRPr="00651074">
              <w:rPr>
                <w:bCs/>
                <w:sz w:val="24"/>
                <w:szCs w:val="24"/>
              </w:rPr>
              <w:t xml:space="preserve">Средний тестовый балл  </w:t>
            </w:r>
          </w:p>
        </w:tc>
      </w:tr>
      <w:tr w:rsidR="00F02783" w:rsidRPr="00CB2FD4" w:rsidTr="00F1489C">
        <w:trPr>
          <w:trHeight w:val="282"/>
        </w:trPr>
        <w:tc>
          <w:tcPr>
            <w:tcW w:w="1948" w:type="dxa"/>
            <w:vMerge/>
          </w:tcPr>
          <w:p w:rsidR="00F02783" w:rsidRPr="00651074" w:rsidRDefault="00F02783" w:rsidP="00C97D72">
            <w:pPr>
              <w:keepNext/>
              <w:jc w:val="center"/>
              <w:outlineLvl w:val="0"/>
              <w:rPr>
                <w:bCs/>
                <w:sz w:val="24"/>
                <w:szCs w:val="24"/>
              </w:rPr>
            </w:pPr>
          </w:p>
        </w:tc>
        <w:tc>
          <w:tcPr>
            <w:tcW w:w="2010" w:type="dxa"/>
          </w:tcPr>
          <w:p w:rsidR="00F02783" w:rsidRPr="00651074" w:rsidRDefault="00F02783" w:rsidP="005C0839">
            <w:pPr>
              <w:keepNext/>
              <w:jc w:val="center"/>
              <w:outlineLvl w:val="0"/>
              <w:rPr>
                <w:bCs/>
                <w:sz w:val="24"/>
                <w:szCs w:val="24"/>
              </w:rPr>
            </w:pPr>
            <w:r w:rsidRPr="00651074">
              <w:rPr>
                <w:bCs/>
                <w:sz w:val="24"/>
                <w:szCs w:val="24"/>
              </w:rPr>
              <w:t>по школе</w:t>
            </w:r>
          </w:p>
        </w:tc>
        <w:tc>
          <w:tcPr>
            <w:tcW w:w="1996" w:type="dxa"/>
            <w:gridSpan w:val="2"/>
            <w:shd w:val="clear" w:color="auto" w:fill="auto"/>
          </w:tcPr>
          <w:p w:rsidR="00F02783" w:rsidRPr="006E71DA" w:rsidRDefault="00F02783" w:rsidP="00C97D72">
            <w:pPr>
              <w:keepNext/>
              <w:jc w:val="center"/>
              <w:outlineLvl w:val="0"/>
              <w:rPr>
                <w:bCs/>
                <w:sz w:val="24"/>
                <w:szCs w:val="24"/>
              </w:rPr>
            </w:pPr>
            <w:r w:rsidRPr="006E71DA">
              <w:rPr>
                <w:bCs/>
                <w:sz w:val="24"/>
                <w:szCs w:val="24"/>
              </w:rPr>
              <w:t>по городу</w:t>
            </w:r>
          </w:p>
        </w:tc>
        <w:tc>
          <w:tcPr>
            <w:tcW w:w="2024" w:type="dxa"/>
            <w:shd w:val="clear" w:color="auto" w:fill="auto"/>
          </w:tcPr>
          <w:p w:rsidR="00F02783" w:rsidRPr="006E71DA" w:rsidRDefault="00F02783" w:rsidP="00F1489C">
            <w:pPr>
              <w:keepNext/>
              <w:jc w:val="center"/>
              <w:outlineLvl w:val="0"/>
              <w:rPr>
                <w:bCs/>
                <w:sz w:val="24"/>
                <w:szCs w:val="24"/>
              </w:rPr>
            </w:pPr>
            <w:r w:rsidRPr="006E71DA">
              <w:rPr>
                <w:bCs/>
                <w:sz w:val="24"/>
                <w:szCs w:val="24"/>
              </w:rPr>
              <w:t>по школе</w:t>
            </w:r>
          </w:p>
        </w:tc>
        <w:tc>
          <w:tcPr>
            <w:tcW w:w="2011" w:type="dxa"/>
            <w:shd w:val="clear" w:color="auto" w:fill="auto"/>
          </w:tcPr>
          <w:p w:rsidR="00F02783" w:rsidRPr="006E71DA" w:rsidRDefault="00F02783" w:rsidP="00C97D72">
            <w:pPr>
              <w:keepNext/>
              <w:jc w:val="center"/>
              <w:outlineLvl w:val="0"/>
              <w:rPr>
                <w:bCs/>
                <w:sz w:val="24"/>
                <w:szCs w:val="24"/>
              </w:rPr>
            </w:pPr>
            <w:r w:rsidRPr="006E71DA">
              <w:rPr>
                <w:bCs/>
                <w:sz w:val="24"/>
                <w:szCs w:val="24"/>
              </w:rPr>
              <w:t>по городу</w:t>
            </w:r>
          </w:p>
        </w:tc>
      </w:tr>
      <w:tr w:rsidR="00F02783" w:rsidRPr="00CB2FD4" w:rsidTr="00F1489C">
        <w:trPr>
          <w:trHeight w:hRule="exact" w:val="284"/>
        </w:trPr>
        <w:tc>
          <w:tcPr>
            <w:tcW w:w="1948" w:type="dxa"/>
          </w:tcPr>
          <w:p w:rsidR="00F02783" w:rsidRPr="00651074" w:rsidRDefault="00F02783" w:rsidP="00C97D72">
            <w:pPr>
              <w:keepNext/>
              <w:jc w:val="center"/>
              <w:outlineLvl w:val="0"/>
              <w:rPr>
                <w:bCs/>
                <w:sz w:val="24"/>
                <w:szCs w:val="24"/>
              </w:rPr>
            </w:pPr>
            <w:r w:rsidRPr="00651074">
              <w:rPr>
                <w:bCs/>
                <w:sz w:val="24"/>
                <w:szCs w:val="24"/>
              </w:rPr>
              <w:t>Русский язык</w:t>
            </w:r>
          </w:p>
          <w:p w:rsidR="00F02783" w:rsidRPr="00651074" w:rsidRDefault="00F02783" w:rsidP="00C97D72">
            <w:pPr>
              <w:keepNext/>
              <w:jc w:val="center"/>
              <w:outlineLvl w:val="0"/>
              <w:rPr>
                <w:bCs/>
                <w:sz w:val="24"/>
                <w:szCs w:val="24"/>
              </w:rPr>
            </w:pPr>
          </w:p>
        </w:tc>
        <w:tc>
          <w:tcPr>
            <w:tcW w:w="2010" w:type="dxa"/>
          </w:tcPr>
          <w:p w:rsidR="00F02783" w:rsidRPr="00651074" w:rsidRDefault="00790FE8" w:rsidP="00237991">
            <w:pPr>
              <w:keepNext/>
              <w:jc w:val="center"/>
              <w:outlineLvl w:val="0"/>
              <w:rPr>
                <w:bCs/>
                <w:sz w:val="24"/>
                <w:szCs w:val="24"/>
              </w:rPr>
            </w:pPr>
            <w:r w:rsidRPr="00651074">
              <w:rPr>
                <w:bCs/>
                <w:sz w:val="24"/>
                <w:szCs w:val="24"/>
              </w:rPr>
              <w:t>4,</w:t>
            </w:r>
            <w:r w:rsidR="00237991" w:rsidRPr="00651074">
              <w:rPr>
                <w:bCs/>
                <w:sz w:val="24"/>
                <w:szCs w:val="24"/>
              </w:rPr>
              <w:t>06</w:t>
            </w:r>
          </w:p>
        </w:tc>
        <w:tc>
          <w:tcPr>
            <w:tcW w:w="1996" w:type="dxa"/>
            <w:gridSpan w:val="2"/>
            <w:shd w:val="clear" w:color="auto" w:fill="auto"/>
          </w:tcPr>
          <w:p w:rsidR="00F02783" w:rsidRPr="006E71DA" w:rsidRDefault="006E71DA" w:rsidP="00C97D72">
            <w:pPr>
              <w:keepNext/>
              <w:jc w:val="center"/>
              <w:outlineLvl w:val="0"/>
              <w:rPr>
                <w:bCs/>
                <w:sz w:val="24"/>
                <w:szCs w:val="24"/>
              </w:rPr>
            </w:pPr>
            <w:r w:rsidRPr="006E71DA">
              <w:rPr>
                <w:bCs/>
                <w:sz w:val="24"/>
                <w:szCs w:val="24"/>
                <w:lang w:val="en-US"/>
              </w:rPr>
              <w:t>4</w:t>
            </w:r>
            <w:r w:rsidRPr="006E71DA">
              <w:rPr>
                <w:bCs/>
                <w:sz w:val="24"/>
                <w:szCs w:val="24"/>
              </w:rPr>
              <w:t>,2</w:t>
            </w:r>
          </w:p>
        </w:tc>
        <w:tc>
          <w:tcPr>
            <w:tcW w:w="2024" w:type="dxa"/>
            <w:shd w:val="clear" w:color="auto" w:fill="auto"/>
          </w:tcPr>
          <w:p w:rsidR="00F02783" w:rsidRPr="006E71DA" w:rsidRDefault="00237991" w:rsidP="00790FE8">
            <w:pPr>
              <w:keepNext/>
              <w:jc w:val="center"/>
              <w:outlineLvl w:val="0"/>
              <w:rPr>
                <w:bCs/>
                <w:sz w:val="24"/>
                <w:szCs w:val="24"/>
              </w:rPr>
            </w:pPr>
            <w:r w:rsidRPr="006E71DA">
              <w:rPr>
                <w:bCs/>
                <w:sz w:val="24"/>
                <w:szCs w:val="24"/>
              </w:rPr>
              <w:t>30,74</w:t>
            </w:r>
          </w:p>
        </w:tc>
        <w:tc>
          <w:tcPr>
            <w:tcW w:w="2011" w:type="dxa"/>
            <w:shd w:val="clear" w:color="auto" w:fill="auto"/>
          </w:tcPr>
          <w:p w:rsidR="00F02783" w:rsidRPr="006E71DA" w:rsidRDefault="006E71DA" w:rsidP="00C97D72">
            <w:pPr>
              <w:keepNext/>
              <w:jc w:val="center"/>
              <w:outlineLvl w:val="0"/>
              <w:rPr>
                <w:bCs/>
                <w:sz w:val="24"/>
                <w:szCs w:val="24"/>
              </w:rPr>
            </w:pPr>
            <w:r w:rsidRPr="006E71DA">
              <w:rPr>
                <w:bCs/>
                <w:sz w:val="24"/>
                <w:szCs w:val="24"/>
              </w:rPr>
              <w:t>32</w:t>
            </w:r>
          </w:p>
        </w:tc>
      </w:tr>
      <w:tr w:rsidR="00F02783" w:rsidRPr="00CB2FD4" w:rsidTr="00F1489C">
        <w:trPr>
          <w:trHeight w:hRule="exact" w:val="284"/>
        </w:trPr>
        <w:tc>
          <w:tcPr>
            <w:tcW w:w="1948" w:type="dxa"/>
          </w:tcPr>
          <w:p w:rsidR="00F02783" w:rsidRPr="00651074" w:rsidRDefault="00F02783" w:rsidP="00C97D72">
            <w:pPr>
              <w:keepNext/>
              <w:jc w:val="center"/>
              <w:outlineLvl w:val="0"/>
              <w:rPr>
                <w:bCs/>
                <w:sz w:val="24"/>
                <w:szCs w:val="24"/>
              </w:rPr>
            </w:pPr>
            <w:r w:rsidRPr="00651074">
              <w:rPr>
                <w:bCs/>
                <w:sz w:val="24"/>
                <w:szCs w:val="24"/>
              </w:rPr>
              <w:t>Математика</w:t>
            </w:r>
          </w:p>
        </w:tc>
        <w:tc>
          <w:tcPr>
            <w:tcW w:w="2010" w:type="dxa"/>
          </w:tcPr>
          <w:p w:rsidR="00F02783" w:rsidRPr="00651074" w:rsidRDefault="00237991" w:rsidP="00790FE8">
            <w:pPr>
              <w:keepNext/>
              <w:jc w:val="center"/>
              <w:outlineLvl w:val="0"/>
              <w:rPr>
                <w:bCs/>
                <w:sz w:val="24"/>
                <w:szCs w:val="24"/>
              </w:rPr>
            </w:pPr>
            <w:r w:rsidRPr="00651074">
              <w:rPr>
                <w:bCs/>
                <w:sz w:val="24"/>
                <w:szCs w:val="24"/>
              </w:rPr>
              <w:t>4,21</w:t>
            </w:r>
          </w:p>
        </w:tc>
        <w:tc>
          <w:tcPr>
            <w:tcW w:w="1996" w:type="dxa"/>
            <w:gridSpan w:val="2"/>
            <w:shd w:val="clear" w:color="auto" w:fill="auto"/>
          </w:tcPr>
          <w:p w:rsidR="00F02783" w:rsidRPr="006E71DA" w:rsidRDefault="006E71DA" w:rsidP="00790FE8">
            <w:pPr>
              <w:jc w:val="center"/>
              <w:rPr>
                <w:bCs/>
                <w:sz w:val="24"/>
                <w:szCs w:val="24"/>
              </w:rPr>
            </w:pPr>
            <w:r w:rsidRPr="006E71DA">
              <w:rPr>
                <w:bCs/>
                <w:sz w:val="24"/>
                <w:szCs w:val="24"/>
              </w:rPr>
              <w:t>4,2</w:t>
            </w:r>
          </w:p>
        </w:tc>
        <w:tc>
          <w:tcPr>
            <w:tcW w:w="2024" w:type="dxa"/>
            <w:shd w:val="clear" w:color="auto" w:fill="auto"/>
          </w:tcPr>
          <w:p w:rsidR="00F02783" w:rsidRPr="006E71DA" w:rsidRDefault="00237991" w:rsidP="00790FE8">
            <w:pPr>
              <w:jc w:val="center"/>
              <w:rPr>
                <w:bCs/>
                <w:sz w:val="24"/>
                <w:szCs w:val="24"/>
              </w:rPr>
            </w:pPr>
            <w:r w:rsidRPr="006E71DA">
              <w:rPr>
                <w:bCs/>
                <w:sz w:val="24"/>
                <w:szCs w:val="24"/>
              </w:rPr>
              <w:t>19,32</w:t>
            </w:r>
          </w:p>
        </w:tc>
        <w:tc>
          <w:tcPr>
            <w:tcW w:w="2011" w:type="dxa"/>
            <w:shd w:val="clear" w:color="auto" w:fill="auto"/>
          </w:tcPr>
          <w:p w:rsidR="00F02783" w:rsidRPr="006E71DA" w:rsidRDefault="006E71DA" w:rsidP="00C97D72">
            <w:pPr>
              <w:jc w:val="center"/>
              <w:rPr>
                <w:bCs/>
                <w:sz w:val="24"/>
                <w:szCs w:val="24"/>
              </w:rPr>
            </w:pPr>
            <w:r w:rsidRPr="006E71DA">
              <w:rPr>
                <w:bCs/>
                <w:sz w:val="24"/>
                <w:szCs w:val="24"/>
              </w:rPr>
              <w:t>19,6</w:t>
            </w:r>
          </w:p>
        </w:tc>
      </w:tr>
      <w:tr w:rsidR="00E5221B" w:rsidRPr="00CB2FD4" w:rsidTr="00F1489C">
        <w:trPr>
          <w:trHeight w:hRule="exact" w:val="284"/>
        </w:trPr>
        <w:tc>
          <w:tcPr>
            <w:tcW w:w="1948" w:type="dxa"/>
          </w:tcPr>
          <w:p w:rsidR="00E5221B" w:rsidRPr="00651074" w:rsidRDefault="00E5221B" w:rsidP="00C97D72">
            <w:pPr>
              <w:keepNext/>
              <w:jc w:val="center"/>
              <w:outlineLvl w:val="0"/>
              <w:rPr>
                <w:bCs/>
                <w:sz w:val="24"/>
                <w:szCs w:val="24"/>
              </w:rPr>
            </w:pPr>
            <w:r w:rsidRPr="00651074">
              <w:rPr>
                <w:bCs/>
                <w:sz w:val="24"/>
                <w:szCs w:val="24"/>
              </w:rPr>
              <w:t>Английский язык</w:t>
            </w:r>
          </w:p>
        </w:tc>
        <w:tc>
          <w:tcPr>
            <w:tcW w:w="2010" w:type="dxa"/>
          </w:tcPr>
          <w:p w:rsidR="00E5221B" w:rsidRPr="00651074" w:rsidRDefault="00E5221B" w:rsidP="00790FE8">
            <w:pPr>
              <w:keepNext/>
              <w:jc w:val="center"/>
              <w:outlineLvl w:val="0"/>
              <w:rPr>
                <w:bCs/>
                <w:sz w:val="24"/>
                <w:szCs w:val="24"/>
              </w:rPr>
            </w:pPr>
            <w:r w:rsidRPr="00651074">
              <w:rPr>
                <w:bCs/>
                <w:sz w:val="24"/>
                <w:szCs w:val="24"/>
              </w:rPr>
              <w:t>3</w:t>
            </w:r>
          </w:p>
        </w:tc>
        <w:tc>
          <w:tcPr>
            <w:tcW w:w="1996" w:type="dxa"/>
            <w:gridSpan w:val="2"/>
            <w:shd w:val="clear" w:color="auto" w:fill="auto"/>
          </w:tcPr>
          <w:p w:rsidR="00E5221B" w:rsidRPr="00651074" w:rsidRDefault="006E71DA" w:rsidP="00790FE8">
            <w:pPr>
              <w:jc w:val="center"/>
              <w:rPr>
                <w:bCs/>
                <w:sz w:val="24"/>
                <w:szCs w:val="24"/>
              </w:rPr>
            </w:pPr>
            <w:r>
              <w:rPr>
                <w:bCs/>
                <w:sz w:val="24"/>
                <w:szCs w:val="24"/>
              </w:rPr>
              <w:t>4,3</w:t>
            </w:r>
          </w:p>
        </w:tc>
        <w:tc>
          <w:tcPr>
            <w:tcW w:w="2024" w:type="dxa"/>
            <w:shd w:val="clear" w:color="auto" w:fill="auto"/>
          </w:tcPr>
          <w:p w:rsidR="00E5221B" w:rsidRPr="00651074" w:rsidRDefault="00E5221B" w:rsidP="00790FE8">
            <w:pPr>
              <w:jc w:val="center"/>
              <w:rPr>
                <w:bCs/>
                <w:sz w:val="24"/>
                <w:szCs w:val="24"/>
              </w:rPr>
            </w:pPr>
            <w:r w:rsidRPr="00651074">
              <w:rPr>
                <w:bCs/>
                <w:sz w:val="24"/>
                <w:szCs w:val="24"/>
              </w:rPr>
              <w:t>37,5</w:t>
            </w:r>
          </w:p>
        </w:tc>
        <w:tc>
          <w:tcPr>
            <w:tcW w:w="2011" w:type="dxa"/>
            <w:shd w:val="clear" w:color="auto" w:fill="auto"/>
          </w:tcPr>
          <w:p w:rsidR="00E5221B" w:rsidRPr="00651074" w:rsidRDefault="006E71DA" w:rsidP="00C97D72">
            <w:pPr>
              <w:jc w:val="center"/>
              <w:rPr>
                <w:bCs/>
                <w:sz w:val="24"/>
                <w:szCs w:val="24"/>
              </w:rPr>
            </w:pPr>
            <w:r>
              <w:rPr>
                <w:bCs/>
                <w:sz w:val="24"/>
                <w:szCs w:val="24"/>
              </w:rPr>
              <w:t>55,5</w:t>
            </w:r>
          </w:p>
        </w:tc>
      </w:tr>
      <w:tr w:rsidR="00E5221B" w:rsidRPr="00CB2FD4" w:rsidTr="00F1489C">
        <w:trPr>
          <w:trHeight w:hRule="exact" w:val="284"/>
        </w:trPr>
        <w:tc>
          <w:tcPr>
            <w:tcW w:w="1948" w:type="dxa"/>
          </w:tcPr>
          <w:p w:rsidR="00E5221B" w:rsidRPr="00651074" w:rsidRDefault="00E5221B" w:rsidP="00C97D72">
            <w:pPr>
              <w:keepNext/>
              <w:jc w:val="center"/>
              <w:outlineLvl w:val="0"/>
              <w:rPr>
                <w:bCs/>
                <w:sz w:val="24"/>
                <w:szCs w:val="24"/>
              </w:rPr>
            </w:pPr>
            <w:r w:rsidRPr="00651074">
              <w:rPr>
                <w:bCs/>
                <w:sz w:val="24"/>
                <w:szCs w:val="24"/>
              </w:rPr>
              <w:t>Биология</w:t>
            </w:r>
          </w:p>
        </w:tc>
        <w:tc>
          <w:tcPr>
            <w:tcW w:w="2010" w:type="dxa"/>
          </w:tcPr>
          <w:p w:rsidR="00E5221B" w:rsidRPr="00651074" w:rsidRDefault="00E5221B" w:rsidP="00790FE8">
            <w:pPr>
              <w:keepNext/>
              <w:jc w:val="center"/>
              <w:outlineLvl w:val="0"/>
              <w:rPr>
                <w:bCs/>
                <w:sz w:val="24"/>
                <w:szCs w:val="24"/>
              </w:rPr>
            </w:pPr>
            <w:r w:rsidRPr="00651074">
              <w:rPr>
                <w:bCs/>
                <w:sz w:val="24"/>
                <w:szCs w:val="24"/>
              </w:rPr>
              <w:t>3,82</w:t>
            </w:r>
          </w:p>
        </w:tc>
        <w:tc>
          <w:tcPr>
            <w:tcW w:w="1996" w:type="dxa"/>
            <w:gridSpan w:val="2"/>
            <w:shd w:val="clear" w:color="auto" w:fill="auto"/>
          </w:tcPr>
          <w:p w:rsidR="00E5221B" w:rsidRPr="00651074" w:rsidRDefault="006E71DA" w:rsidP="00790FE8">
            <w:pPr>
              <w:jc w:val="center"/>
              <w:rPr>
                <w:bCs/>
                <w:sz w:val="24"/>
                <w:szCs w:val="24"/>
              </w:rPr>
            </w:pPr>
            <w:r>
              <w:rPr>
                <w:bCs/>
                <w:sz w:val="24"/>
                <w:szCs w:val="24"/>
              </w:rPr>
              <w:t>3,8</w:t>
            </w:r>
          </w:p>
        </w:tc>
        <w:tc>
          <w:tcPr>
            <w:tcW w:w="2024" w:type="dxa"/>
            <w:shd w:val="clear" w:color="auto" w:fill="auto"/>
          </w:tcPr>
          <w:p w:rsidR="00E5221B" w:rsidRPr="00651074" w:rsidRDefault="00E5221B" w:rsidP="00790FE8">
            <w:pPr>
              <w:jc w:val="center"/>
              <w:rPr>
                <w:bCs/>
                <w:sz w:val="24"/>
                <w:szCs w:val="24"/>
              </w:rPr>
            </w:pPr>
            <w:r w:rsidRPr="00651074">
              <w:rPr>
                <w:bCs/>
                <w:sz w:val="24"/>
                <w:szCs w:val="24"/>
              </w:rPr>
              <w:t>29,47</w:t>
            </w:r>
          </w:p>
        </w:tc>
        <w:tc>
          <w:tcPr>
            <w:tcW w:w="2011" w:type="dxa"/>
            <w:shd w:val="clear" w:color="auto" w:fill="auto"/>
          </w:tcPr>
          <w:p w:rsidR="00E5221B" w:rsidRPr="00651074" w:rsidRDefault="006E71DA" w:rsidP="00C97D72">
            <w:pPr>
              <w:jc w:val="center"/>
              <w:rPr>
                <w:bCs/>
                <w:sz w:val="24"/>
                <w:szCs w:val="24"/>
              </w:rPr>
            </w:pPr>
            <w:r>
              <w:rPr>
                <w:bCs/>
                <w:sz w:val="24"/>
                <w:szCs w:val="24"/>
              </w:rPr>
              <w:t>28,8</w:t>
            </w:r>
          </w:p>
        </w:tc>
      </w:tr>
      <w:tr w:rsidR="00E5221B" w:rsidRPr="00CB2FD4" w:rsidTr="00F1489C">
        <w:trPr>
          <w:trHeight w:hRule="exact" w:val="284"/>
        </w:trPr>
        <w:tc>
          <w:tcPr>
            <w:tcW w:w="1948" w:type="dxa"/>
          </w:tcPr>
          <w:p w:rsidR="00E5221B" w:rsidRPr="00651074" w:rsidRDefault="00E5221B" w:rsidP="00C97D72">
            <w:pPr>
              <w:keepNext/>
              <w:jc w:val="center"/>
              <w:outlineLvl w:val="0"/>
              <w:rPr>
                <w:bCs/>
                <w:sz w:val="24"/>
                <w:szCs w:val="24"/>
              </w:rPr>
            </w:pPr>
            <w:r w:rsidRPr="00651074">
              <w:rPr>
                <w:bCs/>
                <w:sz w:val="24"/>
                <w:szCs w:val="24"/>
              </w:rPr>
              <w:t>География</w:t>
            </w:r>
          </w:p>
        </w:tc>
        <w:tc>
          <w:tcPr>
            <w:tcW w:w="2010" w:type="dxa"/>
          </w:tcPr>
          <w:p w:rsidR="00E5221B" w:rsidRPr="00651074" w:rsidRDefault="00E5221B" w:rsidP="00790FE8">
            <w:pPr>
              <w:jc w:val="center"/>
              <w:rPr>
                <w:bCs/>
                <w:sz w:val="24"/>
                <w:szCs w:val="24"/>
              </w:rPr>
            </w:pPr>
            <w:r w:rsidRPr="00651074">
              <w:rPr>
                <w:bCs/>
                <w:sz w:val="24"/>
                <w:szCs w:val="24"/>
              </w:rPr>
              <w:t>2,9</w:t>
            </w:r>
          </w:p>
        </w:tc>
        <w:tc>
          <w:tcPr>
            <w:tcW w:w="1996" w:type="dxa"/>
            <w:gridSpan w:val="2"/>
            <w:shd w:val="clear" w:color="auto" w:fill="auto"/>
          </w:tcPr>
          <w:p w:rsidR="00E5221B" w:rsidRPr="00651074" w:rsidRDefault="006E71DA" w:rsidP="00C97D72">
            <w:pPr>
              <w:jc w:val="center"/>
              <w:rPr>
                <w:bCs/>
                <w:sz w:val="24"/>
                <w:szCs w:val="24"/>
              </w:rPr>
            </w:pPr>
            <w:r>
              <w:rPr>
                <w:bCs/>
                <w:sz w:val="24"/>
                <w:szCs w:val="24"/>
              </w:rPr>
              <w:t>3,1</w:t>
            </w:r>
          </w:p>
        </w:tc>
        <w:tc>
          <w:tcPr>
            <w:tcW w:w="2024" w:type="dxa"/>
            <w:shd w:val="clear" w:color="auto" w:fill="auto"/>
          </w:tcPr>
          <w:p w:rsidR="00E5221B" w:rsidRPr="00651074" w:rsidRDefault="00E5221B" w:rsidP="00790FE8">
            <w:pPr>
              <w:jc w:val="center"/>
              <w:rPr>
                <w:bCs/>
                <w:sz w:val="24"/>
                <w:szCs w:val="24"/>
              </w:rPr>
            </w:pPr>
            <w:r w:rsidRPr="00651074">
              <w:rPr>
                <w:bCs/>
                <w:sz w:val="24"/>
                <w:szCs w:val="24"/>
              </w:rPr>
              <w:t>15,1</w:t>
            </w:r>
          </w:p>
        </w:tc>
        <w:tc>
          <w:tcPr>
            <w:tcW w:w="2011" w:type="dxa"/>
            <w:shd w:val="clear" w:color="auto" w:fill="auto"/>
          </w:tcPr>
          <w:p w:rsidR="00E5221B" w:rsidRPr="00651074" w:rsidRDefault="006E71DA" w:rsidP="00C97D72">
            <w:pPr>
              <w:jc w:val="center"/>
              <w:rPr>
                <w:bCs/>
                <w:sz w:val="24"/>
                <w:szCs w:val="24"/>
              </w:rPr>
            </w:pPr>
            <w:r>
              <w:rPr>
                <w:bCs/>
                <w:sz w:val="24"/>
                <w:szCs w:val="24"/>
              </w:rPr>
              <w:t>16</w:t>
            </w:r>
          </w:p>
        </w:tc>
      </w:tr>
      <w:tr w:rsidR="00E5221B" w:rsidRPr="00CB2FD4" w:rsidTr="00F1489C">
        <w:trPr>
          <w:trHeight w:hRule="exact" w:val="284"/>
        </w:trPr>
        <w:tc>
          <w:tcPr>
            <w:tcW w:w="1948" w:type="dxa"/>
          </w:tcPr>
          <w:p w:rsidR="00E5221B" w:rsidRPr="00651074" w:rsidRDefault="00E5221B" w:rsidP="00C97D72">
            <w:pPr>
              <w:keepNext/>
              <w:jc w:val="center"/>
              <w:outlineLvl w:val="0"/>
              <w:rPr>
                <w:bCs/>
                <w:sz w:val="24"/>
                <w:szCs w:val="24"/>
              </w:rPr>
            </w:pPr>
            <w:r w:rsidRPr="00651074">
              <w:rPr>
                <w:bCs/>
                <w:sz w:val="24"/>
                <w:szCs w:val="24"/>
              </w:rPr>
              <w:t>История</w:t>
            </w:r>
          </w:p>
        </w:tc>
        <w:tc>
          <w:tcPr>
            <w:tcW w:w="2010" w:type="dxa"/>
          </w:tcPr>
          <w:p w:rsidR="00E5221B" w:rsidRPr="00651074" w:rsidRDefault="00E5221B" w:rsidP="00790FE8">
            <w:pPr>
              <w:jc w:val="center"/>
              <w:rPr>
                <w:bCs/>
                <w:sz w:val="24"/>
                <w:szCs w:val="24"/>
              </w:rPr>
            </w:pPr>
            <w:r w:rsidRPr="00651074">
              <w:rPr>
                <w:bCs/>
                <w:sz w:val="24"/>
                <w:szCs w:val="24"/>
              </w:rPr>
              <w:t>4</w:t>
            </w:r>
          </w:p>
        </w:tc>
        <w:tc>
          <w:tcPr>
            <w:tcW w:w="1996" w:type="dxa"/>
            <w:gridSpan w:val="2"/>
            <w:shd w:val="clear" w:color="auto" w:fill="auto"/>
          </w:tcPr>
          <w:p w:rsidR="00E5221B" w:rsidRPr="00651074" w:rsidRDefault="006E71DA" w:rsidP="00C97D72">
            <w:pPr>
              <w:jc w:val="center"/>
              <w:rPr>
                <w:bCs/>
                <w:sz w:val="24"/>
                <w:szCs w:val="24"/>
              </w:rPr>
            </w:pPr>
            <w:r>
              <w:rPr>
                <w:bCs/>
                <w:sz w:val="24"/>
                <w:szCs w:val="24"/>
              </w:rPr>
              <w:t>3,5</w:t>
            </w:r>
          </w:p>
        </w:tc>
        <w:tc>
          <w:tcPr>
            <w:tcW w:w="2024" w:type="dxa"/>
            <w:shd w:val="clear" w:color="auto" w:fill="auto"/>
          </w:tcPr>
          <w:p w:rsidR="00E5221B" w:rsidRPr="00651074" w:rsidRDefault="00E5221B" w:rsidP="00790FE8">
            <w:pPr>
              <w:jc w:val="center"/>
              <w:rPr>
                <w:bCs/>
                <w:sz w:val="24"/>
                <w:szCs w:val="24"/>
              </w:rPr>
            </w:pPr>
            <w:r w:rsidRPr="00651074">
              <w:rPr>
                <w:bCs/>
                <w:sz w:val="24"/>
                <w:szCs w:val="24"/>
              </w:rPr>
              <w:t>30,5</w:t>
            </w:r>
          </w:p>
        </w:tc>
        <w:tc>
          <w:tcPr>
            <w:tcW w:w="2011" w:type="dxa"/>
            <w:shd w:val="clear" w:color="auto" w:fill="auto"/>
          </w:tcPr>
          <w:p w:rsidR="00E5221B" w:rsidRPr="00651074" w:rsidRDefault="006E71DA" w:rsidP="00C97D72">
            <w:pPr>
              <w:jc w:val="center"/>
              <w:rPr>
                <w:bCs/>
                <w:sz w:val="24"/>
                <w:szCs w:val="24"/>
              </w:rPr>
            </w:pPr>
            <w:r>
              <w:rPr>
                <w:bCs/>
                <w:sz w:val="24"/>
                <w:szCs w:val="24"/>
              </w:rPr>
              <w:t>23,7</w:t>
            </w:r>
          </w:p>
        </w:tc>
      </w:tr>
      <w:tr w:rsidR="00E5221B" w:rsidRPr="00CB2FD4" w:rsidTr="00F1489C">
        <w:trPr>
          <w:trHeight w:hRule="exact" w:val="284"/>
        </w:trPr>
        <w:tc>
          <w:tcPr>
            <w:tcW w:w="1948" w:type="dxa"/>
          </w:tcPr>
          <w:p w:rsidR="00E5221B" w:rsidRPr="00651074" w:rsidRDefault="00E5221B" w:rsidP="00C97D72">
            <w:pPr>
              <w:keepNext/>
              <w:jc w:val="center"/>
              <w:outlineLvl w:val="0"/>
              <w:rPr>
                <w:bCs/>
                <w:sz w:val="24"/>
                <w:szCs w:val="24"/>
              </w:rPr>
            </w:pPr>
            <w:r w:rsidRPr="00651074">
              <w:rPr>
                <w:bCs/>
                <w:sz w:val="24"/>
                <w:szCs w:val="24"/>
              </w:rPr>
              <w:t>Литература</w:t>
            </w:r>
          </w:p>
        </w:tc>
        <w:tc>
          <w:tcPr>
            <w:tcW w:w="2010" w:type="dxa"/>
          </w:tcPr>
          <w:p w:rsidR="00E5221B" w:rsidRPr="00651074" w:rsidRDefault="00E5221B" w:rsidP="00790FE8">
            <w:pPr>
              <w:jc w:val="center"/>
              <w:rPr>
                <w:bCs/>
                <w:sz w:val="24"/>
                <w:szCs w:val="24"/>
              </w:rPr>
            </w:pPr>
            <w:r w:rsidRPr="00651074">
              <w:rPr>
                <w:bCs/>
                <w:sz w:val="24"/>
                <w:szCs w:val="24"/>
              </w:rPr>
              <w:t>5</w:t>
            </w:r>
          </w:p>
        </w:tc>
        <w:tc>
          <w:tcPr>
            <w:tcW w:w="1996" w:type="dxa"/>
            <w:gridSpan w:val="2"/>
            <w:shd w:val="clear" w:color="auto" w:fill="auto"/>
          </w:tcPr>
          <w:p w:rsidR="00E5221B" w:rsidRPr="006E71DA" w:rsidRDefault="006E71DA" w:rsidP="00C97D72">
            <w:pPr>
              <w:jc w:val="center"/>
              <w:rPr>
                <w:bCs/>
                <w:sz w:val="24"/>
                <w:szCs w:val="24"/>
              </w:rPr>
            </w:pPr>
            <w:r w:rsidRPr="006E71DA">
              <w:rPr>
                <w:bCs/>
                <w:sz w:val="24"/>
                <w:szCs w:val="24"/>
              </w:rPr>
              <w:t>3,9</w:t>
            </w:r>
          </w:p>
        </w:tc>
        <w:tc>
          <w:tcPr>
            <w:tcW w:w="2024" w:type="dxa"/>
            <w:shd w:val="clear" w:color="auto" w:fill="auto"/>
          </w:tcPr>
          <w:p w:rsidR="00E5221B" w:rsidRPr="006E71DA" w:rsidRDefault="00E5221B" w:rsidP="00790FE8">
            <w:pPr>
              <w:jc w:val="center"/>
              <w:rPr>
                <w:bCs/>
                <w:sz w:val="24"/>
                <w:szCs w:val="24"/>
              </w:rPr>
            </w:pPr>
            <w:r w:rsidRPr="006E71DA">
              <w:rPr>
                <w:bCs/>
                <w:sz w:val="24"/>
                <w:szCs w:val="24"/>
              </w:rPr>
              <w:t>23</w:t>
            </w:r>
          </w:p>
        </w:tc>
        <w:tc>
          <w:tcPr>
            <w:tcW w:w="2011" w:type="dxa"/>
            <w:shd w:val="clear" w:color="auto" w:fill="auto"/>
          </w:tcPr>
          <w:p w:rsidR="00E5221B" w:rsidRPr="006E71DA" w:rsidRDefault="006E71DA" w:rsidP="00C97D72">
            <w:pPr>
              <w:jc w:val="center"/>
              <w:rPr>
                <w:bCs/>
                <w:sz w:val="24"/>
                <w:szCs w:val="24"/>
              </w:rPr>
            </w:pPr>
            <w:r w:rsidRPr="006E71DA">
              <w:rPr>
                <w:bCs/>
                <w:sz w:val="24"/>
                <w:szCs w:val="24"/>
              </w:rPr>
              <w:t>15,2</w:t>
            </w:r>
          </w:p>
        </w:tc>
      </w:tr>
      <w:tr w:rsidR="00E5221B" w:rsidRPr="00CB2FD4" w:rsidTr="00F1489C">
        <w:trPr>
          <w:trHeight w:hRule="exact" w:val="284"/>
        </w:trPr>
        <w:tc>
          <w:tcPr>
            <w:tcW w:w="1948" w:type="dxa"/>
          </w:tcPr>
          <w:p w:rsidR="00E5221B" w:rsidRPr="00651074" w:rsidRDefault="00E5221B" w:rsidP="00C97D72">
            <w:pPr>
              <w:keepNext/>
              <w:jc w:val="center"/>
              <w:outlineLvl w:val="0"/>
              <w:rPr>
                <w:bCs/>
                <w:sz w:val="24"/>
                <w:szCs w:val="24"/>
              </w:rPr>
            </w:pPr>
            <w:r w:rsidRPr="00651074">
              <w:rPr>
                <w:bCs/>
                <w:sz w:val="24"/>
                <w:szCs w:val="24"/>
              </w:rPr>
              <w:t>Обществознание</w:t>
            </w:r>
          </w:p>
        </w:tc>
        <w:tc>
          <w:tcPr>
            <w:tcW w:w="2010" w:type="dxa"/>
          </w:tcPr>
          <w:p w:rsidR="00E5221B" w:rsidRPr="00651074" w:rsidRDefault="00E5221B" w:rsidP="00790FE8">
            <w:pPr>
              <w:jc w:val="center"/>
              <w:rPr>
                <w:bCs/>
                <w:sz w:val="24"/>
                <w:szCs w:val="24"/>
              </w:rPr>
            </w:pPr>
            <w:r w:rsidRPr="00651074">
              <w:rPr>
                <w:bCs/>
                <w:sz w:val="24"/>
                <w:szCs w:val="24"/>
              </w:rPr>
              <w:t>3,36</w:t>
            </w:r>
          </w:p>
        </w:tc>
        <w:tc>
          <w:tcPr>
            <w:tcW w:w="1996" w:type="dxa"/>
            <w:gridSpan w:val="2"/>
            <w:shd w:val="clear" w:color="auto" w:fill="auto"/>
          </w:tcPr>
          <w:p w:rsidR="00E5221B" w:rsidRPr="006E71DA" w:rsidRDefault="006E71DA" w:rsidP="00C97D72">
            <w:pPr>
              <w:jc w:val="center"/>
              <w:rPr>
                <w:bCs/>
                <w:sz w:val="24"/>
                <w:szCs w:val="24"/>
              </w:rPr>
            </w:pPr>
            <w:r w:rsidRPr="006E71DA">
              <w:rPr>
                <w:bCs/>
                <w:sz w:val="24"/>
                <w:szCs w:val="24"/>
              </w:rPr>
              <w:t>3,4</w:t>
            </w:r>
          </w:p>
        </w:tc>
        <w:tc>
          <w:tcPr>
            <w:tcW w:w="2024" w:type="dxa"/>
            <w:shd w:val="clear" w:color="auto" w:fill="auto"/>
          </w:tcPr>
          <w:p w:rsidR="00E5221B" w:rsidRPr="006E71DA" w:rsidRDefault="00E5221B" w:rsidP="00790FE8">
            <w:pPr>
              <w:jc w:val="center"/>
              <w:rPr>
                <w:bCs/>
                <w:sz w:val="24"/>
                <w:szCs w:val="24"/>
              </w:rPr>
            </w:pPr>
            <w:r w:rsidRPr="006E71DA">
              <w:rPr>
                <w:bCs/>
                <w:sz w:val="24"/>
                <w:szCs w:val="24"/>
              </w:rPr>
              <w:t>21,9</w:t>
            </w:r>
          </w:p>
        </w:tc>
        <w:tc>
          <w:tcPr>
            <w:tcW w:w="2011" w:type="dxa"/>
            <w:shd w:val="clear" w:color="auto" w:fill="auto"/>
          </w:tcPr>
          <w:p w:rsidR="00E5221B" w:rsidRPr="006E71DA" w:rsidRDefault="006E71DA" w:rsidP="00C97D72">
            <w:pPr>
              <w:jc w:val="center"/>
              <w:rPr>
                <w:bCs/>
                <w:sz w:val="24"/>
                <w:szCs w:val="24"/>
              </w:rPr>
            </w:pPr>
            <w:r w:rsidRPr="006E71DA">
              <w:rPr>
                <w:bCs/>
                <w:sz w:val="24"/>
                <w:szCs w:val="24"/>
              </w:rPr>
              <w:t>23,5</w:t>
            </w:r>
          </w:p>
        </w:tc>
      </w:tr>
      <w:tr w:rsidR="00E5221B" w:rsidRPr="00CB2FD4" w:rsidTr="00F1489C">
        <w:trPr>
          <w:trHeight w:hRule="exact" w:val="284"/>
        </w:trPr>
        <w:tc>
          <w:tcPr>
            <w:tcW w:w="1948" w:type="dxa"/>
          </w:tcPr>
          <w:p w:rsidR="00E5221B" w:rsidRPr="00651074" w:rsidRDefault="00E5221B" w:rsidP="00C97D72">
            <w:pPr>
              <w:keepNext/>
              <w:jc w:val="center"/>
              <w:outlineLvl w:val="0"/>
              <w:rPr>
                <w:bCs/>
                <w:sz w:val="24"/>
                <w:szCs w:val="24"/>
              </w:rPr>
            </w:pPr>
            <w:r w:rsidRPr="00651074">
              <w:rPr>
                <w:bCs/>
                <w:sz w:val="24"/>
                <w:szCs w:val="24"/>
              </w:rPr>
              <w:t>Физика</w:t>
            </w:r>
          </w:p>
        </w:tc>
        <w:tc>
          <w:tcPr>
            <w:tcW w:w="2010" w:type="dxa"/>
          </w:tcPr>
          <w:p w:rsidR="00E5221B" w:rsidRPr="00651074" w:rsidRDefault="00E5221B" w:rsidP="00790FE8">
            <w:pPr>
              <w:jc w:val="center"/>
              <w:rPr>
                <w:bCs/>
                <w:sz w:val="24"/>
                <w:szCs w:val="24"/>
              </w:rPr>
            </w:pPr>
            <w:r w:rsidRPr="00651074">
              <w:rPr>
                <w:bCs/>
                <w:sz w:val="24"/>
                <w:szCs w:val="24"/>
              </w:rPr>
              <w:t>3,5</w:t>
            </w:r>
          </w:p>
        </w:tc>
        <w:tc>
          <w:tcPr>
            <w:tcW w:w="1996" w:type="dxa"/>
            <w:gridSpan w:val="2"/>
            <w:shd w:val="clear" w:color="auto" w:fill="auto"/>
          </w:tcPr>
          <w:p w:rsidR="00E5221B" w:rsidRPr="00651074" w:rsidRDefault="006E71DA" w:rsidP="00C97D72">
            <w:pPr>
              <w:jc w:val="center"/>
              <w:rPr>
                <w:bCs/>
                <w:sz w:val="24"/>
                <w:szCs w:val="24"/>
              </w:rPr>
            </w:pPr>
            <w:r>
              <w:rPr>
                <w:bCs/>
                <w:sz w:val="24"/>
                <w:szCs w:val="24"/>
              </w:rPr>
              <w:t>3,7</w:t>
            </w:r>
          </w:p>
        </w:tc>
        <w:tc>
          <w:tcPr>
            <w:tcW w:w="2024" w:type="dxa"/>
            <w:shd w:val="clear" w:color="auto" w:fill="auto"/>
          </w:tcPr>
          <w:p w:rsidR="00E5221B" w:rsidRPr="00651074" w:rsidRDefault="00E5221B" w:rsidP="00790FE8">
            <w:pPr>
              <w:jc w:val="center"/>
              <w:rPr>
                <w:bCs/>
                <w:sz w:val="24"/>
                <w:szCs w:val="24"/>
              </w:rPr>
            </w:pPr>
            <w:r w:rsidRPr="00651074">
              <w:rPr>
                <w:bCs/>
                <w:sz w:val="24"/>
                <w:szCs w:val="24"/>
              </w:rPr>
              <w:t>17,75</w:t>
            </w:r>
          </w:p>
        </w:tc>
        <w:tc>
          <w:tcPr>
            <w:tcW w:w="2011" w:type="dxa"/>
            <w:shd w:val="clear" w:color="auto" w:fill="auto"/>
          </w:tcPr>
          <w:p w:rsidR="00E5221B" w:rsidRPr="00651074" w:rsidRDefault="006E71DA" w:rsidP="00C97D72">
            <w:pPr>
              <w:jc w:val="center"/>
              <w:rPr>
                <w:bCs/>
                <w:sz w:val="24"/>
                <w:szCs w:val="24"/>
              </w:rPr>
            </w:pPr>
            <w:r>
              <w:rPr>
                <w:bCs/>
                <w:sz w:val="24"/>
                <w:szCs w:val="24"/>
              </w:rPr>
              <w:t>21,4</w:t>
            </w:r>
          </w:p>
        </w:tc>
      </w:tr>
      <w:tr w:rsidR="00E5221B" w:rsidRPr="00CB2FD4" w:rsidTr="00F1489C">
        <w:trPr>
          <w:trHeight w:hRule="exact" w:val="284"/>
        </w:trPr>
        <w:tc>
          <w:tcPr>
            <w:tcW w:w="1948" w:type="dxa"/>
          </w:tcPr>
          <w:p w:rsidR="00E5221B" w:rsidRPr="00651074" w:rsidRDefault="00E5221B" w:rsidP="00C97D72">
            <w:pPr>
              <w:keepNext/>
              <w:jc w:val="center"/>
              <w:outlineLvl w:val="0"/>
              <w:rPr>
                <w:bCs/>
                <w:sz w:val="24"/>
                <w:szCs w:val="24"/>
              </w:rPr>
            </w:pPr>
            <w:r w:rsidRPr="00651074">
              <w:rPr>
                <w:bCs/>
                <w:sz w:val="24"/>
                <w:szCs w:val="24"/>
              </w:rPr>
              <w:t>Химия</w:t>
            </w:r>
          </w:p>
        </w:tc>
        <w:tc>
          <w:tcPr>
            <w:tcW w:w="2010" w:type="dxa"/>
          </w:tcPr>
          <w:p w:rsidR="00E5221B" w:rsidRPr="00651074" w:rsidRDefault="00E5221B" w:rsidP="00790FE8">
            <w:pPr>
              <w:keepNext/>
              <w:jc w:val="center"/>
              <w:outlineLvl w:val="0"/>
              <w:rPr>
                <w:bCs/>
                <w:sz w:val="24"/>
                <w:szCs w:val="24"/>
              </w:rPr>
            </w:pPr>
            <w:r w:rsidRPr="00651074">
              <w:rPr>
                <w:bCs/>
                <w:sz w:val="24"/>
                <w:szCs w:val="24"/>
              </w:rPr>
              <w:t>4,21</w:t>
            </w:r>
          </w:p>
        </w:tc>
        <w:tc>
          <w:tcPr>
            <w:tcW w:w="1996" w:type="dxa"/>
            <w:gridSpan w:val="2"/>
            <w:shd w:val="clear" w:color="auto" w:fill="auto"/>
          </w:tcPr>
          <w:p w:rsidR="00E5221B" w:rsidRPr="00651074" w:rsidRDefault="006E71DA" w:rsidP="00790FE8">
            <w:pPr>
              <w:jc w:val="center"/>
              <w:rPr>
                <w:bCs/>
                <w:sz w:val="24"/>
                <w:szCs w:val="24"/>
              </w:rPr>
            </w:pPr>
            <w:r>
              <w:rPr>
                <w:bCs/>
                <w:sz w:val="24"/>
                <w:szCs w:val="24"/>
              </w:rPr>
              <w:t>4</w:t>
            </w:r>
          </w:p>
        </w:tc>
        <w:tc>
          <w:tcPr>
            <w:tcW w:w="2024" w:type="dxa"/>
            <w:shd w:val="clear" w:color="auto" w:fill="auto"/>
          </w:tcPr>
          <w:p w:rsidR="00E5221B" w:rsidRPr="00651074" w:rsidRDefault="00E5221B" w:rsidP="00790FE8">
            <w:pPr>
              <w:jc w:val="center"/>
              <w:rPr>
                <w:bCs/>
                <w:sz w:val="24"/>
                <w:szCs w:val="24"/>
              </w:rPr>
            </w:pPr>
            <w:r w:rsidRPr="00651074">
              <w:rPr>
                <w:bCs/>
                <w:sz w:val="24"/>
                <w:szCs w:val="24"/>
              </w:rPr>
              <w:t>24,29</w:t>
            </w:r>
          </w:p>
        </w:tc>
        <w:tc>
          <w:tcPr>
            <w:tcW w:w="2011" w:type="dxa"/>
            <w:shd w:val="clear" w:color="auto" w:fill="auto"/>
          </w:tcPr>
          <w:p w:rsidR="00E5221B" w:rsidRPr="00651074" w:rsidRDefault="006E71DA" w:rsidP="00C97D72">
            <w:pPr>
              <w:jc w:val="center"/>
              <w:rPr>
                <w:bCs/>
                <w:sz w:val="24"/>
                <w:szCs w:val="24"/>
              </w:rPr>
            </w:pPr>
            <w:r>
              <w:rPr>
                <w:bCs/>
                <w:sz w:val="24"/>
                <w:szCs w:val="24"/>
              </w:rPr>
              <w:t>21,8</w:t>
            </w:r>
          </w:p>
        </w:tc>
      </w:tr>
    </w:tbl>
    <w:p w:rsidR="00970D2D" w:rsidRDefault="00970D2D" w:rsidP="00000083">
      <w:pPr>
        <w:spacing w:after="0" w:line="240" w:lineRule="auto"/>
        <w:jc w:val="center"/>
        <w:rPr>
          <w:rFonts w:ascii="Times New Roman" w:eastAsia="Times New Roman" w:hAnsi="Times New Roman" w:cs="Times New Roman"/>
          <w:b/>
          <w:i/>
          <w:color w:val="0070C0"/>
          <w:sz w:val="24"/>
          <w:szCs w:val="24"/>
          <w:lang w:eastAsia="ru-RU"/>
        </w:rPr>
      </w:pPr>
    </w:p>
    <w:p w:rsidR="00970D2D" w:rsidRPr="00237991" w:rsidRDefault="00F02783" w:rsidP="00000083">
      <w:pPr>
        <w:spacing w:after="0" w:line="240" w:lineRule="auto"/>
        <w:jc w:val="center"/>
        <w:rPr>
          <w:rFonts w:ascii="Times New Roman" w:eastAsia="Times New Roman" w:hAnsi="Times New Roman" w:cs="Times New Roman"/>
          <w:b/>
          <w:i/>
          <w:color w:val="0070C0"/>
          <w:sz w:val="24"/>
          <w:szCs w:val="24"/>
          <w:lang w:eastAsia="ru-RU"/>
        </w:rPr>
      </w:pPr>
      <w:r w:rsidRPr="00237991">
        <w:rPr>
          <w:rFonts w:ascii="Times New Roman" w:eastAsia="Times New Roman" w:hAnsi="Times New Roman" w:cs="Times New Roman"/>
          <w:b/>
          <w:i/>
          <w:color w:val="0070C0"/>
          <w:sz w:val="24"/>
          <w:szCs w:val="24"/>
          <w:lang w:eastAsia="ru-RU"/>
        </w:rPr>
        <w:lastRenderedPageBreak/>
        <w:t>Качество подготовки выпускников 11-х классов.</w:t>
      </w:r>
    </w:p>
    <w:tbl>
      <w:tblPr>
        <w:tblpPr w:leftFromText="180" w:rightFromText="180" w:vertAnchor="text" w:horzAnchor="margin" w:tblpY="108"/>
        <w:tblW w:w="9747"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tblPr>
      <w:tblGrid>
        <w:gridCol w:w="6912"/>
        <w:gridCol w:w="1843"/>
        <w:gridCol w:w="992"/>
      </w:tblGrid>
      <w:tr w:rsidR="00F02783" w:rsidRPr="00237991" w:rsidTr="00F1489C">
        <w:tc>
          <w:tcPr>
            <w:tcW w:w="6912" w:type="dxa"/>
          </w:tcPr>
          <w:p w:rsidR="00F02783" w:rsidRPr="00237991" w:rsidRDefault="00F02783" w:rsidP="00C97D72">
            <w:pPr>
              <w:spacing w:after="0" w:line="240" w:lineRule="auto"/>
              <w:jc w:val="both"/>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 xml:space="preserve">Показатели </w:t>
            </w:r>
          </w:p>
        </w:tc>
        <w:tc>
          <w:tcPr>
            <w:tcW w:w="1843" w:type="dxa"/>
          </w:tcPr>
          <w:p w:rsidR="00F02783" w:rsidRPr="00237991" w:rsidRDefault="00F02783" w:rsidP="00C97D72">
            <w:pPr>
              <w:spacing w:after="0" w:line="240" w:lineRule="auto"/>
              <w:jc w:val="both"/>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 xml:space="preserve">Кол-во человек </w:t>
            </w:r>
          </w:p>
        </w:tc>
        <w:tc>
          <w:tcPr>
            <w:tcW w:w="992" w:type="dxa"/>
          </w:tcPr>
          <w:p w:rsidR="00F02783" w:rsidRPr="00237991" w:rsidRDefault="00F02783" w:rsidP="00C97D72">
            <w:pPr>
              <w:spacing w:after="0" w:line="240" w:lineRule="auto"/>
              <w:jc w:val="both"/>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 xml:space="preserve">% </w:t>
            </w:r>
          </w:p>
        </w:tc>
      </w:tr>
      <w:tr w:rsidR="00F02783" w:rsidRPr="00237991" w:rsidTr="00F1489C">
        <w:tc>
          <w:tcPr>
            <w:tcW w:w="6912" w:type="dxa"/>
          </w:tcPr>
          <w:p w:rsidR="00F02783" w:rsidRPr="00237991" w:rsidRDefault="00F02783" w:rsidP="00C97D72">
            <w:pPr>
              <w:spacing w:after="0"/>
              <w:jc w:val="both"/>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 xml:space="preserve">Всего выпускников </w:t>
            </w:r>
          </w:p>
        </w:tc>
        <w:tc>
          <w:tcPr>
            <w:tcW w:w="1843" w:type="dxa"/>
          </w:tcPr>
          <w:p w:rsidR="00F02783" w:rsidRPr="00237991" w:rsidRDefault="00237991" w:rsidP="00C97D72">
            <w:pPr>
              <w:spacing w:after="0"/>
              <w:rPr>
                <w:rFonts w:ascii="Times New Roman" w:eastAsia="Times New Roman" w:hAnsi="Times New Roman" w:cs="Times New Roman"/>
                <w:sz w:val="24"/>
                <w:szCs w:val="24"/>
                <w:lang w:eastAsia="ru-RU"/>
              </w:rPr>
            </w:pPr>
            <w:r w:rsidRPr="00237991">
              <w:rPr>
                <w:rFonts w:ascii="Times New Roman" w:eastAsia="Times New Roman" w:hAnsi="Times New Roman" w:cs="Times New Roman"/>
                <w:sz w:val="24"/>
                <w:szCs w:val="24"/>
                <w:lang w:eastAsia="ru-RU"/>
              </w:rPr>
              <w:t>39</w:t>
            </w:r>
          </w:p>
        </w:tc>
        <w:tc>
          <w:tcPr>
            <w:tcW w:w="992" w:type="dxa"/>
          </w:tcPr>
          <w:p w:rsidR="00F02783" w:rsidRPr="00237991" w:rsidRDefault="00F02783" w:rsidP="00C97D72">
            <w:pPr>
              <w:spacing w:after="0"/>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100%</w:t>
            </w:r>
          </w:p>
        </w:tc>
      </w:tr>
      <w:tr w:rsidR="00F02783" w:rsidRPr="00237991" w:rsidTr="00F1489C">
        <w:tc>
          <w:tcPr>
            <w:tcW w:w="6912" w:type="dxa"/>
          </w:tcPr>
          <w:p w:rsidR="00F02783" w:rsidRPr="00237991" w:rsidRDefault="00F02783" w:rsidP="00C97D72">
            <w:pPr>
              <w:spacing w:after="0"/>
              <w:jc w:val="both"/>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Допущены к итоговой аттестации</w:t>
            </w:r>
          </w:p>
        </w:tc>
        <w:tc>
          <w:tcPr>
            <w:tcW w:w="1843" w:type="dxa"/>
          </w:tcPr>
          <w:p w:rsidR="00F02783" w:rsidRPr="00237991" w:rsidRDefault="00237991" w:rsidP="00C97D72">
            <w:pPr>
              <w:spacing w:after="0"/>
              <w:rPr>
                <w:rFonts w:ascii="Times New Roman" w:eastAsia="Times New Roman" w:hAnsi="Times New Roman" w:cs="Times New Roman"/>
                <w:sz w:val="24"/>
                <w:szCs w:val="24"/>
                <w:lang w:eastAsia="ru-RU"/>
              </w:rPr>
            </w:pPr>
            <w:r w:rsidRPr="00237991">
              <w:rPr>
                <w:rFonts w:ascii="Times New Roman" w:eastAsia="Times New Roman" w:hAnsi="Times New Roman" w:cs="Times New Roman"/>
                <w:sz w:val="24"/>
                <w:szCs w:val="24"/>
                <w:lang w:eastAsia="ru-RU"/>
              </w:rPr>
              <w:t>39</w:t>
            </w:r>
          </w:p>
        </w:tc>
        <w:tc>
          <w:tcPr>
            <w:tcW w:w="992" w:type="dxa"/>
          </w:tcPr>
          <w:p w:rsidR="00F02783" w:rsidRPr="00237991" w:rsidRDefault="00F02783" w:rsidP="00C97D72">
            <w:pPr>
              <w:spacing w:after="0"/>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100%</w:t>
            </w:r>
          </w:p>
        </w:tc>
      </w:tr>
      <w:tr w:rsidR="00F02783" w:rsidRPr="00CB2FD4" w:rsidTr="00F1489C">
        <w:tc>
          <w:tcPr>
            <w:tcW w:w="6912" w:type="dxa"/>
          </w:tcPr>
          <w:p w:rsidR="00F02783" w:rsidRPr="00237991" w:rsidRDefault="00F02783" w:rsidP="00C97D72">
            <w:pPr>
              <w:spacing w:after="0"/>
              <w:jc w:val="both"/>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1843" w:type="dxa"/>
          </w:tcPr>
          <w:p w:rsidR="00F02783" w:rsidRPr="00237991" w:rsidRDefault="00237991" w:rsidP="00C97D72">
            <w:pPr>
              <w:spacing w:after="0"/>
              <w:rPr>
                <w:rFonts w:ascii="Times New Roman" w:eastAsia="Times New Roman" w:hAnsi="Times New Roman" w:cs="Times New Roman"/>
                <w:sz w:val="24"/>
                <w:szCs w:val="24"/>
                <w:lang w:eastAsia="ru-RU"/>
              </w:rPr>
            </w:pPr>
            <w:r w:rsidRPr="00237991">
              <w:rPr>
                <w:rFonts w:ascii="Times New Roman" w:eastAsia="Times New Roman" w:hAnsi="Times New Roman" w:cs="Times New Roman"/>
                <w:sz w:val="24"/>
                <w:szCs w:val="24"/>
                <w:lang w:eastAsia="ru-RU"/>
              </w:rPr>
              <w:t>39</w:t>
            </w:r>
          </w:p>
        </w:tc>
        <w:tc>
          <w:tcPr>
            <w:tcW w:w="992" w:type="dxa"/>
          </w:tcPr>
          <w:p w:rsidR="00F02783" w:rsidRPr="00237991" w:rsidRDefault="00F02783" w:rsidP="00C97D72">
            <w:pPr>
              <w:spacing w:after="0"/>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100%</w:t>
            </w:r>
          </w:p>
        </w:tc>
      </w:tr>
      <w:tr w:rsidR="00F02783" w:rsidRPr="00CB2FD4" w:rsidTr="00F1489C">
        <w:tc>
          <w:tcPr>
            <w:tcW w:w="6912" w:type="dxa"/>
          </w:tcPr>
          <w:p w:rsidR="00F02783" w:rsidRPr="00237991" w:rsidRDefault="00F02783" w:rsidP="00C97D72">
            <w:pPr>
              <w:spacing w:after="0"/>
              <w:jc w:val="both"/>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Окончили школу с медалью</w:t>
            </w:r>
          </w:p>
        </w:tc>
        <w:tc>
          <w:tcPr>
            <w:tcW w:w="1843" w:type="dxa"/>
          </w:tcPr>
          <w:p w:rsidR="00F02783" w:rsidRPr="00237991" w:rsidRDefault="00237991" w:rsidP="00C97D72">
            <w:pPr>
              <w:spacing w:after="0"/>
              <w:rPr>
                <w:rFonts w:ascii="Times New Roman" w:eastAsia="Times New Roman" w:hAnsi="Times New Roman" w:cs="Times New Roman"/>
                <w:sz w:val="24"/>
                <w:szCs w:val="24"/>
                <w:lang w:eastAsia="ru-RU"/>
              </w:rPr>
            </w:pPr>
            <w:r w:rsidRPr="00237991">
              <w:rPr>
                <w:rFonts w:ascii="Times New Roman" w:eastAsia="Times New Roman" w:hAnsi="Times New Roman" w:cs="Times New Roman"/>
                <w:sz w:val="24"/>
                <w:szCs w:val="24"/>
                <w:lang w:eastAsia="ru-RU"/>
              </w:rPr>
              <w:t>4</w:t>
            </w:r>
          </w:p>
        </w:tc>
        <w:tc>
          <w:tcPr>
            <w:tcW w:w="992" w:type="dxa"/>
          </w:tcPr>
          <w:p w:rsidR="00F02783" w:rsidRPr="00237991" w:rsidRDefault="00237991" w:rsidP="00C97D72">
            <w:pPr>
              <w:spacing w:after="0"/>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10</w:t>
            </w:r>
            <w:r w:rsidR="003C185F" w:rsidRPr="00237991">
              <w:rPr>
                <w:rFonts w:ascii="Times New Roman" w:eastAsia="Times New Roman" w:hAnsi="Times New Roman" w:cs="Times New Roman"/>
                <w:bCs/>
                <w:sz w:val="24"/>
                <w:szCs w:val="24"/>
                <w:lang w:eastAsia="ru-RU"/>
              </w:rPr>
              <w:t>%</w:t>
            </w:r>
          </w:p>
        </w:tc>
      </w:tr>
      <w:tr w:rsidR="00F02783" w:rsidRPr="00CB2FD4" w:rsidTr="00F1489C">
        <w:tc>
          <w:tcPr>
            <w:tcW w:w="6912" w:type="dxa"/>
          </w:tcPr>
          <w:p w:rsidR="00F02783" w:rsidRPr="00237991" w:rsidRDefault="00F02783" w:rsidP="00C97D72">
            <w:pPr>
              <w:spacing w:after="0"/>
              <w:jc w:val="both"/>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Награждены похвальной грамотой</w:t>
            </w:r>
          </w:p>
        </w:tc>
        <w:tc>
          <w:tcPr>
            <w:tcW w:w="1843" w:type="dxa"/>
          </w:tcPr>
          <w:p w:rsidR="00F02783" w:rsidRPr="00237991" w:rsidRDefault="00237991" w:rsidP="00C97D72">
            <w:pPr>
              <w:spacing w:after="0"/>
              <w:rPr>
                <w:rFonts w:ascii="Times New Roman" w:eastAsia="Times New Roman" w:hAnsi="Times New Roman" w:cs="Times New Roman"/>
                <w:sz w:val="24"/>
                <w:szCs w:val="24"/>
                <w:lang w:eastAsia="ru-RU"/>
              </w:rPr>
            </w:pPr>
            <w:r w:rsidRPr="00237991">
              <w:rPr>
                <w:rFonts w:ascii="Times New Roman" w:eastAsia="Times New Roman" w:hAnsi="Times New Roman" w:cs="Times New Roman"/>
                <w:sz w:val="24"/>
                <w:szCs w:val="24"/>
                <w:lang w:eastAsia="ru-RU"/>
              </w:rPr>
              <w:t>4</w:t>
            </w:r>
          </w:p>
        </w:tc>
        <w:tc>
          <w:tcPr>
            <w:tcW w:w="992" w:type="dxa"/>
          </w:tcPr>
          <w:p w:rsidR="00F02783" w:rsidRPr="00237991" w:rsidRDefault="00237991" w:rsidP="00C97D72">
            <w:pPr>
              <w:spacing w:after="0"/>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10</w:t>
            </w:r>
            <w:r w:rsidR="00F02783" w:rsidRPr="00237991">
              <w:rPr>
                <w:rFonts w:ascii="Times New Roman" w:eastAsia="Times New Roman" w:hAnsi="Times New Roman" w:cs="Times New Roman"/>
                <w:bCs/>
                <w:sz w:val="24"/>
                <w:szCs w:val="24"/>
                <w:lang w:eastAsia="ru-RU"/>
              </w:rPr>
              <w:t>%</w:t>
            </w:r>
          </w:p>
        </w:tc>
      </w:tr>
      <w:tr w:rsidR="00F02783" w:rsidRPr="00CB2FD4" w:rsidTr="00F1489C">
        <w:tc>
          <w:tcPr>
            <w:tcW w:w="6912" w:type="dxa"/>
          </w:tcPr>
          <w:p w:rsidR="00F02783" w:rsidRPr="00237991" w:rsidRDefault="00F02783" w:rsidP="00C97D72">
            <w:pPr>
              <w:spacing w:after="0"/>
              <w:jc w:val="both"/>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Закончили школу на «4» и «5»</w:t>
            </w:r>
          </w:p>
        </w:tc>
        <w:tc>
          <w:tcPr>
            <w:tcW w:w="1843" w:type="dxa"/>
          </w:tcPr>
          <w:p w:rsidR="00F02783" w:rsidRPr="00237991" w:rsidRDefault="00237991" w:rsidP="00C97D72">
            <w:pPr>
              <w:spacing w:after="0"/>
              <w:rPr>
                <w:rFonts w:ascii="Times New Roman" w:eastAsia="Times New Roman" w:hAnsi="Times New Roman" w:cs="Times New Roman"/>
                <w:sz w:val="24"/>
                <w:szCs w:val="24"/>
                <w:lang w:eastAsia="ru-RU"/>
              </w:rPr>
            </w:pPr>
            <w:r w:rsidRPr="00237991">
              <w:rPr>
                <w:rFonts w:ascii="Times New Roman" w:eastAsia="Times New Roman" w:hAnsi="Times New Roman" w:cs="Times New Roman"/>
                <w:sz w:val="24"/>
                <w:szCs w:val="24"/>
                <w:lang w:eastAsia="ru-RU"/>
              </w:rPr>
              <w:t>23</w:t>
            </w:r>
          </w:p>
        </w:tc>
        <w:tc>
          <w:tcPr>
            <w:tcW w:w="992" w:type="dxa"/>
          </w:tcPr>
          <w:p w:rsidR="00F02783" w:rsidRPr="00237991" w:rsidRDefault="00237991" w:rsidP="00C97D72">
            <w:pPr>
              <w:spacing w:after="0"/>
              <w:rPr>
                <w:rFonts w:ascii="Times New Roman" w:eastAsia="Times New Roman" w:hAnsi="Times New Roman" w:cs="Times New Roman"/>
                <w:bCs/>
                <w:sz w:val="24"/>
                <w:szCs w:val="24"/>
                <w:lang w:eastAsia="ru-RU"/>
              </w:rPr>
            </w:pPr>
            <w:r w:rsidRPr="00237991">
              <w:rPr>
                <w:rFonts w:ascii="Times New Roman" w:eastAsia="Times New Roman" w:hAnsi="Times New Roman" w:cs="Times New Roman"/>
                <w:bCs/>
                <w:sz w:val="24"/>
                <w:szCs w:val="24"/>
                <w:lang w:eastAsia="ru-RU"/>
              </w:rPr>
              <w:t>60</w:t>
            </w:r>
            <w:r w:rsidR="00F02783" w:rsidRPr="00237991">
              <w:rPr>
                <w:rFonts w:ascii="Times New Roman" w:eastAsia="Times New Roman" w:hAnsi="Times New Roman" w:cs="Times New Roman"/>
                <w:bCs/>
                <w:sz w:val="24"/>
                <w:szCs w:val="24"/>
                <w:lang w:eastAsia="ru-RU"/>
              </w:rPr>
              <w:t>%</w:t>
            </w:r>
          </w:p>
        </w:tc>
      </w:tr>
      <w:tr w:rsidR="00F02783" w:rsidRPr="00CB2FD4" w:rsidTr="00F1489C">
        <w:tc>
          <w:tcPr>
            <w:tcW w:w="6912" w:type="dxa"/>
          </w:tcPr>
          <w:p w:rsidR="00F02783" w:rsidRPr="007D5E85" w:rsidRDefault="00190562" w:rsidP="00772410">
            <w:pPr>
              <w:spacing w:after="0"/>
              <w:jc w:val="both"/>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 xml:space="preserve">Поступили в </w:t>
            </w:r>
            <w:r w:rsidR="00772410">
              <w:rPr>
                <w:rFonts w:ascii="Times New Roman" w:eastAsia="Times New Roman" w:hAnsi="Times New Roman" w:cs="Times New Roman"/>
                <w:bCs/>
                <w:sz w:val="24"/>
                <w:szCs w:val="24"/>
                <w:lang w:eastAsia="ru-RU"/>
              </w:rPr>
              <w:t>учреждения высшего образования</w:t>
            </w:r>
          </w:p>
        </w:tc>
        <w:tc>
          <w:tcPr>
            <w:tcW w:w="1843" w:type="dxa"/>
          </w:tcPr>
          <w:p w:rsidR="00F02783" w:rsidRPr="007D5E85" w:rsidRDefault="00190562" w:rsidP="00C97D72">
            <w:pPr>
              <w:spacing w:after="0"/>
              <w:rPr>
                <w:rFonts w:ascii="Times New Roman" w:eastAsia="Times New Roman" w:hAnsi="Times New Roman" w:cs="Times New Roman"/>
                <w:sz w:val="24"/>
                <w:szCs w:val="24"/>
                <w:lang w:eastAsia="ru-RU"/>
              </w:rPr>
            </w:pPr>
            <w:r w:rsidRPr="00190562">
              <w:rPr>
                <w:rFonts w:ascii="Times New Roman" w:eastAsia="Times New Roman" w:hAnsi="Times New Roman" w:cs="Times New Roman"/>
                <w:sz w:val="24"/>
                <w:szCs w:val="24"/>
                <w:lang w:eastAsia="ru-RU"/>
              </w:rPr>
              <w:t>36</w:t>
            </w:r>
          </w:p>
        </w:tc>
        <w:tc>
          <w:tcPr>
            <w:tcW w:w="992" w:type="dxa"/>
          </w:tcPr>
          <w:p w:rsidR="00F02783" w:rsidRPr="007D5E85" w:rsidRDefault="00190562" w:rsidP="00C97D72">
            <w:pPr>
              <w:spacing w:after="0"/>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92%</w:t>
            </w:r>
          </w:p>
        </w:tc>
      </w:tr>
      <w:tr w:rsidR="00F02783" w:rsidRPr="00CB2FD4" w:rsidTr="00F1489C">
        <w:tc>
          <w:tcPr>
            <w:tcW w:w="6912" w:type="dxa"/>
          </w:tcPr>
          <w:p w:rsidR="00F02783" w:rsidRPr="007D5E85" w:rsidRDefault="00190562" w:rsidP="00772410">
            <w:pPr>
              <w:spacing w:after="0"/>
              <w:jc w:val="both"/>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 xml:space="preserve">Поступили в </w:t>
            </w:r>
            <w:r w:rsidR="00772410">
              <w:rPr>
                <w:rFonts w:ascii="Times New Roman" w:eastAsia="Times New Roman" w:hAnsi="Times New Roman" w:cs="Times New Roman"/>
                <w:bCs/>
                <w:sz w:val="24"/>
                <w:szCs w:val="24"/>
                <w:lang w:eastAsia="ru-RU"/>
              </w:rPr>
              <w:t>учреждения среднего профессионального образ</w:t>
            </w:r>
            <w:r w:rsidR="00F1489C">
              <w:rPr>
                <w:rFonts w:ascii="Times New Roman" w:eastAsia="Times New Roman" w:hAnsi="Times New Roman" w:cs="Times New Roman"/>
                <w:bCs/>
                <w:sz w:val="24"/>
                <w:szCs w:val="24"/>
                <w:lang w:eastAsia="ru-RU"/>
              </w:rPr>
              <w:t>о</w:t>
            </w:r>
            <w:r w:rsidR="00772410">
              <w:rPr>
                <w:rFonts w:ascii="Times New Roman" w:eastAsia="Times New Roman" w:hAnsi="Times New Roman" w:cs="Times New Roman"/>
                <w:bCs/>
                <w:sz w:val="24"/>
                <w:szCs w:val="24"/>
                <w:lang w:eastAsia="ru-RU"/>
              </w:rPr>
              <w:t>вания</w:t>
            </w:r>
          </w:p>
        </w:tc>
        <w:tc>
          <w:tcPr>
            <w:tcW w:w="1843" w:type="dxa"/>
          </w:tcPr>
          <w:p w:rsidR="00F02783" w:rsidRPr="007D5E85" w:rsidRDefault="00190562" w:rsidP="00C97D72">
            <w:pPr>
              <w:spacing w:after="0"/>
              <w:rPr>
                <w:rFonts w:ascii="Times New Roman" w:eastAsia="Times New Roman" w:hAnsi="Times New Roman" w:cs="Times New Roman"/>
                <w:sz w:val="24"/>
                <w:szCs w:val="24"/>
                <w:lang w:eastAsia="ru-RU"/>
              </w:rPr>
            </w:pPr>
            <w:r w:rsidRPr="00190562">
              <w:rPr>
                <w:rFonts w:ascii="Times New Roman" w:eastAsia="Times New Roman" w:hAnsi="Times New Roman" w:cs="Times New Roman"/>
                <w:sz w:val="24"/>
                <w:szCs w:val="24"/>
                <w:lang w:eastAsia="ru-RU"/>
              </w:rPr>
              <w:t>2</w:t>
            </w:r>
          </w:p>
        </w:tc>
        <w:tc>
          <w:tcPr>
            <w:tcW w:w="992" w:type="dxa"/>
          </w:tcPr>
          <w:p w:rsidR="00F02783" w:rsidRPr="007D5E85" w:rsidRDefault="00190562" w:rsidP="00C97D72">
            <w:pPr>
              <w:spacing w:after="0"/>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5%</w:t>
            </w:r>
          </w:p>
        </w:tc>
      </w:tr>
      <w:tr w:rsidR="00F02783" w:rsidRPr="00CB2FD4" w:rsidTr="00F1489C">
        <w:tc>
          <w:tcPr>
            <w:tcW w:w="6912" w:type="dxa"/>
          </w:tcPr>
          <w:p w:rsidR="00F02783" w:rsidRPr="007D5E85" w:rsidRDefault="00190562" w:rsidP="00C97D72">
            <w:pPr>
              <w:spacing w:after="0"/>
              <w:jc w:val="both"/>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Работа</w:t>
            </w:r>
          </w:p>
        </w:tc>
        <w:tc>
          <w:tcPr>
            <w:tcW w:w="1843" w:type="dxa"/>
          </w:tcPr>
          <w:p w:rsidR="00F02783" w:rsidRPr="007D5E85" w:rsidRDefault="00190562" w:rsidP="00C97D72">
            <w:pPr>
              <w:spacing w:after="0"/>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w:t>
            </w:r>
          </w:p>
        </w:tc>
        <w:tc>
          <w:tcPr>
            <w:tcW w:w="992" w:type="dxa"/>
          </w:tcPr>
          <w:p w:rsidR="00F02783" w:rsidRPr="007D5E85" w:rsidRDefault="00190562" w:rsidP="00C97D72">
            <w:pPr>
              <w:spacing w:after="0"/>
              <w:rPr>
                <w:rFonts w:ascii="Times New Roman" w:eastAsia="Times New Roman" w:hAnsi="Times New Roman" w:cs="Times New Roman"/>
                <w:bCs/>
                <w:sz w:val="24"/>
                <w:szCs w:val="24"/>
                <w:lang w:eastAsia="ru-RU"/>
              </w:rPr>
            </w:pPr>
            <w:r w:rsidRPr="00190562">
              <w:rPr>
                <w:rFonts w:ascii="Times New Roman" w:eastAsia="Times New Roman" w:hAnsi="Times New Roman" w:cs="Times New Roman"/>
                <w:bCs/>
                <w:sz w:val="24"/>
                <w:szCs w:val="24"/>
                <w:lang w:eastAsia="ru-RU"/>
              </w:rPr>
              <w:t>-</w:t>
            </w:r>
          </w:p>
        </w:tc>
      </w:tr>
      <w:tr w:rsidR="00F02783" w:rsidRPr="00CB2FD4" w:rsidTr="00F1489C">
        <w:tc>
          <w:tcPr>
            <w:tcW w:w="6912" w:type="dxa"/>
          </w:tcPr>
          <w:p w:rsidR="00F02783" w:rsidRPr="007D5E85" w:rsidRDefault="00F02783" w:rsidP="00C97D72">
            <w:pPr>
              <w:spacing w:after="0"/>
              <w:jc w:val="both"/>
              <w:rPr>
                <w:rFonts w:ascii="Times New Roman" w:eastAsia="Times New Roman" w:hAnsi="Times New Roman" w:cs="Times New Roman"/>
                <w:bCs/>
                <w:sz w:val="24"/>
                <w:szCs w:val="24"/>
                <w:lang w:eastAsia="ru-RU"/>
              </w:rPr>
            </w:pPr>
            <w:r w:rsidRPr="007D5E85">
              <w:rPr>
                <w:rFonts w:ascii="Times New Roman" w:eastAsia="Times New Roman" w:hAnsi="Times New Roman" w:cs="Times New Roman"/>
                <w:bCs/>
                <w:sz w:val="24"/>
                <w:szCs w:val="24"/>
                <w:lang w:eastAsia="ru-RU"/>
              </w:rPr>
              <w:t>Армия</w:t>
            </w:r>
          </w:p>
        </w:tc>
        <w:tc>
          <w:tcPr>
            <w:tcW w:w="1843" w:type="dxa"/>
          </w:tcPr>
          <w:p w:rsidR="00F02783" w:rsidRPr="007D5E85" w:rsidRDefault="00F02783" w:rsidP="00C97D72">
            <w:pPr>
              <w:spacing w:after="0"/>
              <w:rPr>
                <w:rFonts w:ascii="Times New Roman" w:eastAsia="Times New Roman" w:hAnsi="Times New Roman" w:cs="Times New Roman"/>
                <w:bCs/>
                <w:sz w:val="24"/>
                <w:szCs w:val="24"/>
                <w:lang w:eastAsia="ru-RU"/>
              </w:rPr>
            </w:pPr>
            <w:r w:rsidRPr="007D5E85">
              <w:rPr>
                <w:rFonts w:ascii="Times New Roman" w:eastAsia="Times New Roman" w:hAnsi="Times New Roman" w:cs="Times New Roman"/>
                <w:bCs/>
                <w:sz w:val="24"/>
                <w:szCs w:val="24"/>
                <w:lang w:eastAsia="ru-RU"/>
              </w:rPr>
              <w:t>-</w:t>
            </w:r>
          </w:p>
        </w:tc>
        <w:tc>
          <w:tcPr>
            <w:tcW w:w="992" w:type="dxa"/>
          </w:tcPr>
          <w:p w:rsidR="00F02783" w:rsidRPr="007D5E85" w:rsidRDefault="00F02783" w:rsidP="00C97D72">
            <w:pPr>
              <w:spacing w:after="0"/>
              <w:rPr>
                <w:rFonts w:ascii="Times New Roman" w:eastAsia="Times New Roman" w:hAnsi="Times New Roman" w:cs="Times New Roman"/>
                <w:bCs/>
                <w:sz w:val="24"/>
                <w:szCs w:val="24"/>
                <w:lang w:eastAsia="ru-RU"/>
              </w:rPr>
            </w:pPr>
            <w:r w:rsidRPr="007D5E85">
              <w:rPr>
                <w:rFonts w:ascii="Times New Roman" w:eastAsia="Times New Roman" w:hAnsi="Times New Roman" w:cs="Times New Roman"/>
                <w:bCs/>
                <w:sz w:val="24"/>
                <w:szCs w:val="24"/>
                <w:lang w:eastAsia="ru-RU"/>
              </w:rPr>
              <w:t>-</w:t>
            </w:r>
          </w:p>
        </w:tc>
      </w:tr>
      <w:tr w:rsidR="005B767B" w:rsidRPr="00CB2FD4" w:rsidTr="00F1489C">
        <w:tc>
          <w:tcPr>
            <w:tcW w:w="6912" w:type="dxa"/>
          </w:tcPr>
          <w:p w:rsidR="005B767B" w:rsidRPr="007D5E85" w:rsidRDefault="00A14DFC" w:rsidP="00C97D72">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Выбыл</w:t>
            </w:r>
            <w:r w:rsidR="00772410">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в другое государство</w:t>
            </w:r>
          </w:p>
        </w:tc>
        <w:tc>
          <w:tcPr>
            <w:tcW w:w="1843" w:type="dxa"/>
          </w:tcPr>
          <w:p w:rsidR="005B767B" w:rsidRPr="007D5E85" w:rsidRDefault="00A14DFC" w:rsidP="00C97D72">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992" w:type="dxa"/>
          </w:tcPr>
          <w:p w:rsidR="005B767B" w:rsidRPr="007D5E85" w:rsidRDefault="00A14DFC" w:rsidP="00C97D72">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r>
    </w:tbl>
    <w:p w:rsidR="00970D2D" w:rsidRDefault="00970D2D" w:rsidP="002B468B">
      <w:pPr>
        <w:spacing w:after="0" w:line="240" w:lineRule="auto"/>
        <w:jc w:val="center"/>
        <w:rPr>
          <w:rFonts w:ascii="Times New Roman" w:eastAsia="Times New Roman" w:hAnsi="Times New Roman" w:cs="Times New Roman"/>
          <w:b/>
          <w:i/>
          <w:color w:val="0070C0"/>
          <w:sz w:val="24"/>
          <w:szCs w:val="24"/>
          <w:lang w:eastAsia="ru-RU"/>
        </w:rPr>
      </w:pPr>
    </w:p>
    <w:p w:rsidR="00F02783" w:rsidRDefault="00F02783" w:rsidP="002B468B">
      <w:pPr>
        <w:spacing w:after="0" w:line="240" w:lineRule="auto"/>
        <w:jc w:val="center"/>
        <w:rPr>
          <w:rFonts w:ascii="Times New Roman" w:eastAsia="Times New Roman" w:hAnsi="Times New Roman" w:cs="Times New Roman"/>
          <w:b/>
          <w:i/>
          <w:color w:val="0070C0"/>
          <w:sz w:val="24"/>
          <w:szCs w:val="24"/>
          <w:lang w:eastAsia="ru-RU"/>
        </w:rPr>
      </w:pPr>
      <w:r w:rsidRPr="00691245">
        <w:rPr>
          <w:rFonts w:ascii="Times New Roman" w:eastAsia="Times New Roman" w:hAnsi="Times New Roman" w:cs="Times New Roman"/>
          <w:b/>
          <w:i/>
          <w:color w:val="0070C0"/>
          <w:sz w:val="24"/>
          <w:szCs w:val="24"/>
          <w:lang w:eastAsia="ru-RU"/>
        </w:rPr>
        <w:t>Результаты ЕГЭ.</w:t>
      </w:r>
    </w:p>
    <w:p w:rsidR="00691245" w:rsidRPr="00691245" w:rsidRDefault="00691245" w:rsidP="002B468B">
      <w:pPr>
        <w:spacing w:after="0" w:line="240" w:lineRule="auto"/>
        <w:jc w:val="center"/>
        <w:rPr>
          <w:rFonts w:ascii="Times New Roman" w:eastAsia="Times New Roman" w:hAnsi="Times New Roman" w:cs="Times New Roman"/>
          <w:b/>
          <w:i/>
          <w:color w:val="0070C0"/>
          <w:sz w:val="12"/>
          <w:szCs w:val="24"/>
          <w:lang w:eastAsia="ru-RU"/>
        </w:rPr>
      </w:pPr>
    </w:p>
    <w:tbl>
      <w:tblPr>
        <w:tblStyle w:val="ae"/>
        <w:tblW w:w="10490" w:type="dxa"/>
        <w:tblInd w:w="-45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tblPr>
      <w:tblGrid>
        <w:gridCol w:w="2410"/>
        <w:gridCol w:w="709"/>
        <w:gridCol w:w="1134"/>
        <w:gridCol w:w="1134"/>
        <w:gridCol w:w="1276"/>
        <w:gridCol w:w="1275"/>
        <w:gridCol w:w="1134"/>
        <w:gridCol w:w="1418"/>
      </w:tblGrid>
      <w:tr w:rsidR="00691245" w:rsidRPr="00D40379" w:rsidTr="00F1489C">
        <w:trPr>
          <w:trHeight w:val="477"/>
        </w:trPr>
        <w:tc>
          <w:tcPr>
            <w:tcW w:w="2410" w:type="dxa"/>
            <w:vMerge w:val="restart"/>
          </w:tcPr>
          <w:p w:rsidR="00691245" w:rsidRPr="00691245" w:rsidRDefault="00691245" w:rsidP="00F97768">
            <w:pPr>
              <w:rPr>
                <w:sz w:val="22"/>
                <w:szCs w:val="22"/>
              </w:rPr>
            </w:pPr>
            <w:r w:rsidRPr="00691245">
              <w:rPr>
                <w:sz w:val="22"/>
                <w:szCs w:val="22"/>
              </w:rPr>
              <w:t xml:space="preserve">Предмет </w:t>
            </w:r>
          </w:p>
        </w:tc>
        <w:tc>
          <w:tcPr>
            <w:tcW w:w="709" w:type="dxa"/>
            <w:vMerge w:val="restart"/>
          </w:tcPr>
          <w:p w:rsidR="00691245" w:rsidRPr="00691245" w:rsidRDefault="00691245" w:rsidP="00F97768">
            <w:pPr>
              <w:rPr>
                <w:sz w:val="22"/>
                <w:szCs w:val="22"/>
              </w:rPr>
            </w:pPr>
            <w:r w:rsidRPr="00691245">
              <w:rPr>
                <w:sz w:val="22"/>
                <w:szCs w:val="22"/>
              </w:rPr>
              <w:t>Кол-во</w:t>
            </w:r>
          </w:p>
        </w:tc>
        <w:tc>
          <w:tcPr>
            <w:tcW w:w="2268" w:type="dxa"/>
            <w:gridSpan w:val="2"/>
          </w:tcPr>
          <w:p w:rsidR="00691245" w:rsidRPr="00691245" w:rsidRDefault="00691245" w:rsidP="00F1489C">
            <w:pPr>
              <w:jc w:val="center"/>
              <w:rPr>
                <w:sz w:val="22"/>
                <w:szCs w:val="22"/>
              </w:rPr>
            </w:pPr>
            <w:r w:rsidRPr="00691245">
              <w:rPr>
                <w:sz w:val="22"/>
                <w:szCs w:val="22"/>
              </w:rPr>
              <w:t>Не преодолели минимальный порог</w:t>
            </w:r>
            <w:r w:rsidR="00F1489C">
              <w:rPr>
                <w:sz w:val="22"/>
                <w:szCs w:val="22"/>
              </w:rPr>
              <w:t xml:space="preserve"> </w:t>
            </w:r>
          </w:p>
        </w:tc>
        <w:tc>
          <w:tcPr>
            <w:tcW w:w="1276" w:type="dxa"/>
          </w:tcPr>
          <w:p w:rsidR="00691245" w:rsidRPr="00691245" w:rsidRDefault="00691245" w:rsidP="00F97768">
            <w:pPr>
              <w:jc w:val="center"/>
              <w:rPr>
                <w:sz w:val="22"/>
                <w:szCs w:val="22"/>
              </w:rPr>
            </w:pPr>
            <w:r w:rsidRPr="00691245">
              <w:rPr>
                <w:sz w:val="22"/>
                <w:szCs w:val="22"/>
              </w:rPr>
              <w:t xml:space="preserve">Свыше 80 баллов </w:t>
            </w:r>
          </w:p>
        </w:tc>
        <w:tc>
          <w:tcPr>
            <w:tcW w:w="2409" w:type="dxa"/>
            <w:gridSpan w:val="2"/>
          </w:tcPr>
          <w:p w:rsidR="00691245" w:rsidRPr="00691245" w:rsidRDefault="00691245" w:rsidP="00F97768">
            <w:pPr>
              <w:jc w:val="center"/>
              <w:rPr>
                <w:sz w:val="22"/>
                <w:szCs w:val="22"/>
              </w:rPr>
            </w:pPr>
            <w:r w:rsidRPr="00691245">
              <w:rPr>
                <w:sz w:val="22"/>
                <w:szCs w:val="22"/>
              </w:rPr>
              <w:t>Средний тестовый балл</w:t>
            </w:r>
          </w:p>
        </w:tc>
        <w:tc>
          <w:tcPr>
            <w:tcW w:w="1418" w:type="dxa"/>
          </w:tcPr>
          <w:p w:rsidR="00691245" w:rsidRPr="00691245" w:rsidRDefault="00691245" w:rsidP="00F1489C">
            <w:pPr>
              <w:jc w:val="center"/>
              <w:rPr>
                <w:sz w:val="22"/>
                <w:szCs w:val="22"/>
              </w:rPr>
            </w:pPr>
            <w:proofErr w:type="spellStart"/>
            <w:proofErr w:type="gramStart"/>
            <w:r w:rsidRPr="00691245">
              <w:rPr>
                <w:sz w:val="22"/>
                <w:szCs w:val="22"/>
              </w:rPr>
              <w:t>Максим</w:t>
            </w:r>
            <w:r w:rsidR="00F1489C">
              <w:rPr>
                <w:sz w:val="22"/>
                <w:szCs w:val="22"/>
              </w:rPr>
              <w:t>аль-ный</w:t>
            </w:r>
            <w:proofErr w:type="spellEnd"/>
            <w:proofErr w:type="gramEnd"/>
            <w:r w:rsidR="00F1489C">
              <w:rPr>
                <w:sz w:val="22"/>
                <w:szCs w:val="22"/>
              </w:rPr>
              <w:t xml:space="preserve"> </w:t>
            </w:r>
            <w:r w:rsidRPr="00691245">
              <w:rPr>
                <w:sz w:val="22"/>
                <w:szCs w:val="22"/>
              </w:rPr>
              <w:t xml:space="preserve"> результат</w:t>
            </w:r>
          </w:p>
        </w:tc>
      </w:tr>
      <w:tr w:rsidR="00691245" w:rsidRPr="00D40379" w:rsidTr="00691245">
        <w:trPr>
          <w:trHeight w:val="141"/>
        </w:trPr>
        <w:tc>
          <w:tcPr>
            <w:tcW w:w="2410" w:type="dxa"/>
            <w:vMerge/>
          </w:tcPr>
          <w:p w:rsidR="00691245" w:rsidRPr="00691245" w:rsidRDefault="00691245" w:rsidP="00F97768">
            <w:pPr>
              <w:rPr>
                <w:sz w:val="22"/>
                <w:szCs w:val="22"/>
              </w:rPr>
            </w:pPr>
          </w:p>
        </w:tc>
        <w:tc>
          <w:tcPr>
            <w:tcW w:w="709" w:type="dxa"/>
            <w:vMerge/>
          </w:tcPr>
          <w:p w:rsidR="00691245" w:rsidRPr="00691245" w:rsidRDefault="00691245" w:rsidP="00F97768">
            <w:pPr>
              <w:rPr>
                <w:sz w:val="22"/>
                <w:szCs w:val="22"/>
              </w:rPr>
            </w:pPr>
          </w:p>
        </w:tc>
        <w:tc>
          <w:tcPr>
            <w:tcW w:w="1134" w:type="dxa"/>
          </w:tcPr>
          <w:p w:rsidR="00691245" w:rsidRPr="003F2564" w:rsidRDefault="00691245" w:rsidP="00F97768">
            <w:pPr>
              <w:rPr>
                <w:sz w:val="22"/>
                <w:szCs w:val="22"/>
              </w:rPr>
            </w:pPr>
            <w:r w:rsidRPr="003F2564">
              <w:rPr>
                <w:sz w:val="22"/>
                <w:szCs w:val="22"/>
              </w:rPr>
              <w:t>Школа (чел/%)</w:t>
            </w:r>
          </w:p>
        </w:tc>
        <w:tc>
          <w:tcPr>
            <w:tcW w:w="1134" w:type="dxa"/>
          </w:tcPr>
          <w:p w:rsidR="00691245" w:rsidRPr="003F2564" w:rsidRDefault="00691245" w:rsidP="00F97768">
            <w:pPr>
              <w:rPr>
                <w:sz w:val="22"/>
                <w:szCs w:val="22"/>
              </w:rPr>
            </w:pPr>
            <w:r w:rsidRPr="003F2564">
              <w:rPr>
                <w:sz w:val="22"/>
                <w:szCs w:val="22"/>
              </w:rPr>
              <w:t>Город,</w:t>
            </w:r>
          </w:p>
          <w:p w:rsidR="00691245" w:rsidRPr="003F2564" w:rsidRDefault="00691245" w:rsidP="00F97768">
            <w:pPr>
              <w:jc w:val="center"/>
              <w:rPr>
                <w:sz w:val="22"/>
                <w:szCs w:val="22"/>
              </w:rPr>
            </w:pPr>
            <w:r w:rsidRPr="003F2564">
              <w:rPr>
                <w:sz w:val="22"/>
                <w:szCs w:val="22"/>
              </w:rPr>
              <w:t>%</w:t>
            </w:r>
          </w:p>
        </w:tc>
        <w:tc>
          <w:tcPr>
            <w:tcW w:w="1276" w:type="dxa"/>
          </w:tcPr>
          <w:p w:rsidR="00691245" w:rsidRPr="003F2564" w:rsidRDefault="00691245" w:rsidP="00691245">
            <w:pPr>
              <w:jc w:val="center"/>
              <w:rPr>
                <w:sz w:val="22"/>
                <w:szCs w:val="22"/>
              </w:rPr>
            </w:pPr>
            <w:r w:rsidRPr="003F2564">
              <w:rPr>
                <w:sz w:val="22"/>
                <w:szCs w:val="22"/>
              </w:rPr>
              <w:t>Школа</w:t>
            </w:r>
          </w:p>
          <w:p w:rsidR="00691245" w:rsidRPr="003F2564" w:rsidRDefault="00691245" w:rsidP="00691245">
            <w:pPr>
              <w:jc w:val="center"/>
              <w:rPr>
                <w:sz w:val="22"/>
                <w:szCs w:val="22"/>
              </w:rPr>
            </w:pPr>
            <w:r w:rsidRPr="003F2564">
              <w:rPr>
                <w:sz w:val="22"/>
                <w:szCs w:val="22"/>
              </w:rPr>
              <w:t>(чел/%)</w:t>
            </w:r>
          </w:p>
        </w:tc>
        <w:tc>
          <w:tcPr>
            <w:tcW w:w="1275" w:type="dxa"/>
          </w:tcPr>
          <w:p w:rsidR="00691245" w:rsidRPr="003F2564" w:rsidRDefault="00691245" w:rsidP="00F97768">
            <w:pPr>
              <w:rPr>
                <w:sz w:val="22"/>
                <w:szCs w:val="22"/>
              </w:rPr>
            </w:pPr>
            <w:r w:rsidRPr="003F2564">
              <w:rPr>
                <w:sz w:val="22"/>
                <w:szCs w:val="22"/>
              </w:rPr>
              <w:t xml:space="preserve">Школа </w:t>
            </w:r>
          </w:p>
        </w:tc>
        <w:tc>
          <w:tcPr>
            <w:tcW w:w="1134" w:type="dxa"/>
            <w:shd w:val="clear" w:color="auto" w:fill="auto"/>
          </w:tcPr>
          <w:p w:rsidR="00691245" w:rsidRPr="003F2564" w:rsidRDefault="00691245" w:rsidP="00F97768">
            <w:pPr>
              <w:rPr>
                <w:sz w:val="22"/>
                <w:szCs w:val="22"/>
              </w:rPr>
            </w:pPr>
            <w:r w:rsidRPr="003F2564">
              <w:rPr>
                <w:sz w:val="22"/>
                <w:szCs w:val="22"/>
              </w:rPr>
              <w:t xml:space="preserve">Город </w:t>
            </w:r>
          </w:p>
        </w:tc>
        <w:tc>
          <w:tcPr>
            <w:tcW w:w="1418" w:type="dxa"/>
            <w:shd w:val="clear" w:color="auto" w:fill="auto"/>
          </w:tcPr>
          <w:p w:rsidR="00691245" w:rsidRPr="003F2564" w:rsidRDefault="00691245" w:rsidP="00F97768">
            <w:pPr>
              <w:jc w:val="center"/>
              <w:rPr>
                <w:sz w:val="22"/>
                <w:szCs w:val="22"/>
              </w:rPr>
            </w:pPr>
            <w:r w:rsidRPr="003F2564">
              <w:rPr>
                <w:sz w:val="22"/>
                <w:szCs w:val="22"/>
              </w:rPr>
              <w:t>Школа</w:t>
            </w:r>
          </w:p>
        </w:tc>
      </w:tr>
      <w:tr w:rsidR="00691245" w:rsidRPr="00D40379" w:rsidTr="003F2564">
        <w:trPr>
          <w:trHeight w:val="319"/>
        </w:trPr>
        <w:tc>
          <w:tcPr>
            <w:tcW w:w="2410" w:type="dxa"/>
          </w:tcPr>
          <w:p w:rsidR="00691245" w:rsidRPr="00691245" w:rsidRDefault="00691245" w:rsidP="00F97768">
            <w:pPr>
              <w:rPr>
                <w:sz w:val="22"/>
                <w:szCs w:val="22"/>
              </w:rPr>
            </w:pPr>
            <w:r w:rsidRPr="00691245">
              <w:rPr>
                <w:sz w:val="22"/>
                <w:szCs w:val="22"/>
              </w:rPr>
              <w:t>Русский язык</w:t>
            </w:r>
          </w:p>
        </w:tc>
        <w:tc>
          <w:tcPr>
            <w:tcW w:w="709" w:type="dxa"/>
          </w:tcPr>
          <w:p w:rsidR="00691245" w:rsidRPr="00691245" w:rsidRDefault="00691245" w:rsidP="00F97768">
            <w:pPr>
              <w:jc w:val="center"/>
              <w:rPr>
                <w:sz w:val="22"/>
                <w:szCs w:val="22"/>
              </w:rPr>
            </w:pPr>
            <w:r w:rsidRPr="00691245">
              <w:rPr>
                <w:sz w:val="22"/>
                <w:szCs w:val="22"/>
              </w:rPr>
              <w:t>39</w:t>
            </w:r>
          </w:p>
        </w:tc>
        <w:tc>
          <w:tcPr>
            <w:tcW w:w="1134" w:type="dxa"/>
          </w:tcPr>
          <w:p w:rsidR="00691245" w:rsidRPr="003F2564" w:rsidRDefault="00691245" w:rsidP="00F97768">
            <w:pPr>
              <w:jc w:val="center"/>
              <w:rPr>
                <w:sz w:val="22"/>
                <w:szCs w:val="22"/>
              </w:rPr>
            </w:pPr>
            <w:r w:rsidRPr="003F2564">
              <w:rPr>
                <w:sz w:val="22"/>
                <w:szCs w:val="22"/>
              </w:rPr>
              <w:t>0</w:t>
            </w:r>
          </w:p>
        </w:tc>
        <w:tc>
          <w:tcPr>
            <w:tcW w:w="1134" w:type="dxa"/>
            <w:shd w:val="clear" w:color="auto" w:fill="auto"/>
          </w:tcPr>
          <w:p w:rsidR="00691245" w:rsidRPr="003F2564" w:rsidRDefault="00691245" w:rsidP="003F2564">
            <w:pPr>
              <w:jc w:val="center"/>
              <w:rPr>
                <w:sz w:val="22"/>
                <w:szCs w:val="22"/>
              </w:rPr>
            </w:pPr>
            <w:r w:rsidRPr="003F2564">
              <w:rPr>
                <w:sz w:val="22"/>
                <w:szCs w:val="22"/>
              </w:rPr>
              <w:t>0,</w:t>
            </w:r>
            <w:r w:rsidR="003F2564" w:rsidRPr="003F2564">
              <w:rPr>
                <w:sz w:val="22"/>
                <w:szCs w:val="22"/>
                <w:lang w:val="en-US"/>
              </w:rPr>
              <w:t>15</w:t>
            </w:r>
            <w:r w:rsidRPr="003F2564">
              <w:rPr>
                <w:sz w:val="22"/>
                <w:szCs w:val="22"/>
              </w:rPr>
              <w:t>%</w:t>
            </w:r>
          </w:p>
        </w:tc>
        <w:tc>
          <w:tcPr>
            <w:tcW w:w="1276" w:type="dxa"/>
            <w:shd w:val="clear" w:color="auto" w:fill="auto"/>
          </w:tcPr>
          <w:p w:rsidR="00691245" w:rsidRPr="003F2564" w:rsidRDefault="00691245" w:rsidP="00F97768">
            <w:pPr>
              <w:jc w:val="center"/>
              <w:rPr>
                <w:sz w:val="22"/>
                <w:szCs w:val="22"/>
              </w:rPr>
            </w:pPr>
            <w:r w:rsidRPr="003F2564">
              <w:rPr>
                <w:sz w:val="22"/>
                <w:szCs w:val="22"/>
              </w:rPr>
              <w:t>13/33%</w:t>
            </w:r>
          </w:p>
        </w:tc>
        <w:tc>
          <w:tcPr>
            <w:tcW w:w="1275" w:type="dxa"/>
            <w:shd w:val="clear" w:color="auto" w:fill="auto"/>
          </w:tcPr>
          <w:p w:rsidR="00691245" w:rsidRPr="003F2564" w:rsidRDefault="00691245" w:rsidP="00F97768">
            <w:pPr>
              <w:jc w:val="center"/>
              <w:rPr>
                <w:sz w:val="22"/>
                <w:szCs w:val="22"/>
              </w:rPr>
            </w:pPr>
            <w:r w:rsidRPr="003F2564">
              <w:rPr>
                <w:sz w:val="22"/>
                <w:szCs w:val="22"/>
              </w:rPr>
              <w:t>73,28</w:t>
            </w:r>
          </w:p>
        </w:tc>
        <w:tc>
          <w:tcPr>
            <w:tcW w:w="1134" w:type="dxa"/>
            <w:shd w:val="clear" w:color="auto" w:fill="auto"/>
          </w:tcPr>
          <w:p w:rsidR="00691245" w:rsidRPr="003F2564" w:rsidRDefault="003F2564" w:rsidP="00F97768">
            <w:pPr>
              <w:jc w:val="center"/>
              <w:rPr>
                <w:sz w:val="22"/>
                <w:szCs w:val="22"/>
                <w:lang w:val="en-US"/>
              </w:rPr>
            </w:pPr>
            <w:r w:rsidRPr="003F2564">
              <w:rPr>
                <w:sz w:val="22"/>
                <w:szCs w:val="22"/>
              </w:rPr>
              <w:t>75,01</w:t>
            </w:r>
          </w:p>
        </w:tc>
        <w:tc>
          <w:tcPr>
            <w:tcW w:w="1418" w:type="dxa"/>
            <w:shd w:val="clear" w:color="auto" w:fill="auto"/>
          </w:tcPr>
          <w:p w:rsidR="00691245" w:rsidRPr="003F2564" w:rsidRDefault="00691245" w:rsidP="00F97768">
            <w:pPr>
              <w:jc w:val="center"/>
              <w:rPr>
                <w:sz w:val="22"/>
                <w:szCs w:val="22"/>
              </w:rPr>
            </w:pPr>
            <w:r w:rsidRPr="003F2564">
              <w:rPr>
                <w:sz w:val="22"/>
                <w:szCs w:val="22"/>
              </w:rPr>
              <w:t>96</w:t>
            </w:r>
          </w:p>
        </w:tc>
      </w:tr>
      <w:tr w:rsidR="00691245" w:rsidRPr="00D40379" w:rsidTr="003F2564">
        <w:trPr>
          <w:trHeight w:val="297"/>
        </w:trPr>
        <w:tc>
          <w:tcPr>
            <w:tcW w:w="2410" w:type="dxa"/>
          </w:tcPr>
          <w:p w:rsidR="00691245" w:rsidRPr="00691245" w:rsidRDefault="00691245" w:rsidP="00F97768">
            <w:pPr>
              <w:rPr>
                <w:sz w:val="22"/>
                <w:szCs w:val="22"/>
              </w:rPr>
            </w:pPr>
            <w:r w:rsidRPr="00691245">
              <w:rPr>
                <w:sz w:val="22"/>
                <w:szCs w:val="22"/>
              </w:rPr>
              <w:t>Математика (профильный уровень)</w:t>
            </w:r>
          </w:p>
        </w:tc>
        <w:tc>
          <w:tcPr>
            <w:tcW w:w="709" w:type="dxa"/>
          </w:tcPr>
          <w:p w:rsidR="00691245" w:rsidRPr="00691245" w:rsidRDefault="00691245" w:rsidP="00F97768">
            <w:pPr>
              <w:jc w:val="center"/>
              <w:rPr>
                <w:sz w:val="22"/>
                <w:szCs w:val="22"/>
              </w:rPr>
            </w:pPr>
            <w:r w:rsidRPr="00691245">
              <w:rPr>
                <w:sz w:val="22"/>
                <w:szCs w:val="22"/>
              </w:rPr>
              <w:t>39</w:t>
            </w:r>
          </w:p>
        </w:tc>
        <w:tc>
          <w:tcPr>
            <w:tcW w:w="1134" w:type="dxa"/>
          </w:tcPr>
          <w:p w:rsidR="00691245" w:rsidRPr="00691245" w:rsidRDefault="00691245" w:rsidP="00F97768">
            <w:pPr>
              <w:jc w:val="center"/>
              <w:rPr>
                <w:sz w:val="22"/>
                <w:szCs w:val="22"/>
              </w:rPr>
            </w:pPr>
            <w:r w:rsidRPr="00691245">
              <w:rPr>
                <w:sz w:val="22"/>
                <w:szCs w:val="22"/>
              </w:rPr>
              <w:t>0</w:t>
            </w:r>
          </w:p>
        </w:tc>
        <w:tc>
          <w:tcPr>
            <w:tcW w:w="1134" w:type="dxa"/>
            <w:shd w:val="clear" w:color="auto" w:fill="auto"/>
          </w:tcPr>
          <w:p w:rsidR="00691245" w:rsidRPr="003F2564" w:rsidRDefault="003F2564" w:rsidP="00F97768">
            <w:pPr>
              <w:jc w:val="center"/>
              <w:rPr>
                <w:sz w:val="22"/>
                <w:szCs w:val="22"/>
              </w:rPr>
            </w:pPr>
            <w:r w:rsidRPr="003F2564">
              <w:rPr>
                <w:sz w:val="22"/>
                <w:szCs w:val="22"/>
              </w:rPr>
              <w:t>15,4</w:t>
            </w:r>
            <w:r w:rsidR="00691245" w:rsidRPr="003F2564">
              <w:rPr>
                <w:sz w:val="22"/>
                <w:szCs w:val="22"/>
              </w:rPr>
              <w:t>%</w:t>
            </w:r>
          </w:p>
        </w:tc>
        <w:tc>
          <w:tcPr>
            <w:tcW w:w="1276" w:type="dxa"/>
            <w:shd w:val="clear" w:color="auto" w:fill="auto"/>
          </w:tcPr>
          <w:p w:rsidR="00691245" w:rsidRPr="003F2564" w:rsidRDefault="00691245" w:rsidP="00F97768">
            <w:pPr>
              <w:jc w:val="center"/>
              <w:rPr>
                <w:sz w:val="22"/>
                <w:szCs w:val="22"/>
              </w:rPr>
            </w:pPr>
            <w:r w:rsidRPr="003F2564">
              <w:rPr>
                <w:sz w:val="22"/>
                <w:szCs w:val="22"/>
              </w:rPr>
              <w:t>0</w:t>
            </w:r>
          </w:p>
        </w:tc>
        <w:tc>
          <w:tcPr>
            <w:tcW w:w="1275" w:type="dxa"/>
            <w:shd w:val="clear" w:color="auto" w:fill="auto"/>
          </w:tcPr>
          <w:p w:rsidR="00691245" w:rsidRPr="003F2564" w:rsidRDefault="00691245" w:rsidP="00F97768">
            <w:pPr>
              <w:jc w:val="center"/>
              <w:rPr>
                <w:sz w:val="22"/>
                <w:szCs w:val="22"/>
              </w:rPr>
            </w:pPr>
            <w:r w:rsidRPr="003F2564">
              <w:rPr>
                <w:sz w:val="22"/>
                <w:szCs w:val="22"/>
              </w:rPr>
              <w:t>54,34</w:t>
            </w:r>
          </w:p>
        </w:tc>
        <w:tc>
          <w:tcPr>
            <w:tcW w:w="1134" w:type="dxa"/>
            <w:shd w:val="clear" w:color="auto" w:fill="auto"/>
          </w:tcPr>
          <w:p w:rsidR="00691245" w:rsidRPr="003F2564" w:rsidRDefault="003F2564" w:rsidP="00F97768">
            <w:pPr>
              <w:jc w:val="center"/>
              <w:rPr>
                <w:sz w:val="22"/>
                <w:szCs w:val="22"/>
              </w:rPr>
            </w:pPr>
            <w:r w:rsidRPr="003F2564">
              <w:rPr>
                <w:sz w:val="22"/>
                <w:szCs w:val="22"/>
              </w:rPr>
              <w:t>46,3</w:t>
            </w:r>
          </w:p>
        </w:tc>
        <w:tc>
          <w:tcPr>
            <w:tcW w:w="1418" w:type="dxa"/>
            <w:shd w:val="clear" w:color="auto" w:fill="auto"/>
          </w:tcPr>
          <w:p w:rsidR="00691245" w:rsidRPr="00691245" w:rsidRDefault="00691245" w:rsidP="00F97768">
            <w:pPr>
              <w:jc w:val="center"/>
              <w:rPr>
                <w:sz w:val="22"/>
                <w:szCs w:val="22"/>
                <w:highlight w:val="yellow"/>
              </w:rPr>
            </w:pPr>
            <w:r w:rsidRPr="00691245">
              <w:rPr>
                <w:sz w:val="22"/>
                <w:szCs w:val="22"/>
              </w:rPr>
              <w:t>76</w:t>
            </w:r>
          </w:p>
        </w:tc>
      </w:tr>
      <w:tr w:rsidR="00691245" w:rsidRPr="00D40379" w:rsidTr="003F2564">
        <w:trPr>
          <w:trHeight w:val="494"/>
        </w:trPr>
        <w:tc>
          <w:tcPr>
            <w:tcW w:w="2410" w:type="dxa"/>
          </w:tcPr>
          <w:p w:rsidR="00691245" w:rsidRPr="00691245" w:rsidRDefault="00691245" w:rsidP="00F97768">
            <w:pPr>
              <w:rPr>
                <w:sz w:val="22"/>
                <w:szCs w:val="22"/>
              </w:rPr>
            </w:pPr>
            <w:r w:rsidRPr="00691245">
              <w:rPr>
                <w:sz w:val="22"/>
                <w:szCs w:val="22"/>
              </w:rPr>
              <w:t xml:space="preserve">Математика </w:t>
            </w:r>
          </w:p>
          <w:p w:rsidR="00691245" w:rsidRPr="00691245" w:rsidRDefault="00691245" w:rsidP="00F97768">
            <w:pPr>
              <w:rPr>
                <w:sz w:val="22"/>
                <w:szCs w:val="22"/>
              </w:rPr>
            </w:pPr>
            <w:r w:rsidRPr="00691245">
              <w:rPr>
                <w:sz w:val="22"/>
                <w:szCs w:val="22"/>
              </w:rPr>
              <w:t>(базовый уровень)</w:t>
            </w:r>
          </w:p>
        </w:tc>
        <w:tc>
          <w:tcPr>
            <w:tcW w:w="709" w:type="dxa"/>
          </w:tcPr>
          <w:p w:rsidR="00691245" w:rsidRPr="00691245" w:rsidRDefault="00691245" w:rsidP="00F97768">
            <w:pPr>
              <w:jc w:val="center"/>
              <w:rPr>
                <w:sz w:val="22"/>
                <w:szCs w:val="22"/>
              </w:rPr>
            </w:pPr>
            <w:r w:rsidRPr="00691245">
              <w:rPr>
                <w:sz w:val="22"/>
                <w:szCs w:val="22"/>
              </w:rPr>
              <w:t>6</w:t>
            </w:r>
          </w:p>
        </w:tc>
        <w:tc>
          <w:tcPr>
            <w:tcW w:w="1134" w:type="dxa"/>
          </w:tcPr>
          <w:p w:rsidR="00691245" w:rsidRPr="00691245" w:rsidRDefault="00691245" w:rsidP="00F97768">
            <w:pPr>
              <w:jc w:val="center"/>
              <w:rPr>
                <w:sz w:val="22"/>
                <w:szCs w:val="22"/>
              </w:rPr>
            </w:pPr>
            <w:r w:rsidRPr="00691245">
              <w:rPr>
                <w:sz w:val="22"/>
                <w:szCs w:val="22"/>
              </w:rPr>
              <w:t>0</w:t>
            </w:r>
          </w:p>
        </w:tc>
        <w:tc>
          <w:tcPr>
            <w:tcW w:w="1134" w:type="dxa"/>
            <w:shd w:val="clear" w:color="auto" w:fill="auto"/>
          </w:tcPr>
          <w:p w:rsidR="00691245" w:rsidRPr="003F2564" w:rsidRDefault="003F2564" w:rsidP="00F97768">
            <w:pPr>
              <w:jc w:val="center"/>
              <w:rPr>
                <w:sz w:val="22"/>
                <w:szCs w:val="22"/>
              </w:rPr>
            </w:pPr>
            <w:r w:rsidRPr="003F2564">
              <w:rPr>
                <w:sz w:val="22"/>
                <w:szCs w:val="22"/>
              </w:rPr>
              <w:t>1,25</w:t>
            </w:r>
          </w:p>
        </w:tc>
        <w:tc>
          <w:tcPr>
            <w:tcW w:w="1276" w:type="dxa"/>
            <w:shd w:val="clear" w:color="auto" w:fill="auto"/>
          </w:tcPr>
          <w:p w:rsidR="00691245" w:rsidRPr="003F2564" w:rsidRDefault="009C59E1" w:rsidP="00F97768">
            <w:pPr>
              <w:jc w:val="center"/>
              <w:rPr>
                <w:sz w:val="22"/>
                <w:szCs w:val="22"/>
              </w:rPr>
            </w:pPr>
            <w:r>
              <w:rPr>
                <w:sz w:val="22"/>
                <w:szCs w:val="22"/>
              </w:rPr>
              <w:t>0</w:t>
            </w:r>
          </w:p>
        </w:tc>
        <w:tc>
          <w:tcPr>
            <w:tcW w:w="1275" w:type="dxa"/>
            <w:shd w:val="clear" w:color="auto" w:fill="auto"/>
          </w:tcPr>
          <w:p w:rsidR="00691245" w:rsidRPr="003F2564" w:rsidRDefault="00691245" w:rsidP="00F97768">
            <w:pPr>
              <w:jc w:val="center"/>
              <w:rPr>
                <w:sz w:val="22"/>
                <w:szCs w:val="22"/>
              </w:rPr>
            </w:pPr>
            <w:r w:rsidRPr="003F2564">
              <w:rPr>
                <w:sz w:val="22"/>
                <w:szCs w:val="22"/>
              </w:rPr>
              <w:t>4,3</w:t>
            </w:r>
          </w:p>
        </w:tc>
        <w:tc>
          <w:tcPr>
            <w:tcW w:w="1134" w:type="dxa"/>
            <w:shd w:val="clear" w:color="auto" w:fill="auto"/>
          </w:tcPr>
          <w:p w:rsidR="00691245" w:rsidRPr="003F2564" w:rsidRDefault="00691245" w:rsidP="00F97768">
            <w:pPr>
              <w:jc w:val="center"/>
              <w:rPr>
                <w:sz w:val="22"/>
                <w:szCs w:val="22"/>
              </w:rPr>
            </w:pPr>
          </w:p>
        </w:tc>
        <w:tc>
          <w:tcPr>
            <w:tcW w:w="1418" w:type="dxa"/>
            <w:shd w:val="clear" w:color="auto" w:fill="auto"/>
          </w:tcPr>
          <w:p w:rsidR="00691245" w:rsidRPr="003F2564" w:rsidRDefault="00691245" w:rsidP="00F97768">
            <w:pPr>
              <w:jc w:val="center"/>
              <w:rPr>
                <w:sz w:val="22"/>
                <w:szCs w:val="22"/>
              </w:rPr>
            </w:pPr>
          </w:p>
        </w:tc>
      </w:tr>
      <w:tr w:rsidR="00691245" w:rsidRPr="00D40379" w:rsidTr="003F2564">
        <w:trPr>
          <w:trHeight w:val="297"/>
        </w:trPr>
        <w:tc>
          <w:tcPr>
            <w:tcW w:w="2410" w:type="dxa"/>
          </w:tcPr>
          <w:p w:rsidR="00691245" w:rsidRPr="00691245" w:rsidRDefault="00691245" w:rsidP="00F97768">
            <w:pPr>
              <w:rPr>
                <w:sz w:val="22"/>
                <w:szCs w:val="22"/>
              </w:rPr>
            </w:pPr>
            <w:r w:rsidRPr="00691245">
              <w:rPr>
                <w:sz w:val="22"/>
                <w:szCs w:val="22"/>
              </w:rPr>
              <w:t xml:space="preserve">Обществознание </w:t>
            </w:r>
          </w:p>
        </w:tc>
        <w:tc>
          <w:tcPr>
            <w:tcW w:w="709" w:type="dxa"/>
          </w:tcPr>
          <w:p w:rsidR="00691245" w:rsidRPr="00691245" w:rsidRDefault="00691245" w:rsidP="00F97768">
            <w:pPr>
              <w:jc w:val="center"/>
              <w:rPr>
                <w:sz w:val="22"/>
                <w:szCs w:val="22"/>
              </w:rPr>
            </w:pPr>
            <w:r w:rsidRPr="00691245">
              <w:rPr>
                <w:sz w:val="22"/>
                <w:szCs w:val="22"/>
              </w:rPr>
              <w:t>20</w:t>
            </w:r>
          </w:p>
        </w:tc>
        <w:tc>
          <w:tcPr>
            <w:tcW w:w="1134" w:type="dxa"/>
          </w:tcPr>
          <w:p w:rsidR="00691245" w:rsidRPr="00691245" w:rsidRDefault="00691245" w:rsidP="00F97768">
            <w:pPr>
              <w:jc w:val="center"/>
              <w:rPr>
                <w:sz w:val="22"/>
                <w:szCs w:val="22"/>
                <w:highlight w:val="yellow"/>
              </w:rPr>
            </w:pPr>
            <w:r w:rsidRPr="00691245">
              <w:rPr>
                <w:sz w:val="22"/>
                <w:szCs w:val="22"/>
              </w:rPr>
              <w:t>5/25%</w:t>
            </w:r>
          </w:p>
        </w:tc>
        <w:tc>
          <w:tcPr>
            <w:tcW w:w="1134" w:type="dxa"/>
            <w:shd w:val="clear" w:color="auto" w:fill="auto"/>
          </w:tcPr>
          <w:p w:rsidR="00691245" w:rsidRPr="003F2564" w:rsidRDefault="003F2564" w:rsidP="00F97768">
            <w:pPr>
              <w:jc w:val="center"/>
              <w:rPr>
                <w:sz w:val="22"/>
                <w:szCs w:val="22"/>
              </w:rPr>
            </w:pPr>
            <w:r w:rsidRPr="003F2564">
              <w:rPr>
                <w:sz w:val="22"/>
                <w:szCs w:val="22"/>
              </w:rPr>
              <w:t>10</w:t>
            </w:r>
            <w:r w:rsidR="00691245" w:rsidRPr="003F2564">
              <w:rPr>
                <w:sz w:val="22"/>
                <w:szCs w:val="22"/>
              </w:rPr>
              <w:t>%</w:t>
            </w:r>
          </w:p>
        </w:tc>
        <w:tc>
          <w:tcPr>
            <w:tcW w:w="1276" w:type="dxa"/>
            <w:shd w:val="clear" w:color="auto" w:fill="auto"/>
          </w:tcPr>
          <w:p w:rsidR="00691245" w:rsidRPr="003F2564" w:rsidRDefault="00691245" w:rsidP="00F97768">
            <w:pPr>
              <w:jc w:val="center"/>
              <w:rPr>
                <w:sz w:val="22"/>
                <w:szCs w:val="22"/>
                <w:lang w:val="en-US"/>
              </w:rPr>
            </w:pPr>
            <w:r w:rsidRPr="003F2564">
              <w:rPr>
                <w:sz w:val="22"/>
                <w:szCs w:val="22"/>
                <w:lang w:val="en-US"/>
              </w:rPr>
              <w:t>1/5%</w:t>
            </w:r>
          </w:p>
        </w:tc>
        <w:tc>
          <w:tcPr>
            <w:tcW w:w="1275" w:type="dxa"/>
            <w:shd w:val="clear" w:color="auto" w:fill="auto"/>
          </w:tcPr>
          <w:p w:rsidR="00691245" w:rsidRPr="003F2564" w:rsidRDefault="00691245" w:rsidP="00F97768">
            <w:pPr>
              <w:jc w:val="center"/>
              <w:rPr>
                <w:sz w:val="22"/>
                <w:szCs w:val="22"/>
                <w:lang w:val="en-US"/>
              </w:rPr>
            </w:pPr>
            <w:r w:rsidRPr="003F2564">
              <w:rPr>
                <w:sz w:val="22"/>
                <w:szCs w:val="22"/>
              </w:rPr>
              <w:t>5</w:t>
            </w:r>
            <w:r w:rsidRPr="003F2564">
              <w:rPr>
                <w:sz w:val="22"/>
                <w:szCs w:val="22"/>
                <w:lang w:val="en-US"/>
              </w:rPr>
              <w:t>1</w:t>
            </w:r>
          </w:p>
        </w:tc>
        <w:tc>
          <w:tcPr>
            <w:tcW w:w="1134" w:type="dxa"/>
            <w:shd w:val="clear" w:color="auto" w:fill="auto"/>
          </w:tcPr>
          <w:p w:rsidR="00691245" w:rsidRPr="003F2564" w:rsidRDefault="00691245" w:rsidP="003F2564">
            <w:pPr>
              <w:jc w:val="center"/>
              <w:rPr>
                <w:sz w:val="22"/>
                <w:szCs w:val="22"/>
              </w:rPr>
            </w:pPr>
            <w:r w:rsidRPr="003F2564">
              <w:rPr>
                <w:sz w:val="22"/>
                <w:szCs w:val="22"/>
              </w:rPr>
              <w:t>58,</w:t>
            </w:r>
            <w:r w:rsidR="003F2564" w:rsidRPr="003F2564">
              <w:rPr>
                <w:sz w:val="22"/>
                <w:szCs w:val="22"/>
              </w:rPr>
              <w:t>96</w:t>
            </w:r>
          </w:p>
        </w:tc>
        <w:tc>
          <w:tcPr>
            <w:tcW w:w="1418" w:type="dxa"/>
            <w:shd w:val="clear" w:color="auto" w:fill="auto"/>
          </w:tcPr>
          <w:p w:rsidR="00691245" w:rsidRPr="003F2564" w:rsidRDefault="00691245" w:rsidP="00F97768">
            <w:pPr>
              <w:jc w:val="center"/>
              <w:rPr>
                <w:sz w:val="22"/>
                <w:szCs w:val="22"/>
              </w:rPr>
            </w:pPr>
            <w:r w:rsidRPr="003F2564">
              <w:rPr>
                <w:sz w:val="22"/>
                <w:szCs w:val="22"/>
                <w:lang w:val="en-US"/>
              </w:rPr>
              <w:t>8</w:t>
            </w:r>
            <w:r w:rsidRPr="003F2564">
              <w:rPr>
                <w:sz w:val="22"/>
                <w:szCs w:val="22"/>
              </w:rPr>
              <w:t>8</w:t>
            </w:r>
          </w:p>
        </w:tc>
      </w:tr>
      <w:tr w:rsidR="00691245" w:rsidRPr="00D40379" w:rsidTr="003F2564">
        <w:trPr>
          <w:trHeight w:val="227"/>
        </w:trPr>
        <w:tc>
          <w:tcPr>
            <w:tcW w:w="2410" w:type="dxa"/>
          </w:tcPr>
          <w:p w:rsidR="00691245" w:rsidRPr="00691245" w:rsidRDefault="00691245" w:rsidP="00F97768">
            <w:pPr>
              <w:rPr>
                <w:sz w:val="22"/>
                <w:szCs w:val="22"/>
              </w:rPr>
            </w:pPr>
            <w:r w:rsidRPr="00691245">
              <w:rPr>
                <w:sz w:val="22"/>
                <w:szCs w:val="22"/>
              </w:rPr>
              <w:t xml:space="preserve">Биология </w:t>
            </w:r>
          </w:p>
        </w:tc>
        <w:tc>
          <w:tcPr>
            <w:tcW w:w="709" w:type="dxa"/>
          </w:tcPr>
          <w:p w:rsidR="00691245" w:rsidRPr="00691245" w:rsidRDefault="00691245" w:rsidP="00F97768">
            <w:pPr>
              <w:jc w:val="center"/>
              <w:rPr>
                <w:sz w:val="22"/>
                <w:szCs w:val="22"/>
                <w:lang w:val="en-US"/>
              </w:rPr>
            </w:pPr>
            <w:r w:rsidRPr="00691245">
              <w:rPr>
                <w:sz w:val="22"/>
                <w:szCs w:val="22"/>
                <w:lang w:val="en-US"/>
              </w:rPr>
              <w:t>8</w:t>
            </w:r>
          </w:p>
        </w:tc>
        <w:tc>
          <w:tcPr>
            <w:tcW w:w="1134" w:type="dxa"/>
          </w:tcPr>
          <w:p w:rsidR="00691245" w:rsidRPr="00691245" w:rsidRDefault="00691245" w:rsidP="00F97768">
            <w:pPr>
              <w:jc w:val="center"/>
              <w:rPr>
                <w:sz w:val="22"/>
                <w:szCs w:val="22"/>
                <w:lang w:val="en-US"/>
              </w:rPr>
            </w:pPr>
            <w:r w:rsidRPr="00691245">
              <w:rPr>
                <w:sz w:val="22"/>
                <w:szCs w:val="22"/>
                <w:lang w:val="en-US"/>
              </w:rPr>
              <w:t>1/12%</w:t>
            </w:r>
          </w:p>
        </w:tc>
        <w:tc>
          <w:tcPr>
            <w:tcW w:w="1134" w:type="dxa"/>
            <w:shd w:val="clear" w:color="auto" w:fill="auto"/>
          </w:tcPr>
          <w:p w:rsidR="00691245" w:rsidRPr="003F2564" w:rsidRDefault="003F2564" w:rsidP="00F97768">
            <w:pPr>
              <w:jc w:val="center"/>
              <w:rPr>
                <w:sz w:val="22"/>
                <w:szCs w:val="22"/>
              </w:rPr>
            </w:pPr>
            <w:r w:rsidRPr="003F2564">
              <w:rPr>
                <w:sz w:val="22"/>
                <w:szCs w:val="22"/>
              </w:rPr>
              <w:t>19,4</w:t>
            </w:r>
            <w:r w:rsidR="00691245" w:rsidRPr="003F2564">
              <w:rPr>
                <w:sz w:val="22"/>
                <w:szCs w:val="22"/>
              </w:rPr>
              <w:t>%</w:t>
            </w:r>
          </w:p>
        </w:tc>
        <w:tc>
          <w:tcPr>
            <w:tcW w:w="1276" w:type="dxa"/>
            <w:shd w:val="clear" w:color="auto" w:fill="auto"/>
          </w:tcPr>
          <w:p w:rsidR="00691245" w:rsidRPr="003F2564" w:rsidRDefault="00691245" w:rsidP="00F97768">
            <w:pPr>
              <w:jc w:val="center"/>
              <w:rPr>
                <w:sz w:val="22"/>
                <w:szCs w:val="22"/>
              </w:rPr>
            </w:pPr>
            <w:r w:rsidRPr="003F2564">
              <w:rPr>
                <w:sz w:val="22"/>
                <w:szCs w:val="22"/>
                <w:lang w:val="en-US"/>
              </w:rPr>
              <w:t>1/12%</w:t>
            </w:r>
          </w:p>
        </w:tc>
        <w:tc>
          <w:tcPr>
            <w:tcW w:w="1275" w:type="dxa"/>
            <w:shd w:val="clear" w:color="auto" w:fill="auto"/>
          </w:tcPr>
          <w:p w:rsidR="00691245" w:rsidRPr="003F2564" w:rsidRDefault="00691245" w:rsidP="00F97768">
            <w:pPr>
              <w:jc w:val="center"/>
              <w:rPr>
                <w:sz w:val="22"/>
                <w:szCs w:val="22"/>
              </w:rPr>
            </w:pPr>
            <w:r w:rsidRPr="003F2564">
              <w:rPr>
                <w:sz w:val="22"/>
                <w:szCs w:val="22"/>
              </w:rPr>
              <w:t>5</w:t>
            </w:r>
            <w:r w:rsidRPr="003F2564">
              <w:rPr>
                <w:sz w:val="22"/>
                <w:szCs w:val="22"/>
                <w:lang w:val="en-US"/>
              </w:rPr>
              <w:t>7</w:t>
            </w:r>
            <w:r w:rsidRPr="003F2564">
              <w:rPr>
                <w:sz w:val="22"/>
                <w:szCs w:val="22"/>
              </w:rPr>
              <w:t>,5</w:t>
            </w:r>
          </w:p>
        </w:tc>
        <w:tc>
          <w:tcPr>
            <w:tcW w:w="1134" w:type="dxa"/>
            <w:shd w:val="clear" w:color="auto" w:fill="auto"/>
          </w:tcPr>
          <w:p w:rsidR="00691245" w:rsidRPr="003F2564" w:rsidRDefault="00691245" w:rsidP="003F2564">
            <w:pPr>
              <w:jc w:val="center"/>
              <w:rPr>
                <w:sz w:val="22"/>
                <w:szCs w:val="22"/>
              </w:rPr>
            </w:pPr>
            <w:r w:rsidRPr="003F2564">
              <w:rPr>
                <w:sz w:val="22"/>
                <w:szCs w:val="22"/>
              </w:rPr>
              <w:t>55,</w:t>
            </w:r>
            <w:r w:rsidR="003F2564" w:rsidRPr="003F2564">
              <w:rPr>
                <w:sz w:val="22"/>
                <w:szCs w:val="22"/>
              </w:rPr>
              <w:t>05</w:t>
            </w:r>
          </w:p>
        </w:tc>
        <w:tc>
          <w:tcPr>
            <w:tcW w:w="1418" w:type="dxa"/>
            <w:shd w:val="clear" w:color="auto" w:fill="auto"/>
          </w:tcPr>
          <w:p w:rsidR="00691245" w:rsidRPr="003F2564" w:rsidRDefault="00691245" w:rsidP="00F97768">
            <w:pPr>
              <w:jc w:val="center"/>
              <w:rPr>
                <w:sz w:val="22"/>
                <w:szCs w:val="22"/>
              </w:rPr>
            </w:pPr>
            <w:r w:rsidRPr="003F2564">
              <w:rPr>
                <w:sz w:val="22"/>
                <w:szCs w:val="22"/>
                <w:lang w:val="en-US"/>
              </w:rPr>
              <w:t>9</w:t>
            </w:r>
            <w:r w:rsidRPr="003F2564">
              <w:rPr>
                <w:sz w:val="22"/>
                <w:szCs w:val="22"/>
              </w:rPr>
              <w:t>1</w:t>
            </w:r>
          </w:p>
        </w:tc>
      </w:tr>
      <w:tr w:rsidR="00691245" w:rsidRPr="00D40379" w:rsidTr="003F2564">
        <w:trPr>
          <w:trHeight w:val="227"/>
        </w:trPr>
        <w:tc>
          <w:tcPr>
            <w:tcW w:w="2410" w:type="dxa"/>
          </w:tcPr>
          <w:p w:rsidR="00691245" w:rsidRPr="00691245" w:rsidRDefault="00691245" w:rsidP="00F97768">
            <w:pPr>
              <w:rPr>
                <w:sz w:val="22"/>
                <w:szCs w:val="22"/>
              </w:rPr>
            </w:pPr>
            <w:r w:rsidRPr="00691245">
              <w:rPr>
                <w:sz w:val="22"/>
                <w:szCs w:val="22"/>
              </w:rPr>
              <w:t xml:space="preserve">Физика </w:t>
            </w:r>
          </w:p>
        </w:tc>
        <w:tc>
          <w:tcPr>
            <w:tcW w:w="709" w:type="dxa"/>
          </w:tcPr>
          <w:p w:rsidR="00691245" w:rsidRPr="00691245" w:rsidRDefault="00691245" w:rsidP="00F97768">
            <w:pPr>
              <w:jc w:val="center"/>
              <w:rPr>
                <w:sz w:val="22"/>
                <w:szCs w:val="22"/>
              </w:rPr>
            </w:pPr>
            <w:r w:rsidRPr="00691245">
              <w:rPr>
                <w:sz w:val="22"/>
                <w:szCs w:val="22"/>
              </w:rPr>
              <w:t>12</w:t>
            </w:r>
          </w:p>
        </w:tc>
        <w:tc>
          <w:tcPr>
            <w:tcW w:w="1134" w:type="dxa"/>
            <w:shd w:val="clear" w:color="auto" w:fill="auto"/>
          </w:tcPr>
          <w:p w:rsidR="00691245" w:rsidRPr="00691245" w:rsidRDefault="00691245" w:rsidP="00F97768">
            <w:pPr>
              <w:jc w:val="center"/>
              <w:rPr>
                <w:sz w:val="22"/>
                <w:szCs w:val="22"/>
              </w:rPr>
            </w:pPr>
            <w:r w:rsidRPr="00691245">
              <w:rPr>
                <w:sz w:val="22"/>
                <w:szCs w:val="22"/>
              </w:rPr>
              <w:t>0</w:t>
            </w:r>
          </w:p>
        </w:tc>
        <w:tc>
          <w:tcPr>
            <w:tcW w:w="1134" w:type="dxa"/>
            <w:shd w:val="clear" w:color="auto" w:fill="auto"/>
          </w:tcPr>
          <w:p w:rsidR="00691245" w:rsidRPr="003F2564" w:rsidRDefault="003F2564" w:rsidP="00F97768">
            <w:pPr>
              <w:jc w:val="center"/>
              <w:rPr>
                <w:sz w:val="22"/>
                <w:szCs w:val="22"/>
              </w:rPr>
            </w:pPr>
            <w:r w:rsidRPr="003F2564">
              <w:rPr>
                <w:sz w:val="22"/>
                <w:szCs w:val="22"/>
              </w:rPr>
              <w:t>7,36</w:t>
            </w:r>
            <w:r w:rsidR="00691245" w:rsidRPr="003F2564">
              <w:rPr>
                <w:sz w:val="22"/>
                <w:szCs w:val="22"/>
              </w:rPr>
              <w:t>%</w:t>
            </w:r>
          </w:p>
        </w:tc>
        <w:tc>
          <w:tcPr>
            <w:tcW w:w="1276" w:type="dxa"/>
            <w:shd w:val="clear" w:color="auto" w:fill="auto"/>
          </w:tcPr>
          <w:p w:rsidR="00691245" w:rsidRPr="003F2564" w:rsidRDefault="00691245" w:rsidP="00F97768">
            <w:pPr>
              <w:jc w:val="center"/>
              <w:rPr>
                <w:sz w:val="22"/>
                <w:szCs w:val="22"/>
              </w:rPr>
            </w:pPr>
            <w:r w:rsidRPr="003F2564">
              <w:rPr>
                <w:sz w:val="22"/>
                <w:szCs w:val="22"/>
              </w:rPr>
              <w:t>0</w:t>
            </w:r>
          </w:p>
        </w:tc>
        <w:tc>
          <w:tcPr>
            <w:tcW w:w="1275" w:type="dxa"/>
            <w:shd w:val="clear" w:color="auto" w:fill="auto"/>
          </w:tcPr>
          <w:p w:rsidR="00691245" w:rsidRPr="003F2564" w:rsidRDefault="00691245" w:rsidP="00F97768">
            <w:pPr>
              <w:jc w:val="center"/>
              <w:rPr>
                <w:sz w:val="22"/>
                <w:szCs w:val="22"/>
              </w:rPr>
            </w:pPr>
            <w:r w:rsidRPr="003F2564">
              <w:rPr>
                <w:sz w:val="22"/>
                <w:szCs w:val="22"/>
              </w:rPr>
              <w:t>50</w:t>
            </w:r>
          </w:p>
        </w:tc>
        <w:tc>
          <w:tcPr>
            <w:tcW w:w="1134" w:type="dxa"/>
            <w:shd w:val="clear" w:color="auto" w:fill="auto"/>
          </w:tcPr>
          <w:p w:rsidR="00691245" w:rsidRPr="003F2564" w:rsidRDefault="003F2564" w:rsidP="00F97768">
            <w:pPr>
              <w:jc w:val="center"/>
              <w:rPr>
                <w:sz w:val="22"/>
                <w:szCs w:val="22"/>
              </w:rPr>
            </w:pPr>
            <w:r w:rsidRPr="003F2564">
              <w:rPr>
                <w:sz w:val="22"/>
                <w:szCs w:val="22"/>
              </w:rPr>
              <w:t>49,73</w:t>
            </w:r>
          </w:p>
        </w:tc>
        <w:tc>
          <w:tcPr>
            <w:tcW w:w="1418" w:type="dxa"/>
            <w:shd w:val="clear" w:color="auto" w:fill="auto"/>
          </w:tcPr>
          <w:p w:rsidR="00691245" w:rsidRPr="003F2564" w:rsidRDefault="00691245" w:rsidP="00F97768">
            <w:pPr>
              <w:jc w:val="center"/>
              <w:rPr>
                <w:sz w:val="22"/>
                <w:szCs w:val="22"/>
              </w:rPr>
            </w:pPr>
            <w:r w:rsidRPr="003F2564">
              <w:rPr>
                <w:sz w:val="22"/>
                <w:szCs w:val="22"/>
              </w:rPr>
              <w:t>62</w:t>
            </w:r>
          </w:p>
        </w:tc>
      </w:tr>
      <w:tr w:rsidR="00691245" w:rsidRPr="00D40379" w:rsidTr="003F2564">
        <w:trPr>
          <w:trHeight w:val="319"/>
        </w:trPr>
        <w:tc>
          <w:tcPr>
            <w:tcW w:w="2410" w:type="dxa"/>
          </w:tcPr>
          <w:p w:rsidR="00691245" w:rsidRPr="00691245" w:rsidRDefault="00691245" w:rsidP="00F97768">
            <w:pPr>
              <w:rPr>
                <w:sz w:val="22"/>
                <w:szCs w:val="22"/>
              </w:rPr>
            </w:pPr>
            <w:r w:rsidRPr="00691245">
              <w:rPr>
                <w:sz w:val="22"/>
                <w:szCs w:val="22"/>
              </w:rPr>
              <w:t>Химия</w:t>
            </w:r>
          </w:p>
        </w:tc>
        <w:tc>
          <w:tcPr>
            <w:tcW w:w="709" w:type="dxa"/>
          </w:tcPr>
          <w:p w:rsidR="00691245" w:rsidRPr="00691245" w:rsidRDefault="00691245" w:rsidP="00F97768">
            <w:pPr>
              <w:jc w:val="center"/>
              <w:rPr>
                <w:sz w:val="22"/>
                <w:szCs w:val="22"/>
              </w:rPr>
            </w:pPr>
            <w:r w:rsidRPr="00691245">
              <w:rPr>
                <w:sz w:val="22"/>
                <w:szCs w:val="22"/>
              </w:rPr>
              <w:t>5</w:t>
            </w:r>
          </w:p>
        </w:tc>
        <w:tc>
          <w:tcPr>
            <w:tcW w:w="1134" w:type="dxa"/>
          </w:tcPr>
          <w:p w:rsidR="00691245" w:rsidRPr="00691245" w:rsidRDefault="00691245" w:rsidP="00F97768">
            <w:pPr>
              <w:jc w:val="center"/>
              <w:rPr>
                <w:sz w:val="22"/>
                <w:szCs w:val="22"/>
                <w:highlight w:val="yellow"/>
              </w:rPr>
            </w:pPr>
            <w:r w:rsidRPr="00691245">
              <w:rPr>
                <w:sz w:val="22"/>
                <w:szCs w:val="22"/>
              </w:rPr>
              <w:t>0</w:t>
            </w:r>
          </w:p>
        </w:tc>
        <w:tc>
          <w:tcPr>
            <w:tcW w:w="1134" w:type="dxa"/>
            <w:shd w:val="clear" w:color="auto" w:fill="auto"/>
          </w:tcPr>
          <w:p w:rsidR="00691245" w:rsidRPr="003F2564" w:rsidRDefault="003F2564" w:rsidP="00F97768">
            <w:pPr>
              <w:jc w:val="center"/>
              <w:rPr>
                <w:sz w:val="22"/>
                <w:szCs w:val="22"/>
              </w:rPr>
            </w:pPr>
            <w:r w:rsidRPr="003F2564">
              <w:rPr>
                <w:sz w:val="22"/>
                <w:szCs w:val="22"/>
              </w:rPr>
              <w:t>10,93</w:t>
            </w:r>
            <w:r w:rsidR="00691245" w:rsidRPr="003F2564">
              <w:rPr>
                <w:sz w:val="22"/>
                <w:szCs w:val="22"/>
              </w:rPr>
              <w:t>%</w:t>
            </w:r>
          </w:p>
        </w:tc>
        <w:tc>
          <w:tcPr>
            <w:tcW w:w="1276" w:type="dxa"/>
            <w:shd w:val="clear" w:color="auto" w:fill="auto"/>
          </w:tcPr>
          <w:p w:rsidR="00691245" w:rsidRPr="003F2564" w:rsidRDefault="00691245" w:rsidP="00F97768">
            <w:pPr>
              <w:jc w:val="center"/>
              <w:rPr>
                <w:sz w:val="22"/>
                <w:szCs w:val="22"/>
              </w:rPr>
            </w:pPr>
            <w:r w:rsidRPr="003F2564">
              <w:rPr>
                <w:sz w:val="22"/>
                <w:szCs w:val="22"/>
              </w:rPr>
              <w:t>2/40%</w:t>
            </w:r>
          </w:p>
        </w:tc>
        <w:tc>
          <w:tcPr>
            <w:tcW w:w="1275" w:type="dxa"/>
            <w:shd w:val="clear" w:color="auto" w:fill="auto"/>
          </w:tcPr>
          <w:p w:rsidR="00691245" w:rsidRPr="003F2564" w:rsidRDefault="00691245" w:rsidP="00F97768">
            <w:pPr>
              <w:jc w:val="center"/>
              <w:rPr>
                <w:sz w:val="22"/>
                <w:szCs w:val="22"/>
              </w:rPr>
            </w:pPr>
            <w:r w:rsidRPr="003F2564">
              <w:rPr>
                <w:sz w:val="22"/>
                <w:szCs w:val="22"/>
              </w:rPr>
              <w:t>81</w:t>
            </w:r>
          </w:p>
        </w:tc>
        <w:tc>
          <w:tcPr>
            <w:tcW w:w="1134" w:type="dxa"/>
            <w:shd w:val="clear" w:color="auto" w:fill="auto"/>
          </w:tcPr>
          <w:p w:rsidR="00691245" w:rsidRPr="003F2564" w:rsidRDefault="003F2564" w:rsidP="00F97768">
            <w:pPr>
              <w:jc w:val="center"/>
              <w:rPr>
                <w:sz w:val="22"/>
                <w:szCs w:val="22"/>
              </w:rPr>
            </w:pPr>
            <w:r w:rsidRPr="003F2564">
              <w:rPr>
                <w:sz w:val="22"/>
                <w:szCs w:val="22"/>
              </w:rPr>
              <w:t>58,64</w:t>
            </w:r>
          </w:p>
        </w:tc>
        <w:tc>
          <w:tcPr>
            <w:tcW w:w="1418" w:type="dxa"/>
            <w:shd w:val="clear" w:color="auto" w:fill="auto"/>
          </w:tcPr>
          <w:p w:rsidR="00691245" w:rsidRPr="003F2564" w:rsidRDefault="00691245" w:rsidP="00F97768">
            <w:pPr>
              <w:jc w:val="center"/>
              <w:rPr>
                <w:sz w:val="22"/>
                <w:szCs w:val="22"/>
              </w:rPr>
            </w:pPr>
            <w:r w:rsidRPr="003F2564">
              <w:rPr>
                <w:sz w:val="22"/>
                <w:szCs w:val="22"/>
              </w:rPr>
              <w:t>100</w:t>
            </w:r>
          </w:p>
        </w:tc>
      </w:tr>
      <w:tr w:rsidR="00691245" w:rsidRPr="00D40379" w:rsidTr="003F2564">
        <w:trPr>
          <w:trHeight w:val="300"/>
        </w:trPr>
        <w:tc>
          <w:tcPr>
            <w:tcW w:w="2410" w:type="dxa"/>
          </w:tcPr>
          <w:p w:rsidR="00691245" w:rsidRPr="00691245" w:rsidRDefault="00691245" w:rsidP="00F97768">
            <w:pPr>
              <w:rPr>
                <w:sz w:val="22"/>
                <w:szCs w:val="22"/>
              </w:rPr>
            </w:pPr>
            <w:r w:rsidRPr="00691245">
              <w:rPr>
                <w:sz w:val="22"/>
                <w:szCs w:val="22"/>
              </w:rPr>
              <w:t xml:space="preserve">История </w:t>
            </w:r>
          </w:p>
        </w:tc>
        <w:tc>
          <w:tcPr>
            <w:tcW w:w="709" w:type="dxa"/>
          </w:tcPr>
          <w:p w:rsidR="00691245" w:rsidRPr="00691245" w:rsidRDefault="00691245" w:rsidP="00F97768">
            <w:pPr>
              <w:jc w:val="center"/>
              <w:rPr>
                <w:sz w:val="22"/>
                <w:szCs w:val="22"/>
                <w:lang w:val="en-US"/>
              </w:rPr>
            </w:pPr>
            <w:r w:rsidRPr="00691245">
              <w:rPr>
                <w:sz w:val="22"/>
                <w:szCs w:val="22"/>
                <w:lang w:val="en-US"/>
              </w:rPr>
              <w:t>5</w:t>
            </w:r>
          </w:p>
        </w:tc>
        <w:tc>
          <w:tcPr>
            <w:tcW w:w="1134" w:type="dxa"/>
            <w:shd w:val="clear" w:color="auto" w:fill="auto"/>
          </w:tcPr>
          <w:p w:rsidR="00691245" w:rsidRPr="003F2564" w:rsidRDefault="00691245" w:rsidP="00F97768">
            <w:pPr>
              <w:jc w:val="center"/>
              <w:rPr>
                <w:sz w:val="22"/>
                <w:szCs w:val="22"/>
              </w:rPr>
            </w:pPr>
            <w:r w:rsidRPr="003F2564">
              <w:rPr>
                <w:sz w:val="22"/>
                <w:szCs w:val="22"/>
              </w:rPr>
              <w:t>0</w:t>
            </w:r>
          </w:p>
        </w:tc>
        <w:tc>
          <w:tcPr>
            <w:tcW w:w="1134" w:type="dxa"/>
            <w:shd w:val="clear" w:color="auto" w:fill="auto"/>
          </w:tcPr>
          <w:p w:rsidR="00691245" w:rsidRPr="003F2564" w:rsidRDefault="003F2564" w:rsidP="00F97768">
            <w:pPr>
              <w:jc w:val="center"/>
              <w:rPr>
                <w:sz w:val="22"/>
                <w:szCs w:val="22"/>
              </w:rPr>
            </w:pPr>
            <w:r w:rsidRPr="003F2564">
              <w:rPr>
                <w:sz w:val="22"/>
                <w:szCs w:val="22"/>
              </w:rPr>
              <w:t>10,27</w:t>
            </w:r>
            <w:r w:rsidR="00691245" w:rsidRPr="003F2564">
              <w:rPr>
                <w:sz w:val="22"/>
                <w:szCs w:val="22"/>
              </w:rPr>
              <w:t>%</w:t>
            </w:r>
          </w:p>
        </w:tc>
        <w:tc>
          <w:tcPr>
            <w:tcW w:w="1276" w:type="dxa"/>
            <w:shd w:val="clear" w:color="auto" w:fill="auto"/>
          </w:tcPr>
          <w:p w:rsidR="00691245" w:rsidRPr="003F2564" w:rsidRDefault="00691245" w:rsidP="00F97768">
            <w:pPr>
              <w:jc w:val="center"/>
              <w:rPr>
                <w:sz w:val="22"/>
                <w:szCs w:val="22"/>
              </w:rPr>
            </w:pPr>
            <w:r w:rsidRPr="003F2564">
              <w:rPr>
                <w:sz w:val="22"/>
                <w:szCs w:val="22"/>
              </w:rPr>
              <w:t>0</w:t>
            </w:r>
          </w:p>
        </w:tc>
        <w:tc>
          <w:tcPr>
            <w:tcW w:w="1275" w:type="dxa"/>
            <w:shd w:val="clear" w:color="auto" w:fill="auto"/>
          </w:tcPr>
          <w:p w:rsidR="00691245" w:rsidRPr="003F2564" w:rsidRDefault="00691245" w:rsidP="00F97768">
            <w:pPr>
              <w:jc w:val="center"/>
              <w:rPr>
                <w:sz w:val="22"/>
                <w:szCs w:val="22"/>
                <w:lang w:val="en-US"/>
              </w:rPr>
            </w:pPr>
            <w:r w:rsidRPr="003F2564">
              <w:rPr>
                <w:sz w:val="22"/>
                <w:szCs w:val="22"/>
                <w:lang w:val="en-US"/>
              </w:rPr>
              <w:t>53</w:t>
            </w:r>
          </w:p>
        </w:tc>
        <w:tc>
          <w:tcPr>
            <w:tcW w:w="1134" w:type="dxa"/>
            <w:shd w:val="clear" w:color="auto" w:fill="auto"/>
          </w:tcPr>
          <w:p w:rsidR="00691245" w:rsidRPr="003F2564" w:rsidRDefault="003F2564" w:rsidP="00F97768">
            <w:pPr>
              <w:jc w:val="center"/>
              <w:rPr>
                <w:sz w:val="22"/>
                <w:szCs w:val="22"/>
              </w:rPr>
            </w:pPr>
            <w:r w:rsidRPr="003F2564">
              <w:rPr>
                <w:sz w:val="22"/>
                <w:szCs w:val="22"/>
              </w:rPr>
              <w:t>53,25</w:t>
            </w:r>
          </w:p>
        </w:tc>
        <w:tc>
          <w:tcPr>
            <w:tcW w:w="1418" w:type="dxa"/>
            <w:shd w:val="clear" w:color="auto" w:fill="auto"/>
          </w:tcPr>
          <w:p w:rsidR="00691245" w:rsidRPr="003F2564" w:rsidRDefault="00691245" w:rsidP="00F97768">
            <w:pPr>
              <w:jc w:val="center"/>
              <w:rPr>
                <w:sz w:val="22"/>
                <w:szCs w:val="22"/>
                <w:lang w:val="en-US"/>
              </w:rPr>
            </w:pPr>
            <w:r w:rsidRPr="003F2564">
              <w:rPr>
                <w:sz w:val="22"/>
                <w:szCs w:val="22"/>
                <w:lang w:val="en-US"/>
              </w:rPr>
              <w:t>65</w:t>
            </w:r>
          </w:p>
        </w:tc>
      </w:tr>
      <w:tr w:rsidR="00691245" w:rsidRPr="00D40379" w:rsidTr="00F1489C">
        <w:trPr>
          <w:trHeight w:val="192"/>
        </w:trPr>
        <w:tc>
          <w:tcPr>
            <w:tcW w:w="2410" w:type="dxa"/>
          </w:tcPr>
          <w:p w:rsidR="00691245" w:rsidRPr="00691245" w:rsidRDefault="00691245" w:rsidP="00F97768">
            <w:pPr>
              <w:rPr>
                <w:sz w:val="22"/>
                <w:szCs w:val="22"/>
              </w:rPr>
            </w:pPr>
            <w:r w:rsidRPr="00691245">
              <w:rPr>
                <w:sz w:val="22"/>
                <w:szCs w:val="22"/>
              </w:rPr>
              <w:t>Информатика и ИКТ</w:t>
            </w:r>
          </w:p>
        </w:tc>
        <w:tc>
          <w:tcPr>
            <w:tcW w:w="709" w:type="dxa"/>
          </w:tcPr>
          <w:p w:rsidR="00691245" w:rsidRPr="00691245" w:rsidRDefault="00691245" w:rsidP="00F97768">
            <w:pPr>
              <w:jc w:val="center"/>
              <w:rPr>
                <w:sz w:val="22"/>
                <w:szCs w:val="22"/>
              </w:rPr>
            </w:pPr>
            <w:r w:rsidRPr="00691245">
              <w:rPr>
                <w:sz w:val="22"/>
                <w:szCs w:val="22"/>
              </w:rPr>
              <w:t>5</w:t>
            </w:r>
          </w:p>
        </w:tc>
        <w:tc>
          <w:tcPr>
            <w:tcW w:w="1134" w:type="dxa"/>
            <w:shd w:val="clear" w:color="auto" w:fill="auto"/>
          </w:tcPr>
          <w:p w:rsidR="00691245" w:rsidRPr="003F2564" w:rsidRDefault="00691245" w:rsidP="00F97768">
            <w:pPr>
              <w:jc w:val="center"/>
              <w:rPr>
                <w:sz w:val="22"/>
                <w:szCs w:val="22"/>
                <w:lang w:val="en-US"/>
              </w:rPr>
            </w:pPr>
            <w:r w:rsidRPr="003F2564">
              <w:rPr>
                <w:sz w:val="22"/>
                <w:szCs w:val="22"/>
              </w:rPr>
              <w:t>1</w:t>
            </w:r>
            <w:r w:rsidRPr="003F2564">
              <w:rPr>
                <w:sz w:val="22"/>
                <w:szCs w:val="22"/>
                <w:lang w:val="en-US"/>
              </w:rPr>
              <w:t>/20%</w:t>
            </w:r>
          </w:p>
        </w:tc>
        <w:tc>
          <w:tcPr>
            <w:tcW w:w="1134" w:type="dxa"/>
            <w:shd w:val="clear" w:color="auto" w:fill="auto"/>
          </w:tcPr>
          <w:p w:rsidR="00691245" w:rsidRPr="003F2564" w:rsidRDefault="003F2564" w:rsidP="00F97768">
            <w:pPr>
              <w:jc w:val="center"/>
              <w:rPr>
                <w:sz w:val="22"/>
                <w:szCs w:val="22"/>
              </w:rPr>
            </w:pPr>
            <w:r w:rsidRPr="003F2564">
              <w:rPr>
                <w:sz w:val="22"/>
                <w:szCs w:val="22"/>
              </w:rPr>
              <w:t>12,65%</w:t>
            </w:r>
          </w:p>
        </w:tc>
        <w:tc>
          <w:tcPr>
            <w:tcW w:w="1276" w:type="dxa"/>
            <w:shd w:val="clear" w:color="auto" w:fill="auto"/>
          </w:tcPr>
          <w:p w:rsidR="00691245" w:rsidRPr="003F2564" w:rsidRDefault="009C59E1" w:rsidP="00F97768">
            <w:pPr>
              <w:jc w:val="center"/>
              <w:rPr>
                <w:sz w:val="22"/>
                <w:szCs w:val="22"/>
              </w:rPr>
            </w:pPr>
            <w:r>
              <w:rPr>
                <w:sz w:val="22"/>
                <w:szCs w:val="22"/>
              </w:rPr>
              <w:t>0</w:t>
            </w:r>
          </w:p>
        </w:tc>
        <w:tc>
          <w:tcPr>
            <w:tcW w:w="1275" w:type="dxa"/>
            <w:shd w:val="clear" w:color="auto" w:fill="auto"/>
          </w:tcPr>
          <w:p w:rsidR="00691245" w:rsidRPr="003F2564" w:rsidRDefault="00691245" w:rsidP="00F97768">
            <w:pPr>
              <w:jc w:val="center"/>
              <w:rPr>
                <w:sz w:val="22"/>
                <w:szCs w:val="22"/>
              </w:rPr>
            </w:pPr>
            <w:r w:rsidRPr="003F2564">
              <w:rPr>
                <w:sz w:val="22"/>
                <w:szCs w:val="22"/>
              </w:rPr>
              <w:t>53</w:t>
            </w:r>
          </w:p>
        </w:tc>
        <w:tc>
          <w:tcPr>
            <w:tcW w:w="1134" w:type="dxa"/>
            <w:shd w:val="clear" w:color="auto" w:fill="auto"/>
          </w:tcPr>
          <w:p w:rsidR="00691245" w:rsidRPr="003F2564" w:rsidRDefault="003F2564" w:rsidP="00F97768">
            <w:pPr>
              <w:jc w:val="center"/>
              <w:rPr>
                <w:sz w:val="22"/>
                <w:szCs w:val="22"/>
              </w:rPr>
            </w:pPr>
            <w:r w:rsidRPr="003F2564">
              <w:rPr>
                <w:sz w:val="22"/>
                <w:szCs w:val="22"/>
              </w:rPr>
              <w:t>58,18</w:t>
            </w:r>
          </w:p>
        </w:tc>
        <w:tc>
          <w:tcPr>
            <w:tcW w:w="1418" w:type="dxa"/>
            <w:shd w:val="clear" w:color="auto" w:fill="auto"/>
          </w:tcPr>
          <w:p w:rsidR="00691245" w:rsidRPr="003F2564" w:rsidRDefault="00691245" w:rsidP="00F97768">
            <w:pPr>
              <w:jc w:val="center"/>
              <w:rPr>
                <w:sz w:val="22"/>
                <w:szCs w:val="22"/>
              </w:rPr>
            </w:pPr>
            <w:r w:rsidRPr="003F2564">
              <w:rPr>
                <w:sz w:val="22"/>
                <w:szCs w:val="22"/>
              </w:rPr>
              <w:t>68</w:t>
            </w:r>
          </w:p>
        </w:tc>
      </w:tr>
      <w:tr w:rsidR="00691245" w:rsidRPr="00D40379" w:rsidTr="003F2564">
        <w:trPr>
          <w:trHeight w:val="300"/>
        </w:trPr>
        <w:tc>
          <w:tcPr>
            <w:tcW w:w="2410" w:type="dxa"/>
          </w:tcPr>
          <w:p w:rsidR="00691245" w:rsidRPr="00691245" w:rsidRDefault="00691245" w:rsidP="00F97768">
            <w:pPr>
              <w:rPr>
                <w:sz w:val="22"/>
                <w:szCs w:val="22"/>
              </w:rPr>
            </w:pPr>
            <w:r w:rsidRPr="00691245">
              <w:rPr>
                <w:sz w:val="22"/>
                <w:szCs w:val="22"/>
              </w:rPr>
              <w:t>Английский язык</w:t>
            </w:r>
          </w:p>
        </w:tc>
        <w:tc>
          <w:tcPr>
            <w:tcW w:w="709" w:type="dxa"/>
          </w:tcPr>
          <w:p w:rsidR="00691245" w:rsidRPr="00691245" w:rsidRDefault="00691245" w:rsidP="00F97768">
            <w:pPr>
              <w:jc w:val="center"/>
              <w:rPr>
                <w:sz w:val="22"/>
                <w:szCs w:val="22"/>
              </w:rPr>
            </w:pPr>
            <w:r w:rsidRPr="00691245">
              <w:rPr>
                <w:sz w:val="22"/>
                <w:szCs w:val="22"/>
              </w:rPr>
              <w:t>2</w:t>
            </w:r>
          </w:p>
        </w:tc>
        <w:tc>
          <w:tcPr>
            <w:tcW w:w="1134" w:type="dxa"/>
          </w:tcPr>
          <w:p w:rsidR="00691245" w:rsidRPr="00691245" w:rsidRDefault="00691245" w:rsidP="00F97768">
            <w:pPr>
              <w:jc w:val="center"/>
              <w:rPr>
                <w:sz w:val="22"/>
                <w:szCs w:val="22"/>
              </w:rPr>
            </w:pPr>
            <w:r w:rsidRPr="00691245">
              <w:rPr>
                <w:sz w:val="22"/>
                <w:szCs w:val="22"/>
              </w:rPr>
              <w:t>0</w:t>
            </w:r>
          </w:p>
        </w:tc>
        <w:tc>
          <w:tcPr>
            <w:tcW w:w="1134" w:type="dxa"/>
            <w:shd w:val="clear" w:color="auto" w:fill="auto"/>
          </w:tcPr>
          <w:p w:rsidR="00691245" w:rsidRPr="003F2564" w:rsidRDefault="003F2564" w:rsidP="00F97768">
            <w:pPr>
              <w:jc w:val="center"/>
              <w:rPr>
                <w:sz w:val="22"/>
                <w:szCs w:val="22"/>
              </w:rPr>
            </w:pPr>
            <w:r w:rsidRPr="003F2564">
              <w:rPr>
                <w:sz w:val="22"/>
                <w:szCs w:val="22"/>
              </w:rPr>
              <w:t>1,71%</w:t>
            </w:r>
          </w:p>
        </w:tc>
        <w:tc>
          <w:tcPr>
            <w:tcW w:w="1276" w:type="dxa"/>
            <w:shd w:val="clear" w:color="auto" w:fill="auto"/>
          </w:tcPr>
          <w:p w:rsidR="00691245" w:rsidRPr="003F2564" w:rsidRDefault="00691245" w:rsidP="00F97768">
            <w:pPr>
              <w:jc w:val="center"/>
              <w:rPr>
                <w:sz w:val="22"/>
                <w:szCs w:val="22"/>
                <w:lang w:val="en-US"/>
              </w:rPr>
            </w:pPr>
            <w:r w:rsidRPr="003F2564">
              <w:rPr>
                <w:sz w:val="22"/>
                <w:szCs w:val="22"/>
              </w:rPr>
              <w:t>1</w:t>
            </w:r>
            <w:r w:rsidRPr="003F2564">
              <w:rPr>
                <w:sz w:val="22"/>
                <w:szCs w:val="22"/>
                <w:lang w:val="en-US"/>
              </w:rPr>
              <w:t>/50%</w:t>
            </w:r>
          </w:p>
        </w:tc>
        <w:tc>
          <w:tcPr>
            <w:tcW w:w="1275" w:type="dxa"/>
          </w:tcPr>
          <w:p w:rsidR="00691245" w:rsidRPr="00691245" w:rsidRDefault="00691245" w:rsidP="00F97768">
            <w:pPr>
              <w:jc w:val="center"/>
              <w:rPr>
                <w:sz w:val="22"/>
                <w:szCs w:val="22"/>
              </w:rPr>
            </w:pPr>
            <w:r w:rsidRPr="00691245">
              <w:rPr>
                <w:sz w:val="22"/>
                <w:szCs w:val="22"/>
                <w:lang w:val="en-US"/>
              </w:rPr>
              <w:t>61</w:t>
            </w:r>
            <w:r w:rsidRPr="00691245">
              <w:rPr>
                <w:sz w:val="22"/>
                <w:szCs w:val="22"/>
              </w:rPr>
              <w:t>,5</w:t>
            </w:r>
          </w:p>
        </w:tc>
        <w:tc>
          <w:tcPr>
            <w:tcW w:w="1134" w:type="dxa"/>
            <w:shd w:val="clear" w:color="auto" w:fill="auto"/>
          </w:tcPr>
          <w:p w:rsidR="00691245" w:rsidRPr="00691245" w:rsidRDefault="003F2564" w:rsidP="00F97768">
            <w:pPr>
              <w:jc w:val="center"/>
              <w:rPr>
                <w:sz w:val="22"/>
                <w:szCs w:val="22"/>
              </w:rPr>
            </w:pPr>
            <w:r>
              <w:rPr>
                <w:sz w:val="22"/>
                <w:szCs w:val="22"/>
              </w:rPr>
              <w:t>75,21</w:t>
            </w:r>
          </w:p>
        </w:tc>
        <w:tc>
          <w:tcPr>
            <w:tcW w:w="1418" w:type="dxa"/>
            <w:shd w:val="clear" w:color="auto" w:fill="auto"/>
          </w:tcPr>
          <w:p w:rsidR="00691245" w:rsidRPr="00691245" w:rsidRDefault="00691245" w:rsidP="00F97768">
            <w:pPr>
              <w:jc w:val="center"/>
              <w:rPr>
                <w:sz w:val="22"/>
                <w:szCs w:val="22"/>
                <w:highlight w:val="yellow"/>
              </w:rPr>
            </w:pPr>
            <w:r w:rsidRPr="00691245">
              <w:rPr>
                <w:sz w:val="22"/>
                <w:szCs w:val="22"/>
              </w:rPr>
              <w:t>89</w:t>
            </w:r>
          </w:p>
        </w:tc>
      </w:tr>
      <w:tr w:rsidR="00691245" w:rsidRPr="00D40379" w:rsidTr="009C59E1">
        <w:trPr>
          <w:trHeight w:val="300"/>
        </w:trPr>
        <w:tc>
          <w:tcPr>
            <w:tcW w:w="2410" w:type="dxa"/>
          </w:tcPr>
          <w:p w:rsidR="00691245" w:rsidRPr="00691245" w:rsidRDefault="00691245" w:rsidP="00F97768">
            <w:pPr>
              <w:rPr>
                <w:sz w:val="22"/>
                <w:szCs w:val="22"/>
              </w:rPr>
            </w:pPr>
            <w:r w:rsidRPr="00691245">
              <w:rPr>
                <w:sz w:val="22"/>
                <w:szCs w:val="22"/>
              </w:rPr>
              <w:t>География</w:t>
            </w:r>
          </w:p>
        </w:tc>
        <w:tc>
          <w:tcPr>
            <w:tcW w:w="709" w:type="dxa"/>
          </w:tcPr>
          <w:p w:rsidR="00691245" w:rsidRPr="00691245" w:rsidRDefault="00691245" w:rsidP="00F97768">
            <w:pPr>
              <w:jc w:val="center"/>
              <w:rPr>
                <w:sz w:val="22"/>
                <w:szCs w:val="22"/>
              </w:rPr>
            </w:pPr>
            <w:r w:rsidRPr="00691245">
              <w:rPr>
                <w:sz w:val="22"/>
                <w:szCs w:val="22"/>
              </w:rPr>
              <w:t>1</w:t>
            </w:r>
          </w:p>
        </w:tc>
        <w:tc>
          <w:tcPr>
            <w:tcW w:w="1134" w:type="dxa"/>
          </w:tcPr>
          <w:p w:rsidR="00691245" w:rsidRPr="00691245" w:rsidRDefault="00691245" w:rsidP="00F97768">
            <w:pPr>
              <w:jc w:val="center"/>
              <w:rPr>
                <w:sz w:val="22"/>
                <w:szCs w:val="22"/>
              </w:rPr>
            </w:pPr>
            <w:r w:rsidRPr="00691245">
              <w:rPr>
                <w:sz w:val="22"/>
                <w:szCs w:val="22"/>
              </w:rPr>
              <w:t>0</w:t>
            </w:r>
          </w:p>
        </w:tc>
        <w:tc>
          <w:tcPr>
            <w:tcW w:w="1134" w:type="dxa"/>
            <w:shd w:val="clear" w:color="auto" w:fill="auto"/>
          </w:tcPr>
          <w:p w:rsidR="00691245" w:rsidRPr="003F2564" w:rsidRDefault="003F2564" w:rsidP="00F97768">
            <w:pPr>
              <w:jc w:val="center"/>
              <w:rPr>
                <w:sz w:val="22"/>
                <w:szCs w:val="22"/>
              </w:rPr>
            </w:pPr>
            <w:r w:rsidRPr="003F2564">
              <w:rPr>
                <w:sz w:val="22"/>
                <w:szCs w:val="22"/>
              </w:rPr>
              <w:t>8,06</w:t>
            </w:r>
          </w:p>
        </w:tc>
        <w:tc>
          <w:tcPr>
            <w:tcW w:w="1276" w:type="dxa"/>
            <w:shd w:val="clear" w:color="auto" w:fill="auto"/>
          </w:tcPr>
          <w:p w:rsidR="00691245" w:rsidRPr="003F2564" w:rsidRDefault="00691245" w:rsidP="00F97768">
            <w:pPr>
              <w:jc w:val="center"/>
              <w:rPr>
                <w:sz w:val="22"/>
                <w:szCs w:val="22"/>
              </w:rPr>
            </w:pPr>
            <w:r w:rsidRPr="003F2564">
              <w:rPr>
                <w:sz w:val="22"/>
                <w:szCs w:val="22"/>
              </w:rPr>
              <w:t>0</w:t>
            </w:r>
          </w:p>
        </w:tc>
        <w:tc>
          <w:tcPr>
            <w:tcW w:w="1275" w:type="dxa"/>
          </w:tcPr>
          <w:p w:rsidR="00691245" w:rsidRPr="00691245" w:rsidRDefault="00691245" w:rsidP="00F97768">
            <w:pPr>
              <w:jc w:val="center"/>
              <w:rPr>
                <w:sz w:val="22"/>
                <w:szCs w:val="22"/>
              </w:rPr>
            </w:pPr>
            <w:r w:rsidRPr="00691245">
              <w:rPr>
                <w:sz w:val="22"/>
                <w:szCs w:val="22"/>
              </w:rPr>
              <w:t>65</w:t>
            </w:r>
          </w:p>
        </w:tc>
        <w:tc>
          <w:tcPr>
            <w:tcW w:w="1134" w:type="dxa"/>
            <w:shd w:val="clear" w:color="auto" w:fill="auto"/>
          </w:tcPr>
          <w:p w:rsidR="00691245" w:rsidRPr="009C59E1" w:rsidRDefault="00691245" w:rsidP="00F97768">
            <w:pPr>
              <w:jc w:val="center"/>
              <w:rPr>
                <w:sz w:val="22"/>
                <w:szCs w:val="22"/>
              </w:rPr>
            </w:pPr>
          </w:p>
        </w:tc>
        <w:tc>
          <w:tcPr>
            <w:tcW w:w="1418" w:type="dxa"/>
            <w:shd w:val="clear" w:color="auto" w:fill="auto"/>
          </w:tcPr>
          <w:p w:rsidR="00691245" w:rsidRPr="009C59E1" w:rsidRDefault="00691245" w:rsidP="00F97768">
            <w:pPr>
              <w:jc w:val="center"/>
              <w:rPr>
                <w:sz w:val="22"/>
                <w:szCs w:val="22"/>
              </w:rPr>
            </w:pPr>
            <w:r w:rsidRPr="009C59E1">
              <w:rPr>
                <w:sz w:val="22"/>
                <w:szCs w:val="22"/>
              </w:rPr>
              <w:t>65</w:t>
            </w:r>
          </w:p>
        </w:tc>
      </w:tr>
    </w:tbl>
    <w:p w:rsidR="00691245" w:rsidRDefault="00691245" w:rsidP="00691245">
      <w:pPr>
        <w:spacing w:after="0" w:line="240" w:lineRule="auto"/>
        <w:rPr>
          <w:rFonts w:ascii="Times New Roman" w:eastAsia="Times New Roman" w:hAnsi="Times New Roman" w:cs="Times New Roman"/>
          <w:sz w:val="24"/>
          <w:szCs w:val="24"/>
          <w:lang w:eastAsia="ru-RU"/>
        </w:rPr>
      </w:pPr>
    </w:p>
    <w:p w:rsidR="00F1489C" w:rsidRDefault="00F1489C" w:rsidP="00691245">
      <w:pPr>
        <w:spacing w:after="0" w:line="240" w:lineRule="auto"/>
        <w:rPr>
          <w:rFonts w:ascii="Times New Roman" w:eastAsia="Times New Roman" w:hAnsi="Times New Roman" w:cs="Times New Roman"/>
          <w:sz w:val="24"/>
          <w:szCs w:val="24"/>
          <w:lang w:eastAsia="ru-RU"/>
        </w:rPr>
      </w:pPr>
    </w:p>
    <w:p w:rsidR="00F1489C" w:rsidRDefault="00F1489C" w:rsidP="00691245">
      <w:pPr>
        <w:spacing w:after="0" w:line="240" w:lineRule="auto"/>
        <w:rPr>
          <w:rFonts w:ascii="Times New Roman" w:eastAsia="Times New Roman" w:hAnsi="Times New Roman" w:cs="Times New Roman"/>
          <w:sz w:val="24"/>
          <w:szCs w:val="24"/>
          <w:lang w:eastAsia="ru-RU"/>
        </w:rPr>
      </w:pPr>
    </w:p>
    <w:p w:rsidR="00F1489C" w:rsidRDefault="00F1489C" w:rsidP="00691245">
      <w:pPr>
        <w:spacing w:after="0" w:line="240" w:lineRule="auto"/>
        <w:rPr>
          <w:rFonts w:ascii="Times New Roman" w:eastAsia="Times New Roman" w:hAnsi="Times New Roman" w:cs="Times New Roman"/>
          <w:sz w:val="24"/>
          <w:szCs w:val="24"/>
          <w:lang w:eastAsia="ru-RU"/>
        </w:rPr>
      </w:pPr>
    </w:p>
    <w:p w:rsidR="00F1489C" w:rsidRDefault="00F1489C" w:rsidP="00691245">
      <w:pPr>
        <w:spacing w:after="0" w:line="240" w:lineRule="auto"/>
        <w:rPr>
          <w:rFonts w:ascii="Times New Roman" w:eastAsia="Times New Roman" w:hAnsi="Times New Roman" w:cs="Times New Roman"/>
          <w:sz w:val="24"/>
          <w:szCs w:val="24"/>
          <w:lang w:eastAsia="ru-RU"/>
        </w:rPr>
      </w:pPr>
    </w:p>
    <w:p w:rsidR="00F1489C" w:rsidRDefault="00F1489C" w:rsidP="00691245">
      <w:pPr>
        <w:spacing w:after="0" w:line="240" w:lineRule="auto"/>
        <w:rPr>
          <w:rFonts w:ascii="Times New Roman" w:eastAsia="Times New Roman" w:hAnsi="Times New Roman" w:cs="Times New Roman"/>
          <w:sz w:val="24"/>
          <w:szCs w:val="24"/>
          <w:lang w:eastAsia="ru-RU"/>
        </w:rPr>
      </w:pPr>
    </w:p>
    <w:p w:rsidR="00F1489C" w:rsidRDefault="00F1489C" w:rsidP="00691245">
      <w:pPr>
        <w:spacing w:after="0" w:line="240" w:lineRule="auto"/>
        <w:rPr>
          <w:rFonts w:ascii="Times New Roman" w:eastAsia="Times New Roman" w:hAnsi="Times New Roman" w:cs="Times New Roman"/>
          <w:sz w:val="24"/>
          <w:szCs w:val="24"/>
          <w:lang w:eastAsia="ru-RU"/>
        </w:rPr>
      </w:pPr>
    </w:p>
    <w:p w:rsidR="00F1489C" w:rsidRDefault="00F1489C" w:rsidP="00691245">
      <w:pPr>
        <w:spacing w:after="0" w:line="240" w:lineRule="auto"/>
        <w:rPr>
          <w:rFonts w:ascii="Times New Roman" w:eastAsia="Times New Roman" w:hAnsi="Times New Roman" w:cs="Times New Roman"/>
          <w:sz w:val="24"/>
          <w:szCs w:val="24"/>
          <w:lang w:eastAsia="ru-RU"/>
        </w:rPr>
      </w:pPr>
    </w:p>
    <w:p w:rsidR="00F1489C" w:rsidRDefault="00F1489C" w:rsidP="00691245">
      <w:pPr>
        <w:spacing w:after="0" w:line="240" w:lineRule="auto"/>
        <w:rPr>
          <w:rFonts w:ascii="Times New Roman" w:eastAsia="Times New Roman" w:hAnsi="Times New Roman" w:cs="Times New Roman"/>
          <w:sz w:val="24"/>
          <w:szCs w:val="24"/>
          <w:lang w:eastAsia="ru-RU"/>
        </w:rPr>
      </w:pPr>
    </w:p>
    <w:p w:rsidR="00F1489C" w:rsidRDefault="00F1489C" w:rsidP="00691245">
      <w:pPr>
        <w:spacing w:after="0" w:line="240" w:lineRule="auto"/>
        <w:rPr>
          <w:rFonts w:ascii="Times New Roman" w:eastAsia="Times New Roman" w:hAnsi="Times New Roman" w:cs="Times New Roman"/>
          <w:sz w:val="24"/>
          <w:szCs w:val="24"/>
          <w:lang w:eastAsia="ru-RU"/>
        </w:rPr>
      </w:pPr>
    </w:p>
    <w:p w:rsidR="00F1489C" w:rsidRDefault="00F1489C" w:rsidP="00691245">
      <w:pPr>
        <w:spacing w:after="0" w:line="240" w:lineRule="auto"/>
        <w:rPr>
          <w:rFonts w:ascii="Times New Roman" w:eastAsia="Times New Roman" w:hAnsi="Times New Roman" w:cs="Times New Roman"/>
          <w:sz w:val="24"/>
          <w:szCs w:val="24"/>
          <w:lang w:eastAsia="ru-RU"/>
        </w:rPr>
      </w:pPr>
    </w:p>
    <w:p w:rsidR="00F1489C" w:rsidRPr="00D67348" w:rsidRDefault="00F1489C" w:rsidP="00691245">
      <w:pPr>
        <w:spacing w:after="0" w:line="240" w:lineRule="auto"/>
        <w:rPr>
          <w:rFonts w:ascii="Times New Roman" w:eastAsia="Times New Roman" w:hAnsi="Times New Roman" w:cs="Times New Roman"/>
          <w:sz w:val="24"/>
          <w:szCs w:val="24"/>
          <w:lang w:eastAsia="ru-RU"/>
        </w:rPr>
      </w:pPr>
    </w:p>
    <w:p w:rsidR="00F02783" w:rsidRPr="00E70B34" w:rsidRDefault="00F02783" w:rsidP="00F02783">
      <w:pPr>
        <w:spacing w:after="0" w:line="240" w:lineRule="auto"/>
        <w:jc w:val="both"/>
        <w:rPr>
          <w:rFonts w:ascii="Times New Roman" w:eastAsia="Times New Roman" w:hAnsi="Times New Roman" w:cs="Times New Roman"/>
          <w:b/>
          <w:i/>
          <w:color w:val="0070C0"/>
          <w:sz w:val="24"/>
          <w:szCs w:val="24"/>
          <w:lang w:eastAsia="ru-RU"/>
        </w:rPr>
      </w:pPr>
    </w:p>
    <w:p w:rsidR="00F02783" w:rsidRPr="00E70B34" w:rsidRDefault="008A29AE" w:rsidP="00A62632">
      <w:pPr>
        <w:pStyle w:val="a3"/>
        <w:keepNext/>
        <w:spacing w:after="0" w:line="240" w:lineRule="auto"/>
        <w:outlineLvl w:val="0"/>
        <w:rPr>
          <w:rFonts w:ascii="Times New Roman" w:eastAsia="Times New Roman" w:hAnsi="Times New Roman"/>
          <w:sz w:val="24"/>
          <w:szCs w:val="24"/>
          <w:lang w:eastAsia="ru-RU"/>
        </w:rPr>
      </w:pPr>
      <w:r w:rsidRPr="00E70B34">
        <w:rPr>
          <w:rFonts w:ascii="Times New Roman" w:eastAsia="Times New Roman" w:hAnsi="Times New Roman"/>
          <w:b/>
          <w:bCs/>
          <w:color w:val="215868"/>
          <w:sz w:val="28"/>
          <w:szCs w:val="28"/>
          <w:u w:val="single"/>
          <w:lang w:eastAsia="ru-RU"/>
        </w:rPr>
        <w:lastRenderedPageBreak/>
        <w:t>2</w:t>
      </w:r>
      <w:r w:rsidR="00A62632" w:rsidRPr="00E70B34">
        <w:rPr>
          <w:rFonts w:ascii="Times New Roman" w:eastAsia="Times New Roman" w:hAnsi="Times New Roman"/>
          <w:b/>
          <w:bCs/>
          <w:color w:val="215868"/>
          <w:sz w:val="28"/>
          <w:szCs w:val="28"/>
          <w:u w:val="single"/>
          <w:lang w:eastAsia="ru-RU"/>
        </w:rPr>
        <w:t xml:space="preserve">.3. </w:t>
      </w:r>
      <w:r w:rsidR="00F02783" w:rsidRPr="00E70B34">
        <w:rPr>
          <w:rFonts w:ascii="Times New Roman" w:eastAsia="Times New Roman" w:hAnsi="Times New Roman"/>
          <w:b/>
          <w:bCs/>
          <w:color w:val="215868"/>
          <w:sz w:val="28"/>
          <w:szCs w:val="28"/>
          <w:u w:val="single"/>
          <w:lang w:eastAsia="ru-RU"/>
        </w:rPr>
        <w:t>Результаты внеурочной деятельности обучающихся.</w:t>
      </w:r>
    </w:p>
    <w:p w:rsidR="000321BA" w:rsidRPr="00E70B34" w:rsidRDefault="000321BA" w:rsidP="00A62AEA">
      <w:pPr>
        <w:jc w:val="center"/>
        <w:rPr>
          <w:rFonts w:ascii="Times New Roman" w:eastAsia="Times New Roman" w:hAnsi="Times New Roman" w:cs="Times New Roman"/>
          <w:b/>
          <w:i/>
          <w:color w:val="0070C0"/>
          <w:sz w:val="8"/>
          <w:szCs w:val="24"/>
          <w:lang w:eastAsia="ru-RU"/>
        </w:rPr>
      </w:pPr>
    </w:p>
    <w:p w:rsidR="00A62AEA" w:rsidRPr="00E70B34" w:rsidRDefault="008A29AE" w:rsidP="00F1489C">
      <w:pPr>
        <w:spacing w:after="0"/>
        <w:jc w:val="center"/>
        <w:rPr>
          <w:rFonts w:ascii="Times New Roman" w:eastAsia="Times New Roman" w:hAnsi="Times New Roman" w:cs="Times New Roman"/>
          <w:b/>
          <w:i/>
          <w:color w:val="0070C0"/>
          <w:sz w:val="28"/>
          <w:szCs w:val="24"/>
          <w:lang w:eastAsia="ru-RU"/>
        </w:rPr>
      </w:pPr>
      <w:r w:rsidRPr="00E70B34">
        <w:rPr>
          <w:rFonts w:ascii="Times New Roman" w:eastAsia="Times New Roman" w:hAnsi="Times New Roman" w:cs="Times New Roman"/>
          <w:b/>
          <w:i/>
          <w:color w:val="0070C0"/>
          <w:sz w:val="28"/>
          <w:szCs w:val="24"/>
          <w:lang w:eastAsia="ru-RU"/>
        </w:rPr>
        <w:t>2</w:t>
      </w:r>
      <w:r w:rsidR="00A62632" w:rsidRPr="00E70B34">
        <w:rPr>
          <w:rFonts w:ascii="Times New Roman" w:eastAsia="Times New Roman" w:hAnsi="Times New Roman" w:cs="Times New Roman"/>
          <w:b/>
          <w:i/>
          <w:color w:val="0070C0"/>
          <w:sz w:val="28"/>
          <w:szCs w:val="24"/>
          <w:lang w:eastAsia="ru-RU"/>
        </w:rPr>
        <w:t xml:space="preserve">.3.1. </w:t>
      </w:r>
      <w:r w:rsidR="00A62AEA" w:rsidRPr="00E70B34">
        <w:rPr>
          <w:rFonts w:ascii="Times New Roman" w:eastAsia="Times New Roman" w:hAnsi="Times New Roman" w:cs="Times New Roman"/>
          <w:b/>
          <w:i/>
          <w:color w:val="0070C0"/>
          <w:sz w:val="28"/>
          <w:szCs w:val="24"/>
          <w:lang w:eastAsia="ru-RU"/>
        </w:rPr>
        <w:t>Результаты участия обучающихся в предметных олимпиадах</w:t>
      </w:r>
      <w:r w:rsidR="002F4ECA">
        <w:rPr>
          <w:rFonts w:ascii="Times New Roman" w:eastAsia="Times New Roman" w:hAnsi="Times New Roman" w:cs="Times New Roman"/>
          <w:b/>
          <w:i/>
          <w:color w:val="0070C0"/>
          <w:sz w:val="28"/>
          <w:szCs w:val="24"/>
          <w:lang w:eastAsia="ru-RU"/>
        </w:rPr>
        <w:t xml:space="preserve"> и конкурсах</w:t>
      </w:r>
      <w:r w:rsidR="00A62AEA" w:rsidRPr="00E70B34">
        <w:rPr>
          <w:rFonts w:ascii="Times New Roman" w:eastAsia="Times New Roman" w:hAnsi="Times New Roman" w:cs="Times New Roman"/>
          <w:b/>
          <w:i/>
          <w:color w:val="0070C0"/>
          <w:sz w:val="28"/>
          <w:szCs w:val="24"/>
          <w:lang w:eastAsia="ru-RU"/>
        </w:rPr>
        <w:t>.</w:t>
      </w:r>
    </w:p>
    <w:p w:rsidR="00E70B34" w:rsidRPr="001673DE" w:rsidRDefault="001E6B56" w:rsidP="00E70B34">
      <w:pPr>
        <w:spacing w:after="0" w:line="360" w:lineRule="auto"/>
        <w:ind w:firstLine="720"/>
        <w:jc w:val="both"/>
        <w:rPr>
          <w:rFonts w:ascii="Times New Roman" w:eastAsia="Times New Roman" w:hAnsi="Times New Roman"/>
          <w:sz w:val="28"/>
          <w:szCs w:val="24"/>
          <w:lang w:eastAsia="ru-RU"/>
        </w:rPr>
      </w:pPr>
      <w:r w:rsidRPr="00E70B34">
        <w:rPr>
          <w:rFonts w:ascii="Times New Roman" w:eastAsia="Times New Roman" w:hAnsi="Times New Roman"/>
          <w:sz w:val="28"/>
          <w:szCs w:val="24"/>
          <w:lang w:eastAsia="ru-RU"/>
        </w:rPr>
        <w:t xml:space="preserve"> </w:t>
      </w:r>
      <w:r w:rsidR="00E70B34" w:rsidRPr="001673DE">
        <w:rPr>
          <w:rFonts w:ascii="Times New Roman" w:eastAsia="Times New Roman" w:hAnsi="Times New Roman"/>
          <w:sz w:val="28"/>
          <w:szCs w:val="24"/>
          <w:lang w:eastAsia="ru-RU"/>
        </w:rPr>
        <w:t xml:space="preserve">В октябре </w:t>
      </w:r>
      <w:r w:rsidR="002F4ECA">
        <w:rPr>
          <w:rFonts w:ascii="Times New Roman" w:eastAsia="Times New Roman" w:hAnsi="Times New Roman"/>
          <w:sz w:val="28"/>
          <w:szCs w:val="24"/>
          <w:lang w:eastAsia="ru-RU"/>
        </w:rPr>
        <w:t xml:space="preserve">в школе прошел </w:t>
      </w:r>
      <w:r w:rsidR="000333C7">
        <w:rPr>
          <w:rFonts w:ascii="Times New Roman" w:eastAsia="Times New Roman" w:hAnsi="Times New Roman"/>
          <w:sz w:val="28"/>
          <w:szCs w:val="24"/>
          <w:lang w:eastAsia="ru-RU"/>
        </w:rPr>
        <w:t>школьный этап Всероссийской</w:t>
      </w:r>
      <w:r w:rsidR="00E70B34" w:rsidRPr="001673DE">
        <w:rPr>
          <w:rFonts w:ascii="Times New Roman" w:eastAsia="Times New Roman" w:hAnsi="Times New Roman"/>
          <w:sz w:val="28"/>
          <w:szCs w:val="24"/>
          <w:lang w:eastAsia="ru-RU"/>
        </w:rPr>
        <w:t xml:space="preserve"> олимпиады </w:t>
      </w:r>
      <w:r w:rsidR="000333C7">
        <w:rPr>
          <w:rFonts w:ascii="Times New Roman" w:eastAsia="Times New Roman" w:hAnsi="Times New Roman"/>
          <w:sz w:val="28"/>
          <w:szCs w:val="24"/>
          <w:lang w:eastAsia="ru-RU"/>
        </w:rPr>
        <w:t xml:space="preserve">школьников </w:t>
      </w:r>
      <w:r w:rsidR="00E70B34" w:rsidRPr="001673DE">
        <w:rPr>
          <w:rFonts w:ascii="Times New Roman" w:eastAsia="Times New Roman" w:hAnsi="Times New Roman"/>
          <w:sz w:val="28"/>
          <w:szCs w:val="24"/>
          <w:lang w:eastAsia="ru-RU"/>
        </w:rPr>
        <w:t>по 14 предметам</w:t>
      </w:r>
      <w:r w:rsidR="00E70B34">
        <w:rPr>
          <w:rFonts w:ascii="Times New Roman" w:eastAsia="Times New Roman" w:hAnsi="Times New Roman"/>
          <w:sz w:val="28"/>
          <w:szCs w:val="24"/>
          <w:lang w:eastAsia="ru-RU"/>
        </w:rPr>
        <w:t xml:space="preserve"> (</w:t>
      </w:r>
      <w:proofErr w:type="gramStart"/>
      <w:r w:rsidR="00E70B34">
        <w:rPr>
          <w:rFonts w:ascii="Times New Roman" w:eastAsia="Times New Roman" w:hAnsi="Times New Roman"/>
          <w:sz w:val="28"/>
          <w:szCs w:val="24"/>
          <w:lang w:eastAsia="ru-RU"/>
        </w:rPr>
        <w:t>см</w:t>
      </w:r>
      <w:proofErr w:type="gramEnd"/>
      <w:r w:rsidR="00E70B34">
        <w:rPr>
          <w:rFonts w:ascii="Times New Roman" w:eastAsia="Times New Roman" w:hAnsi="Times New Roman"/>
          <w:sz w:val="28"/>
          <w:szCs w:val="24"/>
          <w:lang w:eastAsia="ru-RU"/>
        </w:rPr>
        <w:t>. приложение №16)</w:t>
      </w:r>
      <w:r w:rsidR="00E70B34" w:rsidRPr="001673DE">
        <w:rPr>
          <w:rFonts w:ascii="Times New Roman" w:eastAsia="Times New Roman" w:hAnsi="Times New Roman"/>
          <w:sz w:val="28"/>
          <w:szCs w:val="24"/>
          <w:lang w:eastAsia="ru-RU"/>
        </w:rPr>
        <w:t>. Количество участников в среднем и старшем звене составило 8</w:t>
      </w:r>
      <w:r w:rsidR="00E70B34">
        <w:rPr>
          <w:rFonts w:ascii="Times New Roman" w:eastAsia="Times New Roman" w:hAnsi="Times New Roman"/>
          <w:sz w:val="28"/>
          <w:szCs w:val="24"/>
          <w:lang w:eastAsia="ru-RU"/>
        </w:rPr>
        <w:t>41</w:t>
      </w:r>
      <w:r w:rsidR="00E70B34" w:rsidRPr="001673DE">
        <w:rPr>
          <w:rFonts w:ascii="Times New Roman" w:eastAsia="Times New Roman" w:hAnsi="Times New Roman"/>
          <w:sz w:val="28"/>
          <w:szCs w:val="24"/>
          <w:lang w:eastAsia="ru-RU"/>
        </w:rPr>
        <w:t xml:space="preserve"> человек. Наиболее активное участие учащиеся принимали по английскому языку (192 человека): (</w:t>
      </w:r>
      <w:r w:rsidR="00772410">
        <w:rPr>
          <w:rFonts w:ascii="Times New Roman" w:eastAsia="Times New Roman" w:hAnsi="Times New Roman"/>
          <w:sz w:val="28"/>
          <w:szCs w:val="24"/>
          <w:lang w:eastAsia="ru-RU"/>
        </w:rPr>
        <w:t xml:space="preserve">учитель </w:t>
      </w:r>
      <w:r w:rsidR="00E70B34" w:rsidRPr="001673DE">
        <w:rPr>
          <w:rFonts w:ascii="Times New Roman" w:eastAsia="Times New Roman" w:hAnsi="Times New Roman"/>
          <w:sz w:val="28"/>
          <w:szCs w:val="24"/>
          <w:lang w:eastAsia="ru-RU"/>
        </w:rPr>
        <w:t>Рогова Г.В. – 131 человек),  по истории</w:t>
      </w:r>
      <w:r w:rsidR="002F4ECA">
        <w:rPr>
          <w:rFonts w:ascii="Times New Roman" w:eastAsia="Times New Roman" w:hAnsi="Times New Roman"/>
          <w:sz w:val="28"/>
          <w:szCs w:val="24"/>
          <w:lang w:eastAsia="ru-RU"/>
        </w:rPr>
        <w:t xml:space="preserve"> (162 ученика): </w:t>
      </w:r>
      <w:r w:rsidR="00E70B34" w:rsidRPr="001673DE">
        <w:rPr>
          <w:rFonts w:ascii="Times New Roman" w:eastAsia="Times New Roman" w:hAnsi="Times New Roman"/>
          <w:sz w:val="28"/>
          <w:szCs w:val="24"/>
          <w:lang w:eastAsia="ru-RU"/>
        </w:rPr>
        <w:t>(</w:t>
      </w:r>
      <w:r w:rsidR="00772410">
        <w:rPr>
          <w:rFonts w:ascii="Times New Roman" w:eastAsia="Times New Roman" w:hAnsi="Times New Roman"/>
          <w:sz w:val="28"/>
          <w:szCs w:val="24"/>
          <w:lang w:eastAsia="ru-RU"/>
        </w:rPr>
        <w:t xml:space="preserve">учитель </w:t>
      </w:r>
      <w:r w:rsidR="00E70B34" w:rsidRPr="001673DE">
        <w:rPr>
          <w:rFonts w:ascii="Times New Roman" w:eastAsia="Times New Roman" w:hAnsi="Times New Roman"/>
          <w:sz w:val="28"/>
          <w:szCs w:val="24"/>
          <w:lang w:eastAsia="ru-RU"/>
        </w:rPr>
        <w:t>Иванова С.К. – 133 человека), по математике (108 человек): (</w:t>
      </w:r>
      <w:r w:rsidR="00772410">
        <w:rPr>
          <w:rFonts w:ascii="Times New Roman" w:eastAsia="Times New Roman" w:hAnsi="Times New Roman"/>
          <w:sz w:val="28"/>
          <w:szCs w:val="24"/>
          <w:lang w:eastAsia="ru-RU"/>
        </w:rPr>
        <w:t xml:space="preserve">учитель </w:t>
      </w:r>
      <w:proofErr w:type="spellStart"/>
      <w:r w:rsidR="00E70B34" w:rsidRPr="001673DE">
        <w:rPr>
          <w:rFonts w:ascii="Times New Roman" w:eastAsia="Times New Roman" w:hAnsi="Times New Roman"/>
          <w:sz w:val="28"/>
          <w:szCs w:val="24"/>
          <w:lang w:eastAsia="ru-RU"/>
        </w:rPr>
        <w:t>Ильчикаева</w:t>
      </w:r>
      <w:proofErr w:type="spellEnd"/>
      <w:r w:rsidR="00E70B34" w:rsidRPr="001673DE">
        <w:rPr>
          <w:rFonts w:ascii="Times New Roman" w:eastAsia="Times New Roman" w:hAnsi="Times New Roman"/>
          <w:sz w:val="28"/>
          <w:szCs w:val="24"/>
          <w:lang w:eastAsia="ru-RU"/>
        </w:rPr>
        <w:t xml:space="preserve"> Л.Я. – 71 человек).</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2"/>
        <w:gridCol w:w="2330"/>
        <w:gridCol w:w="1767"/>
        <w:gridCol w:w="1842"/>
        <w:gridCol w:w="1701"/>
        <w:gridCol w:w="2268"/>
      </w:tblGrid>
      <w:tr w:rsidR="007219C2" w:rsidRPr="007219C2" w:rsidTr="007219C2">
        <w:tc>
          <w:tcPr>
            <w:tcW w:w="582" w:type="dxa"/>
          </w:tcPr>
          <w:p w:rsidR="007219C2" w:rsidRPr="0070441A" w:rsidRDefault="0070441A" w:rsidP="002F4ECA">
            <w:pPr>
              <w:spacing w:after="0"/>
              <w:jc w:val="both"/>
              <w:rPr>
                <w:rFonts w:ascii="Times New Roman" w:hAnsi="Times New Roman"/>
                <w:bCs/>
                <w:smallCaps/>
              </w:rPr>
            </w:pPr>
            <w:r w:rsidRPr="0070441A">
              <w:rPr>
                <w:rFonts w:ascii="Times New Roman" w:hAnsi="Times New Roman"/>
                <w:bCs/>
                <w:smallCaps/>
                <w:sz w:val="14"/>
              </w:rPr>
              <w:t>№</w:t>
            </w:r>
            <w:proofErr w:type="spellStart"/>
            <w:proofErr w:type="gramStart"/>
            <w:r w:rsidRPr="0070441A">
              <w:rPr>
                <w:rFonts w:ascii="Times New Roman" w:hAnsi="Times New Roman"/>
                <w:bCs/>
                <w:smallCaps/>
                <w:sz w:val="14"/>
              </w:rPr>
              <w:t>п</w:t>
            </w:r>
            <w:proofErr w:type="spellEnd"/>
            <w:proofErr w:type="gramEnd"/>
            <w:r w:rsidRPr="0070441A">
              <w:rPr>
                <w:rFonts w:ascii="Times New Roman" w:hAnsi="Times New Roman"/>
                <w:bCs/>
                <w:smallCaps/>
                <w:sz w:val="14"/>
              </w:rPr>
              <w:t>/</w:t>
            </w:r>
            <w:proofErr w:type="spellStart"/>
            <w:r w:rsidRPr="0070441A">
              <w:rPr>
                <w:rFonts w:ascii="Times New Roman" w:hAnsi="Times New Roman"/>
                <w:bCs/>
                <w:smallCaps/>
                <w:sz w:val="14"/>
              </w:rPr>
              <w:t>п</w:t>
            </w:r>
            <w:proofErr w:type="spellEnd"/>
          </w:p>
        </w:tc>
        <w:tc>
          <w:tcPr>
            <w:tcW w:w="2330" w:type="dxa"/>
          </w:tcPr>
          <w:p w:rsidR="007219C2" w:rsidRPr="007219C2" w:rsidRDefault="0070441A" w:rsidP="002F4ECA">
            <w:pPr>
              <w:spacing w:after="0"/>
              <w:jc w:val="center"/>
              <w:rPr>
                <w:rFonts w:ascii="Times New Roman" w:hAnsi="Times New Roman"/>
                <w:b/>
                <w:bCs/>
                <w:smallCaps/>
              </w:rPr>
            </w:pPr>
            <w:r>
              <w:rPr>
                <w:rFonts w:ascii="Times New Roman" w:hAnsi="Times New Roman"/>
                <w:b/>
                <w:bCs/>
                <w:smallCaps/>
              </w:rPr>
              <w:t>предметы</w:t>
            </w:r>
          </w:p>
        </w:tc>
        <w:tc>
          <w:tcPr>
            <w:tcW w:w="1767" w:type="dxa"/>
          </w:tcPr>
          <w:p w:rsidR="007219C2" w:rsidRPr="007219C2" w:rsidRDefault="007219C2" w:rsidP="002F4ECA">
            <w:pPr>
              <w:spacing w:after="0"/>
              <w:jc w:val="center"/>
              <w:rPr>
                <w:rFonts w:ascii="Times New Roman" w:hAnsi="Times New Roman"/>
                <w:bCs/>
                <w:smallCaps/>
                <w:sz w:val="20"/>
              </w:rPr>
            </w:pPr>
            <w:r w:rsidRPr="007219C2">
              <w:rPr>
                <w:rFonts w:ascii="Times New Roman" w:hAnsi="Times New Roman"/>
                <w:sz w:val="20"/>
              </w:rPr>
              <w:t>Кол-во участников</w:t>
            </w:r>
          </w:p>
        </w:tc>
        <w:tc>
          <w:tcPr>
            <w:tcW w:w="1842" w:type="dxa"/>
          </w:tcPr>
          <w:p w:rsidR="007219C2" w:rsidRPr="007219C2" w:rsidRDefault="007219C2" w:rsidP="002F4ECA">
            <w:pPr>
              <w:spacing w:after="0"/>
              <w:jc w:val="center"/>
              <w:rPr>
                <w:rFonts w:ascii="Times New Roman" w:hAnsi="Times New Roman"/>
                <w:bCs/>
                <w:smallCaps/>
                <w:sz w:val="20"/>
              </w:rPr>
            </w:pPr>
            <w:r w:rsidRPr="007219C2">
              <w:rPr>
                <w:rFonts w:ascii="Times New Roman" w:hAnsi="Times New Roman"/>
                <w:sz w:val="20"/>
              </w:rPr>
              <w:t>Кол-во победителей</w:t>
            </w:r>
          </w:p>
        </w:tc>
        <w:tc>
          <w:tcPr>
            <w:tcW w:w="1701" w:type="dxa"/>
          </w:tcPr>
          <w:p w:rsidR="007219C2" w:rsidRPr="007219C2" w:rsidRDefault="007219C2" w:rsidP="002F4ECA">
            <w:pPr>
              <w:spacing w:after="0"/>
              <w:jc w:val="center"/>
              <w:rPr>
                <w:rFonts w:ascii="Times New Roman" w:hAnsi="Times New Roman"/>
                <w:bCs/>
                <w:smallCaps/>
                <w:sz w:val="20"/>
              </w:rPr>
            </w:pPr>
            <w:r w:rsidRPr="007219C2">
              <w:rPr>
                <w:rFonts w:ascii="Times New Roman" w:hAnsi="Times New Roman"/>
                <w:sz w:val="20"/>
              </w:rPr>
              <w:t>Кол-во призеров</w:t>
            </w:r>
          </w:p>
        </w:tc>
        <w:tc>
          <w:tcPr>
            <w:tcW w:w="2268" w:type="dxa"/>
          </w:tcPr>
          <w:p w:rsidR="007219C2" w:rsidRPr="007219C2" w:rsidRDefault="007219C2" w:rsidP="002F4ECA">
            <w:pPr>
              <w:spacing w:after="0"/>
              <w:jc w:val="center"/>
              <w:rPr>
                <w:rFonts w:ascii="Times New Roman" w:hAnsi="Times New Roman"/>
                <w:bCs/>
                <w:smallCaps/>
                <w:sz w:val="20"/>
              </w:rPr>
            </w:pPr>
            <w:r w:rsidRPr="007219C2">
              <w:rPr>
                <w:rFonts w:ascii="Times New Roman" w:hAnsi="Times New Roman"/>
                <w:sz w:val="20"/>
              </w:rPr>
              <w:t>Средний % выполнения заданий победителями</w:t>
            </w:r>
          </w:p>
        </w:tc>
      </w:tr>
      <w:tr w:rsidR="007219C2" w:rsidRPr="007219C2" w:rsidTr="007219C2">
        <w:tc>
          <w:tcPr>
            <w:tcW w:w="582" w:type="dxa"/>
          </w:tcPr>
          <w:p w:rsidR="007219C2" w:rsidRPr="001673DE" w:rsidRDefault="007219C2" w:rsidP="002F4ECA">
            <w:pPr>
              <w:spacing w:after="0"/>
              <w:jc w:val="center"/>
              <w:rPr>
                <w:rFonts w:ascii="Times New Roman" w:hAnsi="Times New Roman"/>
                <w:b/>
                <w:bCs/>
                <w:smallCaps/>
              </w:rPr>
            </w:pPr>
            <w:r w:rsidRPr="001673DE">
              <w:rPr>
                <w:rFonts w:ascii="Times New Roman" w:hAnsi="Times New Roman"/>
              </w:rPr>
              <w:t>1</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Английский язык</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192</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7</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14</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74,8</w:t>
            </w:r>
          </w:p>
        </w:tc>
      </w:tr>
      <w:tr w:rsidR="007219C2" w:rsidRPr="007219C2" w:rsidTr="007219C2">
        <w:tc>
          <w:tcPr>
            <w:tcW w:w="582" w:type="dxa"/>
          </w:tcPr>
          <w:p w:rsidR="007219C2" w:rsidRPr="001673DE" w:rsidRDefault="007219C2" w:rsidP="002F4ECA">
            <w:pPr>
              <w:spacing w:after="0"/>
              <w:jc w:val="center"/>
              <w:rPr>
                <w:rFonts w:ascii="Times New Roman" w:hAnsi="Times New Roman"/>
                <w:b/>
                <w:bCs/>
                <w:smallCaps/>
              </w:rPr>
            </w:pPr>
            <w:r w:rsidRPr="001673DE">
              <w:rPr>
                <w:rFonts w:ascii="Times New Roman" w:hAnsi="Times New Roman"/>
              </w:rPr>
              <w:t>2</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Биология</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29</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4</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7</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73</w:t>
            </w:r>
          </w:p>
        </w:tc>
      </w:tr>
      <w:tr w:rsidR="007219C2" w:rsidRPr="007219C2" w:rsidTr="007219C2">
        <w:tc>
          <w:tcPr>
            <w:tcW w:w="582" w:type="dxa"/>
          </w:tcPr>
          <w:p w:rsidR="007219C2" w:rsidRPr="001673DE" w:rsidRDefault="007219C2" w:rsidP="002F4ECA">
            <w:pPr>
              <w:spacing w:after="0"/>
              <w:jc w:val="center"/>
              <w:rPr>
                <w:rFonts w:ascii="Times New Roman" w:hAnsi="Times New Roman"/>
                <w:b/>
                <w:bCs/>
                <w:smallCaps/>
              </w:rPr>
            </w:pPr>
            <w:r w:rsidRPr="001673DE">
              <w:rPr>
                <w:rFonts w:ascii="Times New Roman" w:hAnsi="Times New Roman"/>
              </w:rPr>
              <w:t>3</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География</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51</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5</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10</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60</w:t>
            </w:r>
          </w:p>
        </w:tc>
      </w:tr>
      <w:tr w:rsidR="007219C2" w:rsidRPr="007219C2" w:rsidTr="007219C2">
        <w:tc>
          <w:tcPr>
            <w:tcW w:w="582" w:type="dxa"/>
          </w:tcPr>
          <w:p w:rsidR="007219C2" w:rsidRPr="001673DE" w:rsidRDefault="007219C2" w:rsidP="002F4ECA">
            <w:pPr>
              <w:spacing w:after="0"/>
              <w:jc w:val="center"/>
              <w:rPr>
                <w:rFonts w:ascii="Times New Roman" w:hAnsi="Times New Roman"/>
                <w:bCs/>
                <w:smallCaps/>
              </w:rPr>
            </w:pPr>
            <w:r w:rsidRPr="001673DE">
              <w:rPr>
                <w:rFonts w:ascii="Times New Roman" w:hAnsi="Times New Roman"/>
                <w:bCs/>
                <w:smallCaps/>
              </w:rPr>
              <w:t>4</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История</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162</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6</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10</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61,6</w:t>
            </w:r>
          </w:p>
        </w:tc>
      </w:tr>
      <w:tr w:rsidR="007219C2" w:rsidRPr="007219C2" w:rsidTr="007219C2">
        <w:tc>
          <w:tcPr>
            <w:tcW w:w="582" w:type="dxa"/>
          </w:tcPr>
          <w:p w:rsidR="007219C2" w:rsidRPr="001673DE" w:rsidRDefault="007219C2" w:rsidP="002F4ECA">
            <w:pPr>
              <w:spacing w:after="0"/>
              <w:jc w:val="center"/>
              <w:rPr>
                <w:rFonts w:ascii="Times New Roman" w:hAnsi="Times New Roman"/>
                <w:bCs/>
                <w:smallCaps/>
              </w:rPr>
            </w:pPr>
            <w:r w:rsidRPr="001673DE">
              <w:rPr>
                <w:rFonts w:ascii="Times New Roman" w:hAnsi="Times New Roman"/>
                <w:bCs/>
                <w:smallCaps/>
              </w:rPr>
              <w:t>5</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Литература</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51</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5</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10</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77,7</w:t>
            </w:r>
          </w:p>
        </w:tc>
      </w:tr>
      <w:tr w:rsidR="007219C2" w:rsidRPr="007219C2" w:rsidTr="007219C2">
        <w:tc>
          <w:tcPr>
            <w:tcW w:w="582" w:type="dxa"/>
          </w:tcPr>
          <w:p w:rsidR="007219C2" w:rsidRPr="001673DE" w:rsidRDefault="007219C2" w:rsidP="002F4ECA">
            <w:pPr>
              <w:spacing w:after="0"/>
              <w:jc w:val="center"/>
              <w:rPr>
                <w:rFonts w:ascii="Times New Roman" w:hAnsi="Times New Roman"/>
                <w:bCs/>
                <w:smallCaps/>
              </w:rPr>
            </w:pPr>
            <w:r w:rsidRPr="001673DE">
              <w:rPr>
                <w:rFonts w:ascii="Times New Roman" w:hAnsi="Times New Roman"/>
                <w:bCs/>
                <w:smallCaps/>
              </w:rPr>
              <w:t>6</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Математика</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108</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7</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13</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72,5</w:t>
            </w:r>
          </w:p>
        </w:tc>
      </w:tr>
      <w:tr w:rsidR="007219C2" w:rsidRPr="007219C2" w:rsidTr="007219C2">
        <w:tc>
          <w:tcPr>
            <w:tcW w:w="582" w:type="dxa"/>
          </w:tcPr>
          <w:p w:rsidR="007219C2" w:rsidRPr="001673DE" w:rsidRDefault="007219C2" w:rsidP="002F4ECA">
            <w:pPr>
              <w:spacing w:after="0"/>
              <w:jc w:val="center"/>
              <w:rPr>
                <w:rFonts w:ascii="Times New Roman" w:hAnsi="Times New Roman"/>
                <w:bCs/>
                <w:smallCaps/>
              </w:rPr>
            </w:pPr>
            <w:r w:rsidRPr="001673DE">
              <w:rPr>
                <w:rFonts w:ascii="Times New Roman" w:hAnsi="Times New Roman"/>
                <w:bCs/>
                <w:smallCaps/>
              </w:rPr>
              <w:t>7</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Обществознание</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49</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4</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8</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72</w:t>
            </w:r>
          </w:p>
        </w:tc>
      </w:tr>
      <w:tr w:rsidR="007219C2" w:rsidRPr="007219C2" w:rsidTr="007219C2">
        <w:tc>
          <w:tcPr>
            <w:tcW w:w="582" w:type="dxa"/>
          </w:tcPr>
          <w:p w:rsidR="007219C2" w:rsidRPr="001673DE" w:rsidRDefault="007219C2" w:rsidP="002F4ECA">
            <w:pPr>
              <w:spacing w:after="0"/>
              <w:jc w:val="center"/>
              <w:rPr>
                <w:rFonts w:ascii="Times New Roman" w:hAnsi="Times New Roman"/>
                <w:bCs/>
                <w:smallCaps/>
              </w:rPr>
            </w:pPr>
            <w:r w:rsidRPr="001673DE">
              <w:rPr>
                <w:rFonts w:ascii="Times New Roman" w:hAnsi="Times New Roman"/>
                <w:bCs/>
                <w:smallCaps/>
              </w:rPr>
              <w:t>8</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ОБЖ</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11</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2</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4</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53</w:t>
            </w:r>
          </w:p>
        </w:tc>
      </w:tr>
      <w:tr w:rsidR="007219C2" w:rsidRPr="007219C2" w:rsidTr="007219C2">
        <w:tc>
          <w:tcPr>
            <w:tcW w:w="582" w:type="dxa"/>
          </w:tcPr>
          <w:p w:rsidR="007219C2" w:rsidRPr="001673DE" w:rsidRDefault="007219C2" w:rsidP="002F4ECA">
            <w:pPr>
              <w:spacing w:after="0"/>
              <w:jc w:val="center"/>
              <w:rPr>
                <w:rFonts w:ascii="Times New Roman" w:hAnsi="Times New Roman"/>
                <w:bCs/>
                <w:smallCaps/>
              </w:rPr>
            </w:pPr>
            <w:r w:rsidRPr="001673DE">
              <w:rPr>
                <w:rFonts w:ascii="Times New Roman" w:hAnsi="Times New Roman"/>
                <w:bCs/>
                <w:smallCaps/>
              </w:rPr>
              <w:t>9</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Русский язык</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62</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4</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8</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77</w:t>
            </w:r>
          </w:p>
        </w:tc>
      </w:tr>
      <w:tr w:rsidR="007219C2" w:rsidRPr="007219C2" w:rsidTr="007219C2">
        <w:tc>
          <w:tcPr>
            <w:tcW w:w="582" w:type="dxa"/>
          </w:tcPr>
          <w:p w:rsidR="007219C2" w:rsidRPr="001673DE" w:rsidRDefault="007219C2" w:rsidP="002F4ECA">
            <w:pPr>
              <w:spacing w:after="0"/>
              <w:jc w:val="center"/>
              <w:rPr>
                <w:rFonts w:ascii="Times New Roman" w:hAnsi="Times New Roman"/>
                <w:bCs/>
                <w:smallCaps/>
              </w:rPr>
            </w:pPr>
            <w:r w:rsidRPr="001673DE">
              <w:rPr>
                <w:rFonts w:ascii="Times New Roman" w:hAnsi="Times New Roman"/>
                <w:bCs/>
                <w:smallCaps/>
              </w:rPr>
              <w:t>10</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Технология</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28</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2</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4</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73</w:t>
            </w:r>
          </w:p>
        </w:tc>
      </w:tr>
      <w:tr w:rsidR="007219C2" w:rsidRPr="007219C2" w:rsidTr="007219C2">
        <w:tc>
          <w:tcPr>
            <w:tcW w:w="582" w:type="dxa"/>
          </w:tcPr>
          <w:p w:rsidR="007219C2" w:rsidRPr="001673DE" w:rsidRDefault="007219C2" w:rsidP="002F4ECA">
            <w:pPr>
              <w:spacing w:after="0"/>
              <w:jc w:val="center"/>
              <w:rPr>
                <w:rFonts w:ascii="Times New Roman" w:hAnsi="Times New Roman"/>
                <w:bCs/>
                <w:smallCaps/>
              </w:rPr>
            </w:pPr>
            <w:r w:rsidRPr="001673DE">
              <w:rPr>
                <w:rFonts w:ascii="Times New Roman" w:hAnsi="Times New Roman"/>
                <w:bCs/>
                <w:smallCaps/>
              </w:rPr>
              <w:t>11</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Физика</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36</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3</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5</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51,6</w:t>
            </w:r>
          </w:p>
        </w:tc>
      </w:tr>
      <w:tr w:rsidR="007219C2" w:rsidRPr="007219C2" w:rsidTr="007219C2">
        <w:tc>
          <w:tcPr>
            <w:tcW w:w="58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12</w:t>
            </w:r>
          </w:p>
        </w:tc>
        <w:tc>
          <w:tcPr>
            <w:tcW w:w="2330" w:type="dxa"/>
          </w:tcPr>
          <w:p w:rsidR="007219C2" w:rsidRPr="001673DE" w:rsidRDefault="007219C2" w:rsidP="002F4ECA">
            <w:pPr>
              <w:spacing w:after="0"/>
              <w:jc w:val="both"/>
              <w:rPr>
                <w:rFonts w:ascii="Times New Roman" w:hAnsi="Times New Roman"/>
                <w:b/>
                <w:bCs/>
                <w:smallCaps/>
              </w:rPr>
            </w:pPr>
            <w:r w:rsidRPr="001673DE">
              <w:rPr>
                <w:rFonts w:ascii="Times New Roman" w:hAnsi="Times New Roman"/>
              </w:rPr>
              <w:t>Химия</w:t>
            </w:r>
          </w:p>
        </w:tc>
        <w:tc>
          <w:tcPr>
            <w:tcW w:w="1767"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18</w:t>
            </w:r>
          </w:p>
        </w:tc>
        <w:tc>
          <w:tcPr>
            <w:tcW w:w="1842"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3</w:t>
            </w:r>
          </w:p>
        </w:tc>
        <w:tc>
          <w:tcPr>
            <w:tcW w:w="1701"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6</w:t>
            </w:r>
          </w:p>
        </w:tc>
        <w:tc>
          <w:tcPr>
            <w:tcW w:w="2268" w:type="dxa"/>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75,3</w:t>
            </w:r>
          </w:p>
        </w:tc>
      </w:tr>
      <w:tr w:rsidR="007219C2" w:rsidRPr="007219C2" w:rsidTr="007219C2">
        <w:tc>
          <w:tcPr>
            <w:tcW w:w="582" w:type="dxa"/>
          </w:tcPr>
          <w:p w:rsidR="007219C2" w:rsidRDefault="007219C2" w:rsidP="002F4ECA">
            <w:pPr>
              <w:spacing w:after="0"/>
              <w:jc w:val="center"/>
              <w:rPr>
                <w:rFonts w:ascii="Times New Roman" w:hAnsi="Times New Roman"/>
                <w:bCs/>
                <w:smallCaps/>
              </w:rPr>
            </w:pPr>
            <w:r>
              <w:rPr>
                <w:rFonts w:ascii="Times New Roman" w:hAnsi="Times New Roman"/>
                <w:bCs/>
                <w:smallCaps/>
              </w:rPr>
              <w:t>13</w:t>
            </w:r>
          </w:p>
        </w:tc>
        <w:tc>
          <w:tcPr>
            <w:tcW w:w="2330" w:type="dxa"/>
          </w:tcPr>
          <w:p w:rsidR="007219C2" w:rsidRPr="001673DE" w:rsidRDefault="007219C2" w:rsidP="002F4ECA">
            <w:pPr>
              <w:spacing w:after="0"/>
              <w:jc w:val="both"/>
              <w:rPr>
                <w:rFonts w:ascii="Times New Roman" w:hAnsi="Times New Roman"/>
              </w:rPr>
            </w:pPr>
            <w:r>
              <w:rPr>
                <w:rFonts w:ascii="Times New Roman" w:hAnsi="Times New Roman"/>
              </w:rPr>
              <w:t>Информатика и ИКТ</w:t>
            </w:r>
          </w:p>
        </w:tc>
        <w:tc>
          <w:tcPr>
            <w:tcW w:w="1767" w:type="dxa"/>
          </w:tcPr>
          <w:p w:rsidR="007219C2" w:rsidRDefault="007219C2" w:rsidP="002F4ECA">
            <w:pPr>
              <w:spacing w:after="0"/>
              <w:jc w:val="center"/>
              <w:rPr>
                <w:rFonts w:ascii="Times New Roman" w:hAnsi="Times New Roman"/>
                <w:bCs/>
                <w:smallCaps/>
              </w:rPr>
            </w:pPr>
            <w:r>
              <w:rPr>
                <w:rFonts w:ascii="Times New Roman" w:hAnsi="Times New Roman"/>
                <w:bCs/>
                <w:smallCaps/>
              </w:rPr>
              <w:t>5</w:t>
            </w:r>
          </w:p>
        </w:tc>
        <w:tc>
          <w:tcPr>
            <w:tcW w:w="1842" w:type="dxa"/>
          </w:tcPr>
          <w:p w:rsidR="007219C2" w:rsidRDefault="007219C2" w:rsidP="002F4ECA">
            <w:pPr>
              <w:spacing w:after="0"/>
              <w:jc w:val="center"/>
              <w:rPr>
                <w:rFonts w:ascii="Times New Roman" w:hAnsi="Times New Roman"/>
                <w:bCs/>
                <w:smallCaps/>
              </w:rPr>
            </w:pPr>
            <w:r>
              <w:rPr>
                <w:rFonts w:ascii="Times New Roman" w:hAnsi="Times New Roman"/>
                <w:bCs/>
                <w:smallCaps/>
              </w:rPr>
              <w:t>2</w:t>
            </w:r>
          </w:p>
        </w:tc>
        <w:tc>
          <w:tcPr>
            <w:tcW w:w="1701" w:type="dxa"/>
          </w:tcPr>
          <w:p w:rsidR="007219C2" w:rsidRDefault="007219C2" w:rsidP="002F4ECA">
            <w:pPr>
              <w:spacing w:after="0"/>
              <w:jc w:val="center"/>
              <w:rPr>
                <w:rFonts w:ascii="Times New Roman" w:hAnsi="Times New Roman"/>
                <w:bCs/>
                <w:smallCaps/>
              </w:rPr>
            </w:pPr>
          </w:p>
        </w:tc>
        <w:tc>
          <w:tcPr>
            <w:tcW w:w="2268" w:type="dxa"/>
          </w:tcPr>
          <w:p w:rsidR="007219C2" w:rsidRDefault="007219C2" w:rsidP="002F4ECA">
            <w:pPr>
              <w:spacing w:after="0"/>
              <w:jc w:val="center"/>
              <w:rPr>
                <w:rFonts w:ascii="Times New Roman" w:hAnsi="Times New Roman"/>
                <w:bCs/>
                <w:smallCaps/>
              </w:rPr>
            </w:pPr>
            <w:r>
              <w:rPr>
                <w:rFonts w:ascii="Times New Roman" w:hAnsi="Times New Roman"/>
                <w:bCs/>
                <w:smallCaps/>
              </w:rPr>
              <w:t>15</w:t>
            </w:r>
          </w:p>
        </w:tc>
      </w:tr>
      <w:tr w:rsidR="007219C2" w:rsidRPr="007219C2" w:rsidTr="007219C2">
        <w:tc>
          <w:tcPr>
            <w:tcW w:w="582" w:type="dxa"/>
          </w:tcPr>
          <w:p w:rsidR="007219C2" w:rsidRDefault="007219C2" w:rsidP="002F4ECA">
            <w:pPr>
              <w:spacing w:after="0"/>
              <w:jc w:val="center"/>
              <w:rPr>
                <w:rFonts w:ascii="Times New Roman" w:hAnsi="Times New Roman"/>
                <w:bCs/>
                <w:smallCaps/>
              </w:rPr>
            </w:pPr>
            <w:r>
              <w:rPr>
                <w:rFonts w:ascii="Times New Roman" w:hAnsi="Times New Roman"/>
                <w:bCs/>
                <w:smallCaps/>
              </w:rPr>
              <w:t>14</w:t>
            </w:r>
          </w:p>
        </w:tc>
        <w:tc>
          <w:tcPr>
            <w:tcW w:w="2330" w:type="dxa"/>
          </w:tcPr>
          <w:p w:rsidR="007219C2" w:rsidRPr="001673DE" w:rsidRDefault="007219C2" w:rsidP="002F4ECA">
            <w:pPr>
              <w:spacing w:after="0"/>
              <w:jc w:val="both"/>
              <w:rPr>
                <w:rFonts w:ascii="Times New Roman" w:hAnsi="Times New Roman"/>
              </w:rPr>
            </w:pPr>
            <w:r>
              <w:rPr>
                <w:rFonts w:ascii="Times New Roman" w:hAnsi="Times New Roman"/>
              </w:rPr>
              <w:t>Физическая культура</w:t>
            </w:r>
          </w:p>
        </w:tc>
        <w:tc>
          <w:tcPr>
            <w:tcW w:w="1767" w:type="dxa"/>
          </w:tcPr>
          <w:p w:rsidR="007219C2" w:rsidRDefault="007219C2" w:rsidP="002F4ECA">
            <w:pPr>
              <w:spacing w:after="0"/>
              <w:jc w:val="center"/>
              <w:rPr>
                <w:rFonts w:ascii="Times New Roman" w:hAnsi="Times New Roman"/>
                <w:bCs/>
                <w:smallCaps/>
              </w:rPr>
            </w:pPr>
            <w:r>
              <w:rPr>
                <w:rFonts w:ascii="Times New Roman" w:hAnsi="Times New Roman"/>
                <w:bCs/>
                <w:smallCaps/>
              </w:rPr>
              <w:t>39</w:t>
            </w:r>
          </w:p>
        </w:tc>
        <w:tc>
          <w:tcPr>
            <w:tcW w:w="1842" w:type="dxa"/>
          </w:tcPr>
          <w:p w:rsidR="007219C2" w:rsidRDefault="007219C2" w:rsidP="002F4ECA">
            <w:pPr>
              <w:spacing w:after="0"/>
              <w:jc w:val="center"/>
              <w:rPr>
                <w:rFonts w:ascii="Times New Roman" w:hAnsi="Times New Roman"/>
                <w:bCs/>
                <w:smallCaps/>
              </w:rPr>
            </w:pPr>
            <w:r>
              <w:rPr>
                <w:rFonts w:ascii="Times New Roman" w:hAnsi="Times New Roman"/>
                <w:bCs/>
                <w:smallCaps/>
              </w:rPr>
              <w:t>4</w:t>
            </w:r>
          </w:p>
        </w:tc>
        <w:tc>
          <w:tcPr>
            <w:tcW w:w="1701" w:type="dxa"/>
          </w:tcPr>
          <w:p w:rsidR="007219C2" w:rsidRDefault="007219C2" w:rsidP="002F4ECA">
            <w:pPr>
              <w:spacing w:after="0"/>
              <w:jc w:val="center"/>
              <w:rPr>
                <w:rFonts w:ascii="Times New Roman" w:hAnsi="Times New Roman"/>
                <w:bCs/>
                <w:smallCaps/>
              </w:rPr>
            </w:pPr>
            <w:r>
              <w:rPr>
                <w:rFonts w:ascii="Times New Roman" w:hAnsi="Times New Roman"/>
                <w:bCs/>
                <w:smallCaps/>
              </w:rPr>
              <w:t>6</w:t>
            </w:r>
          </w:p>
        </w:tc>
        <w:tc>
          <w:tcPr>
            <w:tcW w:w="2268" w:type="dxa"/>
          </w:tcPr>
          <w:p w:rsidR="007219C2" w:rsidRDefault="007219C2" w:rsidP="002F4ECA">
            <w:pPr>
              <w:spacing w:after="0"/>
              <w:jc w:val="center"/>
              <w:rPr>
                <w:rFonts w:ascii="Times New Roman" w:hAnsi="Times New Roman"/>
                <w:bCs/>
                <w:smallCaps/>
              </w:rPr>
            </w:pPr>
            <w:r>
              <w:rPr>
                <w:rFonts w:ascii="Times New Roman" w:hAnsi="Times New Roman"/>
                <w:bCs/>
                <w:smallCaps/>
              </w:rPr>
              <w:t>70</w:t>
            </w:r>
          </w:p>
        </w:tc>
      </w:tr>
      <w:tr w:rsidR="007219C2" w:rsidRPr="00CB2FD4" w:rsidTr="007219C2">
        <w:tc>
          <w:tcPr>
            <w:tcW w:w="2912" w:type="dxa"/>
            <w:gridSpan w:val="2"/>
            <w:tcBorders>
              <w:bottom w:val="single" w:sz="4" w:space="0" w:color="000000"/>
            </w:tcBorders>
          </w:tcPr>
          <w:p w:rsidR="007219C2" w:rsidRPr="001673DE" w:rsidRDefault="007219C2" w:rsidP="002F4ECA">
            <w:pPr>
              <w:spacing w:after="0"/>
              <w:jc w:val="center"/>
              <w:rPr>
                <w:rFonts w:ascii="Times New Roman" w:hAnsi="Times New Roman"/>
                <w:bCs/>
                <w:smallCaps/>
              </w:rPr>
            </w:pPr>
            <w:r w:rsidRPr="001673DE">
              <w:rPr>
                <w:rFonts w:ascii="Times New Roman" w:hAnsi="Times New Roman"/>
              </w:rPr>
              <w:t>Итого</w:t>
            </w:r>
          </w:p>
        </w:tc>
        <w:tc>
          <w:tcPr>
            <w:tcW w:w="1767" w:type="dxa"/>
            <w:tcBorders>
              <w:bottom w:val="single" w:sz="4" w:space="0" w:color="000000"/>
            </w:tcBorders>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841</w:t>
            </w:r>
          </w:p>
        </w:tc>
        <w:tc>
          <w:tcPr>
            <w:tcW w:w="1842" w:type="dxa"/>
            <w:tcBorders>
              <w:bottom w:val="single" w:sz="4" w:space="0" w:color="000000"/>
            </w:tcBorders>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58</w:t>
            </w:r>
          </w:p>
        </w:tc>
        <w:tc>
          <w:tcPr>
            <w:tcW w:w="1701" w:type="dxa"/>
            <w:tcBorders>
              <w:bottom w:val="single" w:sz="4" w:space="0" w:color="000000"/>
            </w:tcBorders>
          </w:tcPr>
          <w:p w:rsidR="007219C2" w:rsidRPr="001673DE" w:rsidRDefault="007219C2" w:rsidP="002F4ECA">
            <w:pPr>
              <w:spacing w:after="0"/>
              <w:jc w:val="center"/>
              <w:rPr>
                <w:rFonts w:ascii="Times New Roman" w:hAnsi="Times New Roman"/>
                <w:bCs/>
                <w:smallCaps/>
              </w:rPr>
            </w:pPr>
            <w:r>
              <w:rPr>
                <w:rFonts w:ascii="Times New Roman" w:hAnsi="Times New Roman"/>
                <w:bCs/>
                <w:smallCaps/>
              </w:rPr>
              <w:t>105</w:t>
            </w:r>
          </w:p>
        </w:tc>
        <w:tc>
          <w:tcPr>
            <w:tcW w:w="2268" w:type="dxa"/>
            <w:tcBorders>
              <w:bottom w:val="single" w:sz="4" w:space="0" w:color="000000"/>
            </w:tcBorders>
          </w:tcPr>
          <w:p w:rsidR="007219C2" w:rsidRPr="001673DE" w:rsidRDefault="007219C2" w:rsidP="002F4ECA">
            <w:pPr>
              <w:spacing w:after="0"/>
              <w:jc w:val="center"/>
              <w:rPr>
                <w:rFonts w:ascii="Times New Roman" w:hAnsi="Times New Roman"/>
                <w:bCs/>
                <w:smallCaps/>
              </w:rPr>
            </w:pPr>
          </w:p>
        </w:tc>
      </w:tr>
    </w:tbl>
    <w:p w:rsidR="001E6B56" w:rsidRPr="00CB2FD4" w:rsidRDefault="001E6B56" w:rsidP="002F4ECA">
      <w:pPr>
        <w:spacing w:after="0"/>
        <w:ind w:firstLine="720"/>
        <w:jc w:val="both"/>
        <w:rPr>
          <w:rFonts w:ascii="Times New Roman" w:eastAsia="Times New Roman" w:hAnsi="Times New Roman"/>
          <w:sz w:val="28"/>
          <w:szCs w:val="24"/>
          <w:highlight w:val="yellow"/>
          <w:lang w:eastAsia="ru-RU"/>
        </w:rPr>
      </w:pPr>
    </w:p>
    <w:p w:rsidR="001E6B56" w:rsidRPr="007219C2" w:rsidRDefault="001E6B56" w:rsidP="001E6B56">
      <w:pPr>
        <w:spacing w:after="0"/>
        <w:ind w:firstLine="720"/>
        <w:jc w:val="both"/>
        <w:rPr>
          <w:rFonts w:ascii="Times New Roman" w:eastAsia="Times New Roman" w:hAnsi="Times New Roman"/>
          <w:sz w:val="28"/>
          <w:szCs w:val="24"/>
          <w:lang w:eastAsia="ru-RU"/>
        </w:rPr>
      </w:pPr>
      <w:r w:rsidRPr="007219C2">
        <w:rPr>
          <w:rFonts w:ascii="Times New Roman" w:eastAsia="Times New Roman" w:hAnsi="Times New Roman"/>
          <w:sz w:val="28"/>
          <w:szCs w:val="24"/>
          <w:lang w:eastAsia="ru-RU"/>
        </w:rPr>
        <w:t xml:space="preserve">По результатам школьного </w:t>
      </w:r>
      <w:r w:rsidR="000333C7">
        <w:rPr>
          <w:rFonts w:ascii="Times New Roman" w:eastAsia="Times New Roman" w:hAnsi="Times New Roman"/>
          <w:sz w:val="28"/>
          <w:szCs w:val="24"/>
          <w:lang w:eastAsia="ru-RU"/>
        </w:rPr>
        <w:t>этапа</w:t>
      </w:r>
      <w:r w:rsidRPr="007219C2">
        <w:rPr>
          <w:rFonts w:ascii="Times New Roman" w:eastAsia="Times New Roman" w:hAnsi="Times New Roman"/>
          <w:sz w:val="28"/>
          <w:szCs w:val="24"/>
          <w:lang w:eastAsia="ru-RU"/>
        </w:rPr>
        <w:t xml:space="preserve"> направлено для участия в городском туре </w:t>
      </w:r>
      <w:r w:rsidR="007219C2" w:rsidRPr="007219C2">
        <w:rPr>
          <w:rFonts w:ascii="Times New Roman" w:eastAsia="Times New Roman" w:hAnsi="Times New Roman"/>
          <w:sz w:val="28"/>
          <w:szCs w:val="24"/>
          <w:lang w:eastAsia="ru-RU"/>
        </w:rPr>
        <w:t>43</w:t>
      </w:r>
      <w:r w:rsidRPr="007219C2">
        <w:rPr>
          <w:rFonts w:ascii="Times New Roman" w:eastAsia="Times New Roman" w:hAnsi="Times New Roman"/>
          <w:sz w:val="28"/>
          <w:szCs w:val="24"/>
          <w:lang w:eastAsia="ru-RU"/>
        </w:rPr>
        <w:t xml:space="preserve"> человек</w:t>
      </w:r>
      <w:r w:rsidR="007219C2" w:rsidRPr="007219C2">
        <w:rPr>
          <w:rFonts w:ascii="Times New Roman" w:eastAsia="Times New Roman" w:hAnsi="Times New Roman"/>
          <w:sz w:val="28"/>
          <w:szCs w:val="24"/>
          <w:lang w:eastAsia="ru-RU"/>
        </w:rPr>
        <w:t>а</w:t>
      </w:r>
      <w:r w:rsidRPr="007219C2">
        <w:rPr>
          <w:rFonts w:ascii="Times New Roman" w:eastAsia="Times New Roman" w:hAnsi="Times New Roman"/>
          <w:sz w:val="28"/>
          <w:szCs w:val="24"/>
          <w:lang w:eastAsia="ru-RU"/>
        </w:rPr>
        <w:t>.</w:t>
      </w:r>
      <w:proofErr w:type="gramStart"/>
      <w:r w:rsidRPr="007219C2">
        <w:rPr>
          <w:rFonts w:ascii="Times New Roman" w:eastAsia="Times New Roman" w:hAnsi="Times New Roman"/>
          <w:sz w:val="28"/>
          <w:szCs w:val="24"/>
          <w:lang w:eastAsia="ru-RU"/>
        </w:rPr>
        <w:t xml:space="preserve"> </w:t>
      </w:r>
      <w:r w:rsidRPr="007219C2">
        <w:rPr>
          <w:rFonts w:ascii="Times New Roman" w:eastAsia="Times New Roman" w:hAnsi="Times New Roman" w:cs="Times New Roman"/>
          <w:sz w:val="28"/>
          <w:szCs w:val="28"/>
          <w:lang w:eastAsia="ru-RU"/>
        </w:rPr>
        <w:t>.</w:t>
      </w:r>
      <w:proofErr w:type="gramEnd"/>
    </w:p>
    <w:p w:rsidR="00F02783" w:rsidRPr="007219C2" w:rsidRDefault="00F02783" w:rsidP="001E6B56">
      <w:pPr>
        <w:rPr>
          <w:rFonts w:ascii="Times New Roman" w:eastAsia="Times New Roman" w:hAnsi="Times New Roman" w:cs="Times New Roman"/>
          <w:b/>
          <w:i/>
          <w:color w:val="0070C0"/>
          <w:sz w:val="28"/>
          <w:szCs w:val="24"/>
          <w:lang w:eastAsia="ru-RU"/>
        </w:rPr>
      </w:pPr>
      <w:r w:rsidRPr="007219C2">
        <w:rPr>
          <w:rFonts w:ascii="Times New Roman" w:eastAsia="Times New Roman" w:hAnsi="Times New Roman" w:cs="Times New Roman"/>
          <w:b/>
          <w:i/>
          <w:color w:val="0070C0"/>
          <w:sz w:val="28"/>
          <w:szCs w:val="24"/>
          <w:lang w:eastAsia="ru-RU"/>
        </w:rPr>
        <w:t xml:space="preserve">Результаты </w:t>
      </w:r>
      <w:r w:rsidR="00772410">
        <w:rPr>
          <w:rFonts w:ascii="Times New Roman" w:eastAsia="Times New Roman" w:hAnsi="Times New Roman" w:cs="Times New Roman"/>
          <w:b/>
          <w:i/>
          <w:color w:val="0070C0"/>
          <w:sz w:val="28"/>
          <w:szCs w:val="24"/>
          <w:lang w:eastAsia="ru-RU"/>
        </w:rPr>
        <w:t xml:space="preserve">Всероссийской </w:t>
      </w:r>
      <w:r w:rsidRPr="007219C2">
        <w:rPr>
          <w:rFonts w:ascii="Times New Roman" w:eastAsia="Times New Roman" w:hAnsi="Times New Roman" w:cs="Times New Roman"/>
          <w:b/>
          <w:i/>
          <w:color w:val="0070C0"/>
          <w:sz w:val="28"/>
          <w:szCs w:val="24"/>
          <w:lang w:eastAsia="ru-RU"/>
        </w:rPr>
        <w:t>олимпиад</w:t>
      </w:r>
      <w:r w:rsidR="00772410">
        <w:rPr>
          <w:rFonts w:ascii="Times New Roman" w:eastAsia="Times New Roman" w:hAnsi="Times New Roman" w:cs="Times New Roman"/>
          <w:b/>
          <w:i/>
          <w:color w:val="0070C0"/>
          <w:sz w:val="28"/>
          <w:szCs w:val="24"/>
          <w:lang w:eastAsia="ru-RU"/>
        </w:rPr>
        <w:t>ы школьников</w:t>
      </w:r>
      <w:r w:rsidRPr="007219C2">
        <w:rPr>
          <w:rFonts w:ascii="Times New Roman" w:eastAsia="Times New Roman" w:hAnsi="Times New Roman" w:cs="Times New Roman"/>
          <w:b/>
          <w:i/>
          <w:color w:val="0070C0"/>
          <w:sz w:val="28"/>
          <w:szCs w:val="24"/>
          <w:lang w:eastAsia="ru-RU"/>
        </w:rPr>
        <w:t>.</w:t>
      </w:r>
    </w:p>
    <w:tbl>
      <w:tblPr>
        <w:tblW w:w="10207" w:type="dxa"/>
        <w:tblInd w:w="-60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1418"/>
        <w:gridCol w:w="850"/>
        <w:gridCol w:w="1985"/>
        <w:gridCol w:w="2268"/>
        <w:gridCol w:w="2126"/>
        <w:gridCol w:w="1560"/>
      </w:tblGrid>
      <w:tr w:rsidR="00F02783" w:rsidRPr="007219C2" w:rsidTr="007219C2">
        <w:trPr>
          <w:trHeight w:val="236"/>
        </w:trPr>
        <w:tc>
          <w:tcPr>
            <w:tcW w:w="1418" w:type="dxa"/>
            <w:vMerge w:val="restart"/>
          </w:tcPr>
          <w:p w:rsidR="00F02783" w:rsidRPr="007219C2" w:rsidRDefault="00F02783" w:rsidP="00C97D72">
            <w:pPr>
              <w:spacing w:after="0" w:line="240" w:lineRule="auto"/>
              <w:rPr>
                <w:rFonts w:ascii="Times New Roman" w:eastAsia="Times New Roman" w:hAnsi="Times New Roman" w:cs="Times New Roman"/>
                <w:bCs/>
                <w:sz w:val="24"/>
                <w:szCs w:val="24"/>
                <w:lang w:eastAsia="ru-RU"/>
              </w:rPr>
            </w:pPr>
            <w:r w:rsidRPr="007219C2">
              <w:rPr>
                <w:rFonts w:ascii="Times New Roman" w:eastAsia="Times New Roman" w:hAnsi="Times New Roman" w:cs="Times New Roman"/>
                <w:bCs/>
                <w:lang w:eastAsia="ru-RU"/>
              </w:rPr>
              <w:t xml:space="preserve">Предмет </w:t>
            </w:r>
          </w:p>
          <w:p w:rsidR="00F02783" w:rsidRPr="007219C2" w:rsidRDefault="00F02783" w:rsidP="00C97D72">
            <w:pPr>
              <w:spacing w:after="0" w:line="240" w:lineRule="auto"/>
              <w:jc w:val="center"/>
              <w:rPr>
                <w:rFonts w:ascii="Times New Roman" w:eastAsia="Times New Roman" w:hAnsi="Times New Roman" w:cs="Times New Roman"/>
                <w:sz w:val="24"/>
                <w:szCs w:val="24"/>
                <w:lang w:eastAsia="ru-RU"/>
              </w:rPr>
            </w:pPr>
          </w:p>
        </w:tc>
        <w:tc>
          <w:tcPr>
            <w:tcW w:w="850" w:type="dxa"/>
            <w:vMerge w:val="restart"/>
          </w:tcPr>
          <w:p w:rsidR="00F02783" w:rsidRPr="007219C2" w:rsidRDefault="00F02783" w:rsidP="00C97D72">
            <w:pPr>
              <w:spacing w:after="0" w:line="240" w:lineRule="auto"/>
              <w:rPr>
                <w:rFonts w:ascii="Times New Roman" w:eastAsia="Times New Roman" w:hAnsi="Times New Roman" w:cs="Times New Roman"/>
                <w:bCs/>
                <w:sz w:val="24"/>
                <w:szCs w:val="24"/>
                <w:lang w:eastAsia="ru-RU"/>
              </w:rPr>
            </w:pPr>
          </w:p>
          <w:p w:rsidR="00F02783" w:rsidRPr="007219C2" w:rsidRDefault="00F02783" w:rsidP="00C97D72">
            <w:pPr>
              <w:spacing w:after="0" w:line="240" w:lineRule="auto"/>
              <w:rPr>
                <w:rFonts w:ascii="Times New Roman" w:eastAsia="Times New Roman" w:hAnsi="Times New Roman" w:cs="Times New Roman"/>
                <w:bCs/>
                <w:sz w:val="24"/>
                <w:szCs w:val="24"/>
                <w:lang w:eastAsia="ru-RU"/>
              </w:rPr>
            </w:pPr>
            <w:r w:rsidRPr="007219C2">
              <w:rPr>
                <w:rFonts w:ascii="Times New Roman" w:eastAsia="Times New Roman" w:hAnsi="Times New Roman" w:cs="Times New Roman"/>
                <w:bCs/>
                <w:lang w:eastAsia="ru-RU"/>
              </w:rPr>
              <w:t>Класс</w:t>
            </w:r>
          </w:p>
        </w:tc>
        <w:tc>
          <w:tcPr>
            <w:tcW w:w="1985" w:type="dxa"/>
            <w:vMerge w:val="restart"/>
          </w:tcPr>
          <w:p w:rsidR="00F02783" w:rsidRPr="007219C2" w:rsidRDefault="00F02783" w:rsidP="00C97D72">
            <w:pPr>
              <w:spacing w:after="0" w:line="240" w:lineRule="auto"/>
              <w:rPr>
                <w:rFonts w:ascii="Times New Roman" w:eastAsia="Times New Roman" w:hAnsi="Times New Roman" w:cs="Times New Roman"/>
                <w:bCs/>
                <w:sz w:val="24"/>
                <w:szCs w:val="24"/>
                <w:lang w:eastAsia="ru-RU"/>
              </w:rPr>
            </w:pPr>
            <w:r w:rsidRPr="007219C2">
              <w:rPr>
                <w:rFonts w:ascii="Times New Roman" w:eastAsia="Times New Roman" w:hAnsi="Times New Roman" w:cs="Times New Roman"/>
                <w:bCs/>
                <w:lang w:eastAsia="ru-RU"/>
              </w:rPr>
              <w:t>ФИО учителя</w:t>
            </w:r>
          </w:p>
          <w:p w:rsidR="00F02783" w:rsidRPr="007219C2" w:rsidRDefault="00F02783" w:rsidP="00C97D72">
            <w:pPr>
              <w:spacing w:after="0" w:line="240" w:lineRule="auto"/>
              <w:rPr>
                <w:rFonts w:ascii="Times New Roman" w:eastAsia="Times New Roman" w:hAnsi="Times New Roman" w:cs="Times New Roman"/>
                <w:bCs/>
                <w:sz w:val="24"/>
                <w:szCs w:val="24"/>
                <w:lang w:eastAsia="ru-RU"/>
              </w:rPr>
            </w:pPr>
          </w:p>
        </w:tc>
        <w:tc>
          <w:tcPr>
            <w:tcW w:w="5954" w:type="dxa"/>
            <w:gridSpan w:val="3"/>
          </w:tcPr>
          <w:p w:rsidR="00F02783" w:rsidRPr="007219C2" w:rsidRDefault="00F02783" w:rsidP="000333C7">
            <w:pPr>
              <w:spacing w:after="0" w:line="240" w:lineRule="auto"/>
              <w:jc w:val="center"/>
              <w:rPr>
                <w:rFonts w:ascii="Times New Roman" w:eastAsia="Times New Roman" w:hAnsi="Times New Roman" w:cs="Times New Roman"/>
                <w:bCs/>
                <w:sz w:val="24"/>
                <w:szCs w:val="24"/>
                <w:lang w:eastAsia="ru-RU"/>
              </w:rPr>
            </w:pPr>
            <w:r w:rsidRPr="007219C2">
              <w:rPr>
                <w:rFonts w:ascii="Times New Roman" w:eastAsia="Times New Roman" w:hAnsi="Times New Roman" w:cs="Times New Roman"/>
                <w:bCs/>
                <w:lang w:eastAsia="ru-RU"/>
              </w:rPr>
              <w:t>Уровень олимпиады</w:t>
            </w:r>
          </w:p>
        </w:tc>
      </w:tr>
      <w:tr w:rsidR="000333C7" w:rsidRPr="007219C2" w:rsidTr="000333C7">
        <w:trPr>
          <w:trHeight w:val="136"/>
        </w:trPr>
        <w:tc>
          <w:tcPr>
            <w:tcW w:w="1418" w:type="dxa"/>
            <w:vMerge/>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c>
          <w:tcPr>
            <w:tcW w:w="850" w:type="dxa"/>
            <w:vMerge/>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c>
          <w:tcPr>
            <w:tcW w:w="1985" w:type="dxa"/>
            <w:vMerge/>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c>
          <w:tcPr>
            <w:tcW w:w="2268" w:type="dxa"/>
          </w:tcPr>
          <w:p w:rsidR="000333C7" w:rsidRPr="007219C2" w:rsidRDefault="000333C7" w:rsidP="00C97D72">
            <w:pPr>
              <w:spacing w:after="0" w:line="240" w:lineRule="auto"/>
              <w:rPr>
                <w:rFonts w:ascii="Times New Roman" w:eastAsia="Times New Roman" w:hAnsi="Times New Roman" w:cs="Times New Roman"/>
                <w:bCs/>
                <w:sz w:val="20"/>
                <w:szCs w:val="24"/>
                <w:lang w:eastAsia="ru-RU"/>
              </w:rPr>
            </w:pPr>
            <w:r w:rsidRPr="007219C2">
              <w:rPr>
                <w:rFonts w:ascii="Times New Roman" w:eastAsia="Times New Roman" w:hAnsi="Times New Roman" w:cs="Times New Roman"/>
                <w:bCs/>
                <w:sz w:val="20"/>
                <w:lang w:eastAsia="ru-RU"/>
              </w:rPr>
              <w:t>Муниципальный</w:t>
            </w:r>
          </w:p>
        </w:tc>
        <w:tc>
          <w:tcPr>
            <w:tcW w:w="2126" w:type="dxa"/>
          </w:tcPr>
          <w:p w:rsidR="000333C7" w:rsidRPr="007219C2" w:rsidRDefault="000333C7" w:rsidP="00C97D72">
            <w:pPr>
              <w:spacing w:after="0" w:line="240" w:lineRule="auto"/>
              <w:rPr>
                <w:rFonts w:ascii="Times New Roman" w:eastAsia="Times New Roman" w:hAnsi="Times New Roman" w:cs="Times New Roman"/>
                <w:bCs/>
                <w:sz w:val="20"/>
                <w:szCs w:val="24"/>
                <w:lang w:eastAsia="ru-RU"/>
              </w:rPr>
            </w:pPr>
            <w:r w:rsidRPr="007219C2">
              <w:rPr>
                <w:rFonts w:ascii="Times New Roman" w:eastAsia="Times New Roman" w:hAnsi="Times New Roman" w:cs="Times New Roman"/>
                <w:bCs/>
                <w:sz w:val="20"/>
                <w:lang w:eastAsia="ru-RU"/>
              </w:rPr>
              <w:t>Региональный</w:t>
            </w:r>
          </w:p>
        </w:tc>
        <w:tc>
          <w:tcPr>
            <w:tcW w:w="1560" w:type="dxa"/>
          </w:tcPr>
          <w:p w:rsidR="000333C7" w:rsidRPr="007219C2" w:rsidRDefault="000333C7" w:rsidP="00C97D72">
            <w:pPr>
              <w:spacing w:after="0" w:line="240" w:lineRule="auto"/>
              <w:rPr>
                <w:rFonts w:ascii="Times New Roman" w:eastAsia="Times New Roman" w:hAnsi="Times New Roman" w:cs="Times New Roman"/>
                <w:bCs/>
                <w:sz w:val="20"/>
                <w:szCs w:val="24"/>
                <w:lang w:eastAsia="ru-RU"/>
              </w:rPr>
            </w:pPr>
            <w:r w:rsidRPr="007219C2">
              <w:rPr>
                <w:rFonts w:ascii="Times New Roman" w:eastAsia="Times New Roman" w:hAnsi="Times New Roman" w:cs="Times New Roman"/>
                <w:bCs/>
                <w:sz w:val="20"/>
                <w:lang w:eastAsia="ru-RU"/>
              </w:rPr>
              <w:t xml:space="preserve">Федеральный </w:t>
            </w:r>
          </w:p>
        </w:tc>
      </w:tr>
      <w:tr w:rsidR="000333C7" w:rsidRPr="007219C2" w:rsidTr="00F1489C">
        <w:trPr>
          <w:trHeight w:val="329"/>
        </w:trPr>
        <w:tc>
          <w:tcPr>
            <w:tcW w:w="1418"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r w:rsidRPr="007219C2">
              <w:rPr>
                <w:rFonts w:ascii="Times New Roman" w:eastAsia="Times New Roman" w:hAnsi="Times New Roman" w:cs="Times New Roman"/>
                <w:bCs/>
                <w:lang w:eastAsia="ru-RU"/>
              </w:rPr>
              <w:t>Химия</w:t>
            </w:r>
          </w:p>
        </w:tc>
        <w:tc>
          <w:tcPr>
            <w:tcW w:w="850" w:type="dxa"/>
          </w:tcPr>
          <w:p w:rsidR="000333C7" w:rsidRPr="007219C2" w:rsidRDefault="000333C7" w:rsidP="007219C2">
            <w:pPr>
              <w:spacing w:after="0" w:line="240" w:lineRule="auto"/>
              <w:rPr>
                <w:rFonts w:ascii="Times New Roman" w:eastAsia="Times New Roman" w:hAnsi="Times New Roman" w:cs="Times New Roman"/>
                <w:bCs/>
                <w:sz w:val="24"/>
                <w:szCs w:val="24"/>
                <w:lang w:eastAsia="ru-RU"/>
              </w:rPr>
            </w:pPr>
            <w:r w:rsidRPr="007219C2">
              <w:rPr>
                <w:rFonts w:ascii="Times New Roman" w:eastAsia="Times New Roman" w:hAnsi="Times New Roman" w:cs="Times New Roman"/>
                <w:bCs/>
                <w:lang w:eastAsia="ru-RU"/>
              </w:rPr>
              <w:t>1</w:t>
            </w:r>
            <w:r>
              <w:rPr>
                <w:rFonts w:ascii="Times New Roman" w:eastAsia="Times New Roman" w:hAnsi="Times New Roman" w:cs="Times New Roman"/>
                <w:bCs/>
                <w:lang w:eastAsia="ru-RU"/>
              </w:rPr>
              <w:t>1</w:t>
            </w:r>
          </w:p>
        </w:tc>
        <w:tc>
          <w:tcPr>
            <w:tcW w:w="1985"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r w:rsidRPr="007219C2">
              <w:rPr>
                <w:rFonts w:ascii="Times New Roman" w:eastAsia="Times New Roman" w:hAnsi="Times New Roman" w:cs="Times New Roman"/>
                <w:bCs/>
                <w:lang w:eastAsia="ru-RU"/>
              </w:rPr>
              <w:t>Горбунова Т.А.</w:t>
            </w:r>
          </w:p>
        </w:tc>
        <w:tc>
          <w:tcPr>
            <w:tcW w:w="2268"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призер</w:t>
            </w:r>
          </w:p>
        </w:tc>
        <w:tc>
          <w:tcPr>
            <w:tcW w:w="2126"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участник</w:t>
            </w:r>
          </w:p>
        </w:tc>
        <w:tc>
          <w:tcPr>
            <w:tcW w:w="1560"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r>
      <w:tr w:rsidR="000333C7" w:rsidRPr="007219C2" w:rsidTr="00F1489C">
        <w:trPr>
          <w:trHeight w:val="263"/>
        </w:trPr>
        <w:tc>
          <w:tcPr>
            <w:tcW w:w="1418"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r w:rsidRPr="007219C2">
              <w:rPr>
                <w:rFonts w:ascii="Times New Roman" w:eastAsia="Times New Roman" w:hAnsi="Times New Roman" w:cs="Times New Roman"/>
                <w:bCs/>
                <w:lang w:eastAsia="ru-RU"/>
              </w:rPr>
              <w:t>Химия</w:t>
            </w:r>
          </w:p>
        </w:tc>
        <w:tc>
          <w:tcPr>
            <w:tcW w:w="850"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9</w:t>
            </w:r>
          </w:p>
        </w:tc>
        <w:tc>
          <w:tcPr>
            <w:tcW w:w="1985"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r w:rsidRPr="007219C2">
              <w:rPr>
                <w:rFonts w:ascii="Times New Roman" w:eastAsia="Times New Roman" w:hAnsi="Times New Roman" w:cs="Times New Roman"/>
                <w:bCs/>
                <w:lang w:eastAsia="ru-RU"/>
              </w:rPr>
              <w:t>Горбунова Т.А.</w:t>
            </w:r>
          </w:p>
        </w:tc>
        <w:tc>
          <w:tcPr>
            <w:tcW w:w="2268"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r w:rsidRPr="007219C2">
              <w:rPr>
                <w:rFonts w:ascii="Times New Roman" w:eastAsia="Times New Roman" w:hAnsi="Times New Roman" w:cs="Times New Roman"/>
                <w:bCs/>
                <w:lang w:eastAsia="ru-RU"/>
              </w:rPr>
              <w:t>призёр</w:t>
            </w:r>
          </w:p>
        </w:tc>
        <w:tc>
          <w:tcPr>
            <w:tcW w:w="2126"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c>
          <w:tcPr>
            <w:tcW w:w="1560"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r>
      <w:tr w:rsidR="000333C7" w:rsidRPr="007219C2" w:rsidTr="00F1489C">
        <w:trPr>
          <w:trHeight w:val="267"/>
        </w:trPr>
        <w:tc>
          <w:tcPr>
            <w:tcW w:w="1418" w:type="dxa"/>
          </w:tcPr>
          <w:p w:rsidR="000333C7" w:rsidRPr="007219C2" w:rsidRDefault="000333C7" w:rsidP="00C97D7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Биология</w:t>
            </w:r>
          </w:p>
        </w:tc>
        <w:tc>
          <w:tcPr>
            <w:tcW w:w="850" w:type="dxa"/>
          </w:tcPr>
          <w:p w:rsidR="000333C7" w:rsidRPr="007219C2" w:rsidRDefault="000333C7" w:rsidP="00C97D72">
            <w:pPr>
              <w:spacing w:after="0" w:line="240" w:lineRule="auto"/>
              <w:rPr>
                <w:rFonts w:ascii="Times New Roman" w:eastAsia="Times New Roman" w:hAnsi="Times New Roman" w:cs="Times New Roman"/>
                <w:bCs/>
                <w:lang w:eastAsia="ru-RU"/>
              </w:rPr>
            </w:pPr>
            <w:r w:rsidRPr="007219C2">
              <w:rPr>
                <w:rFonts w:ascii="Times New Roman" w:eastAsia="Times New Roman" w:hAnsi="Times New Roman" w:cs="Times New Roman"/>
                <w:bCs/>
                <w:lang w:eastAsia="ru-RU"/>
              </w:rPr>
              <w:t>7</w:t>
            </w:r>
          </w:p>
        </w:tc>
        <w:tc>
          <w:tcPr>
            <w:tcW w:w="1985" w:type="dxa"/>
          </w:tcPr>
          <w:p w:rsidR="000333C7" w:rsidRPr="007219C2" w:rsidRDefault="000333C7" w:rsidP="00C97D7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Самсонова М.В.</w:t>
            </w:r>
            <w:r w:rsidRPr="007219C2">
              <w:rPr>
                <w:rFonts w:ascii="Times New Roman" w:eastAsia="Times New Roman" w:hAnsi="Times New Roman" w:cs="Times New Roman"/>
                <w:bCs/>
                <w:lang w:eastAsia="ru-RU"/>
              </w:rPr>
              <w:t>.</w:t>
            </w:r>
          </w:p>
        </w:tc>
        <w:tc>
          <w:tcPr>
            <w:tcW w:w="2268" w:type="dxa"/>
          </w:tcPr>
          <w:p w:rsidR="000333C7" w:rsidRPr="007219C2" w:rsidRDefault="000333C7" w:rsidP="001E6B5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lang w:eastAsia="ru-RU"/>
              </w:rPr>
              <w:t>призер</w:t>
            </w:r>
          </w:p>
        </w:tc>
        <w:tc>
          <w:tcPr>
            <w:tcW w:w="2126"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c>
          <w:tcPr>
            <w:tcW w:w="1560"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r>
      <w:tr w:rsidR="000333C7" w:rsidRPr="007219C2" w:rsidTr="00F1489C">
        <w:trPr>
          <w:trHeight w:val="271"/>
        </w:trPr>
        <w:tc>
          <w:tcPr>
            <w:tcW w:w="1418" w:type="dxa"/>
          </w:tcPr>
          <w:p w:rsidR="000333C7" w:rsidRDefault="000333C7" w:rsidP="00C97D7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Физическая культура</w:t>
            </w:r>
          </w:p>
        </w:tc>
        <w:tc>
          <w:tcPr>
            <w:tcW w:w="850" w:type="dxa"/>
          </w:tcPr>
          <w:p w:rsidR="000333C7" w:rsidRPr="007219C2" w:rsidRDefault="000333C7" w:rsidP="00C97D7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1985" w:type="dxa"/>
          </w:tcPr>
          <w:p w:rsidR="000333C7" w:rsidRDefault="000333C7" w:rsidP="00C97D7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Уварова Е.В.</w:t>
            </w:r>
          </w:p>
        </w:tc>
        <w:tc>
          <w:tcPr>
            <w:tcW w:w="2268" w:type="dxa"/>
          </w:tcPr>
          <w:p w:rsidR="000333C7" w:rsidRPr="007219C2" w:rsidRDefault="000333C7" w:rsidP="001E6B56">
            <w:pPr>
              <w:spacing w:after="0" w:line="240" w:lineRule="auto"/>
              <w:rPr>
                <w:rFonts w:ascii="Times New Roman" w:eastAsia="Times New Roman" w:hAnsi="Times New Roman" w:cs="Times New Roman"/>
                <w:bCs/>
                <w:lang w:eastAsia="ru-RU"/>
              </w:rPr>
            </w:pPr>
            <w:r w:rsidRPr="007219C2">
              <w:rPr>
                <w:rFonts w:ascii="Times New Roman" w:eastAsia="Times New Roman" w:hAnsi="Times New Roman" w:cs="Times New Roman"/>
                <w:bCs/>
                <w:lang w:eastAsia="ru-RU"/>
              </w:rPr>
              <w:t>призёр</w:t>
            </w:r>
          </w:p>
        </w:tc>
        <w:tc>
          <w:tcPr>
            <w:tcW w:w="2126"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c>
          <w:tcPr>
            <w:tcW w:w="1560"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r>
      <w:tr w:rsidR="000333C7" w:rsidRPr="00CB2FD4" w:rsidTr="000333C7">
        <w:trPr>
          <w:trHeight w:val="474"/>
        </w:trPr>
        <w:tc>
          <w:tcPr>
            <w:tcW w:w="1418" w:type="dxa"/>
          </w:tcPr>
          <w:p w:rsidR="000333C7" w:rsidRDefault="000333C7" w:rsidP="00237991">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Физическая культура</w:t>
            </w:r>
          </w:p>
        </w:tc>
        <w:tc>
          <w:tcPr>
            <w:tcW w:w="850" w:type="dxa"/>
          </w:tcPr>
          <w:p w:rsidR="000333C7" w:rsidRPr="007219C2" w:rsidRDefault="000333C7" w:rsidP="00237991">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9</w:t>
            </w:r>
          </w:p>
        </w:tc>
        <w:tc>
          <w:tcPr>
            <w:tcW w:w="1985" w:type="dxa"/>
          </w:tcPr>
          <w:p w:rsidR="000333C7" w:rsidRDefault="000333C7" w:rsidP="00237991">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Уварова Е.В.</w:t>
            </w:r>
          </w:p>
        </w:tc>
        <w:tc>
          <w:tcPr>
            <w:tcW w:w="2268" w:type="dxa"/>
          </w:tcPr>
          <w:p w:rsidR="000333C7" w:rsidRPr="007219C2" w:rsidRDefault="000333C7" w:rsidP="00237991">
            <w:pPr>
              <w:spacing w:after="0" w:line="240" w:lineRule="auto"/>
              <w:rPr>
                <w:rFonts w:ascii="Times New Roman" w:eastAsia="Times New Roman" w:hAnsi="Times New Roman" w:cs="Times New Roman"/>
                <w:bCs/>
                <w:lang w:eastAsia="ru-RU"/>
              </w:rPr>
            </w:pPr>
            <w:r w:rsidRPr="007219C2">
              <w:rPr>
                <w:rFonts w:ascii="Times New Roman" w:eastAsia="Times New Roman" w:hAnsi="Times New Roman" w:cs="Times New Roman"/>
                <w:bCs/>
                <w:lang w:eastAsia="ru-RU"/>
              </w:rPr>
              <w:t>призёр</w:t>
            </w:r>
          </w:p>
        </w:tc>
        <w:tc>
          <w:tcPr>
            <w:tcW w:w="2126"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c>
          <w:tcPr>
            <w:tcW w:w="1560" w:type="dxa"/>
          </w:tcPr>
          <w:p w:rsidR="000333C7" w:rsidRPr="007219C2" w:rsidRDefault="000333C7" w:rsidP="00C97D72">
            <w:pPr>
              <w:spacing w:after="0" w:line="240" w:lineRule="auto"/>
              <w:rPr>
                <w:rFonts w:ascii="Times New Roman" w:eastAsia="Times New Roman" w:hAnsi="Times New Roman" w:cs="Times New Roman"/>
                <w:bCs/>
                <w:sz w:val="24"/>
                <w:szCs w:val="24"/>
                <w:lang w:eastAsia="ru-RU"/>
              </w:rPr>
            </w:pPr>
          </w:p>
        </w:tc>
      </w:tr>
    </w:tbl>
    <w:p w:rsidR="002F4ECA" w:rsidRPr="00F1489C" w:rsidRDefault="002F4ECA" w:rsidP="002F4ECA">
      <w:pPr>
        <w:spacing w:after="0" w:line="360" w:lineRule="auto"/>
        <w:ind w:firstLine="709"/>
        <w:jc w:val="both"/>
        <w:rPr>
          <w:rFonts w:ascii="Times New Roman" w:eastAsia="Calibri" w:hAnsi="Times New Roman" w:cs="Times New Roman"/>
          <w:sz w:val="28"/>
          <w:szCs w:val="28"/>
        </w:rPr>
      </w:pPr>
      <w:r w:rsidRPr="000333C7">
        <w:rPr>
          <w:rFonts w:ascii="Times New Roman" w:hAnsi="Times New Roman"/>
          <w:sz w:val="28"/>
          <w:szCs w:val="28"/>
        </w:rPr>
        <w:lastRenderedPageBreak/>
        <w:t>Два ученика</w:t>
      </w:r>
      <w:r w:rsidR="000333C7" w:rsidRPr="000333C7">
        <w:rPr>
          <w:rFonts w:ascii="Times New Roman" w:hAnsi="Times New Roman"/>
          <w:sz w:val="28"/>
          <w:szCs w:val="28"/>
        </w:rPr>
        <w:t xml:space="preserve"> (7 класс и 9 класс)</w:t>
      </w:r>
      <w:r w:rsidRPr="000333C7">
        <w:rPr>
          <w:rFonts w:ascii="Times New Roman" w:hAnsi="Times New Roman"/>
          <w:sz w:val="28"/>
          <w:szCs w:val="28"/>
        </w:rPr>
        <w:t xml:space="preserve"> </w:t>
      </w:r>
      <w:r w:rsidR="000333C7" w:rsidRPr="000333C7">
        <w:rPr>
          <w:rFonts w:ascii="Times New Roman" w:eastAsia="Calibri" w:hAnsi="Times New Roman" w:cs="Times New Roman"/>
          <w:sz w:val="28"/>
          <w:szCs w:val="28"/>
        </w:rPr>
        <w:t xml:space="preserve">стали соответственно победителем и </w:t>
      </w:r>
      <w:r w:rsidR="000333C7" w:rsidRPr="00F1489C">
        <w:rPr>
          <w:rFonts w:ascii="Times New Roman" w:eastAsia="Calibri" w:hAnsi="Times New Roman" w:cs="Times New Roman"/>
          <w:sz w:val="28"/>
          <w:szCs w:val="28"/>
        </w:rPr>
        <w:t xml:space="preserve">призером  </w:t>
      </w:r>
      <w:r w:rsidRPr="00F1489C">
        <w:rPr>
          <w:rFonts w:ascii="Times New Roman" w:eastAsia="Calibri" w:hAnsi="Times New Roman" w:cs="Times New Roman"/>
          <w:sz w:val="28"/>
          <w:szCs w:val="28"/>
        </w:rPr>
        <w:t>55 выездной физико-математической олимпиад</w:t>
      </w:r>
      <w:r w:rsidR="000333C7" w:rsidRPr="00F1489C">
        <w:rPr>
          <w:rFonts w:ascii="Times New Roman" w:eastAsia="Calibri" w:hAnsi="Times New Roman" w:cs="Times New Roman"/>
          <w:sz w:val="28"/>
          <w:szCs w:val="28"/>
        </w:rPr>
        <w:t>ы</w:t>
      </w:r>
      <w:r w:rsidRPr="00F1489C">
        <w:rPr>
          <w:rFonts w:ascii="Times New Roman" w:eastAsia="Calibri" w:hAnsi="Times New Roman" w:cs="Times New Roman"/>
          <w:sz w:val="28"/>
          <w:szCs w:val="28"/>
        </w:rPr>
        <w:t xml:space="preserve"> МФТИ.</w:t>
      </w:r>
    </w:p>
    <w:p w:rsidR="000333C7" w:rsidRPr="000333C7" w:rsidRDefault="000333C7" w:rsidP="002F4ECA">
      <w:pPr>
        <w:spacing w:after="0" w:line="360" w:lineRule="auto"/>
        <w:ind w:firstLine="709"/>
        <w:jc w:val="both"/>
        <w:rPr>
          <w:rFonts w:ascii="Times New Roman" w:hAnsi="Times New Roman"/>
          <w:sz w:val="28"/>
          <w:szCs w:val="28"/>
        </w:rPr>
      </w:pPr>
      <w:r>
        <w:rPr>
          <w:rFonts w:ascii="Times New Roman" w:eastAsia="Calibri" w:hAnsi="Times New Roman" w:cs="Times New Roman"/>
          <w:sz w:val="28"/>
          <w:szCs w:val="28"/>
        </w:rPr>
        <w:t>Учащийся 6 класса стал победителем городской олимпиады школьников по истории «Витязь».</w:t>
      </w:r>
    </w:p>
    <w:p w:rsidR="002F4ECA" w:rsidRPr="008C22FB" w:rsidRDefault="002F4ECA" w:rsidP="002F4ECA">
      <w:pPr>
        <w:spacing w:after="0" w:line="360" w:lineRule="auto"/>
        <w:ind w:firstLine="709"/>
        <w:jc w:val="both"/>
        <w:rPr>
          <w:rFonts w:ascii="Times New Roman" w:hAnsi="Times New Roman"/>
          <w:sz w:val="28"/>
          <w:szCs w:val="28"/>
        </w:rPr>
      </w:pPr>
      <w:r w:rsidRPr="008C22FB">
        <w:rPr>
          <w:rFonts w:ascii="Times New Roman" w:hAnsi="Times New Roman"/>
          <w:sz w:val="28"/>
          <w:szCs w:val="28"/>
        </w:rPr>
        <w:t xml:space="preserve">Ежегодно ученики нашей школы принимают участие в различных Всероссийских заочных конкурсах. </w:t>
      </w:r>
      <w:proofErr w:type="gramStart"/>
      <w:r w:rsidRPr="008C22FB">
        <w:rPr>
          <w:rFonts w:ascii="Times New Roman" w:hAnsi="Times New Roman"/>
          <w:sz w:val="28"/>
          <w:szCs w:val="28"/>
        </w:rPr>
        <w:t>Это конкурсы  «Познание и творчество» по английскому языку,  по математике (2 победителя, 3 призера, 1 лауреат), «Интеллект – экспресс» по  английскому языку, математике, географии (5 победителей, 2 призера и 6 лауреатов).</w:t>
      </w:r>
      <w:proofErr w:type="gramEnd"/>
    </w:p>
    <w:p w:rsidR="002F4ECA" w:rsidRPr="00DE4CF3" w:rsidRDefault="002F4ECA" w:rsidP="002F4ECA">
      <w:pPr>
        <w:spacing w:after="0" w:line="360" w:lineRule="auto"/>
        <w:ind w:firstLine="709"/>
        <w:jc w:val="both"/>
        <w:rPr>
          <w:rFonts w:ascii="Times New Roman" w:hAnsi="Times New Roman"/>
          <w:sz w:val="28"/>
          <w:szCs w:val="28"/>
        </w:rPr>
      </w:pPr>
      <w:r w:rsidRPr="00DE4CF3">
        <w:rPr>
          <w:rFonts w:ascii="Times New Roman" w:hAnsi="Times New Roman"/>
          <w:sz w:val="28"/>
          <w:szCs w:val="28"/>
        </w:rPr>
        <w:t>Достойно показали себя ученики и во Всероссийском турнире по истории, английскому языку, математике  «Осенний  марафон» (2 победителя и 13 призеров).</w:t>
      </w:r>
    </w:p>
    <w:p w:rsidR="002F4ECA" w:rsidRPr="00DE4CF3" w:rsidRDefault="002F4ECA" w:rsidP="002F4ECA">
      <w:pPr>
        <w:spacing w:after="0" w:line="360" w:lineRule="auto"/>
        <w:ind w:firstLine="709"/>
        <w:jc w:val="both"/>
        <w:rPr>
          <w:rFonts w:ascii="Times New Roman" w:hAnsi="Times New Roman"/>
          <w:sz w:val="28"/>
          <w:szCs w:val="28"/>
        </w:rPr>
      </w:pPr>
      <w:r w:rsidRPr="00DE4CF3">
        <w:rPr>
          <w:rFonts w:ascii="Times New Roman" w:hAnsi="Times New Roman"/>
          <w:sz w:val="28"/>
          <w:szCs w:val="28"/>
        </w:rPr>
        <w:t xml:space="preserve">Все активнее наши ребята участвуют в различных интернет – конкурсах и олимпиадах. Так в открытой российской интернет – олимпиаде по русскому языку  «Мета-школа»  у нас - </w:t>
      </w:r>
      <w:r>
        <w:rPr>
          <w:rFonts w:ascii="Times New Roman" w:hAnsi="Times New Roman"/>
          <w:sz w:val="28"/>
          <w:szCs w:val="28"/>
        </w:rPr>
        <w:t>9</w:t>
      </w:r>
      <w:r w:rsidRPr="00DE4CF3">
        <w:rPr>
          <w:rFonts w:ascii="Times New Roman" w:hAnsi="Times New Roman"/>
          <w:sz w:val="28"/>
          <w:szCs w:val="28"/>
        </w:rPr>
        <w:t xml:space="preserve">  победителей и 1</w:t>
      </w:r>
      <w:r>
        <w:rPr>
          <w:rFonts w:ascii="Times New Roman" w:hAnsi="Times New Roman"/>
          <w:sz w:val="28"/>
          <w:szCs w:val="28"/>
        </w:rPr>
        <w:t>8</w:t>
      </w:r>
      <w:r w:rsidRPr="00DE4CF3">
        <w:rPr>
          <w:rFonts w:ascii="Times New Roman" w:hAnsi="Times New Roman"/>
          <w:sz w:val="28"/>
          <w:szCs w:val="28"/>
        </w:rPr>
        <w:t xml:space="preserve"> призер</w:t>
      </w:r>
      <w:r>
        <w:rPr>
          <w:rFonts w:ascii="Times New Roman" w:hAnsi="Times New Roman"/>
          <w:sz w:val="28"/>
          <w:szCs w:val="28"/>
        </w:rPr>
        <w:t>ов</w:t>
      </w:r>
      <w:r w:rsidRPr="00DE4CF3">
        <w:rPr>
          <w:rFonts w:ascii="Times New Roman" w:hAnsi="Times New Roman"/>
          <w:sz w:val="28"/>
          <w:szCs w:val="28"/>
        </w:rPr>
        <w:t xml:space="preserve">, в дистанционной олимпиаде по географии в рамках проекта </w:t>
      </w:r>
      <w:proofErr w:type="spellStart"/>
      <w:r w:rsidRPr="00DE4CF3">
        <w:rPr>
          <w:rFonts w:ascii="Times New Roman" w:hAnsi="Times New Roman"/>
          <w:sz w:val="28"/>
          <w:szCs w:val="28"/>
          <w:lang w:val="en-US"/>
        </w:rPr>
        <w:t>videouroki</w:t>
      </w:r>
      <w:proofErr w:type="spellEnd"/>
      <w:r w:rsidRPr="00DE4CF3">
        <w:rPr>
          <w:rFonts w:ascii="Times New Roman" w:hAnsi="Times New Roman"/>
          <w:sz w:val="28"/>
          <w:szCs w:val="28"/>
        </w:rPr>
        <w:t>.</w:t>
      </w:r>
      <w:r w:rsidRPr="00DE4CF3">
        <w:rPr>
          <w:rFonts w:ascii="Times New Roman" w:hAnsi="Times New Roman"/>
          <w:sz w:val="28"/>
          <w:szCs w:val="28"/>
          <w:lang w:val="en-US"/>
        </w:rPr>
        <w:t>net</w:t>
      </w:r>
      <w:r w:rsidRPr="00DE4CF3">
        <w:rPr>
          <w:rFonts w:ascii="Times New Roman" w:hAnsi="Times New Roman"/>
          <w:sz w:val="28"/>
          <w:szCs w:val="28"/>
        </w:rPr>
        <w:t xml:space="preserve"> – 4 победителя и 5 призеров.</w:t>
      </w:r>
    </w:p>
    <w:p w:rsidR="00F1489C" w:rsidRDefault="00F1489C" w:rsidP="00A62AEA">
      <w:pPr>
        <w:jc w:val="center"/>
        <w:rPr>
          <w:rFonts w:ascii="Times New Roman" w:eastAsia="Times New Roman" w:hAnsi="Times New Roman" w:cs="Times New Roman"/>
          <w:b/>
          <w:i/>
          <w:color w:val="0070C0"/>
          <w:sz w:val="32"/>
          <w:szCs w:val="24"/>
          <w:lang w:eastAsia="ru-RU"/>
        </w:rPr>
      </w:pPr>
    </w:p>
    <w:p w:rsidR="00F1489C" w:rsidRDefault="00F1489C" w:rsidP="00A62AEA">
      <w:pPr>
        <w:jc w:val="center"/>
        <w:rPr>
          <w:rFonts w:ascii="Times New Roman" w:eastAsia="Times New Roman" w:hAnsi="Times New Roman" w:cs="Times New Roman"/>
          <w:b/>
          <w:i/>
          <w:color w:val="0070C0"/>
          <w:sz w:val="32"/>
          <w:szCs w:val="24"/>
          <w:lang w:eastAsia="ru-RU"/>
        </w:rPr>
      </w:pPr>
    </w:p>
    <w:p w:rsidR="00F1489C" w:rsidRDefault="00F1489C" w:rsidP="00A62AEA">
      <w:pPr>
        <w:jc w:val="center"/>
        <w:rPr>
          <w:rFonts w:ascii="Times New Roman" w:eastAsia="Times New Roman" w:hAnsi="Times New Roman" w:cs="Times New Roman"/>
          <w:b/>
          <w:i/>
          <w:color w:val="0070C0"/>
          <w:sz w:val="32"/>
          <w:szCs w:val="24"/>
          <w:lang w:eastAsia="ru-RU"/>
        </w:rPr>
      </w:pPr>
    </w:p>
    <w:p w:rsidR="00F1489C" w:rsidRDefault="00F1489C" w:rsidP="00A62AEA">
      <w:pPr>
        <w:jc w:val="center"/>
        <w:rPr>
          <w:rFonts w:ascii="Times New Roman" w:eastAsia="Times New Roman" w:hAnsi="Times New Roman" w:cs="Times New Roman"/>
          <w:b/>
          <w:i/>
          <w:color w:val="0070C0"/>
          <w:sz w:val="32"/>
          <w:szCs w:val="24"/>
          <w:lang w:eastAsia="ru-RU"/>
        </w:rPr>
      </w:pPr>
    </w:p>
    <w:p w:rsidR="00F1489C" w:rsidRDefault="00F1489C" w:rsidP="00A62AEA">
      <w:pPr>
        <w:jc w:val="center"/>
        <w:rPr>
          <w:rFonts w:ascii="Times New Roman" w:eastAsia="Times New Roman" w:hAnsi="Times New Roman" w:cs="Times New Roman"/>
          <w:b/>
          <w:i/>
          <w:color w:val="0070C0"/>
          <w:sz w:val="32"/>
          <w:szCs w:val="24"/>
          <w:lang w:eastAsia="ru-RU"/>
        </w:rPr>
      </w:pPr>
    </w:p>
    <w:p w:rsidR="00F1489C" w:rsidRDefault="00F1489C" w:rsidP="00A62AEA">
      <w:pPr>
        <w:jc w:val="center"/>
        <w:rPr>
          <w:rFonts w:ascii="Times New Roman" w:eastAsia="Times New Roman" w:hAnsi="Times New Roman" w:cs="Times New Roman"/>
          <w:b/>
          <w:i/>
          <w:color w:val="0070C0"/>
          <w:sz w:val="32"/>
          <w:szCs w:val="24"/>
          <w:lang w:eastAsia="ru-RU"/>
        </w:rPr>
      </w:pPr>
    </w:p>
    <w:p w:rsidR="00F1489C" w:rsidRDefault="00F1489C" w:rsidP="00A62AEA">
      <w:pPr>
        <w:jc w:val="center"/>
        <w:rPr>
          <w:rFonts w:ascii="Times New Roman" w:eastAsia="Times New Roman" w:hAnsi="Times New Roman" w:cs="Times New Roman"/>
          <w:b/>
          <w:i/>
          <w:color w:val="0070C0"/>
          <w:sz w:val="32"/>
          <w:szCs w:val="24"/>
          <w:lang w:eastAsia="ru-RU"/>
        </w:rPr>
      </w:pPr>
    </w:p>
    <w:p w:rsidR="00F1489C" w:rsidRDefault="00F1489C" w:rsidP="00A62AEA">
      <w:pPr>
        <w:jc w:val="center"/>
        <w:rPr>
          <w:rFonts w:ascii="Times New Roman" w:eastAsia="Times New Roman" w:hAnsi="Times New Roman" w:cs="Times New Roman"/>
          <w:b/>
          <w:i/>
          <w:color w:val="0070C0"/>
          <w:sz w:val="32"/>
          <w:szCs w:val="24"/>
          <w:lang w:eastAsia="ru-RU"/>
        </w:rPr>
      </w:pPr>
    </w:p>
    <w:p w:rsidR="00F1489C" w:rsidRDefault="00F1489C" w:rsidP="00A62AEA">
      <w:pPr>
        <w:jc w:val="center"/>
        <w:rPr>
          <w:rFonts w:ascii="Times New Roman" w:eastAsia="Times New Roman" w:hAnsi="Times New Roman" w:cs="Times New Roman"/>
          <w:b/>
          <w:i/>
          <w:color w:val="0070C0"/>
          <w:sz w:val="32"/>
          <w:szCs w:val="24"/>
          <w:lang w:eastAsia="ru-RU"/>
        </w:rPr>
      </w:pPr>
    </w:p>
    <w:p w:rsidR="00F1489C" w:rsidRDefault="00F1489C" w:rsidP="00A62AEA">
      <w:pPr>
        <w:jc w:val="center"/>
        <w:rPr>
          <w:rFonts w:ascii="Times New Roman" w:eastAsia="Times New Roman" w:hAnsi="Times New Roman" w:cs="Times New Roman"/>
          <w:b/>
          <w:i/>
          <w:color w:val="0070C0"/>
          <w:sz w:val="32"/>
          <w:szCs w:val="24"/>
          <w:lang w:eastAsia="ru-RU"/>
        </w:rPr>
      </w:pPr>
    </w:p>
    <w:p w:rsidR="00A62AEA" w:rsidRPr="00603130" w:rsidRDefault="008A29AE" w:rsidP="00A62AEA">
      <w:pPr>
        <w:jc w:val="center"/>
        <w:rPr>
          <w:rFonts w:ascii="Times New Roman" w:eastAsia="Times New Roman" w:hAnsi="Times New Roman" w:cs="Times New Roman"/>
          <w:b/>
          <w:i/>
          <w:color w:val="0070C0"/>
          <w:sz w:val="32"/>
          <w:szCs w:val="24"/>
          <w:lang w:eastAsia="ru-RU"/>
        </w:rPr>
      </w:pPr>
      <w:r w:rsidRPr="00603130">
        <w:rPr>
          <w:rFonts w:ascii="Times New Roman" w:eastAsia="Times New Roman" w:hAnsi="Times New Roman" w:cs="Times New Roman"/>
          <w:b/>
          <w:i/>
          <w:color w:val="0070C0"/>
          <w:sz w:val="32"/>
          <w:szCs w:val="24"/>
          <w:lang w:eastAsia="ru-RU"/>
        </w:rPr>
        <w:lastRenderedPageBreak/>
        <w:t>2</w:t>
      </w:r>
      <w:r w:rsidR="00A62632" w:rsidRPr="00603130">
        <w:rPr>
          <w:rFonts w:ascii="Times New Roman" w:eastAsia="Times New Roman" w:hAnsi="Times New Roman" w:cs="Times New Roman"/>
          <w:b/>
          <w:i/>
          <w:color w:val="0070C0"/>
          <w:sz w:val="32"/>
          <w:szCs w:val="24"/>
          <w:lang w:eastAsia="ru-RU"/>
        </w:rPr>
        <w:t xml:space="preserve">.3.2. </w:t>
      </w:r>
      <w:r w:rsidR="00A62AEA" w:rsidRPr="00603130">
        <w:rPr>
          <w:rFonts w:ascii="Times New Roman" w:eastAsia="Times New Roman" w:hAnsi="Times New Roman" w:cs="Times New Roman"/>
          <w:b/>
          <w:i/>
          <w:color w:val="0070C0"/>
          <w:sz w:val="32"/>
          <w:szCs w:val="24"/>
          <w:lang w:eastAsia="ru-RU"/>
        </w:rPr>
        <w:t>Анализ работы научного общества учащихся.</w:t>
      </w:r>
    </w:p>
    <w:p w:rsidR="00F02783" w:rsidRPr="00603130"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603130">
        <w:rPr>
          <w:rFonts w:ascii="Times New Roman" w:eastAsia="Times New Roman" w:hAnsi="Times New Roman" w:cs="Times New Roman"/>
          <w:sz w:val="28"/>
          <w:szCs w:val="24"/>
          <w:lang w:eastAsia="ru-RU"/>
        </w:rPr>
        <w:t>В прошедшем учебном году продолжило работу научное обществ</w:t>
      </w:r>
      <w:r w:rsidR="00E208C0" w:rsidRPr="00603130">
        <w:rPr>
          <w:rFonts w:ascii="Times New Roman" w:eastAsia="Times New Roman" w:hAnsi="Times New Roman" w:cs="Times New Roman"/>
          <w:sz w:val="28"/>
          <w:szCs w:val="24"/>
          <w:lang w:eastAsia="ru-RU"/>
        </w:rPr>
        <w:t xml:space="preserve">о учащихся, которое объединяло </w:t>
      </w:r>
      <w:r w:rsidRPr="00603130">
        <w:rPr>
          <w:rFonts w:ascii="Times New Roman" w:eastAsia="Times New Roman" w:hAnsi="Times New Roman" w:cs="Times New Roman"/>
          <w:sz w:val="28"/>
          <w:szCs w:val="24"/>
          <w:lang w:eastAsia="ru-RU"/>
        </w:rPr>
        <w:t>3</w:t>
      </w:r>
      <w:r w:rsidR="00603130" w:rsidRPr="00603130">
        <w:rPr>
          <w:rFonts w:ascii="Times New Roman" w:eastAsia="Times New Roman" w:hAnsi="Times New Roman" w:cs="Times New Roman"/>
          <w:sz w:val="28"/>
          <w:szCs w:val="24"/>
          <w:lang w:eastAsia="ru-RU"/>
        </w:rPr>
        <w:t>1школьника</w:t>
      </w:r>
      <w:r w:rsidRPr="00603130">
        <w:rPr>
          <w:rFonts w:ascii="Times New Roman" w:eastAsia="Times New Roman" w:hAnsi="Times New Roman" w:cs="Times New Roman"/>
          <w:sz w:val="28"/>
          <w:szCs w:val="24"/>
          <w:lang w:eastAsia="ru-RU"/>
        </w:rPr>
        <w:t xml:space="preserve"> и 1</w:t>
      </w:r>
      <w:r w:rsidR="00603130" w:rsidRPr="00603130">
        <w:rPr>
          <w:rFonts w:ascii="Times New Roman" w:eastAsia="Times New Roman" w:hAnsi="Times New Roman" w:cs="Times New Roman"/>
          <w:sz w:val="28"/>
          <w:szCs w:val="24"/>
          <w:lang w:eastAsia="ru-RU"/>
        </w:rPr>
        <w:t>5</w:t>
      </w:r>
      <w:r w:rsidRPr="00603130">
        <w:rPr>
          <w:rFonts w:ascii="Times New Roman" w:eastAsia="Times New Roman" w:hAnsi="Times New Roman" w:cs="Times New Roman"/>
          <w:sz w:val="28"/>
          <w:szCs w:val="24"/>
          <w:lang w:eastAsia="ru-RU"/>
        </w:rPr>
        <w:t xml:space="preserve"> преподавателей-консультантов. </w:t>
      </w:r>
    </w:p>
    <w:p w:rsidR="00F02783" w:rsidRPr="00603130"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603130">
        <w:rPr>
          <w:rFonts w:ascii="Times New Roman" w:eastAsia="Times New Roman" w:hAnsi="Times New Roman" w:cs="Times New Roman"/>
          <w:sz w:val="28"/>
          <w:szCs w:val="24"/>
          <w:lang w:eastAsia="ru-RU"/>
        </w:rPr>
        <w:t xml:space="preserve">Главным содержанием работы научного общества учащихся является развитие познавательной активности и творческих способностей учащихся в процессе углубленного изучения ими одной из наук. </w:t>
      </w:r>
    </w:p>
    <w:p w:rsidR="00F02783" w:rsidRPr="00603130" w:rsidRDefault="00F02783" w:rsidP="0020334E">
      <w:pPr>
        <w:spacing w:after="0" w:line="360" w:lineRule="auto"/>
        <w:ind w:firstLine="851"/>
        <w:jc w:val="both"/>
        <w:rPr>
          <w:rFonts w:ascii="Times New Roman" w:eastAsia="Times New Roman" w:hAnsi="Times New Roman" w:cs="Times New Roman"/>
          <w:sz w:val="28"/>
          <w:szCs w:val="24"/>
          <w:lang w:eastAsia="ru-RU"/>
        </w:rPr>
      </w:pPr>
      <w:r w:rsidRPr="00603130">
        <w:rPr>
          <w:rFonts w:ascii="Times New Roman" w:eastAsia="Times New Roman" w:hAnsi="Times New Roman" w:cs="Times New Roman"/>
          <w:sz w:val="28"/>
          <w:szCs w:val="24"/>
          <w:lang w:eastAsia="ru-RU"/>
        </w:rPr>
        <w:t>В прошедшем учебном  году содержание работы НОУ проходило по следующим направлениям:</w:t>
      </w:r>
    </w:p>
    <w:p w:rsidR="00F02783" w:rsidRPr="0060313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03130">
        <w:rPr>
          <w:rFonts w:ascii="Times New Roman" w:eastAsia="Times New Roman" w:hAnsi="Times New Roman" w:cs="Times New Roman"/>
          <w:sz w:val="28"/>
          <w:szCs w:val="24"/>
          <w:lang w:eastAsia="ru-RU"/>
        </w:rPr>
        <w:t>Организация и проведение исследовательских работ, проектов.</w:t>
      </w:r>
    </w:p>
    <w:p w:rsidR="00F02783" w:rsidRPr="0060313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03130">
        <w:rPr>
          <w:rFonts w:ascii="Times New Roman" w:eastAsia="Times New Roman" w:hAnsi="Times New Roman" w:cs="Times New Roman"/>
          <w:sz w:val="28"/>
          <w:szCs w:val="24"/>
          <w:lang w:eastAsia="ru-RU"/>
        </w:rPr>
        <w:t>Включение в научно-исследовательскую деятельность способных учащихся в соответствии с их научными интересами.</w:t>
      </w:r>
    </w:p>
    <w:p w:rsidR="00F02783" w:rsidRPr="0060313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03130">
        <w:rPr>
          <w:rFonts w:ascii="Times New Roman" w:eastAsia="Times New Roman" w:hAnsi="Times New Roman" w:cs="Times New Roman"/>
          <w:sz w:val="28"/>
          <w:szCs w:val="24"/>
          <w:lang w:eastAsia="ru-RU"/>
        </w:rPr>
        <w:t>Обучение учащихся работе с научной литературой, формирование культуры научного исследования.</w:t>
      </w:r>
    </w:p>
    <w:p w:rsidR="00F02783" w:rsidRPr="0060313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03130">
        <w:rPr>
          <w:rFonts w:ascii="Times New Roman" w:eastAsia="Times New Roman" w:hAnsi="Times New Roman" w:cs="Times New Roman"/>
          <w:sz w:val="28"/>
          <w:szCs w:val="24"/>
          <w:lang w:eastAsia="ru-RU"/>
        </w:rPr>
        <w:t>Оказание практической помощи учащимся в проведении экспериментальной и исследовательской работы; организация индивидуальных консультаций, промежуточного и итогового контроля в ходе научных исследований учащихся.</w:t>
      </w:r>
    </w:p>
    <w:p w:rsidR="00F02783" w:rsidRPr="0060313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03130">
        <w:rPr>
          <w:rFonts w:ascii="Times New Roman" w:eastAsia="Times New Roman" w:hAnsi="Times New Roman" w:cs="Times New Roman"/>
          <w:sz w:val="28"/>
          <w:szCs w:val="24"/>
          <w:lang w:eastAsia="ru-RU"/>
        </w:rPr>
        <w:t>Участие в городских и всероссийских научно-практических конференциях, конкурсах, олимпиадах.</w:t>
      </w:r>
    </w:p>
    <w:p w:rsidR="00F02783" w:rsidRPr="0060313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03130">
        <w:rPr>
          <w:rFonts w:ascii="Times New Roman" w:eastAsia="Times New Roman" w:hAnsi="Times New Roman" w:cs="Times New Roman"/>
          <w:sz w:val="28"/>
          <w:szCs w:val="24"/>
          <w:lang w:eastAsia="ru-RU"/>
        </w:rPr>
        <w:t>Рецензирование научных работ учащихся при подготовке их к участию в конкурсах и конференциях.</w:t>
      </w:r>
    </w:p>
    <w:p w:rsidR="00F02783" w:rsidRPr="00603130" w:rsidRDefault="00F02783" w:rsidP="0020334E">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603130">
        <w:rPr>
          <w:rFonts w:ascii="Times New Roman" w:eastAsia="Times New Roman" w:hAnsi="Times New Roman" w:cs="Times New Roman"/>
          <w:sz w:val="28"/>
          <w:szCs w:val="24"/>
          <w:lang w:eastAsia="ru-RU"/>
        </w:rPr>
        <w:t>Подготовка, организация и проведение научно-практических конференций, турниров, олимпиад.</w:t>
      </w:r>
    </w:p>
    <w:p w:rsidR="00F02783" w:rsidRPr="00603130" w:rsidRDefault="00F02783" w:rsidP="0020334E">
      <w:pPr>
        <w:spacing w:after="0" w:line="360" w:lineRule="auto"/>
        <w:ind w:firstLine="709"/>
        <w:jc w:val="both"/>
        <w:rPr>
          <w:rFonts w:ascii="Times New Roman" w:eastAsia="Times New Roman" w:hAnsi="Times New Roman" w:cs="Times New Roman"/>
          <w:sz w:val="28"/>
          <w:szCs w:val="24"/>
          <w:lang w:eastAsia="ru-RU"/>
        </w:rPr>
      </w:pPr>
      <w:r w:rsidRPr="00603130">
        <w:rPr>
          <w:rFonts w:ascii="Times New Roman" w:eastAsia="Times New Roman" w:hAnsi="Times New Roman" w:cs="Times New Roman"/>
          <w:sz w:val="28"/>
          <w:szCs w:val="24"/>
          <w:lang w:eastAsia="ru-RU"/>
        </w:rPr>
        <w:t>Учащиеся нашей школы имеют возможность углубленно изучать отдельные предметы естественнонаучной направленности под руководство</w:t>
      </w:r>
      <w:r w:rsidR="0020334E">
        <w:rPr>
          <w:rFonts w:ascii="Times New Roman" w:eastAsia="Times New Roman" w:hAnsi="Times New Roman" w:cs="Times New Roman"/>
          <w:sz w:val="28"/>
          <w:szCs w:val="24"/>
          <w:lang w:eastAsia="ru-RU"/>
        </w:rPr>
        <w:t xml:space="preserve">м учителей школы Горбуновой Т.А., </w:t>
      </w:r>
      <w:proofErr w:type="spellStart"/>
      <w:r w:rsidR="0020334E">
        <w:rPr>
          <w:rFonts w:ascii="Times New Roman" w:eastAsia="Times New Roman" w:hAnsi="Times New Roman" w:cs="Times New Roman"/>
          <w:sz w:val="28"/>
          <w:szCs w:val="24"/>
          <w:lang w:eastAsia="ru-RU"/>
        </w:rPr>
        <w:t>Жирновой</w:t>
      </w:r>
      <w:proofErr w:type="spellEnd"/>
      <w:r w:rsidR="0020334E">
        <w:rPr>
          <w:rFonts w:ascii="Times New Roman" w:eastAsia="Times New Roman" w:hAnsi="Times New Roman" w:cs="Times New Roman"/>
          <w:sz w:val="28"/>
          <w:szCs w:val="24"/>
          <w:lang w:eastAsia="ru-RU"/>
        </w:rPr>
        <w:t xml:space="preserve"> С.В., Усовик Е.Р.</w:t>
      </w:r>
      <w:r w:rsidRPr="00603130">
        <w:rPr>
          <w:rFonts w:ascii="Times New Roman" w:eastAsia="Times New Roman" w:hAnsi="Times New Roman" w:cs="Times New Roman"/>
          <w:sz w:val="28"/>
          <w:szCs w:val="24"/>
          <w:lang w:eastAsia="ru-RU"/>
        </w:rPr>
        <w:t xml:space="preserve">, </w:t>
      </w:r>
      <w:r w:rsidR="0020334E">
        <w:rPr>
          <w:rFonts w:ascii="Times New Roman" w:eastAsia="Times New Roman" w:hAnsi="Times New Roman" w:cs="Times New Roman"/>
          <w:sz w:val="28"/>
          <w:szCs w:val="24"/>
          <w:lang w:eastAsia="ru-RU"/>
        </w:rPr>
        <w:t xml:space="preserve">и преподавателей учреждений высшего образования, </w:t>
      </w:r>
      <w:r w:rsidR="00603130" w:rsidRPr="00603130">
        <w:rPr>
          <w:rFonts w:ascii="Times New Roman" w:eastAsia="Times New Roman" w:hAnsi="Times New Roman" w:cs="Times New Roman"/>
          <w:sz w:val="28"/>
          <w:szCs w:val="24"/>
          <w:lang w:eastAsia="ru-RU"/>
        </w:rPr>
        <w:t xml:space="preserve">работая в лабораториях </w:t>
      </w:r>
      <w:r w:rsidR="00603130" w:rsidRPr="00603130">
        <w:rPr>
          <w:rFonts w:ascii="Times New Roman" w:eastAsia="Times New Roman" w:hAnsi="Times New Roman" w:cs="Times New Roman"/>
          <w:sz w:val="28"/>
          <w:szCs w:val="24"/>
          <w:lang w:eastAsia="ru-RU"/>
        </w:rPr>
        <w:lastRenderedPageBreak/>
        <w:t>ТГТУ</w:t>
      </w:r>
      <w:r w:rsidR="00942FC6">
        <w:rPr>
          <w:rFonts w:ascii="Times New Roman" w:eastAsia="Times New Roman" w:hAnsi="Times New Roman" w:cs="Times New Roman"/>
          <w:sz w:val="28"/>
          <w:szCs w:val="24"/>
          <w:lang w:eastAsia="ru-RU"/>
        </w:rPr>
        <w:t>, ТвГУ и нанолаборатории нашей школы</w:t>
      </w:r>
      <w:r w:rsidR="00603130" w:rsidRPr="00603130">
        <w:rPr>
          <w:rFonts w:ascii="Times New Roman" w:eastAsia="Times New Roman" w:hAnsi="Times New Roman" w:cs="Times New Roman"/>
          <w:sz w:val="28"/>
          <w:szCs w:val="24"/>
          <w:lang w:eastAsia="ru-RU"/>
        </w:rPr>
        <w:t>, где они успешно занимаются исследовательской деятельностью.</w:t>
      </w:r>
    </w:p>
    <w:p w:rsidR="004D3919" w:rsidRDefault="004D3919" w:rsidP="00F1489C">
      <w:pPr>
        <w:spacing w:after="0" w:line="360" w:lineRule="auto"/>
        <w:ind w:firstLine="708"/>
        <w:jc w:val="both"/>
        <w:rPr>
          <w:rFonts w:ascii="Times New Roman" w:hAnsi="Times New Roman" w:cs="Times New Roman"/>
          <w:bCs/>
          <w:sz w:val="28"/>
          <w:szCs w:val="28"/>
        </w:rPr>
      </w:pPr>
      <w:r w:rsidRPr="004D3919">
        <w:rPr>
          <w:rFonts w:ascii="Times New Roman" w:hAnsi="Times New Roman" w:cs="Times New Roman"/>
          <w:sz w:val="28"/>
          <w:szCs w:val="28"/>
        </w:rPr>
        <w:t>Слова</w:t>
      </w:r>
      <w:r w:rsidR="0020334E">
        <w:rPr>
          <w:rFonts w:ascii="Times New Roman" w:hAnsi="Times New Roman" w:cs="Times New Roman"/>
          <w:sz w:val="28"/>
          <w:szCs w:val="28"/>
        </w:rPr>
        <w:t xml:space="preserve"> </w:t>
      </w:r>
      <w:r w:rsidRPr="004D3919">
        <w:rPr>
          <w:rFonts w:ascii="Times New Roman" w:hAnsi="Times New Roman" w:cs="Times New Roman"/>
          <w:b/>
          <w:i/>
          <w:iCs/>
          <w:sz w:val="28"/>
          <w:szCs w:val="28"/>
          <w:shd w:val="clear" w:color="auto" w:fill="FFFFFF"/>
        </w:rPr>
        <w:t xml:space="preserve">Александра Круглова: </w:t>
      </w:r>
      <w:r w:rsidRPr="004D3919">
        <w:rPr>
          <w:rFonts w:ascii="Times New Roman" w:hAnsi="Times New Roman" w:cs="Times New Roman"/>
          <w:b/>
          <w:sz w:val="28"/>
          <w:szCs w:val="28"/>
        </w:rPr>
        <w:t>«</w:t>
      </w:r>
      <w:r w:rsidRPr="004D3919">
        <w:rPr>
          <w:rFonts w:ascii="Times New Roman" w:hAnsi="Times New Roman" w:cs="Times New Roman"/>
          <w:b/>
          <w:i/>
          <w:color w:val="000000"/>
          <w:sz w:val="28"/>
          <w:szCs w:val="28"/>
          <w:shd w:val="clear" w:color="auto" w:fill="FFFFFF"/>
        </w:rPr>
        <w:t>Наука - искусство ставить вопросы так, чтобы на них можно было получать точные ответы</w:t>
      </w:r>
      <w:r w:rsidRPr="004D3919">
        <w:rPr>
          <w:rStyle w:val="apple-converted-space"/>
          <w:rFonts w:ascii="Times New Roman" w:hAnsi="Times New Roman"/>
          <w:i/>
          <w:color w:val="000000"/>
          <w:sz w:val="28"/>
          <w:szCs w:val="28"/>
          <w:shd w:val="clear" w:color="auto" w:fill="FFFFFF"/>
        </w:rPr>
        <w:t xml:space="preserve">» </w:t>
      </w:r>
      <w:r w:rsidRPr="004D3919">
        <w:rPr>
          <w:rFonts w:ascii="Times New Roman" w:hAnsi="Times New Roman" w:cs="Times New Roman"/>
          <w:bCs/>
          <w:iCs/>
          <w:sz w:val="28"/>
          <w:szCs w:val="28"/>
        </w:rPr>
        <w:t>стали</w:t>
      </w:r>
      <w:r w:rsidRPr="004D3919">
        <w:rPr>
          <w:rFonts w:ascii="Times New Roman" w:hAnsi="Times New Roman" w:cs="Times New Roman"/>
          <w:bCs/>
          <w:sz w:val="28"/>
          <w:szCs w:val="28"/>
        </w:rPr>
        <w:t xml:space="preserve"> в этом году девизом школьного тура научно-практической конференции «Шаг в будущее», которая проходила в МБОУ СШ №45 г. Твери 24, 25, 26 февраля</w:t>
      </w:r>
      <w:r w:rsidR="0020334E">
        <w:rPr>
          <w:rFonts w:ascii="Times New Roman" w:hAnsi="Times New Roman" w:cs="Times New Roman"/>
          <w:bCs/>
          <w:sz w:val="28"/>
          <w:szCs w:val="28"/>
        </w:rPr>
        <w:t>.</w:t>
      </w:r>
    </w:p>
    <w:p w:rsidR="00F02783" w:rsidRPr="004D3919" w:rsidRDefault="00F02783" w:rsidP="0020334E">
      <w:pPr>
        <w:spacing w:after="0" w:line="360" w:lineRule="auto"/>
        <w:ind w:firstLine="708"/>
        <w:jc w:val="both"/>
        <w:rPr>
          <w:rFonts w:ascii="Times New Roman" w:hAnsi="Times New Roman" w:cs="Times New Roman"/>
          <w:bCs/>
          <w:sz w:val="28"/>
          <w:szCs w:val="28"/>
        </w:rPr>
      </w:pPr>
      <w:r w:rsidRPr="00AC7933">
        <w:rPr>
          <w:rFonts w:ascii="Times New Roman" w:eastAsia="Times New Roman" w:hAnsi="Times New Roman" w:cs="Times New Roman"/>
          <w:sz w:val="28"/>
          <w:szCs w:val="24"/>
          <w:lang w:eastAsia="ru-RU"/>
        </w:rPr>
        <w:t xml:space="preserve">В этом году в конференции приняли участие </w:t>
      </w:r>
      <w:r w:rsidR="00AC7933" w:rsidRPr="00AC7933">
        <w:rPr>
          <w:rFonts w:ascii="Times New Roman" w:eastAsia="Times New Roman" w:hAnsi="Times New Roman" w:cs="Times New Roman"/>
          <w:sz w:val="28"/>
          <w:szCs w:val="24"/>
          <w:lang w:eastAsia="ru-RU"/>
        </w:rPr>
        <w:t>31</w:t>
      </w:r>
      <w:r w:rsidR="00BF12E5" w:rsidRPr="00AC7933">
        <w:rPr>
          <w:rFonts w:ascii="Times New Roman" w:eastAsia="Times New Roman" w:hAnsi="Times New Roman" w:cs="Times New Roman"/>
          <w:sz w:val="28"/>
          <w:szCs w:val="24"/>
          <w:lang w:eastAsia="ru-RU"/>
        </w:rPr>
        <w:t xml:space="preserve"> человек</w:t>
      </w:r>
      <w:r w:rsidRPr="00AC7933">
        <w:rPr>
          <w:rFonts w:ascii="Times New Roman" w:eastAsia="Times New Roman" w:hAnsi="Times New Roman" w:cs="Times New Roman"/>
          <w:sz w:val="28"/>
          <w:szCs w:val="24"/>
          <w:lang w:eastAsia="ru-RU"/>
        </w:rPr>
        <w:t xml:space="preserve"> со 2-го по 11 класс (из них 1</w:t>
      </w:r>
      <w:r w:rsidR="00AC7933" w:rsidRPr="00AC7933">
        <w:rPr>
          <w:rFonts w:ascii="Times New Roman" w:eastAsia="Times New Roman" w:hAnsi="Times New Roman" w:cs="Times New Roman"/>
          <w:sz w:val="28"/>
          <w:szCs w:val="24"/>
          <w:lang w:eastAsia="ru-RU"/>
        </w:rPr>
        <w:t>1</w:t>
      </w:r>
      <w:r w:rsidRPr="00AC7933">
        <w:rPr>
          <w:rFonts w:ascii="Times New Roman" w:eastAsia="Times New Roman" w:hAnsi="Times New Roman" w:cs="Times New Roman"/>
          <w:sz w:val="28"/>
          <w:szCs w:val="24"/>
          <w:lang w:eastAsia="ru-RU"/>
        </w:rPr>
        <w:t xml:space="preserve"> учащихся начальных классов),</w:t>
      </w:r>
      <w:r w:rsidR="0020334E">
        <w:rPr>
          <w:rFonts w:ascii="Times New Roman" w:eastAsia="Times New Roman" w:hAnsi="Times New Roman" w:cs="Times New Roman"/>
          <w:sz w:val="28"/>
          <w:szCs w:val="24"/>
          <w:lang w:eastAsia="ru-RU"/>
        </w:rPr>
        <w:t xml:space="preserve"> и выступили с сообщениями в семи секциях:</w:t>
      </w:r>
      <w:r w:rsidRPr="00AC7933">
        <w:rPr>
          <w:rFonts w:ascii="Times New Roman" w:eastAsia="Times New Roman" w:hAnsi="Times New Roman" w:cs="Times New Roman"/>
          <w:sz w:val="28"/>
          <w:szCs w:val="24"/>
          <w:lang w:eastAsia="ru-RU"/>
        </w:rPr>
        <w:t xml:space="preserve"> «</w:t>
      </w:r>
      <w:r w:rsidR="0092462B" w:rsidRPr="00AC7933">
        <w:rPr>
          <w:rFonts w:ascii="Times New Roman" w:eastAsia="Times New Roman" w:hAnsi="Times New Roman" w:cs="Times New Roman"/>
          <w:sz w:val="28"/>
          <w:szCs w:val="24"/>
          <w:lang w:eastAsia="ru-RU"/>
        </w:rPr>
        <w:t>Русский язык</w:t>
      </w:r>
      <w:r w:rsidRPr="00AC7933">
        <w:rPr>
          <w:rFonts w:ascii="Times New Roman" w:eastAsia="Times New Roman" w:hAnsi="Times New Roman" w:cs="Times New Roman"/>
          <w:sz w:val="28"/>
          <w:szCs w:val="24"/>
          <w:lang w:eastAsia="ru-RU"/>
        </w:rPr>
        <w:t>»,</w:t>
      </w:r>
      <w:r w:rsidR="00AC7933" w:rsidRPr="00AC7933">
        <w:rPr>
          <w:rFonts w:ascii="Times New Roman" w:eastAsia="Times New Roman" w:hAnsi="Times New Roman" w:cs="Times New Roman"/>
          <w:sz w:val="28"/>
          <w:szCs w:val="24"/>
          <w:lang w:eastAsia="ru-RU"/>
        </w:rPr>
        <w:t xml:space="preserve"> «Английский язык», </w:t>
      </w:r>
      <w:r w:rsidRPr="00AC7933">
        <w:rPr>
          <w:rFonts w:ascii="Times New Roman" w:eastAsia="Times New Roman" w:hAnsi="Times New Roman" w:cs="Times New Roman"/>
          <w:sz w:val="28"/>
          <w:szCs w:val="24"/>
          <w:lang w:eastAsia="ru-RU"/>
        </w:rPr>
        <w:t xml:space="preserve"> «Математика», </w:t>
      </w:r>
      <w:r w:rsidR="0092462B" w:rsidRPr="00AC7933">
        <w:rPr>
          <w:rFonts w:ascii="Times New Roman" w:eastAsia="Times New Roman" w:hAnsi="Times New Roman" w:cs="Times New Roman"/>
          <w:sz w:val="28"/>
          <w:szCs w:val="24"/>
          <w:lang w:eastAsia="ru-RU"/>
        </w:rPr>
        <w:t>«Б</w:t>
      </w:r>
      <w:r w:rsidRPr="00AC7933">
        <w:rPr>
          <w:rFonts w:ascii="Times New Roman" w:eastAsia="Times New Roman" w:hAnsi="Times New Roman" w:cs="Times New Roman"/>
          <w:sz w:val="28"/>
          <w:szCs w:val="24"/>
          <w:lang w:eastAsia="ru-RU"/>
        </w:rPr>
        <w:t>иология», «Химия</w:t>
      </w:r>
      <w:r w:rsidR="0092462B" w:rsidRPr="00AC7933">
        <w:rPr>
          <w:rFonts w:ascii="Times New Roman" w:eastAsia="Times New Roman" w:hAnsi="Times New Roman" w:cs="Times New Roman"/>
          <w:sz w:val="28"/>
          <w:szCs w:val="24"/>
          <w:lang w:eastAsia="ru-RU"/>
        </w:rPr>
        <w:t>»</w:t>
      </w:r>
      <w:r w:rsidRPr="00AC7933">
        <w:rPr>
          <w:rFonts w:ascii="Times New Roman" w:eastAsia="Times New Roman" w:hAnsi="Times New Roman" w:cs="Times New Roman"/>
          <w:sz w:val="28"/>
          <w:szCs w:val="24"/>
          <w:lang w:eastAsia="ru-RU"/>
        </w:rPr>
        <w:t xml:space="preserve">, </w:t>
      </w:r>
      <w:r w:rsidR="0092462B" w:rsidRPr="00AC7933">
        <w:rPr>
          <w:rFonts w:ascii="Times New Roman" w:eastAsia="Times New Roman" w:hAnsi="Times New Roman" w:cs="Times New Roman"/>
          <w:sz w:val="28"/>
          <w:szCs w:val="24"/>
          <w:lang w:eastAsia="ru-RU"/>
        </w:rPr>
        <w:t>«Ф</w:t>
      </w:r>
      <w:r w:rsidRPr="00AC7933">
        <w:rPr>
          <w:rFonts w:ascii="Times New Roman" w:eastAsia="Times New Roman" w:hAnsi="Times New Roman" w:cs="Times New Roman"/>
          <w:sz w:val="28"/>
          <w:szCs w:val="24"/>
          <w:lang w:eastAsia="ru-RU"/>
        </w:rPr>
        <w:t>изика», «Начальные классы»</w:t>
      </w:r>
      <w:r w:rsidR="0092462B" w:rsidRPr="00AC7933">
        <w:rPr>
          <w:rFonts w:ascii="Times New Roman" w:eastAsia="Times New Roman" w:hAnsi="Times New Roman" w:cs="Times New Roman"/>
          <w:sz w:val="28"/>
          <w:szCs w:val="24"/>
          <w:lang w:eastAsia="ru-RU"/>
        </w:rPr>
        <w:t>.</w:t>
      </w:r>
    </w:p>
    <w:p w:rsidR="00F02783" w:rsidRPr="00AC7933" w:rsidRDefault="00F02783" w:rsidP="0020334E">
      <w:pPr>
        <w:spacing w:after="0" w:line="360" w:lineRule="auto"/>
        <w:ind w:firstLine="709"/>
        <w:jc w:val="both"/>
        <w:rPr>
          <w:rFonts w:ascii="Times New Roman" w:eastAsia="Times New Roman" w:hAnsi="Times New Roman" w:cs="Times New Roman"/>
          <w:bCs/>
          <w:sz w:val="28"/>
          <w:szCs w:val="28"/>
          <w:lang w:eastAsia="ru-RU"/>
        </w:rPr>
      </w:pPr>
      <w:r w:rsidRPr="00AC7933">
        <w:rPr>
          <w:rFonts w:ascii="Times New Roman" w:eastAsia="Times New Roman" w:hAnsi="Times New Roman" w:cs="Times New Roman"/>
          <w:bCs/>
          <w:sz w:val="28"/>
          <w:szCs w:val="28"/>
          <w:lang w:eastAsia="ru-RU"/>
        </w:rPr>
        <w:t>Учащиеся  публично защищали работы по разнообразной тематике:</w:t>
      </w:r>
    </w:p>
    <w:p w:rsidR="00AC7933" w:rsidRPr="00AC7933" w:rsidRDefault="00AC7933" w:rsidP="0020334E">
      <w:pPr>
        <w:spacing w:after="0" w:line="360" w:lineRule="auto"/>
        <w:jc w:val="both"/>
        <w:rPr>
          <w:rFonts w:ascii="Times New Roman" w:hAnsi="Times New Roman" w:cs="Times New Roman"/>
          <w:sz w:val="28"/>
          <w:szCs w:val="28"/>
          <w:highlight w:val="yellow"/>
        </w:rPr>
      </w:pPr>
      <w:r w:rsidRPr="00AC7933">
        <w:rPr>
          <w:rFonts w:ascii="Times New Roman" w:hAnsi="Times New Roman" w:cs="Times New Roman"/>
          <w:sz w:val="28"/>
          <w:szCs w:val="28"/>
        </w:rPr>
        <w:t>«Кто скрывается под маской?», «Жирные кислоты в продуктах питания», «Орфоэпические ошибки в разных языках мира», «Дрожжи», «Жестовый язык», «Различные способы решений уравнений с модулем», «Британия – владычица морей», «Сетчатый питон», «Лист Мёбиуса», «Получение стереоизображения», «Какое из ч</w:t>
      </w:r>
      <w:r w:rsidR="0020334E">
        <w:rPr>
          <w:rFonts w:ascii="Times New Roman" w:hAnsi="Times New Roman" w:cs="Times New Roman"/>
          <w:sz w:val="28"/>
          <w:szCs w:val="28"/>
        </w:rPr>
        <w:t>исел счастливее «7» или «13»?» и др.</w:t>
      </w:r>
    </w:p>
    <w:p w:rsidR="00F02783" w:rsidRPr="00AC7933" w:rsidRDefault="00F02783" w:rsidP="0020334E">
      <w:pPr>
        <w:tabs>
          <w:tab w:val="num" w:pos="360"/>
        </w:tabs>
        <w:spacing w:after="0" w:line="360" w:lineRule="auto"/>
        <w:ind w:firstLine="851"/>
        <w:jc w:val="both"/>
        <w:rPr>
          <w:rFonts w:ascii="Times New Roman" w:eastAsia="Times New Roman" w:hAnsi="Times New Roman" w:cs="Times New Roman"/>
          <w:b/>
          <w:bCs/>
          <w:sz w:val="28"/>
          <w:lang w:eastAsia="ru-RU"/>
        </w:rPr>
      </w:pPr>
      <w:r w:rsidRPr="00AC7933">
        <w:rPr>
          <w:rFonts w:ascii="Times New Roman" w:eastAsia="Times New Roman" w:hAnsi="Times New Roman" w:cs="Times New Roman"/>
          <w:bCs/>
          <w:sz w:val="28"/>
          <w:szCs w:val="24"/>
          <w:lang w:eastAsia="ru-RU"/>
        </w:rPr>
        <w:t xml:space="preserve">Авторы работ в сотрудничестве с </w:t>
      </w:r>
      <w:r w:rsidRPr="00AC7933">
        <w:rPr>
          <w:rFonts w:ascii="Times New Roman" w:eastAsia="Times New Roman" w:hAnsi="Times New Roman" w:cs="Times New Roman"/>
          <w:sz w:val="28"/>
          <w:szCs w:val="24"/>
          <w:lang w:eastAsia="ru-RU"/>
        </w:rPr>
        <w:t>научными консультантами-руководителями (преподавателями М</w:t>
      </w:r>
      <w:r w:rsidR="00942FC6">
        <w:rPr>
          <w:rFonts w:ascii="Times New Roman" w:eastAsia="Times New Roman" w:hAnsi="Times New Roman" w:cs="Times New Roman"/>
          <w:sz w:val="28"/>
          <w:szCs w:val="24"/>
          <w:lang w:eastAsia="ru-RU"/>
        </w:rPr>
        <w:t>Б</w:t>
      </w:r>
      <w:r w:rsidRPr="00AC7933">
        <w:rPr>
          <w:rFonts w:ascii="Times New Roman" w:eastAsia="Times New Roman" w:hAnsi="Times New Roman" w:cs="Times New Roman"/>
          <w:sz w:val="28"/>
          <w:szCs w:val="24"/>
          <w:lang w:eastAsia="ru-RU"/>
        </w:rPr>
        <w:t xml:space="preserve">ОУ СШ №45) продемонстрировали оформленные  работы, имеющие творческий, исследовательский характер, новизну, теоретическую или практическую ценность. </w:t>
      </w:r>
      <w:r w:rsidRPr="00AC7933">
        <w:rPr>
          <w:rFonts w:ascii="Times New Roman" w:eastAsia="Times New Roman" w:hAnsi="Times New Roman" w:cs="Times New Roman"/>
          <w:bCs/>
          <w:sz w:val="28"/>
          <w:lang w:eastAsia="ru-RU"/>
        </w:rPr>
        <w:t>Публичная защита исследовательских работ проводилась в соответствии с общепринятыми нормами.</w:t>
      </w:r>
    </w:p>
    <w:p w:rsidR="00F02783" w:rsidRPr="00AC7933" w:rsidRDefault="00F02783" w:rsidP="0020334E">
      <w:pPr>
        <w:tabs>
          <w:tab w:val="num" w:pos="360"/>
        </w:tabs>
        <w:spacing w:after="0" w:line="360" w:lineRule="auto"/>
        <w:ind w:firstLine="851"/>
        <w:jc w:val="both"/>
        <w:rPr>
          <w:rFonts w:ascii="Times New Roman" w:eastAsia="Times New Roman" w:hAnsi="Times New Roman" w:cs="Times New Roman"/>
          <w:sz w:val="28"/>
          <w:szCs w:val="28"/>
          <w:lang w:eastAsia="ru-RU"/>
        </w:rPr>
      </w:pPr>
      <w:r w:rsidRPr="00AC7933">
        <w:rPr>
          <w:rFonts w:ascii="Times New Roman" w:eastAsia="Times New Roman" w:hAnsi="Times New Roman" w:cs="Times New Roman"/>
          <w:sz w:val="28"/>
          <w:szCs w:val="28"/>
          <w:lang w:eastAsia="ru-RU"/>
        </w:rPr>
        <w:t>В ходе работы школьного тура конференции были отобраны работы для участия в городском туре НПК «Шаг в будущее».</w:t>
      </w:r>
    </w:p>
    <w:p w:rsidR="00F02783" w:rsidRPr="00F37C72" w:rsidRDefault="00F02783" w:rsidP="0020334E">
      <w:pPr>
        <w:spacing w:after="0" w:line="360" w:lineRule="auto"/>
        <w:ind w:firstLine="851"/>
        <w:jc w:val="both"/>
        <w:rPr>
          <w:rFonts w:ascii="Times New Roman" w:eastAsia="Times New Roman" w:hAnsi="Times New Roman" w:cs="Times New Roman"/>
          <w:sz w:val="28"/>
          <w:szCs w:val="28"/>
          <w:lang w:eastAsia="ru-RU"/>
        </w:rPr>
      </w:pPr>
      <w:r w:rsidRPr="00F37C72">
        <w:rPr>
          <w:rFonts w:ascii="Times New Roman" w:eastAsia="Times New Roman" w:hAnsi="Times New Roman" w:cs="Times New Roman"/>
          <w:sz w:val="28"/>
          <w:szCs w:val="28"/>
          <w:lang w:eastAsia="ru-RU"/>
        </w:rPr>
        <w:t>Лучшие реферативные работы будут также участвовать в конкурсе рефератов в феврале 201</w:t>
      </w:r>
      <w:r w:rsidR="00F37C72" w:rsidRPr="00F37C72">
        <w:rPr>
          <w:rFonts w:ascii="Times New Roman" w:eastAsia="Times New Roman" w:hAnsi="Times New Roman" w:cs="Times New Roman"/>
          <w:sz w:val="28"/>
          <w:szCs w:val="28"/>
          <w:lang w:eastAsia="ru-RU"/>
        </w:rPr>
        <w:t>7</w:t>
      </w:r>
      <w:r w:rsidRPr="00F37C72">
        <w:rPr>
          <w:rFonts w:ascii="Times New Roman" w:eastAsia="Times New Roman" w:hAnsi="Times New Roman" w:cs="Times New Roman"/>
          <w:sz w:val="28"/>
          <w:szCs w:val="28"/>
          <w:lang w:eastAsia="ru-RU"/>
        </w:rPr>
        <w:t xml:space="preserve">  года. </w:t>
      </w:r>
    </w:p>
    <w:p w:rsidR="00F1489C" w:rsidRDefault="00F1489C" w:rsidP="00F02783">
      <w:pPr>
        <w:spacing w:after="0" w:line="240" w:lineRule="auto"/>
        <w:jc w:val="both"/>
        <w:rPr>
          <w:rFonts w:ascii="Times New Roman" w:eastAsia="Times New Roman" w:hAnsi="Times New Roman" w:cs="Times New Roman"/>
          <w:b/>
          <w:i/>
          <w:color w:val="0070C0"/>
          <w:sz w:val="24"/>
          <w:szCs w:val="24"/>
          <w:lang w:eastAsia="ru-RU"/>
        </w:rPr>
      </w:pPr>
    </w:p>
    <w:p w:rsidR="00F1489C" w:rsidRDefault="00F1489C" w:rsidP="00F02783">
      <w:pPr>
        <w:spacing w:after="0" w:line="240" w:lineRule="auto"/>
        <w:jc w:val="both"/>
        <w:rPr>
          <w:rFonts w:ascii="Times New Roman" w:eastAsia="Times New Roman" w:hAnsi="Times New Roman" w:cs="Times New Roman"/>
          <w:b/>
          <w:i/>
          <w:color w:val="0070C0"/>
          <w:sz w:val="24"/>
          <w:szCs w:val="24"/>
          <w:lang w:eastAsia="ru-RU"/>
        </w:rPr>
      </w:pPr>
    </w:p>
    <w:p w:rsidR="00F1489C" w:rsidRDefault="00F1489C" w:rsidP="00F02783">
      <w:pPr>
        <w:spacing w:after="0" w:line="240" w:lineRule="auto"/>
        <w:jc w:val="both"/>
        <w:rPr>
          <w:rFonts w:ascii="Times New Roman" w:eastAsia="Times New Roman" w:hAnsi="Times New Roman" w:cs="Times New Roman"/>
          <w:b/>
          <w:i/>
          <w:color w:val="0070C0"/>
          <w:sz w:val="24"/>
          <w:szCs w:val="24"/>
          <w:lang w:eastAsia="ru-RU"/>
        </w:rPr>
      </w:pPr>
    </w:p>
    <w:p w:rsidR="00F1489C" w:rsidRDefault="00F1489C" w:rsidP="00F02783">
      <w:pPr>
        <w:spacing w:after="0" w:line="240" w:lineRule="auto"/>
        <w:jc w:val="both"/>
        <w:rPr>
          <w:rFonts w:ascii="Times New Roman" w:eastAsia="Times New Roman" w:hAnsi="Times New Roman" w:cs="Times New Roman"/>
          <w:b/>
          <w:i/>
          <w:color w:val="0070C0"/>
          <w:sz w:val="24"/>
          <w:szCs w:val="24"/>
          <w:lang w:eastAsia="ru-RU"/>
        </w:rPr>
      </w:pPr>
    </w:p>
    <w:p w:rsidR="00F1489C" w:rsidRDefault="00F1489C" w:rsidP="00F02783">
      <w:pPr>
        <w:spacing w:after="0" w:line="240" w:lineRule="auto"/>
        <w:jc w:val="both"/>
        <w:rPr>
          <w:rFonts w:ascii="Times New Roman" w:eastAsia="Times New Roman" w:hAnsi="Times New Roman" w:cs="Times New Roman"/>
          <w:b/>
          <w:i/>
          <w:color w:val="0070C0"/>
          <w:sz w:val="24"/>
          <w:szCs w:val="24"/>
          <w:lang w:eastAsia="ru-RU"/>
        </w:rPr>
      </w:pPr>
    </w:p>
    <w:p w:rsidR="00F02783" w:rsidRPr="00F37C72"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F37C72">
        <w:rPr>
          <w:rFonts w:ascii="Times New Roman" w:eastAsia="Times New Roman" w:hAnsi="Times New Roman" w:cs="Times New Roman"/>
          <w:b/>
          <w:i/>
          <w:color w:val="0070C0"/>
          <w:sz w:val="24"/>
          <w:szCs w:val="24"/>
          <w:lang w:eastAsia="ru-RU"/>
        </w:rPr>
        <w:lastRenderedPageBreak/>
        <w:t>Результаты городской научно-практической конференции  школьников  «Шаг в будущее».</w:t>
      </w:r>
    </w:p>
    <w:p w:rsidR="00F02783" w:rsidRPr="00CB2FD4" w:rsidRDefault="00F02783" w:rsidP="00F02783">
      <w:pPr>
        <w:spacing w:after="0" w:line="240" w:lineRule="auto"/>
        <w:jc w:val="both"/>
        <w:rPr>
          <w:rFonts w:ascii="Times New Roman" w:eastAsia="Times New Roman" w:hAnsi="Times New Roman" w:cs="Times New Roman"/>
          <w:b/>
          <w:i/>
          <w:color w:val="0070C0"/>
          <w:sz w:val="24"/>
          <w:szCs w:val="24"/>
          <w:highlight w:val="yellow"/>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2702"/>
        <w:gridCol w:w="850"/>
        <w:gridCol w:w="1843"/>
        <w:gridCol w:w="2551"/>
      </w:tblGrid>
      <w:tr w:rsidR="00F37C72" w:rsidRPr="00A93123" w:rsidTr="0020334E">
        <w:tc>
          <w:tcPr>
            <w:tcW w:w="2119" w:type="dxa"/>
            <w:tcBorders>
              <w:top w:val="single" w:sz="4" w:space="0" w:color="auto"/>
              <w:left w:val="single" w:sz="4" w:space="0" w:color="auto"/>
              <w:bottom w:val="single" w:sz="4" w:space="0" w:color="auto"/>
              <w:right w:val="single" w:sz="4" w:space="0" w:color="auto"/>
            </w:tcBorders>
            <w:hideMark/>
          </w:tcPr>
          <w:p w:rsidR="00F37C72" w:rsidRPr="00A93123" w:rsidRDefault="00F37C72" w:rsidP="0020334E">
            <w:pPr>
              <w:spacing w:after="0"/>
              <w:jc w:val="center"/>
              <w:rPr>
                <w:rFonts w:ascii="Times New Roman" w:hAnsi="Times New Roman" w:cs="Times New Roman"/>
                <w:b/>
                <w:sz w:val="20"/>
                <w:szCs w:val="20"/>
              </w:rPr>
            </w:pPr>
            <w:r w:rsidRPr="00A93123">
              <w:rPr>
                <w:rFonts w:ascii="Times New Roman" w:hAnsi="Times New Roman" w:cs="Times New Roman"/>
                <w:b/>
                <w:sz w:val="20"/>
                <w:szCs w:val="20"/>
              </w:rPr>
              <w:t>Направление (предмет)</w:t>
            </w:r>
          </w:p>
        </w:tc>
        <w:tc>
          <w:tcPr>
            <w:tcW w:w="2702" w:type="dxa"/>
            <w:tcBorders>
              <w:top w:val="single" w:sz="4" w:space="0" w:color="auto"/>
              <w:left w:val="single" w:sz="4" w:space="0" w:color="auto"/>
              <w:bottom w:val="single" w:sz="4" w:space="0" w:color="auto"/>
              <w:right w:val="single" w:sz="4" w:space="0" w:color="auto"/>
            </w:tcBorders>
            <w:hideMark/>
          </w:tcPr>
          <w:p w:rsidR="00F37C72" w:rsidRPr="00A93123" w:rsidRDefault="00F37C72" w:rsidP="0020334E">
            <w:pPr>
              <w:spacing w:after="0"/>
              <w:jc w:val="center"/>
              <w:rPr>
                <w:rFonts w:ascii="Times New Roman" w:hAnsi="Times New Roman" w:cs="Times New Roman"/>
                <w:b/>
                <w:sz w:val="20"/>
                <w:szCs w:val="20"/>
              </w:rPr>
            </w:pPr>
            <w:r w:rsidRPr="00A93123">
              <w:rPr>
                <w:rFonts w:ascii="Times New Roman" w:hAnsi="Times New Roman" w:cs="Times New Roman"/>
                <w:b/>
                <w:sz w:val="20"/>
                <w:szCs w:val="20"/>
              </w:rPr>
              <w:t xml:space="preserve">Название работы </w:t>
            </w:r>
          </w:p>
        </w:tc>
        <w:tc>
          <w:tcPr>
            <w:tcW w:w="850" w:type="dxa"/>
            <w:tcBorders>
              <w:top w:val="single" w:sz="4" w:space="0" w:color="auto"/>
              <w:left w:val="single" w:sz="4" w:space="0" w:color="auto"/>
              <w:bottom w:val="single" w:sz="4" w:space="0" w:color="auto"/>
              <w:right w:val="single" w:sz="4" w:space="0" w:color="auto"/>
            </w:tcBorders>
            <w:hideMark/>
          </w:tcPr>
          <w:p w:rsidR="00F37C72" w:rsidRPr="00A93123" w:rsidRDefault="00F37C72" w:rsidP="0020334E">
            <w:pPr>
              <w:spacing w:after="0"/>
              <w:jc w:val="center"/>
              <w:rPr>
                <w:rFonts w:ascii="Times New Roman" w:hAnsi="Times New Roman" w:cs="Times New Roman"/>
                <w:b/>
                <w:sz w:val="20"/>
                <w:szCs w:val="20"/>
              </w:rPr>
            </w:pPr>
            <w:r w:rsidRPr="00A93123">
              <w:rPr>
                <w:rFonts w:ascii="Times New Roman" w:hAnsi="Times New Roman" w:cs="Times New Roman"/>
                <w:b/>
                <w:sz w:val="20"/>
                <w:szCs w:val="20"/>
              </w:rPr>
              <w:t>Класс</w:t>
            </w:r>
          </w:p>
        </w:tc>
        <w:tc>
          <w:tcPr>
            <w:tcW w:w="1843" w:type="dxa"/>
            <w:tcBorders>
              <w:top w:val="single" w:sz="4" w:space="0" w:color="auto"/>
              <w:left w:val="single" w:sz="4" w:space="0" w:color="auto"/>
              <w:bottom w:val="single" w:sz="4" w:space="0" w:color="auto"/>
              <w:right w:val="single" w:sz="4" w:space="0" w:color="auto"/>
            </w:tcBorders>
            <w:hideMark/>
          </w:tcPr>
          <w:p w:rsidR="00F37C72" w:rsidRPr="00A93123" w:rsidRDefault="00F37C72" w:rsidP="0020334E">
            <w:pPr>
              <w:spacing w:after="0"/>
              <w:jc w:val="center"/>
              <w:rPr>
                <w:rFonts w:ascii="Times New Roman" w:hAnsi="Times New Roman" w:cs="Times New Roman"/>
                <w:b/>
                <w:sz w:val="20"/>
                <w:szCs w:val="20"/>
              </w:rPr>
            </w:pPr>
            <w:r w:rsidRPr="00A93123">
              <w:rPr>
                <w:rFonts w:ascii="Times New Roman" w:hAnsi="Times New Roman" w:cs="Times New Roman"/>
                <w:b/>
                <w:sz w:val="20"/>
                <w:szCs w:val="20"/>
              </w:rPr>
              <w:t>Ф. И. О.</w:t>
            </w:r>
          </w:p>
          <w:p w:rsidR="00F37C72" w:rsidRPr="00A93123" w:rsidRDefault="00F37C72" w:rsidP="0020334E">
            <w:pPr>
              <w:spacing w:after="0"/>
              <w:jc w:val="center"/>
              <w:rPr>
                <w:rFonts w:ascii="Times New Roman" w:hAnsi="Times New Roman" w:cs="Times New Roman"/>
                <w:b/>
                <w:sz w:val="20"/>
                <w:szCs w:val="20"/>
              </w:rPr>
            </w:pPr>
            <w:r w:rsidRPr="00A93123">
              <w:rPr>
                <w:rFonts w:ascii="Times New Roman" w:hAnsi="Times New Roman" w:cs="Times New Roman"/>
                <w:b/>
                <w:sz w:val="20"/>
                <w:szCs w:val="20"/>
              </w:rPr>
              <w:t>руководителя</w:t>
            </w:r>
          </w:p>
        </w:tc>
        <w:tc>
          <w:tcPr>
            <w:tcW w:w="2551"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center"/>
              <w:rPr>
                <w:rFonts w:ascii="Times New Roman" w:hAnsi="Times New Roman" w:cs="Times New Roman"/>
                <w:b/>
                <w:sz w:val="20"/>
                <w:szCs w:val="20"/>
              </w:rPr>
            </w:pPr>
            <w:r w:rsidRPr="00A93123">
              <w:rPr>
                <w:rFonts w:ascii="Times New Roman" w:hAnsi="Times New Roman" w:cs="Times New Roman"/>
                <w:b/>
                <w:sz w:val="20"/>
                <w:szCs w:val="20"/>
              </w:rPr>
              <w:t>ИТОГ</w:t>
            </w:r>
          </w:p>
        </w:tc>
      </w:tr>
      <w:tr w:rsidR="00F37C72" w:rsidRPr="00A93123" w:rsidTr="0020334E">
        <w:tc>
          <w:tcPr>
            <w:tcW w:w="2119"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Секция «Юный исследователь»</w:t>
            </w:r>
          </w:p>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(литературное чтение, окружающий мир)</w:t>
            </w:r>
          </w:p>
        </w:tc>
        <w:tc>
          <w:tcPr>
            <w:tcW w:w="2702"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Мультфильмы – любимое детское развлечение</w:t>
            </w:r>
          </w:p>
        </w:tc>
        <w:tc>
          <w:tcPr>
            <w:tcW w:w="850"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center"/>
              <w:rPr>
                <w:rFonts w:ascii="Times New Roman" w:hAnsi="Times New Roman" w:cs="Times New Roman"/>
                <w:sz w:val="20"/>
                <w:szCs w:val="20"/>
              </w:rPr>
            </w:pPr>
            <w:r w:rsidRPr="00A93123">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Михайлова Светлана Вячеславовна</w:t>
            </w:r>
          </w:p>
        </w:tc>
        <w:tc>
          <w:tcPr>
            <w:tcW w:w="2551"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Свидетельство участника</w:t>
            </w:r>
          </w:p>
        </w:tc>
      </w:tr>
      <w:tr w:rsidR="00F37C72" w:rsidRPr="00A93123" w:rsidTr="0020334E">
        <w:tc>
          <w:tcPr>
            <w:tcW w:w="2119"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Секция «Юный исследователь»</w:t>
            </w:r>
          </w:p>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(математика)</w:t>
            </w:r>
          </w:p>
        </w:tc>
        <w:tc>
          <w:tcPr>
            <w:tcW w:w="2702"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Симметрия</w:t>
            </w:r>
          </w:p>
        </w:tc>
        <w:tc>
          <w:tcPr>
            <w:tcW w:w="850"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center"/>
              <w:rPr>
                <w:rFonts w:ascii="Times New Roman" w:hAnsi="Times New Roman" w:cs="Times New Roman"/>
                <w:sz w:val="20"/>
                <w:szCs w:val="20"/>
              </w:rPr>
            </w:pPr>
            <w:r w:rsidRPr="00A93123">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proofErr w:type="spellStart"/>
            <w:r w:rsidRPr="00A93123">
              <w:rPr>
                <w:rFonts w:ascii="Times New Roman" w:hAnsi="Times New Roman" w:cs="Times New Roman"/>
                <w:sz w:val="20"/>
                <w:szCs w:val="20"/>
              </w:rPr>
              <w:t>Мавлянова</w:t>
            </w:r>
            <w:proofErr w:type="spellEnd"/>
            <w:r w:rsidRPr="00A93123">
              <w:rPr>
                <w:rFonts w:ascii="Times New Roman" w:hAnsi="Times New Roman" w:cs="Times New Roman"/>
                <w:sz w:val="20"/>
                <w:szCs w:val="20"/>
              </w:rPr>
              <w:t xml:space="preserve"> Марина Викторовна</w:t>
            </w:r>
          </w:p>
        </w:tc>
        <w:tc>
          <w:tcPr>
            <w:tcW w:w="2551"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2 место</w:t>
            </w:r>
          </w:p>
        </w:tc>
      </w:tr>
      <w:tr w:rsidR="00F37C72" w:rsidRPr="00A93123" w:rsidTr="0020334E">
        <w:tc>
          <w:tcPr>
            <w:tcW w:w="2119"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Секция «Юный исследователь»</w:t>
            </w:r>
          </w:p>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(окружающий мир)</w:t>
            </w:r>
          </w:p>
        </w:tc>
        <w:tc>
          <w:tcPr>
            <w:tcW w:w="2702"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Оперение птиц</w:t>
            </w:r>
          </w:p>
        </w:tc>
        <w:tc>
          <w:tcPr>
            <w:tcW w:w="850"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center"/>
              <w:rPr>
                <w:rFonts w:ascii="Times New Roman" w:hAnsi="Times New Roman" w:cs="Times New Roman"/>
                <w:sz w:val="20"/>
                <w:szCs w:val="20"/>
              </w:rPr>
            </w:pPr>
            <w:r w:rsidRPr="00A93123">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proofErr w:type="spellStart"/>
            <w:r w:rsidRPr="00A93123">
              <w:rPr>
                <w:rFonts w:ascii="Times New Roman" w:hAnsi="Times New Roman" w:cs="Times New Roman"/>
                <w:sz w:val="20"/>
                <w:szCs w:val="20"/>
              </w:rPr>
              <w:t>Семыкина</w:t>
            </w:r>
            <w:proofErr w:type="spellEnd"/>
            <w:r w:rsidRPr="00A93123">
              <w:rPr>
                <w:rFonts w:ascii="Times New Roman" w:hAnsi="Times New Roman" w:cs="Times New Roman"/>
                <w:sz w:val="20"/>
                <w:szCs w:val="20"/>
              </w:rPr>
              <w:t xml:space="preserve"> Марина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1 место</w:t>
            </w:r>
          </w:p>
        </w:tc>
      </w:tr>
      <w:tr w:rsidR="00F37C72" w:rsidRPr="00A93123" w:rsidTr="0020334E">
        <w:tc>
          <w:tcPr>
            <w:tcW w:w="2119"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Секция «Литература»</w:t>
            </w:r>
          </w:p>
          <w:p w:rsidR="00F37C72" w:rsidRPr="00A93123" w:rsidRDefault="00F37C72" w:rsidP="0020334E">
            <w:pPr>
              <w:spacing w:after="0"/>
              <w:jc w:val="both"/>
              <w:rPr>
                <w:rFonts w:ascii="Times New Roman" w:hAnsi="Times New Roman" w:cs="Times New Roman"/>
                <w:sz w:val="20"/>
                <w:szCs w:val="20"/>
              </w:rPr>
            </w:pPr>
          </w:p>
        </w:tc>
        <w:tc>
          <w:tcPr>
            <w:tcW w:w="2702"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Кто скрывается под маской?</w:t>
            </w:r>
          </w:p>
        </w:tc>
        <w:tc>
          <w:tcPr>
            <w:tcW w:w="850"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center"/>
              <w:rPr>
                <w:rFonts w:ascii="Times New Roman" w:hAnsi="Times New Roman" w:cs="Times New Roman"/>
                <w:sz w:val="20"/>
                <w:szCs w:val="20"/>
              </w:rPr>
            </w:pPr>
            <w:r w:rsidRPr="00A93123">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Салова Марина Анатольевна</w:t>
            </w:r>
          </w:p>
        </w:tc>
        <w:tc>
          <w:tcPr>
            <w:tcW w:w="2551"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Грамота за активное участие</w:t>
            </w:r>
          </w:p>
        </w:tc>
      </w:tr>
      <w:tr w:rsidR="00F37C72" w:rsidRPr="00A93123" w:rsidTr="0020334E">
        <w:tc>
          <w:tcPr>
            <w:tcW w:w="2119"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Секция «Русский язык»</w:t>
            </w:r>
          </w:p>
          <w:p w:rsidR="00F37C72" w:rsidRPr="00A93123" w:rsidRDefault="00F37C72" w:rsidP="0020334E">
            <w:pPr>
              <w:spacing w:after="0"/>
              <w:jc w:val="both"/>
              <w:rPr>
                <w:rFonts w:ascii="Times New Roman" w:hAnsi="Times New Roman" w:cs="Times New Roman"/>
                <w:sz w:val="20"/>
                <w:szCs w:val="20"/>
              </w:rPr>
            </w:pPr>
          </w:p>
        </w:tc>
        <w:tc>
          <w:tcPr>
            <w:tcW w:w="2702"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Орфоэпические ошибки вокруг нас</w:t>
            </w:r>
          </w:p>
        </w:tc>
        <w:tc>
          <w:tcPr>
            <w:tcW w:w="850"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center"/>
              <w:rPr>
                <w:rFonts w:ascii="Times New Roman" w:hAnsi="Times New Roman" w:cs="Times New Roman"/>
                <w:sz w:val="20"/>
                <w:szCs w:val="20"/>
              </w:rPr>
            </w:pPr>
            <w:r w:rsidRPr="00A93123">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Салова Марина Анатольевна</w:t>
            </w:r>
          </w:p>
        </w:tc>
        <w:tc>
          <w:tcPr>
            <w:tcW w:w="2551"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1 место</w:t>
            </w:r>
          </w:p>
        </w:tc>
      </w:tr>
      <w:tr w:rsidR="00F37C72" w:rsidRPr="00A93123" w:rsidTr="0020334E">
        <w:tc>
          <w:tcPr>
            <w:tcW w:w="2119"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Секция «Социально-значимые проект</w:t>
            </w:r>
            <w:r w:rsidR="00A93123" w:rsidRPr="00A93123">
              <w:rPr>
                <w:rFonts w:ascii="Times New Roman" w:hAnsi="Times New Roman" w:cs="Times New Roman"/>
                <w:sz w:val="20"/>
                <w:szCs w:val="20"/>
              </w:rPr>
              <w:t xml:space="preserve">ы </w:t>
            </w:r>
            <w:r w:rsidRPr="00A93123">
              <w:rPr>
                <w:rFonts w:ascii="Times New Roman" w:hAnsi="Times New Roman" w:cs="Times New Roman"/>
                <w:sz w:val="20"/>
                <w:szCs w:val="20"/>
              </w:rPr>
              <w:t>г. Твери»</w:t>
            </w:r>
          </w:p>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(русский язык)</w:t>
            </w:r>
          </w:p>
        </w:tc>
        <w:tc>
          <w:tcPr>
            <w:tcW w:w="2702"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Жестовый язык</w:t>
            </w:r>
          </w:p>
        </w:tc>
        <w:tc>
          <w:tcPr>
            <w:tcW w:w="850"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center"/>
              <w:rPr>
                <w:rFonts w:ascii="Times New Roman" w:hAnsi="Times New Roman" w:cs="Times New Roman"/>
                <w:sz w:val="20"/>
                <w:szCs w:val="20"/>
              </w:rPr>
            </w:pPr>
            <w:r w:rsidRPr="00A93123">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Салова Марина Анатольевна</w:t>
            </w:r>
          </w:p>
        </w:tc>
        <w:tc>
          <w:tcPr>
            <w:tcW w:w="2551"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1 место</w:t>
            </w:r>
          </w:p>
        </w:tc>
      </w:tr>
      <w:tr w:rsidR="00F37C72" w:rsidRPr="00A93123" w:rsidTr="0020334E">
        <w:tc>
          <w:tcPr>
            <w:tcW w:w="2119"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Секция «Романо-германская филология»</w:t>
            </w:r>
          </w:p>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(английский язык)</w:t>
            </w:r>
          </w:p>
        </w:tc>
        <w:tc>
          <w:tcPr>
            <w:tcW w:w="2702"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Появление неологизмов в английском языке</w:t>
            </w:r>
          </w:p>
        </w:tc>
        <w:tc>
          <w:tcPr>
            <w:tcW w:w="850"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center"/>
              <w:rPr>
                <w:rFonts w:ascii="Times New Roman" w:hAnsi="Times New Roman" w:cs="Times New Roman"/>
                <w:sz w:val="20"/>
                <w:szCs w:val="20"/>
              </w:rPr>
            </w:pPr>
            <w:r w:rsidRPr="00A93123">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Рогова Галина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Свидетельство участника</w:t>
            </w:r>
          </w:p>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Благодарность жюри</w:t>
            </w:r>
          </w:p>
        </w:tc>
      </w:tr>
      <w:tr w:rsidR="00F37C72" w:rsidRPr="00A93123" w:rsidTr="0020334E">
        <w:tc>
          <w:tcPr>
            <w:tcW w:w="2119"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Секция «Физика»</w:t>
            </w:r>
          </w:p>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(физика)</w:t>
            </w:r>
          </w:p>
        </w:tc>
        <w:tc>
          <w:tcPr>
            <w:tcW w:w="2702"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Получение стереоизображения или технология 3</w:t>
            </w:r>
            <w:r w:rsidRPr="00A93123">
              <w:rPr>
                <w:rFonts w:ascii="Times New Roman" w:hAnsi="Times New Roman" w:cs="Times New Roman"/>
                <w:sz w:val="20"/>
                <w:szCs w:val="20"/>
                <w:lang w:val="en-US"/>
              </w:rPr>
              <w:t>D</w:t>
            </w:r>
          </w:p>
        </w:tc>
        <w:tc>
          <w:tcPr>
            <w:tcW w:w="850"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center"/>
              <w:rPr>
                <w:rFonts w:ascii="Times New Roman" w:hAnsi="Times New Roman" w:cs="Times New Roman"/>
                <w:sz w:val="20"/>
                <w:szCs w:val="20"/>
              </w:rPr>
            </w:pPr>
            <w:r w:rsidRPr="00A93123">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proofErr w:type="spellStart"/>
            <w:r w:rsidRPr="00A93123">
              <w:rPr>
                <w:rFonts w:ascii="Times New Roman" w:hAnsi="Times New Roman" w:cs="Times New Roman"/>
                <w:sz w:val="20"/>
                <w:szCs w:val="20"/>
              </w:rPr>
              <w:t>Жирнова</w:t>
            </w:r>
            <w:proofErr w:type="spellEnd"/>
            <w:r w:rsidRPr="00A93123">
              <w:rPr>
                <w:rFonts w:ascii="Times New Roman" w:hAnsi="Times New Roman" w:cs="Times New Roman"/>
                <w:sz w:val="20"/>
                <w:szCs w:val="20"/>
              </w:rPr>
              <w:t xml:space="preserve"> Светлана Владимировна</w:t>
            </w:r>
          </w:p>
        </w:tc>
        <w:tc>
          <w:tcPr>
            <w:tcW w:w="2551"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Свидетельство участника</w:t>
            </w:r>
          </w:p>
        </w:tc>
      </w:tr>
      <w:tr w:rsidR="00F37C72" w:rsidRPr="00A93123" w:rsidTr="0020334E">
        <w:tc>
          <w:tcPr>
            <w:tcW w:w="2119"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Секция «Физика»</w:t>
            </w:r>
          </w:p>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(физика)</w:t>
            </w:r>
          </w:p>
        </w:tc>
        <w:tc>
          <w:tcPr>
            <w:tcW w:w="2702"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Исследование некоторых механических свойств неньютоновских жидкостей</w:t>
            </w:r>
          </w:p>
        </w:tc>
        <w:tc>
          <w:tcPr>
            <w:tcW w:w="850"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center"/>
              <w:rPr>
                <w:rFonts w:ascii="Times New Roman" w:hAnsi="Times New Roman" w:cs="Times New Roman"/>
                <w:sz w:val="20"/>
                <w:szCs w:val="20"/>
              </w:rPr>
            </w:pPr>
            <w:r w:rsidRPr="00A93123">
              <w:rPr>
                <w:rFonts w:ascii="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proofErr w:type="spellStart"/>
            <w:r w:rsidRPr="00A93123">
              <w:rPr>
                <w:rFonts w:ascii="Times New Roman" w:hAnsi="Times New Roman" w:cs="Times New Roman"/>
                <w:sz w:val="20"/>
                <w:szCs w:val="20"/>
              </w:rPr>
              <w:t>Жирнова</w:t>
            </w:r>
            <w:proofErr w:type="spellEnd"/>
            <w:r w:rsidRPr="00A93123">
              <w:rPr>
                <w:rFonts w:ascii="Times New Roman" w:hAnsi="Times New Roman" w:cs="Times New Roman"/>
                <w:sz w:val="20"/>
                <w:szCs w:val="20"/>
              </w:rPr>
              <w:t xml:space="preserve"> Светлана Владимировна</w:t>
            </w:r>
          </w:p>
        </w:tc>
        <w:tc>
          <w:tcPr>
            <w:tcW w:w="2551"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Грамота за активное участие</w:t>
            </w:r>
          </w:p>
        </w:tc>
      </w:tr>
      <w:tr w:rsidR="00F37C72" w:rsidRPr="00A93123" w:rsidTr="0020334E">
        <w:tc>
          <w:tcPr>
            <w:tcW w:w="2119"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Секция «Биология»</w:t>
            </w:r>
          </w:p>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(биология)</w:t>
            </w:r>
          </w:p>
        </w:tc>
        <w:tc>
          <w:tcPr>
            <w:tcW w:w="2702"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Сравнение бродильной активности хлебопекарных дрожжей</w:t>
            </w:r>
          </w:p>
        </w:tc>
        <w:tc>
          <w:tcPr>
            <w:tcW w:w="850"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center"/>
              <w:rPr>
                <w:rFonts w:ascii="Times New Roman" w:hAnsi="Times New Roman" w:cs="Times New Roman"/>
                <w:sz w:val="20"/>
                <w:szCs w:val="20"/>
              </w:rPr>
            </w:pPr>
            <w:r w:rsidRPr="00A93123">
              <w:rPr>
                <w:rFonts w:ascii="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Усовик Елена Рудольфовна</w:t>
            </w:r>
          </w:p>
        </w:tc>
        <w:tc>
          <w:tcPr>
            <w:tcW w:w="2551" w:type="dxa"/>
            <w:tcBorders>
              <w:top w:val="single" w:sz="4" w:space="0" w:color="auto"/>
              <w:left w:val="single" w:sz="4" w:space="0" w:color="auto"/>
              <w:bottom w:val="single" w:sz="4" w:space="0" w:color="auto"/>
              <w:right w:val="single" w:sz="4" w:space="0" w:color="auto"/>
            </w:tcBorders>
          </w:tcPr>
          <w:p w:rsidR="00F37C72" w:rsidRPr="00A93123" w:rsidRDefault="00F37C72" w:rsidP="0020334E">
            <w:pPr>
              <w:spacing w:after="0"/>
              <w:jc w:val="both"/>
              <w:rPr>
                <w:rFonts w:ascii="Times New Roman" w:hAnsi="Times New Roman" w:cs="Times New Roman"/>
                <w:sz w:val="20"/>
                <w:szCs w:val="20"/>
              </w:rPr>
            </w:pPr>
            <w:r w:rsidRPr="00A93123">
              <w:rPr>
                <w:rFonts w:ascii="Times New Roman" w:hAnsi="Times New Roman" w:cs="Times New Roman"/>
                <w:sz w:val="20"/>
                <w:szCs w:val="20"/>
              </w:rPr>
              <w:t>1 место</w:t>
            </w:r>
          </w:p>
        </w:tc>
      </w:tr>
    </w:tbl>
    <w:p w:rsidR="00491BEA" w:rsidRDefault="00491BEA" w:rsidP="0020334E">
      <w:pPr>
        <w:spacing w:after="0" w:line="240" w:lineRule="auto"/>
        <w:jc w:val="both"/>
        <w:rPr>
          <w:rFonts w:ascii="Times New Roman" w:eastAsia="Times New Roman" w:hAnsi="Times New Roman" w:cs="Times New Roman"/>
          <w:b/>
          <w:i/>
          <w:color w:val="0070C0"/>
          <w:sz w:val="24"/>
          <w:szCs w:val="24"/>
          <w:highlight w:val="yellow"/>
          <w:lang w:eastAsia="ru-RU"/>
        </w:rPr>
      </w:pPr>
    </w:p>
    <w:p w:rsidR="00F37C72" w:rsidRPr="00A93123" w:rsidRDefault="00F37C72" w:rsidP="00F02783">
      <w:pPr>
        <w:spacing w:after="0" w:line="240" w:lineRule="auto"/>
        <w:jc w:val="both"/>
        <w:rPr>
          <w:rFonts w:ascii="Times New Roman" w:eastAsia="Times New Roman" w:hAnsi="Times New Roman" w:cs="Times New Roman"/>
          <w:b/>
          <w:i/>
          <w:color w:val="0070C0"/>
          <w:sz w:val="24"/>
          <w:szCs w:val="24"/>
          <w:lang w:eastAsia="ru-RU"/>
        </w:rPr>
      </w:pPr>
    </w:p>
    <w:p w:rsidR="00F02783" w:rsidRPr="00A93123" w:rsidRDefault="00F02783" w:rsidP="00491BEA">
      <w:pPr>
        <w:spacing w:after="0" w:line="240" w:lineRule="auto"/>
        <w:jc w:val="center"/>
        <w:rPr>
          <w:rFonts w:ascii="Times New Roman" w:eastAsia="Times New Roman" w:hAnsi="Times New Roman" w:cs="Times New Roman"/>
          <w:b/>
          <w:i/>
          <w:color w:val="0070C0"/>
          <w:sz w:val="24"/>
          <w:szCs w:val="24"/>
          <w:lang w:eastAsia="ru-RU"/>
        </w:rPr>
      </w:pPr>
      <w:r w:rsidRPr="00A93123">
        <w:rPr>
          <w:rFonts w:ascii="Times New Roman" w:eastAsia="Times New Roman" w:hAnsi="Times New Roman" w:cs="Times New Roman"/>
          <w:b/>
          <w:i/>
          <w:color w:val="0070C0"/>
          <w:sz w:val="24"/>
          <w:szCs w:val="24"/>
          <w:lang w:eastAsia="ru-RU"/>
        </w:rPr>
        <w:t>Результаты городского конкурса рефератов.</w:t>
      </w:r>
    </w:p>
    <w:p w:rsidR="00F02783" w:rsidRPr="00CB2FD4" w:rsidRDefault="00F02783" w:rsidP="00F02783">
      <w:pPr>
        <w:spacing w:after="0" w:line="240" w:lineRule="auto"/>
        <w:jc w:val="both"/>
        <w:rPr>
          <w:rFonts w:ascii="Times New Roman" w:eastAsia="Times New Roman" w:hAnsi="Times New Roman" w:cs="Times New Roman"/>
          <w:b/>
          <w:i/>
          <w:color w:val="215868"/>
          <w:szCs w:val="24"/>
          <w:highlight w:val="yellow"/>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2463"/>
        <w:gridCol w:w="851"/>
        <w:gridCol w:w="2693"/>
        <w:gridCol w:w="1984"/>
      </w:tblGrid>
      <w:tr w:rsidR="00A93123" w:rsidRPr="00A93123" w:rsidTr="00A93123">
        <w:tc>
          <w:tcPr>
            <w:tcW w:w="2074" w:type="dxa"/>
            <w:tcBorders>
              <w:top w:val="single" w:sz="4" w:space="0" w:color="auto"/>
              <w:left w:val="single" w:sz="4" w:space="0" w:color="auto"/>
              <w:bottom w:val="single" w:sz="4" w:space="0" w:color="auto"/>
              <w:right w:val="single" w:sz="4" w:space="0" w:color="auto"/>
            </w:tcBorders>
            <w:hideMark/>
          </w:tcPr>
          <w:p w:rsidR="00A93123" w:rsidRPr="00A93123" w:rsidRDefault="00A93123" w:rsidP="00071EEA">
            <w:pPr>
              <w:jc w:val="center"/>
              <w:rPr>
                <w:rFonts w:ascii="Times New Roman" w:hAnsi="Times New Roman" w:cs="Times New Roman"/>
                <w:b/>
                <w:sz w:val="20"/>
              </w:rPr>
            </w:pPr>
            <w:r w:rsidRPr="00A93123">
              <w:rPr>
                <w:rFonts w:ascii="Times New Roman" w:hAnsi="Times New Roman" w:cs="Times New Roman"/>
                <w:b/>
                <w:sz w:val="20"/>
              </w:rPr>
              <w:t>Предмет</w:t>
            </w:r>
          </w:p>
        </w:tc>
        <w:tc>
          <w:tcPr>
            <w:tcW w:w="2463" w:type="dxa"/>
            <w:tcBorders>
              <w:top w:val="single" w:sz="4" w:space="0" w:color="auto"/>
              <w:left w:val="single" w:sz="4" w:space="0" w:color="auto"/>
              <w:bottom w:val="single" w:sz="4" w:space="0" w:color="auto"/>
              <w:right w:val="single" w:sz="4" w:space="0" w:color="auto"/>
            </w:tcBorders>
            <w:hideMark/>
          </w:tcPr>
          <w:p w:rsidR="00A93123" w:rsidRPr="00A93123" w:rsidRDefault="00A93123" w:rsidP="00A93123">
            <w:pPr>
              <w:jc w:val="center"/>
              <w:rPr>
                <w:rFonts w:ascii="Times New Roman" w:hAnsi="Times New Roman" w:cs="Times New Roman"/>
                <w:b/>
                <w:sz w:val="20"/>
              </w:rPr>
            </w:pPr>
            <w:r w:rsidRPr="00A93123">
              <w:rPr>
                <w:rFonts w:ascii="Times New Roman" w:hAnsi="Times New Roman" w:cs="Times New Roman"/>
                <w:b/>
                <w:sz w:val="20"/>
              </w:rPr>
              <w:t>Название работы.</w:t>
            </w:r>
          </w:p>
        </w:tc>
        <w:tc>
          <w:tcPr>
            <w:tcW w:w="851" w:type="dxa"/>
            <w:tcBorders>
              <w:top w:val="single" w:sz="4" w:space="0" w:color="auto"/>
              <w:left w:val="single" w:sz="4" w:space="0" w:color="auto"/>
              <w:bottom w:val="single" w:sz="4" w:space="0" w:color="auto"/>
              <w:right w:val="single" w:sz="4" w:space="0" w:color="auto"/>
            </w:tcBorders>
            <w:hideMark/>
          </w:tcPr>
          <w:p w:rsidR="00A93123" w:rsidRPr="00A93123" w:rsidRDefault="00A93123" w:rsidP="00071EEA">
            <w:pPr>
              <w:jc w:val="center"/>
              <w:rPr>
                <w:rFonts w:ascii="Times New Roman" w:hAnsi="Times New Roman" w:cs="Times New Roman"/>
                <w:b/>
                <w:sz w:val="20"/>
              </w:rPr>
            </w:pPr>
            <w:r w:rsidRPr="00A93123">
              <w:rPr>
                <w:rFonts w:ascii="Times New Roman" w:hAnsi="Times New Roman" w:cs="Times New Roman"/>
                <w:b/>
                <w:sz w:val="20"/>
              </w:rPr>
              <w:t>Класс</w:t>
            </w:r>
          </w:p>
        </w:tc>
        <w:tc>
          <w:tcPr>
            <w:tcW w:w="2693" w:type="dxa"/>
            <w:tcBorders>
              <w:top w:val="single" w:sz="4" w:space="0" w:color="auto"/>
              <w:left w:val="single" w:sz="4" w:space="0" w:color="auto"/>
              <w:bottom w:val="single" w:sz="4" w:space="0" w:color="auto"/>
              <w:right w:val="single" w:sz="4" w:space="0" w:color="auto"/>
            </w:tcBorders>
            <w:hideMark/>
          </w:tcPr>
          <w:p w:rsidR="00A93123" w:rsidRPr="00A93123" w:rsidRDefault="00A93123" w:rsidP="00A93123">
            <w:pPr>
              <w:jc w:val="center"/>
              <w:rPr>
                <w:rFonts w:ascii="Times New Roman" w:hAnsi="Times New Roman" w:cs="Times New Roman"/>
                <w:b/>
                <w:sz w:val="20"/>
              </w:rPr>
            </w:pPr>
            <w:r w:rsidRPr="00A93123">
              <w:rPr>
                <w:rFonts w:ascii="Times New Roman" w:hAnsi="Times New Roman" w:cs="Times New Roman"/>
                <w:b/>
                <w:sz w:val="20"/>
              </w:rPr>
              <w:t>Ф. И. О. руководителя</w:t>
            </w:r>
          </w:p>
        </w:tc>
        <w:tc>
          <w:tcPr>
            <w:tcW w:w="1984"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center"/>
              <w:rPr>
                <w:rFonts w:ascii="Times New Roman" w:hAnsi="Times New Roman" w:cs="Times New Roman"/>
                <w:b/>
                <w:sz w:val="20"/>
              </w:rPr>
            </w:pPr>
            <w:r w:rsidRPr="00A93123">
              <w:rPr>
                <w:rFonts w:ascii="Times New Roman" w:hAnsi="Times New Roman" w:cs="Times New Roman"/>
                <w:b/>
                <w:sz w:val="20"/>
              </w:rPr>
              <w:t>ИТОГ</w:t>
            </w:r>
          </w:p>
        </w:tc>
      </w:tr>
      <w:tr w:rsidR="00A93123" w:rsidRPr="00A93123" w:rsidTr="00A93123">
        <w:tc>
          <w:tcPr>
            <w:tcW w:w="2074"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Окружающий мир</w:t>
            </w:r>
          </w:p>
        </w:tc>
        <w:tc>
          <w:tcPr>
            <w:tcW w:w="2463"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В гостях у Снегурочки</w:t>
            </w:r>
          </w:p>
        </w:tc>
        <w:tc>
          <w:tcPr>
            <w:tcW w:w="851"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4б</w:t>
            </w:r>
          </w:p>
        </w:tc>
        <w:tc>
          <w:tcPr>
            <w:tcW w:w="2693"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Михайлова Светлана Вячеславовна</w:t>
            </w:r>
          </w:p>
        </w:tc>
        <w:tc>
          <w:tcPr>
            <w:tcW w:w="1984"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Грамота участника</w:t>
            </w:r>
          </w:p>
        </w:tc>
      </w:tr>
      <w:tr w:rsidR="00A93123" w:rsidRPr="00A93123" w:rsidTr="00A93123">
        <w:tc>
          <w:tcPr>
            <w:tcW w:w="2074"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Окружающий мир</w:t>
            </w:r>
          </w:p>
        </w:tc>
        <w:tc>
          <w:tcPr>
            <w:tcW w:w="2463"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Спать или не спать?</w:t>
            </w:r>
          </w:p>
        </w:tc>
        <w:tc>
          <w:tcPr>
            <w:tcW w:w="851"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4б</w:t>
            </w:r>
          </w:p>
        </w:tc>
        <w:tc>
          <w:tcPr>
            <w:tcW w:w="2693"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Михайлова Светлана Вячеславовна</w:t>
            </w:r>
          </w:p>
        </w:tc>
        <w:tc>
          <w:tcPr>
            <w:tcW w:w="1984"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center"/>
              <w:rPr>
                <w:rFonts w:ascii="Times New Roman" w:hAnsi="Times New Roman" w:cs="Times New Roman"/>
                <w:b/>
                <w:sz w:val="20"/>
              </w:rPr>
            </w:pPr>
            <w:r w:rsidRPr="00A93123">
              <w:rPr>
                <w:rFonts w:ascii="Times New Roman" w:hAnsi="Times New Roman" w:cs="Times New Roman"/>
                <w:b/>
                <w:sz w:val="20"/>
              </w:rPr>
              <w:t>1 место</w:t>
            </w:r>
          </w:p>
        </w:tc>
      </w:tr>
      <w:tr w:rsidR="00A93123" w:rsidRPr="00A93123" w:rsidTr="00A93123">
        <w:tc>
          <w:tcPr>
            <w:tcW w:w="2074"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Химия</w:t>
            </w:r>
          </w:p>
        </w:tc>
        <w:tc>
          <w:tcPr>
            <w:tcW w:w="2463"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proofErr w:type="spellStart"/>
            <w:r w:rsidRPr="00A93123">
              <w:rPr>
                <w:rFonts w:ascii="Times New Roman" w:hAnsi="Times New Roman" w:cs="Times New Roman"/>
                <w:sz w:val="20"/>
              </w:rPr>
              <w:t>Супрамолекулярные</w:t>
            </w:r>
            <w:proofErr w:type="spellEnd"/>
            <w:r w:rsidRPr="00A93123">
              <w:rPr>
                <w:rFonts w:ascii="Times New Roman" w:hAnsi="Times New Roman" w:cs="Times New Roman"/>
                <w:sz w:val="20"/>
              </w:rPr>
              <w:t xml:space="preserve"> структуры «хозяин - гость»</w:t>
            </w:r>
          </w:p>
        </w:tc>
        <w:tc>
          <w:tcPr>
            <w:tcW w:w="851"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11б</w:t>
            </w:r>
          </w:p>
        </w:tc>
        <w:tc>
          <w:tcPr>
            <w:tcW w:w="2693"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both"/>
              <w:rPr>
                <w:rFonts w:ascii="Times New Roman" w:hAnsi="Times New Roman" w:cs="Times New Roman"/>
                <w:sz w:val="20"/>
              </w:rPr>
            </w:pPr>
            <w:r w:rsidRPr="00A93123">
              <w:rPr>
                <w:rFonts w:ascii="Times New Roman" w:hAnsi="Times New Roman" w:cs="Times New Roman"/>
                <w:sz w:val="20"/>
              </w:rPr>
              <w:t>Горбунова Татьяна Анатольевна</w:t>
            </w:r>
          </w:p>
        </w:tc>
        <w:tc>
          <w:tcPr>
            <w:tcW w:w="1984" w:type="dxa"/>
            <w:tcBorders>
              <w:top w:val="single" w:sz="4" w:space="0" w:color="auto"/>
              <w:left w:val="single" w:sz="4" w:space="0" w:color="auto"/>
              <w:bottom w:val="single" w:sz="4" w:space="0" w:color="auto"/>
              <w:right w:val="single" w:sz="4" w:space="0" w:color="auto"/>
            </w:tcBorders>
          </w:tcPr>
          <w:p w:rsidR="00A93123" w:rsidRPr="00A93123" w:rsidRDefault="00A93123" w:rsidP="00071EEA">
            <w:pPr>
              <w:jc w:val="center"/>
              <w:rPr>
                <w:rFonts w:ascii="Times New Roman" w:hAnsi="Times New Roman" w:cs="Times New Roman"/>
                <w:b/>
                <w:sz w:val="20"/>
              </w:rPr>
            </w:pPr>
            <w:r w:rsidRPr="00A93123">
              <w:rPr>
                <w:rFonts w:ascii="Times New Roman" w:hAnsi="Times New Roman" w:cs="Times New Roman"/>
                <w:b/>
                <w:sz w:val="20"/>
              </w:rPr>
              <w:t>2 место</w:t>
            </w:r>
          </w:p>
        </w:tc>
      </w:tr>
    </w:tbl>
    <w:p w:rsidR="00F02783" w:rsidRPr="00A93123" w:rsidRDefault="00F02783" w:rsidP="00F02783">
      <w:pPr>
        <w:spacing w:after="0" w:line="240" w:lineRule="auto"/>
        <w:jc w:val="both"/>
        <w:rPr>
          <w:rFonts w:ascii="Times New Roman" w:eastAsia="Times New Roman" w:hAnsi="Times New Roman" w:cs="Times New Roman"/>
          <w:b/>
          <w:i/>
          <w:color w:val="0070C0"/>
          <w:sz w:val="24"/>
          <w:szCs w:val="24"/>
          <w:lang w:eastAsia="ru-RU"/>
        </w:rPr>
      </w:pPr>
      <w:r w:rsidRPr="00A93123">
        <w:rPr>
          <w:rFonts w:ascii="Times New Roman" w:eastAsia="Times New Roman" w:hAnsi="Times New Roman" w:cs="Times New Roman"/>
          <w:b/>
          <w:i/>
          <w:color w:val="0070C0"/>
          <w:sz w:val="24"/>
          <w:szCs w:val="24"/>
          <w:lang w:eastAsia="ru-RU"/>
        </w:rPr>
        <w:lastRenderedPageBreak/>
        <w:t xml:space="preserve">Результаты конкурса научно-исследовательских работ обучающихся </w:t>
      </w:r>
      <w:r w:rsidR="00743022">
        <w:rPr>
          <w:rFonts w:ascii="Times New Roman" w:eastAsia="Times New Roman" w:hAnsi="Times New Roman" w:cs="Times New Roman"/>
          <w:b/>
          <w:i/>
          <w:color w:val="0070C0"/>
          <w:sz w:val="24"/>
          <w:szCs w:val="24"/>
          <w:lang w:eastAsia="ru-RU"/>
        </w:rPr>
        <w:t xml:space="preserve"> «Региональные </w:t>
      </w:r>
      <w:proofErr w:type="spellStart"/>
      <w:r w:rsidR="00743022">
        <w:rPr>
          <w:rFonts w:ascii="Times New Roman" w:eastAsia="Times New Roman" w:hAnsi="Times New Roman" w:cs="Times New Roman"/>
          <w:b/>
          <w:i/>
          <w:color w:val="0070C0"/>
          <w:sz w:val="24"/>
          <w:szCs w:val="24"/>
          <w:lang w:eastAsia="ru-RU"/>
        </w:rPr>
        <w:t>Менднлеевские</w:t>
      </w:r>
      <w:proofErr w:type="spellEnd"/>
      <w:r w:rsidR="00743022">
        <w:rPr>
          <w:rFonts w:ascii="Times New Roman" w:eastAsia="Times New Roman" w:hAnsi="Times New Roman" w:cs="Times New Roman"/>
          <w:b/>
          <w:i/>
          <w:color w:val="0070C0"/>
          <w:sz w:val="24"/>
          <w:szCs w:val="24"/>
          <w:lang w:eastAsia="ru-RU"/>
        </w:rPr>
        <w:t xml:space="preserve"> чтения»</w:t>
      </w:r>
    </w:p>
    <w:p w:rsidR="00F02783" w:rsidRPr="00CB2FD4" w:rsidRDefault="00F02783" w:rsidP="00F02783">
      <w:pPr>
        <w:spacing w:after="0" w:line="240" w:lineRule="auto"/>
        <w:jc w:val="center"/>
        <w:rPr>
          <w:rFonts w:ascii="Times New Roman" w:eastAsia="Times New Roman" w:hAnsi="Times New Roman" w:cs="Times New Roman"/>
          <w:sz w:val="24"/>
          <w:szCs w:val="24"/>
          <w:highlight w:val="yellow"/>
          <w:lang w:eastAsia="ru-RU"/>
        </w:rPr>
      </w:pPr>
    </w:p>
    <w:tbl>
      <w:tblPr>
        <w:tblW w:w="10065" w:type="dxa"/>
        <w:tblInd w:w="-31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1686"/>
        <w:gridCol w:w="882"/>
        <w:gridCol w:w="2394"/>
        <w:gridCol w:w="3119"/>
        <w:gridCol w:w="1984"/>
      </w:tblGrid>
      <w:tr w:rsidR="00F02783" w:rsidRPr="00CB2FD4" w:rsidTr="007A29D1">
        <w:trPr>
          <w:trHeight w:val="647"/>
        </w:trPr>
        <w:tc>
          <w:tcPr>
            <w:tcW w:w="1686" w:type="dxa"/>
          </w:tcPr>
          <w:p w:rsidR="00F02783" w:rsidRPr="00F42E76" w:rsidRDefault="00F02783" w:rsidP="00C97D72">
            <w:pPr>
              <w:spacing w:before="120" w:after="0" w:line="240" w:lineRule="auto"/>
              <w:jc w:val="center"/>
              <w:rPr>
                <w:rFonts w:ascii="Times New Roman" w:eastAsia="Times New Roman" w:hAnsi="Times New Roman" w:cs="Times New Roman"/>
                <w:sz w:val="20"/>
                <w:szCs w:val="20"/>
                <w:lang w:eastAsia="ru-RU"/>
              </w:rPr>
            </w:pPr>
            <w:r w:rsidRPr="00F42E76">
              <w:rPr>
                <w:rFonts w:ascii="Times New Roman" w:eastAsia="Times New Roman" w:hAnsi="Times New Roman" w:cs="Times New Roman"/>
                <w:sz w:val="20"/>
                <w:szCs w:val="20"/>
                <w:lang w:eastAsia="ru-RU"/>
              </w:rPr>
              <w:t>Предмет</w:t>
            </w:r>
          </w:p>
        </w:tc>
        <w:tc>
          <w:tcPr>
            <w:tcW w:w="882" w:type="dxa"/>
          </w:tcPr>
          <w:p w:rsidR="00F02783" w:rsidRPr="00F42E76" w:rsidRDefault="00F02783" w:rsidP="00C97D72">
            <w:pPr>
              <w:spacing w:before="120" w:after="0" w:line="240" w:lineRule="auto"/>
              <w:jc w:val="center"/>
              <w:rPr>
                <w:rFonts w:ascii="Times New Roman" w:eastAsia="Times New Roman" w:hAnsi="Times New Roman" w:cs="Times New Roman"/>
                <w:sz w:val="20"/>
                <w:szCs w:val="20"/>
                <w:lang w:eastAsia="ru-RU"/>
              </w:rPr>
            </w:pPr>
            <w:r w:rsidRPr="00F42E76">
              <w:rPr>
                <w:rFonts w:ascii="Times New Roman" w:eastAsia="Times New Roman" w:hAnsi="Times New Roman" w:cs="Times New Roman"/>
                <w:sz w:val="20"/>
                <w:szCs w:val="20"/>
                <w:lang w:eastAsia="ru-RU"/>
              </w:rPr>
              <w:t xml:space="preserve">Класс </w:t>
            </w:r>
          </w:p>
        </w:tc>
        <w:tc>
          <w:tcPr>
            <w:tcW w:w="2394" w:type="dxa"/>
          </w:tcPr>
          <w:p w:rsidR="00F02783" w:rsidRPr="00F42E76" w:rsidRDefault="00F02783" w:rsidP="00C97D72">
            <w:pPr>
              <w:spacing w:before="120" w:after="0" w:line="240" w:lineRule="auto"/>
              <w:jc w:val="center"/>
              <w:rPr>
                <w:rFonts w:ascii="Times New Roman" w:eastAsia="Times New Roman" w:hAnsi="Times New Roman" w:cs="Times New Roman"/>
                <w:sz w:val="20"/>
                <w:szCs w:val="20"/>
                <w:lang w:eastAsia="ru-RU"/>
              </w:rPr>
            </w:pPr>
            <w:r w:rsidRPr="00F42E76">
              <w:rPr>
                <w:rFonts w:ascii="Times New Roman" w:eastAsia="Times New Roman" w:hAnsi="Times New Roman" w:cs="Times New Roman"/>
                <w:sz w:val="20"/>
                <w:szCs w:val="20"/>
                <w:lang w:eastAsia="ru-RU"/>
              </w:rPr>
              <w:t>ФИО научного руководителя</w:t>
            </w:r>
          </w:p>
        </w:tc>
        <w:tc>
          <w:tcPr>
            <w:tcW w:w="3119" w:type="dxa"/>
          </w:tcPr>
          <w:p w:rsidR="00F02783" w:rsidRPr="00F42E76" w:rsidRDefault="00F02783" w:rsidP="00C97D72">
            <w:pPr>
              <w:spacing w:before="120" w:after="0" w:line="240" w:lineRule="auto"/>
              <w:jc w:val="both"/>
              <w:rPr>
                <w:rFonts w:ascii="Times New Roman" w:eastAsia="Times New Roman" w:hAnsi="Times New Roman" w:cs="Times New Roman"/>
                <w:sz w:val="20"/>
                <w:szCs w:val="20"/>
                <w:lang w:eastAsia="ru-RU"/>
              </w:rPr>
            </w:pPr>
            <w:r w:rsidRPr="00F42E76">
              <w:rPr>
                <w:rFonts w:ascii="Times New Roman" w:eastAsia="Times New Roman" w:hAnsi="Times New Roman" w:cs="Times New Roman"/>
                <w:sz w:val="20"/>
                <w:szCs w:val="20"/>
                <w:lang w:eastAsia="ru-RU"/>
              </w:rPr>
              <w:t>Тема работы</w:t>
            </w:r>
          </w:p>
        </w:tc>
        <w:tc>
          <w:tcPr>
            <w:tcW w:w="1984" w:type="dxa"/>
          </w:tcPr>
          <w:p w:rsidR="00F02783" w:rsidRPr="00F42E76" w:rsidRDefault="00F02783" w:rsidP="00C97D72">
            <w:pPr>
              <w:spacing w:before="120" w:after="0" w:line="240" w:lineRule="auto"/>
              <w:jc w:val="both"/>
              <w:rPr>
                <w:rFonts w:ascii="Times New Roman" w:eastAsia="Times New Roman" w:hAnsi="Times New Roman" w:cs="Times New Roman"/>
                <w:sz w:val="16"/>
                <w:szCs w:val="16"/>
                <w:lang w:eastAsia="ru-RU"/>
              </w:rPr>
            </w:pPr>
            <w:r w:rsidRPr="00F42E76">
              <w:rPr>
                <w:rFonts w:ascii="Times New Roman" w:eastAsia="Times New Roman" w:hAnsi="Times New Roman" w:cs="Times New Roman"/>
                <w:sz w:val="16"/>
                <w:szCs w:val="16"/>
                <w:lang w:eastAsia="ru-RU"/>
              </w:rPr>
              <w:t xml:space="preserve">Результат </w:t>
            </w:r>
          </w:p>
        </w:tc>
      </w:tr>
      <w:tr w:rsidR="004D689F" w:rsidRPr="00CB2FD4" w:rsidTr="007A29D1">
        <w:trPr>
          <w:trHeight w:val="647"/>
        </w:trPr>
        <w:tc>
          <w:tcPr>
            <w:tcW w:w="1686" w:type="dxa"/>
          </w:tcPr>
          <w:p w:rsidR="004D689F" w:rsidRPr="00F42E76" w:rsidRDefault="00F42E76" w:rsidP="004D689F">
            <w:pPr>
              <w:spacing w:before="120" w:after="0" w:line="240" w:lineRule="auto"/>
              <w:rPr>
                <w:rFonts w:ascii="Times New Roman" w:eastAsia="Times New Roman" w:hAnsi="Times New Roman" w:cs="Times New Roman"/>
                <w:sz w:val="20"/>
                <w:szCs w:val="20"/>
                <w:lang w:eastAsia="ru-RU"/>
              </w:rPr>
            </w:pPr>
            <w:r w:rsidRPr="00F42E76">
              <w:rPr>
                <w:rFonts w:ascii="Times New Roman" w:eastAsia="Times New Roman" w:hAnsi="Times New Roman" w:cs="Times New Roman"/>
                <w:sz w:val="20"/>
                <w:szCs w:val="20"/>
                <w:lang w:eastAsia="ru-RU"/>
              </w:rPr>
              <w:t>Начальная школа</w:t>
            </w:r>
          </w:p>
        </w:tc>
        <w:tc>
          <w:tcPr>
            <w:tcW w:w="882" w:type="dxa"/>
          </w:tcPr>
          <w:p w:rsidR="004D689F" w:rsidRPr="00F42E76" w:rsidRDefault="00F42E76" w:rsidP="00F42E76">
            <w:pPr>
              <w:spacing w:before="120" w:after="0" w:line="240" w:lineRule="auto"/>
              <w:jc w:val="center"/>
              <w:rPr>
                <w:rFonts w:ascii="Times New Roman" w:eastAsia="Times New Roman" w:hAnsi="Times New Roman" w:cs="Times New Roman"/>
                <w:sz w:val="20"/>
                <w:szCs w:val="20"/>
                <w:lang w:eastAsia="ru-RU"/>
              </w:rPr>
            </w:pPr>
            <w:r w:rsidRPr="00F42E76">
              <w:rPr>
                <w:rFonts w:ascii="Times New Roman" w:eastAsia="Times New Roman" w:hAnsi="Times New Roman" w:cs="Times New Roman"/>
                <w:sz w:val="20"/>
                <w:szCs w:val="20"/>
                <w:lang w:eastAsia="ru-RU"/>
              </w:rPr>
              <w:t>4</w:t>
            </w:r>
          </w:p>
        </w:tc>
        <w:tc>
          <w:tcPr>
            <w:tcW w:w="2394" w:type="dxa"/>
          </w:tcPr>
          <w:p w:rsidR="004D689F" w:rsidRPr="00F42E76" w:rsidRDefault="00F42E76" w:rsidP="00C97D72">
            <w:pPr>
              <w:spacing w:before="120" w:after="0" w:line="240" w:lineRule="auto"/>
              <w:jc w:val="center"/>
              <w:rPr>
                <w:rFonts w:ascii="Times New Roman" w:eastAsia="Times New Roman" w:hAnsi="Times New Roman" w:cs="Times New Roman"/>
                <w:sz w:val="20"/>
                <w:szCs w:val="20"/>
                <w:lang w:eastAsia="ru-RU"/>
              </w:rPr>
            </w:pPr>
            <w:proofErr w:type="spellStart"/>
            <w:r w:rsidRPr="00F42E76">
              <w:rPr>
                <w:rFonts w:ascii="Times New Roman" w:eastAsia="Times New Roman" w:hAnsi="Times New Roman" w:cs="Times New Roman"/>
                <w:sz w:val="20"/>
                <w:szCs w:val="20"/>
                <w:lang w:eastAsia="ru-RU"/>
              </w:rPr>
              <w:t>Мавлянова</w:t>
            </w:r>
            <w:proofErr w:type="spellEnd"/>
            <w:r w:rsidRPr="00F42E76">
              <w:rPr>
                <w:rFonts w:ascii="Times New Roman" w:eastAsia="Times New Roman" w:hAnsi="Times New Roman" w:cs="Times New Roman"/>
                <w:sz w:val="20"/>
                <w:szCs w:val="20"/>
                <w:lang w:eastAsia="ru-RU"/>
              </w:rPr>
              <w:t xml:space="preserve"> Марина Викторовна</w:t>
            </w:r>
          </w:p>
        </w:tc>
        <w:tc>
          <w:tcPr>
            <w:tcW w:w="3119" w:type="dxa"/>
          </w:tcPr>
          <w:p w:rsidR="004D689F" w:rsidRPr="00F42E76" w:rsidRDefault="002F4ECA" w:rsidP="00C97D72">
            <w:pPr>
              <w:spacing w:before="120" w:after="0" w:line="240" w:lineRule="auto"/>
              <w:jc w:val="both"/>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rPr>
              <w:t xml:space="preserve">История и развитие куклы и </w:t>
            </w:r>
            <w:r w:rsidR="00F42E76" w:rsidRPr="00F42E76">
              <w:rPr>
                <w:rFonts w:ascii="Times New Roman" w:hAnsi="Times New Roman" w:cs="Times New Roman"/>
                <w:sz w:val="20"/>
                <w:szCs w:val="20"/>
              </w:rPr>
              <w:t>Кролики. Жизнь рядом с человеком</w:t>
            </w:r>
          </w:p>
        </w:tc>
        <w:tc>
          <w:tcPr>
            <w:tcW w:w="1984" w:type="dxa"/>
          </w:tcPr>
          <w:p w:rsidR="0041530F" w:rsidRPr="00F42E76" w:rsidRDefault="00F42E76" w:rsidP="0041530F">
            <w:pPr>
              <w:spacing w:before="120" w:after="0" w:line="240" w:lineRule="auto"/>
              <w:jc w:val="both"/>
              <w:rPr>
                <w:rFonts w:ascii="Times New Roman" w:eastAsia="Times New Roman" w:hAnsi="Times New Roman" w:cs="Times New Roman"/>
                <w:b/>
                <w:sz w:val="20"/>
                <w:szCs w:val="20"/>
                <w:highlight w:val="yellow"/>
                <w:lang w:eastAsia="ru-RU"/>
              </w:rPr>
            </w:pPr>
            <w:r w:rsidRPr="00F42E76">
              <w:rPr>
                <w:rFonts w:ascii="Times New Roman" w:hAnsi="Times New Roman" w:cs="Times New Roman"/>
                <w:sz w:val="20"/>
                <w:szCs w:val="20"/>
              </w:rPr>
              <w:t>Грамота за активное участие в конкурсе исследовательских работ обучающихся</w:t>
            </w:r>
          </w:p>
        </w:tc>
      </w:tr>
      <w:tr w:rsidR="00F42E76" w:rsidRPr="00CB2FD4" w:rsidTr="007A29D1">
        <w:trPr>
          <w:trHeight w:val="647"/>
        </w:trPr>
        <w:tc>
          <w:tcPr>
            <w:tcW w:w="1686" w:type="dxa"/>
          </w:tcPr>
          <w:p w:rsidR="00F42E76" w:rsidRPr="007A29D1" w:rsidRDefault="00F42E76" w:rsidP="004D689F">
            <w:pPr>
              <w:spacing w:before="120" w:after="0" w:line="240" w:lineRule="auto"/>
              <w:rPr>
                <w:rFonts w:ascii="Times New Roman" w:eastAsia="Times New Roman" w:hAnsi="Times New Roman" w:cs="Times New Roman"/>
                <w:sz w:val="20"/>
                <w:szCs w:val="20"/>
                <w:lang w:eastAsia="ru-RU"/>
              </w:rPr>
            </w:pPr>
            <w:r w:rsidRPr="007A29D1">
              <w:rPr>
                <w:rFonts w:ascii="Times New Roman" w:eastAsia="Times New Roman" w:hAnsi="Times New Roman" w:cs="Times New Roman"/>
                <w:sz w:val="20"/>
                <w:szCs w:val="20"/>
                <w:lang w:eastAsia="ru-RU"/>
              </w:rPr>
              <w:t>Физика</w:t>
            </w:r>
          </w:p>
        </w:tc>
        <w:tc>
          <w:tcPr>
            <w:tcW w:w="882" w:type="dxa"/>
          </w:tcPr>
          <w:p w:rsidR="00F42E76" w:rsidRPr="007A29D1" w:rsidRDefault="00F42E76" w:rsidP="00F42E76">
            <w:pPr>
              <w:spacing w:before="120" w:after="0" w:line="240" w:lineRule="auto"/>
              <w:jc w:val="center"/>
              <w:rPr>
                <w:rFonts w:ascii="Times New Roman" w:eastAsia="Times New Roman" w:hAnsi="Times New Roman" w:cs="Times New Roman"/>
                <w:sz w:val="20"/>
                <w:szCs w:val="20"/>
                <w:lang w:eastAsia="ru-RU"/>
              </w:rPr>
            </w:pPr>
            <w:r w:rsidRPr="007A29D1">
              <w:rPr>
                <w:rFonts w:ascii="Times New Roman" w:eastAsia="Times New Roman" w:hAnsi="Times New Roman" w:cs="Times New Roman"/>
                <w:sz w:val="20"/>
                <w:szCs w:val="20"/>
                <w:lang w:eastAsia="ru-RU"/>
              </w:rPr>
              <w:t>8</w:t>
            </w:r>
          </w:p>
        </w:tc>
        <w:tc>
          <w:tcPr>
            <w:tcW w:w="2394" w:type="dxa"/>
          </w:tcPr>
          <w:p w:rsidR="00F42E76" w:rsidRPr="007A29D1" w:rsidRDefault="007A29D1" w:rsidP="00C97D72">
            <w:pPr>
              <w:spacing w:before="120" w:after="0" w:line="240" w:lineRule="auto"/>
              <w:jc w:val="center"/>
              <w:rPr>
                <w:rFonts w:ascii="Times New Roman" w:eastAsia="Times New Roman" w:hAnsi="Times New Roman" w:cs="Times New Roman"/>
                <w:sz w:val="20"/>
                <w:szCs w:val="20"/>
                <w:highlight w:val="yellow"/>
                <w:lang w:eastAsia="ru-RU"/>
              </w:rPr>
            </w:pPr>
            <w:proofErr w:type="spellStart"/>
            <w:r w:rsidRPr="007A29D1">
              <w:rPr>
                <w:rFonts w:ascii="Times New Roman" w:hAnsi="Times New Roman" w:cs="Times New Roman"/>
                <w:sz w:val="20"/>
                <w:szCs w:val="20"/>
              </w:rPr>
              <w:t>Жирнова</w:t>
            </w:r>
            <w:proofErr w:type="spellEnd"/>
            <w:r w:rsidRPr="007A29D1">
              <w:rPr>
                <w:rFonts w:ascii="Times New Roman" w:hAnsi="Times New Roman" w:cs="Times New Roman"/>
                <w:sz w:val="20"/>
                <w:szCs w:val="20"/>
              </w:rPr>
              <w:t xml:space="preserve"> Светлана Владимировна</w:t>
            </w:r>
          </w:p>
        </w:tc>
        <w:tc>
          <w:tcPr>
            <w:tcW w:w="3119" w:type="dxa"/>
          </w:tcPr>
          <w:p w:rsidR="00F42E76" w:rsidRPr="007A29D1" w:rsidRDefault="007A29D1" w:rsidP="00C97D72">
            <w:pPr>
              <w:spacing w:before="120" w:after="0" w:line="240" w:lineRule="auto"/>
              <w:jc w:val="both"/>
              <w:rPr>
                <w:rFonts w:ascii="Times New Roman" w:eastAsia="Times New Roman" w:hAnsi="Times New Roman" w:cs="Times New Roman"/>
                <w:sz w:val="20"/>
                <w:szCs w:val="20"/>
                <w:highlight w:val="yellow"/>
                <w:lang w:eastAsia="ru-RU"/>
              </w:rPr>
            </w:pPr>
            <w:r w:rsidRPr="007A29D1">
              <w:rPr>
                <w:rFonts w:ascii="Times New Roman" w:hAnsi="Times New Roman" w:cs="Times New Roman"/>
                <w:sz w:val="20"/>
                <w:szCs w:val="20"/>
              </w:rPr>
              <w:t>Исследование некоторых механических свойств неньютоновских жидкостей</w:t>
            </w:r>
          </w:p>
        </w:tc>
        <w:tc>
          <w:tcPr>
            <w:tcW w:w="1984" w:type="dxa"/>
          </w:tcPr>
          <w:p w:rsidR="00F42E76" w:rsidRPr="007A29D1" w:rsidRDefault="007A29D1" w:rsidP="0041530F">
            <w:pPr>
              <w:spacing w:before="120" w:after="0" w:line="240" w:lineRule="auto"/>
              <w:jc w:val="both"/>
              <w:rPr>
                <w:rFonts w:ascii="Times New Roman" w:eastAsia="Times New Roman" w:hAnsi="Times New Roman" w:cs="Times New Roman"/>
                <w:b/>
                <w:sz w:val="20"/>
                <w:szCs w:val="20"/>
                <w:highlight w:val="yellow"/>
                <w:lang w:eastAsia="ru-RU"/>
              </w:rPr>
            </w:pPr>
            <w:r w:rsidRPr="007A29D1">
              <w:rPr>
                <w:rFonts w:ascii="Times New Roman" w:hAnsi="Times New Roman" w:cs="Times New Roman"/>
                <w:sz w:val="20"/>
                <w:szCs w:val="20"/>
              </w:rPr>
              <w:t>1 место</w:t>
            </w:r>
          </w:p>
        </w:tc>
      </w:tr>
      <w:tr w:rsidR="00F42E76" w:rsidRPr="00CB2FD4" w:rsidTr="007A29D1">
        <w:trPr>
          <w:trHeight w:val="647"/>
        </w:trPr>
        <w:tc>
          <w:tcPr>
            <w:tcW w:w="1686" w:type="dxa"/>
          </w:tcPr>
          <w:p w:rsidR="00F42E76" w:rsidRPr="007A29D1" w:rsidRDefault="007A29D1" w:rsidP="004D689F">
            <w:pPr>
              <w:spacing w:before="120" w:after="0" w:line="240" w:lineRule="auto"/>
              <w:rPr>
                <w:rFonts w:ascii="Times New Roman" w:eastAsia="Times New Roman" w:hAnsi="Times New Roman" w:cs="Times New Roman"/>
                <w:sz w:val="20"/>
                <w:szCs w:val="20"/>
                <w:lang w:eastAsia="ru-RU"/>
              </w:rPr>
            </w:pPr>
            <w:r w:rsidRPr="007A29D1">
              <w:rPr>
                <w:rFonts w:ascii="Times New Roman" w:eastAsia="Times New Roman" w:hAnsi="Times New Roman" w:cs="Times New Roman"/>
                <w:sz w:val="20"/>
                <w:szCs w:val="20"/>
                <w:lang w:eastAsia="ru-RU"/>
              </w:rPr>
              <w:t>Биология</w:t>
            </w:r>
          </w:p>
        </w:tc>
        <w:tc>
          <w:tcPr>
            <w:tcW w:w="882" w:type="dxa"/>
          </w:tcPr>
          <w:p w:rsidR="00F42E76" w:rsidRPr="007A29D1" w:rsidRDefault="007A29D1" w:rsidP="00F42E76">
            <w:pPr>
              <w:spacing w:before="120" w:after="0" w:line="240" w:lineRule="auto"/>
              <w:jc w:val="center"/>
              <w:rPr>
                <w:rFonts w:ascii="Times New Roman" w:eastAsia="Times New Roman" w:hAnsi="Times New Roman" w:cs="Times New Roman"/>
                <w:sz w:val="20"/>
                <w:szCs w:val="20"/>
                <w:lang w:eastAsia="ru-RU"/>
              </w:rPr>
            </w:pPr>
            <w:r w:rsidRPr="007A29D1">
              <w:rPr>
                <w:rFonts w:ascii="Times New Roman" w:eastAsia="Times New Roman" w:hAnsi="Times New Roman" w:cs="Times New Roman"/>
                <w:sz w:val="20"/>
                <w:szCs w:val="20"/>
                <w:lang w:eastAsia="ru-RU"/>
              </w:rPr>
              <w:t>10</w:t>
            </w:r>
          </w:p>
        </w:tc>
        <w:tc>
          <w:tcPr>
            <w:tcW w:w="2394" w:type="dxa"/>
          </w:tcPr>
          <w:p w:rsidR="00F42E76" w:rsidRPr="002B55E8" w:rsidRDefault="007A29D1" w:rsidP="00C97D72">
            <w:pPr>
              <w:spacing w:before="120" w:after="0" w:line="240" w:lineRule="auto"/>
              <w:jc w:val="center"/>
              <w:rPr>
                <w:rFonts w:ascii="Times New Roman" w:eastAsia="Times New Roman" w:hAnsi="Times New Roman" w:cs="Times New Roman"/>
                <w:sz w:val="20"/>
                <w:szCs w:val="20"/>
                <w:lang w:eastAsia="ru-RU"/>
              </w:rPr>
            </w:pPr>
            <w:r w:rsidRPr="002B55E8">
              <w:rPr>
                <w:rFonts w:ascii="Times New Roman" w:hAnsi="Times New Roman" w:cs="Times New Roman"/>
                <w:sz w:val="20"/>
              </w:rPr>
              <w:t>Усовик Елена Рудольфовна</w:t>
            </w:r>
          </w:p>
        </w:tc>
        <w:tc>
          <w:tcPr>
            <w:tcW w:w="3119" w:type="dxa"/>
          </w:tcPr>
          <w:p w:rsidR="00F42E76" w:rsidRPr="002B55E8" w:rsidRDefault="007A29D1" w:rsidP="00C97D72">
            <w:pPr>
              <w:spacing w:before="120" w:after="0" w:line="240" w:lineRule="auto"/>
              <w:jc w:val="both"/>
              <w:rPr>
                <w:rFonts w:ascii="Times New Roman" w:eastAsia="Times New Roman" w:hAnsi="Times New Roman" w:cs="Times New Roman"/>
                <w:sz w:val="20"/>
                <w:szCs w:val="20"/>
                <w:lang w:eastAsia="ru-RU"/>
              </w:rPr>
            </w:pPr>
            <w:r w:rsidRPr="002B55E8">
              <w:rPr>
                <w:rFonts w:ascii="Times New Roman" w:hAnsi="Times New Roman" w:cs="Times New Roman"/>
                <w:sz w:val="20"/>
              </w:rPr>
              <w:t>Строение листоватого лишайника и определение возможности его практического использования»</w:t>
            </w:r>
          </w:p>
        </w:tc>
        <w:tc>
          <w:tcPr>
            <w:tcW w:w="1984" w:type="dxa"/>
          </w:tcPr>
          <w:p w:rsidR="00F42E76" w:rsidRPr="002B55E8" w:rsidRDefault="007A29D1" w:rsidP="0041530F">
            <w:pPr>
              <w:spacing w:before="120" w:after="0" w:line="240" w:lineRule="auto"/>
              <w:jc w:val="both"/>
              <w:rPr>
                <w:rFonts w:ascii="Times New Roman" w:eastAsia="Times New Roman" w:hAnsi="Times New Roman" w:cs="Times New Roman"/>
                <w:b/>
                <w:sz w:val="20"/>
                <w:szCs w:val="16"/>
                <w:lang w:eastAsia="ru-RU"/>
              </w:rPr>
            </w:pPr>
            <w:r w:rsidRPr="002B55E8">
              <w:rPr>
                <w:rFonts w:ascii="Times New Roman" w:hAnsi="Times New Roman" w:cs="Times New Roman"/>
                <w:sz w:val="20"/>
              </w:rPr>
              <w:t>Грамота за активное участие в конкурсе исследовательских работ обучающихся</w:t>
            </w:r>
          </w:p>
        </w:tc>
      </w:tr>
      <w:tr w:rsidR="00F42E76" w:rsidRPr="00CB2FD4" w:rsidTr="007A29D1">
        <w:trPr>
          <w:trHeight w:val="647"/>
        </w:trPr>
        <w:tc>
          <w:tcPr>
            <w:tcW w:w="1686" w:type="dxa"/>
          </w:tcPr>
          <w:p w:rsidR="00F42E76" w:rsidRPr="007A29D1" w:rsidRDefault="007A29D1" w:rsidP="004D689F">
            <w:pPr>
              <w:spacing w:before="120" w:after="0" w:line="240" w:lineRule="auto"/>
              <w:rPr>
                <w:rFonts w:ascii="Times New Roman" w:eastAsia="Times New Roman" w:hAnsi="Times New Roman" w:cs="Times New Roman"/>
                <w:sz w:val="20"/>
                <w:szCs w:val="20"/>
                <w:lang w:eastAsia="ru-RU"/>
              </w:rPr>
            </w:pPr>
            <w:r w:rsidRPr="007A29D1">
              <w:rPr>
                <w:rFonts w:ascii="Times New Roman" w:eastAsia="Times New Roman" w:hAnsi="Times New Roman" w:cs="Times New Roman"/>
                <w:sz w:val="20"/>
                <w:szCs w:val="20"/>
                <w:lang w:eastAsia="ru-RU"/>
              </w:rPr>
              <w:t>Русский язык</w:t>
            </w:r>
          </w:p>
        </w:tc>
        <w:tc>
          <w:tcPr>
            <w:tcW w:w="882" w:type="dxa"/>
          </w:tcPr>
          <w:p w:rsidR="00F42E76" w:rsidRPr="002B55E8" w:rsidRDefault="007A29D1" w:rsidP="00F42E76">
            <w:pPr>
              <w:spacing w:before="120" w:after="0" w:line="240" w:lineRule="auto"/>
              <w:jc w:val="center"/>
              <w:rPr>
                <w:rFonts w:ascii="Times New Roman" w:eastAsia="Times New Roman" w:hAnsi="Times New Roman" w:cs="Times New Roman"/>
                <w:sz w:val="20"/>
                <w:szCs w:val="20"/>
                <w:lang w:eastAsia="ru-RU"/>
              </w:rPr>
            </w:pPr>
            <w:r w:rsidRPr="002B55E8">
              <w:rPr>
                <w:rFonts w:ascii="Times New Roman" w:eastAsia="Times New Roman" w:hAnsi="Times New Roman" w:cs="Times New Roman"/>
                <w:sz w:val="20"/>
                <w:szCs w:val="20"/>
                <w:lang w:eastAsia="ru-RU"/>
              </w:rPr>
              <w:t>7</w:t>
            </w:r>
          </w:p>
        </w:tc>
        <w:tc>
          <w:tcPr>
            <w:tcW w:w="2394" w:type="dxa"/>
          </w:tcPr>
          <w:p w:rsidR="00F42E76" w:rsidRPr="002B55E8" w:rsidRDefault="007A29D1" w:rsidP="00C97D72">
            <w:pPr>
              <w:spacing w:before="120" w:after="0" w:line="240" w:lineRule="auto"/>
              <w:jc w:val="center"/>
              <w:rPr>
                <w:rFonts w:ascii="Times New Roman" w:eastAsia="Times New Roman" w:hAnsi="Times New Roman" w:cs="Times New Roman"/>
                <w:sz w:val="20"/>
                <w:szCs w:val="20"/>
                <w:lang w:eastAsia="ru-RU"/>
              </w:rPr>
            </w:pPr>
            <w:r w:rsidRPr="002B55E8">
              <w:rPr>
                <w:rFonts w:ascii="Times New Roman" w:hAnsi="Times New Roman" w:cs="Times New Roman"/>
                <w:sz w:val="20"/>
                <w:szCs w:val="20"/>
              </w:rPr>
              <w:t>Салова Марина Анатольевна</w:t>
            </w:r>
          </w:p>
        </w:tc>
        <w:tc>
          <w:tcPr>
            <w:tcW w:w="3119" w:type="dxa"/>
          </w:tcPr>
          <w:p w:rsidR="00F42E76" w:rsidRPr="002B55E8" w:rsidRDefault="007A29D1" w:rsidP="00C97D72">
            <w:pPr>
              <w:spacing w:before="120" w:after="0" w:line="240" w:lineRule="auto"/>
              <w:jc w:val="both"/>
              <w:rPr>
                <w:rFonts w:ascii="Times New Roman" w:eastAsia="Times New Roman" w:hAnsi="Times New Roman" w:cs="Times New Roman"/>
                <w:sz w:val="20"/>
                <w:szCs w:val="20"/>
                <w:lang w:eastAsia="ru-RU"/>
              </w:rPr>
            </w:pPr>
            <w:r w:rsidRPr="002B55E8">
              <w:rPr>
                <w:rFonts w:ascii="Times New Roman" w:hAnsi="Times New Roman" w:cs="Times New Roman"/>
                <w:sz w:val="20"/>
                <w:szCs w:val="20"/>
              </w:rPr>
              <w:t>Тайны наших фамилий</w:t>
            </w:r>
          </w:p>
        </w:tc>
        <w:tc>
          <w:tcPr>
            <w:tcW w:w="1984" w:type="dxa"/>
          </w:tcPr>
          <w:p w:rsidR="00F42E76" w:rsidRPr="002B55E8" w:rsidRDefault="007A29D1" w:rsidP="0041530F">
            <w:pPr>
              <w:spacing w:before="120" w:after="0" w:line="240" w:lineRule="auto"/>
              <w:jc w:val="both"/>
              <w:rPr>
                <w:rFonts w:ascii="Times New Roman" w:eastAsia="Times New Roman" w:hAnsi="Times New Roman" w:cs="Times New Roman"/>
                <w:b/>
                <w:sz w:val="20"/>
                <w:szCs w:val="20"/>
                <w:lang w:eastAsia="ru-RU"/>
              </w:rPr>
            </w:pPr>
            <w:r w:rsidRPr="002B55E8">
              <w:rPr>
                <w:rFonts w:ascii="Times New Roman" w:eastAsia="Times New Roman" w:hAnsi="Times New Roman" w:cs="Times New Roman"/>
                <w:b/>
                <w:sz w:val="20"/>
                <w:szCs w:val="20"/>
                <w:lang w:eastAsia="ru-RU"/>
              </w:rPr>
              <w:t>1 место</w:t>
            </w:r>
          </w:p>
        </w:tc>
      </w:tr>
      <w:tr w:rsidR="00F42E76" w:rsidRPr="00CB2FD4" w:rsidTr="007A29D1">
        <w:trPr>
          <w:trHeight w:val="647"/>
        </w:trPr>
        <w:tc>
          <w:tcPr>
            <w:tcW w:w="1686" w:type="dxa"/>
          </w:tcPr>
          <w:p w:rsidR="00F42E76" w:rsidRPr="007A29D1" w:rsidRDefault="007A29D1" w:rsidP="004D689F">
            <w:pPr>
              <w:spacing w:before="120" w:after="0" w:line="240" w:lineRule="auto"/>
              <w:rPr>
                <w:rFonts w:ascii="Times New Roman" w:eastAsia="Times New Roman" w:hAnsi="Times New Roman" w:cs="Times New Roman"/>
                <w:sz w:val="20"/>
                <w:szCs w:val="20"/>
                <w:lang w:eastAsia="ru-RU"/>
              </w:rPr>
            </w:pPr>
            <w:r w:rsidRPr="007A29D1">
              <w:rPr>
                <w:rFonts w:ascii="Times New Roman" w:eastAsia="Times New Roman" w:hAnsi="Times New Roman" w:cs="Times New Roman"/>
                <w:sz w:val="20"/>
                <w:szCs w:val="20"/>
                <w:lang w:eastAsia="ru-RU"/>
              </w:rPr>
              <w:t>Английский язык</w:t>
            </w:r>
          </w:p>
        </w:tc>
        <w:tc>
          <w:tcPr>
            <w:tcW w:w="882" w:type="dxa"/>
          </w:tcPr>
          <w:p w:rsidR="00F42E76" w:rsidRPr="002B55E8" w:rsidRDefault="007A29D1" w:rsidP="00F42E76">
            <w:pPr>
              <w:spacing w:before="120" w:after="0" w:line="240" w:lineRule="auto"/>
              <w:jc w:val="center"/>
              <w:rPr>
                <w:rFonts w:ascii="Times New Roman" w:eastAsia="Times New Roman" w:hAnsi="Times New Roman" w:cs="Times New Roman"/>
                <w:sz w:val="20"/>
                <w:szCs w:val="20"/>
                <w:lang w:eastAsia="ru-RU"/>
              </w:rPr>
            </w:pPr>
            <w:r w:rsidRPr="002B55E8">
              <w:rPr>
                <w:rFonts w:ascii="Times New Roman" w:eastAsia="Times New Roman" w:hAnsi="Times New Roman" w:cs="Times New Roman"/>
                <w:sz w:val="20"/>
                <w:szCs w:val="20"/>
                <w:lang w:eastAsia="ru-RU"/>
              </w:rPr>
              <w:t>7</w:t>
            </w:r>
          </w:p>
        </w:tc>
        <w:tc>
          <w:tcPr>
            <w:tcW w:w="2394" w:type="dxa"/>
          </w:tcPr>
          <w:p w:rsidR="00F42E76" w:rsidRPr="002B55E8" w:rsidRDefault="007A29D1" w:rsidP="002B55E8">
            <w:pPr>
              <w:spacing w:before="120" w:after="0" w:line="240" w:lineRule="auto"/>
              <w:jc w:val="center"/>
              <w:rPr>
                <w:rFonts w:ascii="Times New Roman" w:eastAsia="Times New Roman" w:hAnsi="Times New Roman" w:cs="Times New Roman"/>
                <w:sz w:val="20"/>
                <w:szCs w:val="20"/>
                <w:lang w:eastAsia="ru-RU"/>
              </w:rPr>
            </w:pPr>
            <w:r w:rsidRPr="002B55E8">
              <w:rPr>
                <w:rFonts w:ascii="Times New Roman" w:hAnsi="Times New Roman" w:cs="Times New Roman"/>
                <w:sz w:val="20"/>
                <w:szCs w:val="20"/>
              </w:rPr>
              <w:t>Рогова Галина Владимировна</w:t>
            </w:r>
          </w:p>
        </w:tc>
        <w:tc>
          <w:tcPr>
            <w:tcW w:w="3119" w:type="dxa"/>
          </w:tcPr>
          <w:p w:rsidR="00F42E76" w:rsidRPr="002B55E8" w:rsidRDefault="007A29D1" w:rsidP="00C97D72">
            <w:pPr>
              <w:spacing w:before="120" w:after="0" w:line="240" w:lineRule="auto"/>
              <w:jc w:val="both"/>
              <w:rPr>
                <w:rFonts w:ascii="Times New Roman" w:eastAsia="Times New Roman" w:hAnsi="Times New Roman" w:cs="Times New Roman"/>
                <w:sz w:val="20"/>
                <w:szCs w:val="20"/>
                <w:lang w:eastAsia="ru-RU"/>
              </w:rPr>
            </w:pPr>
            <w:r w:rsidRPr="002B55E8">
              <w:rPr>
                <w:rFonts w:ascii="Times New Roman" w:hAnsi="Times New Roman" w:cs="Times New Roman"/>
                <w:sz w:val="20"/>
                <w:szCs w:val="20"/>
              </w:rPr>
              <w:t>Неологизмы в английском языке</w:t>
            </w:r>
          </w:p>
        </w:tc>
        <w:tc>
          <w:tcPr>
            <w:tcW w:w="1984" w:type="dxa"/>
          </w:tcPr>
          <w:p w:rsidR="00F42E76" w:rsidRPr="002B55E8" w:rsidRDefault="007A29D1" w:rsidP="0041530F">
            <w:pPr>
              <w:spacing w:before="120" w:after="0" w:line="240" w:lineRule="auto"/>
              <w:jc w:val="both"/>
              <w:rPr>
                <w:rFonts w:ascii="Times New Roman" w:eastAsia="Times New Roman" w:hAnsi="Times New Roman" w:cs="Times New Roman"/>
                <w:b/>
                <w:sz w:val="20"/>
                <w:szCs w:val="20"/>
                <w:lang w:eastAsia="ru-RU"/>
              </w:rPr>
            </w:pPr>
            <w:r w:rsidRPr="002B55E8">
              <w:rPr>
                <w:rFonts w:ascii="Times New Roman" w:hAnsi="Times New Roman" w:cs="Times New Roman"/>
                <w:sz w:val="20"/>
                <w:szCs w:val="20"/>
              </w:rPr>
              <w:t>Грамота за активное участие в конкурсе исследовательских работ обучающихся</w:t>
            </w:r>
          </w:p>
        </w:tc>
      </w:tr>
      <w:tr w:rsidR="00F42E76" w:rsidRPr="00CB2FD4" w:rsidTr="007A29D1">
        <w:trPr>
          <w:trHeight w:val="647"/>
        </w:trPr>
        <w:tc>
          <w:tcPr>
            <w:tcW w:w="1686" w:type="dxa"/>
          </w:tcPr>
          <w:p w:rsidR="00F42E76" w:rsidRPr="007A29D1" w:rsidRDefault="007A29D1" w:rsidP="004D689F">
            <w:pPr>
              <w:spacing w:before="120" w:after="0" w:line="240" w:lineRule="auto"/>
              <w:rPr>
                <w:rFonts w:ascii="Times New Roman" w:eastAsia="Times New Roman" w:hAnsi="Times New Roman" w:cs="Times New Roman"/>
                <w:sz w:val="20"/>
                <w:szCs w:val="20"/>
                <w:lang w:eastAsia="ru-RU"/>
              </w:rPr>
            </w:pPr>
            <w:r w:rsidRPr="007A29D1">
              <w:rPr>
                <w:rFonts w:ascii="Times New Roman" w:eastAsia="Times New Roman" w:hAnsi="Times New Roman" w:cs="Times New Roman"/>
                <w:sz w:val="20"/>
                <w:szCs w:val="20"/>
                <w:lang w:eastAsia="ru-RU"/>
              </w:rPr>
              <w:t>Начальная школа</w:t>
            </w:r>
          </w:p>
        </w:tc>
        <w:tc>
          <w:tcPr>
            <w:tcW w:w="882" w:type="dxa"/>
          </w:tcPr>
          <w:p w:rsidR="00F42E76" w:rsidRPr="002B55E8" w:rsidRDefault="007A29D1" w:rsidP="00F42E76">
            <w:pPr>
              <w:spacing w:before="120" w:after="0" w:line="240" w:lineRule="auto"/>
              <w:jc w:val="center"/>
              <w:rPr>
                <w:rFonts w:ascii="Times New Roman" w:eastAsia="Times New Roman" w:hAnsi="Times New Roman" w:cs="Times New Roman"/>
                <w:sz w:val="20"/>
                <w:szCs w:val="20"/>
                <w:lang w:eastAsia="ru-RU"/>
              </w:rPr>
            </w:pPr>
            <w:r w:rsidRPr="002B55E8">
              <w:rPr>
                <w:rFonts w:ascii="Times New Roman" w:eastAsia="Times New Roman" w:hAnsi="Times New Roman" w:cs="Times New Roman"/>
                <w:sz w:val="20"/>
                <w:szCs w:val="20"/>
                <w:lang w:eastAsia="ru-RU"/>
              </w:rPr>
              <w:t>4</w:t>
            </w:r>
          </w:p>
        </w:tc>
        <w:tc>
          <w:tcPr>
            <w:tcW w:w="2394" w:type="dxa"/>
          </w:tcPr>
          <w:p w:rsidR="00F42E76" w:rsidRPr="002B55E8" w:rsidRDefault="007A29D1" w:rsidP="00C97D72">
            <w:pPr>
              <w:spacing w:before="120" w:after="0" w:line="240" w:lineRule="auto"/>
              <w:jc w:val="center"/>
              <w:rPr>
                <w:rFonts w:ascii="Times New Roman" w:eastAsia="Times New Roman" w:hAnsi="Times New Roman" w:cs="Times New Roman"/>
                <w:sz w:val="20"/>
                <w:szCs w:val="20"/>
                <w:lang w:eastAsia="ru-RU"/>
              </w:rPr>
            </w:pPr>
            <w:proofErr w:type="spellStart"/>
            <w:r w:rsidRPr="002B55E8">
              <w:rPr>
                <w:rFonts w:ascii="Times New Roman" w:hAnsi="Times New Roman" w:cs="Times New Roman"/>
                <w:sz w:val="20"/>
                <w:szCs w:val="20"/>
              </w:rPr>
              <w:t>Мавлянова</w:t>
            </w:r>
            <w:proofErr w:type="spellEnd"/>
            <w:r w:rsidRPr="002B55E8">
              <w:rPr>
                <w:rFonts w:ascii="Times New Roman" w:hAnsi="Times New Roman" w:cs="Times New Roman"/>
                <w:sz w:val="20"/>
                <w:szCs w:val="20"/>
              </w:rPr>
              <w:t xml:space="preserve"> Марина Викторовна</w:t>
            </w:r>
          </w:p>
        </w:tc>
        <w:tc>
          <w:tcPr>
            <w:tcW w:w="3119" w:type="dxa"/>
          </w:tcPr>
          <w:p w:rsidR="00F42E76" w:rsidRPr="002B55E8" w:rsidRDefault="007A29D1" w:rsidP="00C97D72">
            <w:pPr>
              <w:spacing w:before="120" w:after="0" w:line="240" w:lineRule="auto"/>
              <w:jc w:val="both"/>
              <w:rPr>
                <w:rFonts w:ascii="Times New Roman" w:eastAsia="Times New Roman" w:hAnsi="Times New Roman" w:cs="Times New Roman"/>
                <w:sz w:val="20"/>
                <w:szCs w:val="20"/>
                <w:lang w:eastAsia="ru-RU"/>
              </w:rPr>
            </w:pPr>
            <w:r w:rsidRPr="002B55E8">
              <w:rPr>
                <w:rFonts w:ascii="Times New Roman" w:hAnsi="Times New Roman" w:cs="Times New Roman"/>
                <w:sz w:val="20"/>
                <w:szCs w:val="20"/>
              </w:rPr>
              <w:t>Снегурочка как мифологический образ</w:t>
            </w:r>
          </w:p>
        </w:tc>
        <w:tc>
          <w:tcPr>
            <w:tcW w:w="1984" w:type="dxa"/>
          </w:tcPr>
          <w:p w:rsidR="00F42E76" w:rsidRPr="002B55E8" w:rsidRDefault="007A29D1" w:rsidP="0041530F">
            <w:pPr>
              <w:spacing w:before="120" w:after="0" w:line="240" w:lineRule="auto"/>
              <w:jc w:val="both"/>
              <w:rPr>
                <w:rFonts w:ascii="Times New Roman" w:eastAsia="Times New Roman" w:hAnsi="Times New Roman" w:cs="Times New Roman"/>
                <w:b/>
                <w:sz w:val="20"/>
                <w:szCs w:val="20"/>
                <w:lang w:eastAsia="ru-RU"/>
              </w:rPr>
            </w:pPr>
            <w:r w:rsidRPr="002B55E8">
              <w:rPr>
                <w:rFonts w:ascii="Times New Roman" w:eastAsia="Times New Roman" w:hAnsi="Times New Roman" w:cs="Times New Roman"/>
                <w:b/>
                <w:sz w:val="20"/>
                <w:szCs w:val="20"/>
                <w:lang w:eastAsia="ru-RU"/>
              </w:rPr>
              <w:t>2 место</w:t>
            </w:r>
          </w:p>
        </w:tc>
      </w:tr>
      <w:tr w:rsidR="00F42E76" w:rsidRPr="00CB2FD4" w:rsidTr="007A29D1">
        <w:trPr>
          <w:trHeight w:val="647"/>
        </w:trPr>
        <w:tc>
          <w:tcPr>
            <w:tcW w:w="1686" w:type="dxa"/>
          </w:tcPr>
          <w:p w:rsidR="00F42E76" w:rsidRPr="007A29D1" w:rsidRDefault="007A29D1" w:rsidP="004D689F">
            <w:pPr>
              <w:spacing w:before="120" w:after="0" w:line="240" w:lineRule="auto"/>
              <w:rPr>
                <w:rFonts w:ascii="Times New Roman" w:eastAsia="Times New Roman" w:hAnsi="Times New Roman" w:cs="Times New Roman"/>
                <w:sz w:val="20"/>
                <w:szCs w:val="20"/>
                <w:lang w:eastAsia="ru-RU"/>
              </w:rPr>
            </w:pPr>
            <w:r w:rsidRPr="007A29D1">
              <w:rPr>
                <w:rFonts w:ascii="Times New Roman" w:eastAsia="Times New Roman" w:hAnsi="Times New Roman" w:cs="Times New Roman"/>
                <w:sz w:val="20"/>
                <w:szCs w:val="20"/>
                <w:lang w:eastAsia="ru-RU"/>
              </w:rPr>
              <w:t>Русский язык</w:t>
            </w:r>
          </w:p>
        </w:tc>
        <w:tc>
          <w:tcPr>
            <w:tcW w:w="882" w:type="dxa"/>
          </w:tcPr>
          <w:p w:rsidR="00F42E76" w:rsidRPr="002B55E8" w:rsidRDefault="007A29D1" w:rsidP="00F42E76">
            <w:pPr>
              <w:spacing w:before="120" w:after="0" w:line="240" w:lineRule="auto"/>
              <w:jc w:val="center"/>
              <w:rPr>
                <w:rFonts w:ascii="Times New Roman" w:eastAsia="Times New Roman" w:hAnsi="Times New Roman" w:cs="Times New Roman"/>
                <w:sz w:val="20"/>
                <w:szCs w:val="20"/>
                <w:lang w:eastAsia="ru-RU"/>
              </w:rPr>
            </w:pPr>
            <w:r w:rsidRPr="002B55E8">
              <w:rPr>
                <w:rFonts w:ascii="Times New Roman" w:eastAsia="Times New Roman" w:hAnsi="Times New Roman" w:cs="Times New Roman"/>
                <w:sz w:val="20"/>
                <w:szCs w:val="20"/>
                <w:lang w:eastAsia="ru-RU"/>
              </w:rPr>
              <w:t>7</w:t>
            </w:r>
          </w:p>
        </w:tc>
        <w:tc>
          <w:tcPr>
            <w:tcW w:w="2394" w:type="dxa"/>
          </w:tcPr>
          <w:p w:rsidR="00F42E76" w:rsidRPr="002B55E8" w:rsidRDefault="007A29D1" w:rsidP="00C97D72">
            <w:pPr>
              <w:spacing w:before="120" w:after="0" w:line="240" w:lineRule="auto"/>
              <w:jc w:val="center"/>
              <w:rPr>
                <w:rFonts w:ascii="Times New Roman" w:eastAsia="Times New Roman" w:hAnsi="Times New Roman" w:cs="Times New Roman"/>
                <w:sz w:val="20"/>
                <w:szCs w:val="20"/>
                <w:lang w:eastAsia="ru-RU"/>
              </w:rPr>
            </w:pPr>
            <w:r w:rsidRPr="002B55E8">
              <w:rPr>
                <w:rFonts w:ascii="Times New Roman" w:hAnsi="Times New Roman" w:cs="Times New Roman"/>
                <w:sz w:val="20"/>
                <w:szCs w:val="20"/>
              </w:rPr>
              <w:t>Салова Марина Анатольевна)</w:t>
            </w:r>
          </w:p>
        </w:tc>
        <w:tc>
          <w:tcPr>
            <w:tcW w:w="3119" w:type="dxa"/>
          </w:tcPr>
          <w:p w:rsidR="00F42E76" w:rsidRPr="002B55E8" w:rsidRDefault="007A29D1" w:rsidP="0020334E">
            <w:pPr>
              <w:spacing w:before="120" w:after="0" w:line="240" w:lineRule="auto"/>
              <w:jc w:val="both"/>
              <w:rPr>
                <w:rFonts w:ascii="Times New Roman" w:eastAsia="Times New Roman" w:hAnsi="Times New Roman" w:cs="Times New Roman"/>
                <w:sz w:val="20"/>
                <w:szCs w:val="20"/>
                <w:lang w:eastAsia="ru-RU"/>
              </w:rPr>
            </w:pPr>
            <w:r w:rsidRPr="002B55E8">
              <w:rPr>
                <w:rFonts w:ascii="Times New Roman" w:hAnsi="Times New Roman" w:cs="Times New Roman"/>
                <w:sz w:val="20"/>
                <w:szCs w:val="20"/>
              </w:rPr>
              <w:t>Загадки улиц Твери (</w:t>
            </w:r>
            <w:proofErr w:type="spellStart"/>
            <w:r w:rsidRPr="002B55E8">
              <w:rPr>
                <w:rFonts w:ascii="Times New Roman" w:hAnsi="Times New Roman" w:cs="Times New Roman"/>
                <w:sz w:val="20"/>
                <w:szCs w:val="20"/>
              </w:rPr>
              <w:t>Годонимы</w:t>
            </w:r>
            <w:proofErr w:type="spellEnd"/>
            <w:r w:rsidRPr="002B55E8">
              <w:rPr>
                <w:rFonts w:ascii="Times New Roman" w:hAnsi="Times New Roman" w:cs="Times New Roman"/>
                <w:sz w:val="20"/>
                <w:szCs w:val="20"/>
              </w:rPr>
              <w:t xml:space="preserve"> микрорайона «</w:t>
            </w:r>
            <w:proofErr w:type="gramStart"/>
            <w:r w:rsidRPr="002B55E8">
              <w:rPr>
                <w:rFonts w:ascii="Times New Roman" w:hAnsi="Times New Roman" w:cs="Times New Roman"/>
                <w:sz w:val="20"/>
                <w:szCs w:val="20"/>
              </w:rPr>
              <w:t>Южный</w:t>
            </w:r>
            <w:proofErr w:type="gramEnd"/>
            <w:r w:rsidRPr="002B55E8">
              <w:rPr>
                <w:rFonts w:ascii="Times New Roman" w:hAnsi="Times New Roman" w:cs="Times New Roman"/>
                <w:sz w:val="20"/>
                <w:szCs w:val="20"/>
              </w:rPr>
              <w:t>)</w:t>
            </w:r>
          </w:p>
        </w:tc>
        <w:tc>
          <w:tcPr>
            <w:tcW w:w="1984" w:type="dxa"/>
          </w:tcPr>
          <w:p w:rsidR="00F42E76" w:rsidRPr="002B55E8" w:rsidRDefault="007A29D1" w:rsidP="0041530F">
            <w:pPr>
              <w:spacing w:before="120" w:after="0" w:line="240" w:lineRule="auto"/>
              <w:jc w:val="both"/>
              <w:rPr>
                <w:rFonts w:ascii="Times New Roman" w:eastAsia="Times New Roman" w:hAnsi="Times New Roman" w:cs="Times New Roman"/>
                <w:b/>
                <w:sz w:val="20"/>
                <w:szCs w:val="20"/>
                <w:lang w:eastAsia="ru-RU"/>
              </w:rPr>
            </w:pPr>
            <w:r w:rsidRPr="002B55E8">
              <w:rPr>
                <w:rFonts w:ascii="Times New Roman" w:hAnsi="Times New Roman" w:cs="Times New Roman"/>
                <w:sz w:val="20"/>
                <w:szCs w:val="20"/>
              </w:rPr>
              <w:t>Грамота за активное участие в конкурсе исследовательских работ обучающихся</w:t>
            </w:r>
          </w:p>
        </w:tc>
      </w:tr>
      <w:tr w:rsidR="00F42E76" w:rsidRPr="00CB2FD4" w:rsidTr="007A29D1">
        <w:trPr>
          <w:trHeight w:val="647"/>
        </w:trPr>
        <w:tc>
          <w:tcPr>
            <w:tcW w:w="1686" w:type="dxa"/>
          </w:tcPr>
          <w:p w:rsidR="00F42E76" w:rsidRPr="007A29D1" w:rsidRDefault="007A29D1" w:rsidP="004D689F">
            <w:pPr>
              <w:spacing w:before="120" w:after="0" w:line="240" w:lineRule="auto"/>
              <w:rPr>
                <w:rFonts w:ascii="Times New Roman" w:eastAsia="Times New Roman" w:hAnsi="Times New Roman" w:cs="Times New Roman"/>
                <w:sz w:val="20"/>
                <w:szCs w:val="20"/>
                <w:lang w:eastAsia="ru-RU"/>
              </w:rPr>
            </w:pPr>
            <w:r w:rsidRPr="007A29D1">
              <w:rPr>
                <w:rFonts w:ascii="Times New Roman" w:eastAsia="Times New Roman" w:hAnsi="Times New Roman" w:cs="Times New Roman"/>
                <w:sz w:val="20"/>
                <w:szCs w:val="20"/>
                <w:lang w:eastAsia="ru-RU"/>
              </w:rPr>
              <w:t>Математика</w:t>
            </w:r>
          </w:p>
        </w:tc>
        <w:tc>
          <w:tcPr>
            <w:tcW w:w="882" w:type="dxa"/>
          </w:tcPr>
          <w:p w:rsidR="00F42E76" w:rsidRPr="002B55E8" w:rsidRDefault="007A29D1" w:rsidP="00F42E76">
            <w:pPr>
              <w:spacing w:before="120" w:after="0" w:line="240" w:lineRule="auto"/>
              <w:jc w:val="center"/>
              <w:rPr>
                <w:rFonts w:ascii="Times New Roman" w:eastAsia="Times New Roman" w:hAnsi="Times New Roman" w:cs="Times New Roman"/>
                <w:sz w:val="20"/>
                <w:szCs w:val="20"/>
                <w:lang w:eastAsia="ru-RU"/>
              </w:rPr>
            </w:pPr>
            <w:r w:rsidRPr="002B55E8">
              <w:rPr>
                <w:rFonts w:ascii="Times New Roman" w:eastAsia="Times New Roman" w:hAnsi="Times New Roman" w:cs="Times New Roman"/>
                <w:sz w:val="20"/>
                <w:szCs w:val="20"/>
                <w:lang w:eastAsia="ru-RU"/>
              </w:rPr>
              <w:t>7</w:t>
            </w:r>
          </w:p>
        </w:tc>
        <w:tc>
          <w:tcPr>
            <w:tcW w:w="2394" w:type="dxa"/>
          </w:tcPr>
          <w:p w:rsidR="00F42E76" w:rsidRPr="002B55E8" w:rsidRDefault="007A29D1" w:rsidP="00C97D72">
            <w:pPr>
              <w:spacing w:before="120" w:after="0" w:line="240" w:lineRule="auto"/>
              <w:jc w:val="center"/>
              <w:rPr>
                <w:rFonts w:ascii="Times New Roman" w:eastAsia="Times New Roman" w:hAnsi="Times New Roman" w:cs="Times New Roman"/>
                <w:sz w:val="20"/>
                <w:szCs w:val="20"/>
                <w:lang w:eastAsia="ru-RU"/>
              </w:rPr>
            </w:pPr>
            <w:r w:rsidRPr="002B55E8">
              <w:rPr>
                <w:rFonts w:ascii="Times New Roman" w:hAnsi="Times New Roman" w:cs="Times New Roman"/>
                <w:sz w:val="20"/>
                <w:szCs w:val="20"/>
              </w:rPr>
              <w:t>Шмелева Елена Борисовна</w:t>
            </w:r>
          </w:p>
        </w:tc>
        <w:tc>
          <w:tcPr>
            <w:tcW w:w="3119" w:type="dxa"/>
          </w:tcPr>
          <w:p w:rsidR="00F42E76" w:rsidRPr="002B55E8" w:rsidRDefault="007A29D1" w:rsidP="0020334E">
            <w:pPr>
              <w:spacing w:before="120" w:after="0" w:line="240" w:lineRule="auto"/>
              <w:jc w:val="both"/>
              <w:rPr>
                <w:rFonts w:ascii="Times New Roman" w:eastAsia="Times New Roman" w:hAnsi="Times New Roman" w:cs="Times New Roman"/>
                <w:sz w:val="20"/>
                <w:szCs w:val="20"/>
                <w:lang w:eastAsia="ru-RU"/>
              </w:rPr>
            </w:pPr>
            <w:r w:rsidRPr="002B55E8">
              <w:rPr>
                <w:rFonts w:ascii="Times New Roman" w:hAnsi="Times New Roman" w:cs="Times New Roman"/>
                <w:sz w:val="20"/>
                <w:szCs w:val="20"/>
              </w:rPr>
              <w:t>Свойства правильных и неправильных дробей</w:t>
            </w:r>
          </w:p>
        </w:tc>
        <w:tc>
          <w:tcPr>
            <w:tcW w:w="1984" w:type="dxa"/>
          </w:tcPr>
          <w:p w:rsidR="00F42E76" w:rsidRPr="002B55E8" w:rsidRDefault="007A29D1" w:rsidP="0041530F">
            <w:pPr>
              <w:spacing w:before="120" w:after="0" w:line="240" w:lineRule="auto"/>
              <w:jc w:val="both"/>
              <w:rPr>
                <w:rFonts w:ascii="Times New Roman" w:eastAsia="Times New Roman" w:hAnsi="Times New Roman" w:cs="Times New Roman"/>
                <w:b/>
                <w:sz w:val="20"/>
                <w:szCs w:val="20"/>
                <w:lang w:eastAsia="ru-RU"/>
              </w:rPr>
            </w:pPr>
            <w:r w:rsidRPr="002B55E8">
              <w:rPr>
                <w:rFonts w:ascii="Times New Roman" w:hAnsi="Times New Roman" w:cs="Times New Roman"/>
                <w:sz w:val="20"/>
                <w:szCs w:val="20"/>
              </w:rPr>
              <w:t>Грамота за активное участие в конкурсе исследовательских работ обучающихся</w:t>
            </w:r>
          </w:p>
        </w:tc>
      </w:tr>
    </w:tbl>
    <w:p w:rsidR="00F02783" w:rsidRPr="00CB2FD4" w:rsidRDefault="00F02783" w:rsidP="00F02783">
      <w:pPr>
        <w:spacing w:after="0" w:line="360" w:lineRule="auto"/>
        <w:ind w:firstLine="851"/>
        <w:jc w:val="both"/>
        <w:rPr>
          <w:rFonts w:ascii="Times New Roman" w:eastAsia="Calibri" w:hAnsi="Times New Roman" w:cs="Times New Roman"/>
          <w:sz w:val="28"/>
          <w:szCs w:val="24"/>
          <w:highlight w:val="yellow"/>
          <w:lang w:eastAsia="ru-RU"/>
        </w:rPr>
      </w:pPr>
    </w:p>
    <w:p w:rsidR="0041530F" w:rsidRDefault="002F4ECA" w:rsidP="0041530F">
      <w:pPr>
        <w:spacing w:after="0" w:line="360" w:lineRule="auto"/>
        <w:ind w:firstLine="709"/>
        <w:jc w:val="both"/>
        <w:rPr>
          <w:rFonts w:ascii="Times New Roman" w:eastAsia="Calibri" w:hAnsi="Times New Roman" w:cs="Times New Roman"/>
          <w:sz w:val="28"/>
          <w:szCs w:val="28"/>
        </w:rPr>
      </w:pPr>
      <w:r>
        <w:rPr>
          <w:rFonts w:ascii="Times New Roman" w:hAnsi="Times New Roman"/>
          <w:sz w:val="28"/>
          <w:szCs w:val="28"/>
        </w:rPr>
        <w:t>Трое</w:t>
      </w:r>
      <w:r w:rsidR="0041530F" w:rsidRPr="00604E40">
        <w:rPr>
          <w:rFonts w:ascii="Times New Roman" w:hAnsi="Times New Roman"/>
          <w:sz w:val="28"/>
          <w:szCs w:val="28"/>
        </w:rPr>
        <w:t xml:space="preserve"> учащихся школы</w:t>
      </w:r>
      <w:r w:rsidR="0041530F" w:rsidRPr="00604E40">
        <w:rPr>
          <w:rFonts w:ascii="Times New Roman" w:eastAsia="Calibri" w:hAnsi="Times New Roman" w:cs="Times New Roman"/>
          <w:sz w:val="28"/>
          <w:szCs w:val="28"/>
        </w:rPr>
        <w:t xml:space="preserve"> с работ</w:t>
      </w:r>
      <w:r w:rsidR="0041530F" w:rsidRPr="00604E40">
        <w:rPr>
          <w:rFonts w:ascii="Times New Roman" w:hAnsi="Times New Roman"/>
          <w:sz w:val="28"/>
          <w:szCs w:val="28"/>
        </w:rPr>
        <w:t>ами</w:t>
      </w:r>
      <w:r w:rsidR="00B12A70">
        <w:rPr>
          <w:rFonts w:ascii="Times New Roman" w:hAnsi="Times New Roman"/>
          <w:sz w:val="28"/>
          <w:szCs w:val="28"/>
        </w:rPr>
        <w:t xml:space="preserve"> </w:t>
      </w:r>
      <w:r w:rsidRPr="0074104E">
        <w:rPr>
          <w:rFonts w:ascii="Times New Roman" w:eastAsia="Calibri" w:hAnsi="Times New Roman" w:cs="Times New Roman"/>
          <w:sz w:val="28"/>
          <w:szCs w:val="28"/>
        </w:rPr>
        <w:t>«Исследование некоторых механических свойств неньютоновских</w:t>
      </w:r>
      <w:r>
        <w:rPr>
          <w:rFonts w:ascii="Times New Roman" w:eastAsia="Calibri" w:hAnsi="Times New Roman" w:cs="Times New Roman"/>
          <w:sz w:val="28"/>
          <w:szCs w:val="28"/>
        </w:rPr>
        <w:t xml:space="preserve"> </w:t>
      </w:r>
      <w:r w:rsidRPr="0074104E">
        <w:rPr>
          <w:rFonts w:ascii="Times New Roman" w:eastAsia="Calibri" w:hAnsi="Times New Roman" w:cs="Times New Roman"/>
          <w:sz w:val="28"/>
          <w:szCs w:val="28"/>
        </w:rPr>
        <w:t xml:space="preserve">жидкостей» </w:t>
      </w:r>
      <w:r w:rsidRPr="00604E40">
        <w:rPr>
          <w:rFonts w:ascii="Times New Roman" w:hAnsi="Times New Roman"/>
          <w:sz w:val="28"/>
          <w:szCs w:val="28"/>
        </w:rPr>
        <w:t xml:space="preserve">(научный руководитель </w:t>
      </w:r>
      <w:proofErr w:type="spellStart"/>
      <w:r w:rsidRPr="00604E40">
        <w:rPr>
          <w:rFonts w:ascii="Times New Roman" w:hAnsi="Times New Roman"/>
          <w:sz w:val="28"/>
          <w:szCs w:val="28"/>
        </w:rPr>
        <w:t>Жирнова</w:t>
      </w:r>
      <w:proofErr w:type="spellEnd"/>
      <w:r w:rsidRPr="00604E40">
        <w:rPr>
          <w:rFonts w:ascii="Times New Roman" w:hAnsi="Times New Roman"/>
          <w:sz w:val="28"/>
          <w:szCs w:val="28"/>
        </w:rPr>
        <w:t xml:space="preserve"> С.В.)</w:t>
      </w:r>
      <w:r>
        <w:rPr>
          <w:rFonts w:ascii="Times New Roman" w:hAnsi="Times New Roman"/>
          <w:sz w:val="28"/>
          <w:szCs w:val="28"/>
        </w:rPr>
        <w:t>,</w:t>
      </w:r>
      <w:r w:rsidRPr="00604E40">
        <w:rPr>
          <w:rFonts w:ascii="Times New Roman" w:hAnsi="Times New Roman"/>
          <w:sz w:val="28"/>
          <w:szCs w:val="28"/>
        </w:rPr>
        <w:t xml:space="preserve"> </w:t>
      </w:r>
      <w:r w:rsidR="0041530F" w:rsidRPr="0074104E">
        <w:rPr>
          <w:rFonts w:ascii="Times New Roman" w:eastAsia="Calibri" w:hAnsi="Times New Roman" w:cs="Times New Roman"/>
          <w:sz w:val="28"/>
          <w:szCs w:val="28"/>
        </w:rPr>
        <w:t>«</w:t>
      </w:r>
      <w:r w:rsidR="0074104E" w:rsidRPr="0074104E">
        <w:rPr>
          <w:rFonts w:ascii="Times New Roman" w:eastAsia="Calibri" w:hAnsi="Times New Roman" w:cs="Times New Roman"/>
          <w:sz w:val="28"/>
          <w:szCs w:val="28"/>
        </w:rPr>
        <w:t>Тайны наших фамилий</w:t>
      </w:r>
      <w:r w:rsidR="0041530F" w:rsidRPr="0074104E">
        <w:rPr>
          <w:rFonts w:ascii="Times New Roman" w:eastAsia="Calibri" w:hAnsi="Times New Roman" w:cs="Times New Roman"/>
          <w:sz w:val="28"/>
          <w:szCs w:val="28"/>
        </w:rPr>
        <w:t>»</w:t>
      </w:r>
      <w:r w:rsidR="00B12A70">
        <w:rPr>
          <w:rFonts w:ascii="Times New Roman" w:eastAsia="Calibri" w:hAnsi="Times New Roman" w:cs="Times New Roman"/>
          <w:sz w:val="28"/>
          <w:szCs w:val="28"/>
        </w:rPr>
        <w:t xml:space="preserve"> </w:t>
      </w:r>
      <w:r w:rsidR="0041530F" w:rsidRPr="00604E40">
        <w:rPr>
          <w:rFonts w:ascii="Times New Roman" w:eastAsia="Calibri" w:hAnsi="Times New Roman" w:cs="Times New Roman"/>
          <w:sz w:val="28"/>
          <w:szCs w:val="28"/>
        </w:rPr>
        <w:t>(</w:t>
      </w:r>
      <w:r w:rsidR="0041530F" w:rsidRPr="00604E40">
        <w:rPr>
          <w:rFonts w:ascii="Times New Roman" w:hAnsi="Times New Roman"/>
          <w:sz w:val="28"/>
          <w:szCs w:val="28"/>
        </w:rPr>
        <w:t>научный руководитель</w:t>
      </w:r>
      <w:r w:rsidR="00B12A70">
        <w:rPr>
          <w:rFonts w:ascii="Times New Roman" w:hAnsi="Times New Roman"/>
          <w:sz w:val="28"/>
          <w:szCs w:val="28"/>
        </w:rPr>
        <w:t xml:space="preserve"> </w:t>
      </w:r>
      <w:r w:rsidR="00604E40" w:rsidRPr="00604E40">
        <w:rPr>
          <w:rFonts w:ascii="Times New Roman" w:eastAsia="Calibri" w:hAnsi="Times New Roman" w:cs="Times New Roman"/>
          <w:sz w:val="28"/>
          <w:szCs w:val="28"/>
        </w:rPr>
        <w:t>Салова М.А</w:t>
      </w:r>
      <w:r w:rsidR="0041530F" w:rsidRPr="00604E40">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0041530F" w:rsidRPr="00604E4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2F4ECA">
        <w:rPr>
          <w:rFonts w:ascii="Times New Roman" w:eastAsia="Calibri" w:hAnsi="Times New Roman" w:cs="Times New Roman"/>
          <w:sz w:val="28"/>
          <w:szCs w:val="28"/>
        </w:rPr>
        <w:t>Снегурочка как мифологический образ</w:t>
      </w:r>
      <w:r>
        <w:rPr>
          <w:rFonts w:ascii="Times New Roman" w:eastAsia="Calibri" w:hAnsi="Times New Roman" w:cs="Times New Roman"/>
          <w:sz w:val="28"/>
          <w:szCs w:val="28"/>
        </w:rPr>
        <w:t xml:space="preserve">» (научный руководитель </w:t>
      </w:r>
      <w:proofErr w:type="spellStart"/>
      <w:r>
        <w:rPr>
          <w:rFonts w:ascii="Times New Roman" w:eastAsia="Calibri" w:hAnsi="Times New Roman" w:cs="Times New Roman"/>
          <w:sz w:val="28"/>
          <w:szCs w:val="28"/>
        </w:rPr>
        <w:t>Мавлянова</w:t>
      </w:r>
      <w:proofErr w:type="spellEnd"/>
      <w:r>
        <w:rPr>
          <w:rFonts w:ascii="Times New Roman" w:eastAsia="Calibri" w:hAnsi="Times New Roman" w:cs="Times New Roman"/>
          <w:sz w:val="28"/>
          <w:szCs w:val="28"/>
        </w:rPr>
        <w:t xml:space="preserve"> М.В.) </w:t>
      </w:r>
      <w:r w:rsidR="0041530F" w:rsidRPr="00604E40">
        <w:rPr>
          <w:rFonts w:ascii="Times New Roman" w:eastAsia="Calibri" w:hAnsi="Times New Roman" w:cs="Times New Roman"/>
          <w:sz w:val="28"/>
          <w:szCs w:val="28"/>
        </w:rPr>
        <w:t>приняли участие в</w:t>
      </w:r>
      <w:r w:rsidR="00604E40" w:rsidRPr="00604E40">
        <w:rPr>
          <w:rFonts w:ascii="Times New Roman" w:eastAsia="Calibri" w:hAnsi="Times New Roman" w:cs="Times New Roman"/>
          <w:sz w:val="28"/>
          <w:szCs w:val="28"/>
        </w:rPr>
        <w:t>о</w:t>
      </w:r>
      <w:r w:rsidR="00B12A70">
        <w:rPr>
          <w:rFonts w:ascii="Times New Roman" w:eastAsia="Calibri" w:hAnsi="Times New Roman" w:cs="Times New Roman"/>
          <w:sz w:val="28"/>
          <w:szCs w:val="28"/>
        </w:rPr>
        <w:t xml:space="preserve"> </w:t>
      </w:r>
      <w:r w:rsidR="00604E40" w:rsidRPr="00604E40">
        <w:rPr>
          <w:rFonts w:ascii="Times New Roman" w:eastAsia="Calibri" w:hAnsi="Times New Roman" w:cs="Times New Roman"/>
          <w:b/>
          <w:sz w:val="28"/>
          <w:szCs w:val="28"/>
        </w:rPr>
        <w:t>Всероссийском фестивале творческих открытий и инициатив «Леонардо»</w:t>
      </w:r>
      <w:r w:rsidR="00B11C61">
        <w:rPr>
          <w:rFonts w:ascii="Times New Roman" w:eastAsia="Calibri" w:hAnsi="Times New Roman" w:cs="Times New Roman"/>
          <w:b/>
          <w:sz w:val="28"/>
          <w:szCs w:val="28"/>
        </w:rPr>
        <w:t xml:space="preserve">, </w:t>
      </w:r>
      <w:r w:rsidR="00B11C61" w:rsidRPr="00B11C61">
        <w:rPr>
          <w:rFonts w:ascii="Times New Roman" w:eastAsia="Calibri" w:hAnsi="Times New Roman" w:cs="Times New Roman"/>
          <w:sz w:val="28"/>
          <w:szCs w:val="28"/>
        </w:rPr>
        <w:t>проходившем в г</w:t>
      </w:r>
      <w:proofErr w:type="gramStart"/>
      <w:r w:rsidR="00B11C61" w:rsidRPr="00B11C61">
        <w:rPr>
          <w:rFonts w:ascii="Times New Roman" w:eastAsia="Calibri" w:hAnsi="Times New Roman" w:cs="Times New Roman"/>
          <w:sz w:val="28"/>
          <w:szCs w:val="28"/>
        </w:rPr>
        <w:t>.М</w:t>
      </w:r>
      <w:proofErr w:type="gramEnd"/>
      <w:r w:rsidR="00B11C61" w:rsidRPr="00B11C61">
        <w:rPr>
          <w:rFonts w:ascii="Times New Roman" w:eastAsia="Calibri" w:hAnsi="Times New Roman" w:cs="Times New Roman"/>
          <w:sz w:val="28"/>
          <w:szCs w:val="28"/>
        </w:rPr>
        <w:t>осква</w:t>
      </w:r>
      <w:r w:rsidR="00604E40" w:rsidRPr="00604E40">
        <w:rPr>
          <w:rFonts w:ascii="Times New Roman" w:eastAsia="Calibri" w:hAnsi="Times New Roman" w:cs="Times New Roman"/>
          <w:b/>
          <w:sz w:val="28"/>
          <w:szCs w:val="28"/>
        </w:rPr>
        <w:t xml:space="preserve">, </w:t>
      </w:r>
      <w:r w:rsidR="0041530F" w:rsidRPr="00604E40">
        <w:rPr>
          <w:rFonts w:ascii="Times New Roman" w:eastAsia="Calibri" w:hAnsi="Times New Roman" w:cs="Times New Roman"/>
          <w:sz w:val="28"/>
          <w:szCs w:val="28"/>
        </w:rPr>
        <w:t>их работы</w:t>
      </w:r>
      <w:r w:rsidR="00B12A70">
        <w:rPr>
          <w:rFonts w:ascii="Times New Roman" w:eastAsia="Calibri" w:hAnsi="Times New Roman" w:cs="Times New Roman"/>
          <w:sz w:val="28"/>
          <w:szCs w:val="28"/>
        </w:rPr>
        <w:t xml:space="preserve"> </w:t>
      </w:r>
      <w:r w:rsidR="0041530F" w:rsidRPr="00604E40">
        <w:rPr>
          <w:rFonts w:ascii="Times New Roman" w:eastAsia="Calibri" w:hAnsi="Times New Roman" w:cs="Times New Roman"/>
          <w:sz w:val="28"/>
          <w:szCs w:val="28"/>
        </w:rPr>
        <w:t xml:space="preserve">были отмечены </w:t>
      </w:r>
      <w:r w:rsidR="00F1489C">
        <w:rPr>
          <w:rFonts w:ascii="Times New Roman" w:eastAsia="Calibri" w:hAnsi="Times New Roman" w:cs="Times New Roman"/>
          <w:sz w:val="28"/>
          <w:szCs w:val="28"/>
        </w:rPr>
        <w:t xml:space="preserve">соответственно </w:t>
      </w:r>
      <w:r w:rsidR="0041530F" w:rsidRPr="00604E40">
        <w:rPr>
          <w:rFonts w:ascii="Times New Roman" w:eastAsia="Calibri" w:hAnsi="Times New Roman" w:cs="Times New Roman"/>
          <w:b/>
          <w:sz w:val="28"/>
          <w:szCs w:val="28"/>
        </w:rPr>
        <w:t xml:space="preserve">Дипломами </w:t>
      </w:r>
      <w:r w:rsidR="00604E40" w:rsidRPr="00604E40">
        <w:rPr>
          <w:rFonts w:ascii="Times New Roman" w:eastAsia="Calibri" w:hAnsi="Times New Roman" w:cs="Times New Roman"/>
          <w:b/>
          <w:sz w:val="28"/>
          <w:szCs w:val="28"/>
        </w:rPr>
        <w:t>победителя</w:t>
      </w:r>
      <w:r>
        <w:rPr>
          <w:rFonts w:ascii="Times New Roman" w:eastAsia="Calibri" w:hAnsi="Times New Roman" w:cs="Times New Roman"/>
          <w:b/>
          <w:sz w:val="28"/>
          <w:szCs w:val="28"/>
        </w:rPr>
        <w:t xml:space="preserve">, </w:t>
      </w:r>
      <w:r w:rsidR="00604E40" w:rsidRPr="00604E40">
        <w:rPr>
          <w:rFonts w:ascii="Times New Roman" w:eastAsia="Calibri" w:hAnsi="Times New Roman" w:cs="Times New Roman"/>
          <w:b/>
          <w:sz w:val="28"/>
          <w:szCs w:val="28"/>
        </w:rPr>
        <w:t>призера</w:t>
      </w:r>
      <w:r w:rsidR="0041530F" w:rsidRPr="00604E4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и участника</w:t>
      </w:r>
      <w:r w:rsidR="00604E40" w:rsidRPr="00604E40">
        <w:rPr>
          <w:rFonts w:ascii="Times New Roman" w:eastAsia="Calibri" w:hAnsi="Times New Roman" w:cs="Times New Roman"/>
          <w:sz w:val="28"/>
          <w:szCs w:val="28"/>
        </w:rPr>
        <w:t>.</w:t>
      </w:r>
    </w:p>
    <w:p w:rsidR="00F1489C" w:rsidRDefault="00F1489C" w:rsidP="00635708">
      <w:pPr>
        <w:spacing w:after="0" w:line="240" w:lineRule="auto"/>
        <w:jc w:val="both"/>
        <w:rPr>
          <w:rFonts w:ascii="Times New Roman" w:eastAsia="Times New Roman" w:hAnsi="Times New Roman" w:cs="Times New Roman"/>
          <w:b/>
          <w:i/>
          <w:color w:val="0070C0"/>
          <w:sz w:val="28"/>
          <w:szCs w:val="24"/>
          <w:lang w:eastAsia="ru-RU"/>
        </w:rPr>
      </w:pPr>
    </w:p>
    <w:p w:rsidR="00F1489C" w:rsidRDefault="00F1489C" w:rsidP="00635708">
      <w:pPr>
        <w:spacing w:after="0" w:line="240" w:lineRule="auto"/>
        <w:jc w:val="both"/>
        <w:rPr>
          <w:rFonts w:ascii="Times New Roman" w:eastAsia="Times New Roman" w:hAnsi="Times New Roman" w:cs="Times New Roman"/>
          <w:b/>
          <w:i/>
          <w:color w:val="0070C0"/>
          <w:sz w:val="28"/>
          <w:szCs w:val="24"/>
          <w:lang w:eastAsia="ru-RU"/>
        </w:rPr>
      </w:pPr>
    </w:p>
    <w:p w:rsidR="00F1489C" w:rsidRDefault="00F1489C" w:rsidP="00635708">
      <w:pPr>
        <w:spacing w:after="0" w:line="240" w:lineRule="auto"/>
        <w:jc w:val="both"/>
        <w:rPr>
          <w:rFonts w:ascii="Times New Roman" w:eastAsia="Times New Roman" w:hAnsi="Times New Roman" w:cs="Times New Roman"/>
          <w:b/>
          <w:i/>
          <w:color w:val="0070C0"/>
          <w:sz w:val="28"/>
          <w:szCs w:val="24"/>
          <w:lang w:eastAsia="ru-RU"/>
        </w:rPr>
      </w:pPr>
    </w:p>
    <w:p w:rsidR="00635708" w:rsidRPr="004009E6" w:rsidRDefault="00635708" w:rsidP="00635708">
      <w:pPr>
        <w:spacing w:after="0" w:line="240" w:lineRule="auto"/>
        <w:jc w:val="both"/>
        <w:rPr>
          <w:rFonts w:ascii="Times New Roman" w:eastAsia="Times New Roman" w:hAnsi="Times New Roman" w:cs="Times New Roman"/>
          <w:b/>
          <w:i/>
          <w:color w:val="0070C0"/>
          <w:sz w:val="28"/>
          <w:szCs w:val="24"/>
          <w:lang w:eastAsia="ru-RU"/>
        </w:rPr>
      </w:pPr>
      <w:r w:rsidRPr="004009E6">
        <w:rPr>
          <w:rFonts w:ascii="Times New Roman" w:eastAsia="Times New Roman" w:hAnsi="Times New Roman" w:cs="Times New Roman"/>
          <w:b/>
          <w:i/>
          <w:color w:val="0070C0"/>
          <w:sz w:val="28"/>
          <w:szCs w:val="24"/>
          <w:lang w:eastAsia="ru-RU"/>
        </w:rPr>
        <w:lastRenderedPageBreak/>
        <w:t>2.3.3. Результаты спортивной деятельности школьников.</w:t>
      </w:r>
    </w:p>
    <w:p w:rsidR="00635708" w:rsidRPr="00F13355" w:rsidRDefault="00635708" w:rsidP="00635708">
      <w:pPr>
        <w:spacing w:after="0" w:line="240" w:lineRule="auto"/>
        <w:jc w:val="center"/>
        <w:rPr>
          <w:rFonts w:ascii="Times New Roman" w:eastAsia="Times New Roman" w:hAnsi="Times New Roman" w:cs="Times New Roman"/>
          <w:sz w:val="6"/>
          <w:szCs w:val="24"/>
          <w:lang w:eastAsia="ru-RU"/>
        </w:rPr>
      </w:pPr>
    </w:p>
    <w:p w:rsidR="00635708" w:rsidRPr="004009E6" w:rsidRDefault="00635708" w:rsidP="00635708">
      <w:pPr>
        <w:spacing w:after="0" w:line="240" w:lineRule="auto"/>
        <w:rPr>
          <w:rFonts w:ascii="Times New Roman" w:eastAsia="Times New Roman" w:hAnsi="Times New Roman" w:cs="Times New Roman"/>
          <w:b/>
          <w:color w:val="0070C0"/>
          <w:sz w:val="28"/>
          <w:szCs w:val="24"/>
          <w:u w:val="single"/>
          <w:lang w:eastAsia="ru-RU"/>
        </w:rPr>
      </w:pPr>
      <w:r w:rsidRPr="004009E6">
        <w:rPr>
          <w:rFonts w:ascii="Times New Roman" w:eastAsia="Times New Roman" w:hAnsi="Times New Roman" w:cs="Times New Roman"/>
          <w:b/>
          <w:color w:val="0070C0"/>
          <w:sz w:val="28"/>
          <w:szCs w:val="24"/>
          <w:u w:val="single"/>
          <w:lang w:eastAsia="ru-RU"/>
        </w:rPr>
        <w:t>Личные первенства:</w:t>
      </w:r>
    </w:p>
    <w:p w:rsidR="00635708" w:rsidRPr="004009E6" w:rsidRDefault="00635708" w:rsidP="00635708">
      <w:pPr>
        <w:spacing w:after="0" w:line="240" w:lineRule="auto"/>
        <w:rPr>
          <w:rFonts w:ascii="Times New Roman" w:eastAsia="Times New Roman" w:hAnsi="Times New Roman" w:cs="Times New Roman"/>
          <w:b/>
          <w:color w:val="0070C0"/>
          <w:sz w:val="28"/>
          <w:szCs w:val="24"/>
          <w:u w:val="single"/>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244"/>
        <w:gridCol w:w="993"/>
        <w:gridCol w:w="1417"/>
        <w:gridCol w:w="1559"/>
      </w:tblGrid>
      <w:tr w:rsidR="00635708" w:rsidRPr="004009E6" w:rsidTr="00F13355">
        <w:trPr>
          <w:trHeight w:val="483"/>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635708" w:rsidRPr="004009E6" w:rsidRDefault="00635708" w:rsidP="00D70584">
            <w:pPr>
              <w:spacing w:after="0" w:line="240" w:lineRule="auto"/>
              <w:contextualSpacing/>
              <w:rPr>
                <w:rFonts w:ascii="Times New Roman" w:hAnsi="Times New Roman" w:cs="Times New Roman"/>
                <w:sz w:val="28"/>
                <w:szCs w:val="28"/>
              </w:rPr>
            </w:pPr>
            <w:r w:rsidRPr="004009E6">
              <w:rPr>
                <w:rFonts w:ascii="Times New Roman" w:hAnsi="Times New Roman" w:cs="Times New Roman"/>
                <w:sz w:val="28"/>
                <w:szCs w:val="28"/>
              </w:rPr>
              <w:t>№п/п</w:t>
            </w:r>
          </w:p>
        </w:tc>
        <w:tc>
          <w:tcPr>
            <w:tcW w:w="5244" w:type="dxa"/>
            <w:vMerge w:val="restart"/>
            <w:tcBorders>
              <w:top w:val="single" w:sz="4" w:space="0" w:color="auto"/>
              <w:left w:val="single" w:sz="4" w:space="0" w:color="auto"/>
              <w:bottom w:val="single" w:sz="4" w:space="0" w:color="auto"/>
              <w:right w:val="single" w:sz="4" w:space="0" w:color="auto"/>
            </w:tcBorders>
            <w:vAlign w:val="center"/>
          </w:tcPr>
          <w:p w:rsidR="00635708" w:rsidRPr="004009E6" w:rsidRDefault="00635708" w:rsidP="00D70584">
            <w:pPr>
              <w:spacing w:after="0" w:line="240" w:lineRule="auto"/>
              <w:ind w:firstLine="567"/>
              <w:contextualSpacing/>
              <w:jc w:val="both"/>
              <w:rPr>
                <w:rFonts w:ascii="Times New Roman" w:hAnsi="Times New Roman" w:cs="Times New Roman"/>
                <w:sz w:val="28"/>
                <w:szCs w:val="28"/>
              </w:rPr>
            </w:pPr>
          </w:p>
          <w:p w:rsidR="00635708" w:rsidRPr="004009E6" w:rsidRDefault="00635708" w:rsidP="00D70584">
            <w:pPr>
              <w:spacing w:after="0" w:line="240" w:lineRule="auto"/>
              <w:ind w:firstLine="567"/>
              <w:contextualSpacing/>
              <w:jc w:val="both"/>
              <w:rPr>
                <w:rFonts w:ascii="Times New Roman" w:hAnsi="Times New Roman" w:cs="Times New Roman"/>
                <w:sz w:val="28"/>
                <w:szCs w:val="28"/>
              </w:rPr>
            </w:pPr>
            <w:r w:rsidRPr="004009E6">
              <w:rPr>
                <w:rFonts w:ascii="Times New Roman" w:hAnsi="Times New Roman" w:cs="Times New Roman"/>
                <w:sz w:val="28"/>
                <w:szCs w:val="28"/>
              </w:rPr>
              <w:t>Вид спорта</w:t>
            </w:r>
          </w:p>
        </w:tc>
        <w:tc>
          <w:tcPr>
            <w:tcW w:w="39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35708" w:rsidRPr="004009E6" w:rsidRDefault="00635708" w:rsidP="00D70584">
            <w:pPr>
              <w:spacing w:after="0" w:line="240" w:lineRule="auto"/>
              <w:contextualSpacing/>
              <w:jc w:val="center"/>
              <w:rPr>
                <w:rFonts w:ascii="Times New Roman" w:hAnsi="Times New Roman" w:cs="Times New Roman"/>
                <w:sz w:val="28"/>
                <w:szCs w:val="28"/>
              </w:rPr>
            </w:pPr>
            <w:r w:rsidRPr="004009E6">
              <w:rPr>
                <w:rFonts w:ascii="Times New Roman" w:hAnsi="Times New Roman" w:cs="Times New Roman"/>
                <w:sz w:val="28"/>
                <w:szCs w:val="28"/>
              </w:rPr>
              <w:t>Призовые места</w:t>
            </w:r>
          </w:p>
        </w:tc>
      </w:tr>
      <w:tr w:rsidR="00635708" w:rsidRPr="004009E6" w:rsidTr="00F13355">
        <w:trPr>
          <w:trHeight w:val="37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35708" w:rsidRPr="004009E6" w:rsidRDefault="00635708" w:rsidP="00D70584">
            <w:pPr>
              <w:spacing w:after="0"/>
              <w:rPr>
                <w:rFonts w:ascii="Times New Roman" w:hAnsi="Times New Roman" w:cs="Times New Roman"/>
                <w:sz w:val="28"/>
                <w:szCs w:val="28"/>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635708" w:rsidRPr="004009E6" w:rsidRDefault="00635708" w:rsidP="00D70584">
            <w:pPr>
              <w:spacing w:after="0"/>
              <w:rPr>
                <w:rFonts w:ascii="Times New Roman" w:hAnsi="Times New Roman" w:cs="Times New Roman"/>
                <w:sz w:val="28"/>
                <w:szCs w:val="28"/>
              </w:rPr>
            </w:pPr>
          </w:p>
        </w:tc>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635708" w:rsidRPr="004009E6" w:rsidRDefault="00635708" w:rsidP="00D70584">
            <w:pPr>
              <w:spacing w:after="0"/>
              <w:rPr>
                <w:rFonts w:ascii="Times New Roman" w:hAnsi="Times New Roman" w:cs="Times New Roman"/>
                <w:sz w:val="28"/>
                <w:szCs w:val="28"/>
              </w:rPr>
            </w:pPr>
          </w:p>
        </w:tc>
      </w:tr>
      <w:tr w:rsidR="00635708" w:rsidRPr="004009E6" w:rsidTr="00F13355">
        <w:trPr>
          <w:trHeight w:val="7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635708" w:rsidRPr="004009E6" w:rsidRDefault="00635708" w:rsidP="00D70584">
            <w:pPr>
              <w:spacing w:after="0"/>
              <w:rPr>
                <w:rFonts w:ascii="Times New Roman" w:hAnsi="Times New Roman" w:cs="Times New Roman"/>
                <w:sz w:val="28"/>
                <w:szCs w:val="28"/>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635708" w:rsidRPr="004009E6" w:rsidRDefault="00635708" w:rsidP="00D70584">
            <w:pPr>
              <w:spacing w:after="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35708" w:rsidRPr="004009E6" w:rsidRDefault="00635708" w:rsidP="00D70584">
            <w:pPr>
              <w:spacing w:after="0" w:line="240" w:lineRule="auto"/>
              <w:contextualSpacing/>
              <w:jc w:val="center"/>
              <w:rPr>
                <w:rFonts w:ascii="Times New Roman" w:hAnsi="Times New Roman" w:cs="Times New Roman"/>
                <w:sz w:val="28"/>
                <w:szCs w:val="28"/>
              </w:rPr>
            </w:pPr>
            <w:r w:rsidRPr="004009E6">
              <w:rPr>
                <w:rFonts w:ascii="Times New Roman" w:hAnsi="Times New Roman" w:cs="Times New Roman"/>
                <w:sz w:val="28"/>
                <w:szCs w:val="28"/>
              </w:rPr>
              <w:t>класс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5708" w:rsidRPr="004009E6" w:rsidRDefault="00635708" w:rsidP="00D70584">
            <w:pPr>
              <w:spacing w:after="0" w:line="24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районные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5708" w:rsidRPr="004009E6" w:rsidRDefault="00635708" w:rsidP="00D70584">
            <w:pPr>
              <w:spacing w:after="0" w:line="24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городские</w:t>
            </w:r>
          </w:p>
        </w:tc>
      </w:tr>
      <w:tr w:rsidR="00635708" w:rsidRPr="004009E6" w:rsidTr="00F13355">
        <w:trPr>
          <w:trHeight w:val="543"/>
        </w:trPr>
        <w:tc>
          <w:tcPr>
            <w:tcW w:w="852"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1</w:t>
            </w:r>
          </w:p>
        </w:tc>
        <w:tc>
          <w:tcPr>
            <w:tcW w:w="5244"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Соревнования по шахматам, в рамках фестиваля «Президентские состязания»</w:t>
            </w:r>
          </w:p>
        </w:tc>
        <w:tc>
          <w:tcPr>
            <w:tcW w:w="993" w:type="dxa"/>
            <w:tcBorders>
              <w:top w:val="single" w:sz="4" w:space="0" w:color="auto"/>
              <w:left w:val="single" w:sz="4" w:space="0" w:color="auto"/>
              <w:bottom w:val="single" w:sz="4" w:space="0" w:color="auto"/>
              <w:right w:val="single" w:sz="4" w:space="0" w:color="auto"/>
            </w:tcBorders>
            <w:hideMark/>
          </w:tcPr>
          <w:p w:rsidR="00635708" w:rsidRPr="004009E6" w:rsidRDefault="00635708" w:rsidP="00F133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6а</w:t>
            </w:r>
          </w:p>
        </w:tc>
        <w:tc>
          <w:tcPr>
            <w:tcW w:w="1417"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contextualSpacing/>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35708" w:rsidRDefault="00635708" w:rsidP="00D7058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1 место</w:t>
            </w:r>
          </w:p>
          <w:p w:rsidR="00635708" w:rsidRPr="004009E6" w:rsidRDefault="00635708" w:rsidP="00D7058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2 место</w:t>
            </w:r>
          </w:p>
        </w:tc>
      </w:tr>
      <w:tr w:rsidR="00635708" w:rsidRPr="004009E6" w:rsidTr="00F13355">
        <w:trPr>
          <w:trHeight w:val="423"/>
        </w:trPr>
        <w:tc>
          <w:tcPr>
            <w:tcW w:w="852"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2</w:t>
            </w:r>
          </w:p>
        </w:tc>
        <w:tc>
          <w:tcPr>
            <w:tcW w:w="5244"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Личное первенство, в рамках «Президентские состязания»</w:t>
            </w:r>
          </w:p>
        </w:tc>
        <w:tc>
          <w:tcPr>
            <w:tcW w:w="993" w:type="dxa"/>
            <w:tcBorders>
              <w:top w:val="single" w:sz="4" w:space="0" w:color="auto"/>
              <w:left w:val="single" w:sz="4" w:space="0" w:color="auto"/>
              <w:bottom w:val="single" w:sz="4" w:space="0" w:color="auto"/>
              <w:right w:val="single" w:sz="4" w:space="0" w:color="auto"/>
            </w:tcBorders>
            <w:hideMark/>
          </w:tcPr>
          <w:p w:rsidR="00635708" w:rsidRPr="004009E6" w:rsidRDefault="00635708" w:rsidP="00F133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6а</w:t>
            </w:r>
          </w:p>
        </w:tc>
        <w:tc>
          <w:tcPr>
            <w:tcW w:w="1417" w:type="dxa"/>
            <w:tcBorders>
              <w:top w:val="single" w:sz="4" w:space="0" w:color="auto"/>
              <w:left w:val="single" w:sz="4" w:space="0" w:color="auto"/>
              <w:bottom w:val="single" w:sz="4" w:space="0" w:color="auto"/>
              <w:right w:val="single" w:sz="4" w:space="0" w:color="auto"/>
            </w:tcBorders>
            <w:hideMark/>
          </w:tcPr>
          <w:p w:rsidR="00635708" w:rsidRDefault="00635708" w:rsidP="00F1335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 место</w:t>
            </w:r>
          </w:p>
          <w:p w:rsidR="00635708" w:rsidRPr="004009E6" w:rsidRDefault="00635708" w:rsidP="00F1335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 место</w:t>
            </w:r>
          </w:p>
        </w:tc>
        <w:tc>
          <w:tcPr>
            <w:tcW w:w="1559" w:type="dxa"/>
            <w:tcBorders>
              <w:top w:val="single" w:sz="4" w:space="0" w:color="auto"/>
              <w:left w:val="single" w:sz="4" w:space="0" w:color="auto"/>
              <w:bottom w:val="single" w:sz="4" w:space="0" w:color="auto"/>
              <w:right w:val="single" w:sz="4" w:space="0" w:color="auto"/>
            </w:tcBorders>
          </w:tcPr>
          <w:p w:rsidR="00635708" w:rsidRPr="004009E6" w:rsidRDefault="00635708" w:rsidP="00D70584">
            <w:pPr>
              <w:spacing w:after="0" w:line="240" w:lineRule="auto"/>
              <w:ind w:firstLine="567"/>
              <w:contextualSpacing/>
              <w:jc w:val="both"/>
              <w:rPr>
                <w:rFonts w:ascii="Times New Roman" w:hAnsi="Times New Roman" w:cs="Times New Roman"/>
                <w:sz w:val="28"/>
                <w:szCs w:val="28"/>
              </w:rPr>
            </w:pPr>
          </w:p>
        </w:tc>
      </w:tr>
      <w:tr w:rsidR="00635708" w:rsidRPr="004009E6" w:rsidTr="00F13355">
        <w:trPr>
          <w:trHeight w:val="524"/>
        </w:trPr>
        <w:tc>
          <w:tcPr>
            <w:tcW w:w="852"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3</w:t>
            </w:r>
          </w:p>
        </w:tc>
        <w:tc>
          <w:tcPr>
            <w:tcW w:w="5244"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Многоборье </w:t>
            </w:r>
          </w:p>
        </w:tc>
        <w:tc>
          <w:tcPr>
            <w:tcW w:w="993" w:type="dxa"/>
            <w:tcBorders>
              <w:top w:val="single" w:sz="4" w:space="0" w:color="auto"/>
              <w:left w:val="single" w:sz="4" w:space="0" w:color="auto"/>
              <w:bottom w:val="single" w:sz="4" w:space="0" w:color="auto"/>
              <w:right w:val="single" w:sz="4" w:space="0" w:color="auto"/>
            </w:tcBorders>
          </w:tcPr>
          <w:p w:rsidR="00635708" w:rsidRPr="004009E6" w:rsidRDefault="00635708" w:rsidP="00F133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6а</w:t>
            </w:r>
          </w:p>
        </w:tc>
        <w:tc>
          <w:tcPr>
            <w:tcW w:w="1417" w:type="dxa"/>
            <w:tcBorders>
              <w:top w:val="single" w:sz="4" w:space="0" w:color="auto"/>
              <w:left w:val="single" w:sz="4" w:space="0" w:color="auto"/>
              <w:bottom w:val="single" w:sz="4" w:space="0" w:color="auto"/>
              <w:right w:val="single" w:sz="4" w:space="0" w:color="auto"/>
            </w:tcBorders>
          </w:tcPr>
          <w:p w:rsidR="00635708" w:rsidRPr="004009E6" w:rsidRDefault="00635708" w:rsidP="00F133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tc>
        <w:tc>
          <w:tcPr>
            <w:tcW w:w="1559"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jc w:val="both"/>
              <w:rPr>
                <w:rFonts w:ascii="Times New Roman" w:hAnsi="Times New Roman" w:cs="Times New Roman"/>
                <w:sz w:val="28"/>
                <w:szCs w:val="28"/>
              </w:rPr>
            </w:pPr>
          </w:p>
        </w:tc>
      </w:tr>
      <w:tr w:rsidR="00635708" w:rsidRPr="004009E6" w:rsidTr="00F13355">
        <w:trPr>
          <w:trHeight w:val="457"/>
        </w:trPr>
        <w:tc>
          <w:tcPr>
            <w:tcW w:w="852"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5244" w:type="dxa"/>
            <w:tcBorders>
              <w:top w:val="single" w:sz="4" w:space="0" w:color="auto"/>
              <w:left w:val="single" w:sz="4" w:space="0" w:color="auto"/>
              <w:bottom w:val="single" w:sz="4" w:space="0" w:color="auto"/>
              <w:right w:val="single" w:sz="4" w:space="0" w:color="auto"/>
            </w:tcBorders>
            <w:hideMark/>
          </w:tcPr>
          <w:p w:rsidR="00635708" w:rsidRDefault="00635708" w:rsidP="00D705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Эстафета</w:t>
            </w:r>
          </w:p>
        </w:tc>
        <w:tc>
          <w:tcPr>
            <w:tcW w:w="993" w:type="dxa"/>
            <w:tcBorders>
              <w:top w:val="single" w:sz="4" w:space="0" w:color="auto"/>
              <w:left w:val="single" w:sz="4" w:space="0" w:color="auto"/>
              <w:bottom w:val="single" w:sz="4" w:space="0" w:color="auto"/>
              <w:right w:val="single" w:sz="4" w:space="0" w:color="auto"/>
            </w:tcBorders>
          </w:tcPr>
          <w:p w:rsidR="00635708" w:rsidRPr="004009E6" w:rsidRDefault="00635708" w:rsidP="00F133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6а</w:t>
            </w:r>
          </w:p>
        </w:tc>
        <w:tc>
          <w:tcPr>
            <w:tcW w:w="1417" w:type="dxa"/>
            <w:tcBorders>
              <w:top w:val="single" w:sz="4" w:space="0" w:color="auto"/>
              <w:left w:val="single" w:sz="4" w:space="0" w:color="auto"/>
              <w:bottom w:val="single" w:sz="4" w:space="0" w:color="auto"/>
              <w:right w:val="single" w:sz="4" w:space="0" w:color="auto"/>
            </w:tcBorders>
          </w:tcPr>
          <w:p w:rsidR="00635708" w:rsidRDefault="00635708" w:rsidP="00F133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место</w:t>
            </w:r>
          </w:p>
          <w:p w:rsidR="00635708" w:rsidRDefault="00635708" w:rsidP="00F133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место</w:t>
            </w:r>
          </w:p>
        </w:tc>
        <w:tc>
          <w:tcPr>
            <w:tcW w:w="1559"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jc w:val="both"/>
              <w:rPr>
                <w:rFonts w:ascii="Times New Roman" w:hAnsi="Times New Roman" w:cs="Times New Roman"/>
                <w:sz w:val="28"/>
                <w:szCs w:val="28"/>
              </w:rPr>
            </w:pPr>
          </w:p>
        </w:tc>
      </w:tr>
      <w:tr w:rsidR="00635708" w:rsidRPr="004009E6" w:rsidTr="00F13355">
        <w:trPr>
          <w:trHeight w:val="551"/>
        </w:trPr>
        <w:tc>
          <w:tcPr>
            <w:tcW w:w="852"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5244" w:type="dxa"/>
            <w:tcBorders>
              <w:top w:val="single" w:sz="4" w:space="0" w:color="auto"/>
              <w:left w:val="single" w:sz="4" w:space="0" w:color="auto"/>
              <w:bottom w:val="single" w:sz="4" w:space="0" w:color="auto"/>
              <w:right w:val="single" w:sz="4" w:space="0" w:color="auto"/>
            </w:tcBorders>
            <w:hideMark/>
          </w:tcPr>
          <w:p w:rsidR="00635708" w:rsidRDefault="00635708" w:rsidP="00D705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«День здоровья»</w:t>
            </w:r>
          </w:p>
        </w:tc>
        <w:tc>
          <w:tcPr>
            <w:tcW w:w="993" w:type="dxa"/>
            <w:tcBorders>
              <w:top w:val="single" w:sz="4" w:space="0" w:color="auto"/>
              <w:left w:val="single" w:sz="4" w:space="0" w:color="auto"/>
              <w:bottom w:val="single" w:sz="4" w:space="0" w:color="auto"/>
              <w:right w:val="single" w:sz="4" w:space="0" w:color="auto"/>
            </w:tcBorders>
          </w:tcPr>
          <w:p w:rsidR="00635708" w:rsidRPr="004009E6" w:rsidRDefault="00635708" w:rsidP="00F133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10а</w:t>
            </w:r>
          </w:p>
        </w:tc>
        <w:tc>
          <w:tcPr>
            <w:tcW w:w="1417" w:type="dxa"/>
            <w:tcBorders>
              <w:top w:val="single" w:sz="4" w:space="0" w:color="auto"/>
              <w:left w:val="single" w:sz="4" w:space="0" w:color="auto"/>
              <w:bottom w:val="single" w:sz="4" w:space="0" w:color="auto"/>
              <w:right w:val="single" w:sz="4" w:space="0" w:color="auto"/>
            </w:tcBorders>
          </w:tcPr>
          <w:p w:rsidR="00635708" w:rsidRDefault="00635708" w:rsidP="00F133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c>
          <w:tcPr>
            <w:tcW w:w="1559"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jc w:val="both"/>
              <w:rPr>
                <w:rFonts w:ascii="Times New Roman" w:hAnsi="Times New Roman" w:cs="Times New Roman"/>
                <w:sz w:val="28"/>
                <w:szCs w:val="28"/>
              </w:rPr>
            </w:pPr>
          </w:p>
        </w:tc>
      </w:tr>
      <w:tr w:rsidR="00635708" w:rsidRPr="004009E6" w:rsidTr="00F13355">
        <w:trPr>
          <w:trHeight w:val="517"/>
        </w:trPr>
        <w:tc>
          <w:tcPr>
            <w:tcW w:w="852"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5244" w:type="dxa"/>
            <w:tcBorders>
              <w:top w:val="single" w:sz="4" w:space="0" w:color="auto"/>
              <w:left w:val="single" w:sz="4" w:space="0" w:color="auto"/>
              <w:bottom w:val="single" w:sz="4" w:space="0" w:color="auto"/>
              <w:right w:val="single" w:sz="4" w:space="0" w:color="auto"/>
            </w:tcBorders>
            <w:hideMark/>
          </w:tcPr>
          <w:p w:rsidR="00635708" w:rsidRDefault="00635708" w:rsidP="00D705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ОФП</w:t>
            </w:r>
          </w:p>
        </w:tc>
        <w:tc>
          <w:tcPr>
            <w:tcW w:w="993" w:type="dxa"/>
            <w:tcBorders>
              <w:top w:val="single" w:sz="4" w:space="0" w:color="auto"/>
              <w:left w:val="single" w:sz="4" w:space="0" w:color="auto"/>
              <w:bottom w:val="single" w:sz="4" w:space="0" w:color="auto"/>
              <w:right w:val="single" w:sz="4" w:space="0" w:color="auto"/>
            </w:tcBorders>
          </w:tcPr>
          <w:p w:rsidR="00635708" w:rsidRDefault="00635708" w:rsidP="00F133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11а</w:t>
            </w:r>
          </w:p>
        </w:tc>
        <w:tc>
          <w:tcPr>
            <w:tcW w:w="1417" w:type="dxa"/>
            <w:tcBorders>
              <w:top w:val="single" w:sz="4" w:space="0" w:color="auto"/>
              <w:left w:val="single" w:sz="4" w:space="0" w:color="auto"/>
              <w:bottom w:val="single" w:sz="4" w:space="0" w:color="auto"/>
              <w:right w:val="single" w:sz="4" w:space="0" w:color="auto"/>
            </w:tcBorders>
          </w:tcPr>
          <w:p w:rsidR="00635708" w:rsidRDefault="00635708" w:rsidP="00D705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место</w:t>
            </w:r>
          </w:p>
        </w:tc>
        <w:tc>
          <w:tcPr>
            <w:tcW w:w="1559" w:type="dxa"/>
            <w:tcBorders>
              <w:top w:val="single" w:sz="4" w:space="0" w:color="auto"/>
              <w:left w:val="single" w:sz="4" w:space="0" w:color="auto"/>
              <w:bottom w:val="single" w:sz="4" w:space="0" w:color="auto"/>
              <w:right w:val="single" w:sz="4" w:space="0" w:color="auto"/>
            </w:tcBorders>
            <w:hideMark/>
          </w:tcPr>
          <w:p w:rsidR="00635708" w:rsidRPr="004009E6" w:rsidRDefault="00635708" w:rsidP="00D70584">
            <w:pPr>
              <w:spacing w:after="0" w:line="240" w:lineRule="auto"/>
              <w:jc w:val="both"/>
              <w:rPr>
                <w:rFonts w:ascii="Times New Roman" w:hAnsi="Times New Roman" w:cs="Times New Roman"/>
                <w:sz w:val="28"/>
                <w:szCs w:val="28"/>
              </w:rPr>
            </w:pPr>
          </w:p>
        </w:tc>
      </w:tr>
    </w:tbl>
    <w:p w:rsidR="00635708" w:rsidRPr="004009E6" w:rsidRDefault="00635708" w:rsidP="00635708">
      <w:pPr>
        <w:spacing w:before="100" w:beforeAutospacing="1" w:after="202" w:line="240" w:lineRule="auto"/>
        <w:ind w:firstLine="562"/>
        <w:rPr>
          <w:rFonts w:ascii="Times New Roman" w:eastAsia="Times New Roman" w:hAnsi="Times New Roman" w:cs="Times New Roman"/>
          <w:b/>
          <w:color w:val="0070C0"/>
          <w:sz w:val="28"/>
          <w:szCs w:val="27"/>
          <w:u w:val="single"/>
          <w:lang w:eastAsia="ru-RU"/>
        </w:rPr>
      </w:pPr>
      <w:r w:rsidRPr="004009E6">
        <w:rPr>
          <w:rFonts w:ascii="Times New Roman" w:eastAsia="Times New Roman" w:hAnsi="Times New Roman" w:cs="Times New Roman"/>
          <w:b/>
          <w:color w:val="0070C0"/>
          <w:sz w:val="28"/>
          <w:szCs w:val="27"/>
          <w:u w:val="single"/>
          <w:lang w:eastAsia="ru-RU"/>
        </w:rPr>
        <w:t>Командные соревнования:</w:t>
      </w:r>
    </w:p>
    <w:tbl>
      <w:tblPr>
        <w:tblStyle w:val="-5"/>
        <w:tblW w:w="0" w:type="auto"/>
        <w:tblLook w:val="04A0"/>
      </w:tblPr>
      <w:tblGrid>
        <w:gridCol w:w="776"/>
        <w:gridCol w:w="3181"/>
        <w:gridCol w:w="1909"/>
        <w:gridCol w:w="1852"/>
        <w:gridCol w:w="1852"/>
      </w:tblGrid>
      <w:tr w:rsidR="00635708" w:rsidRPr="004009E6" w:rsidTr="00D70584">
        <w:trPr>
          <w:cnfStyle w:val="100000000000"/>
        </w:trPr>
        <w:tc>
          <w:tcPr>
            <w:cnfStyle w:val="001000000000"/>
            <w:tcW w:w="776" w:type="dxa"/>
            <w:vMerge w:val="restart"/>
            <w:tcBorders>
              <w:bottom w:val="single" w:sz="8" w:space="0" w:color="4BACC6" w:themeColor="accent5"/>
            </w:tcBorders>
            <w:hideMark/>
          </w:tcPr>
          <w:p w:rsidR="00635708" w:rsidRPr="004009E6" w:rsidRDefault="00635708" w:rsidP="00D70584">
            <w:pPr>
              <w:spacing w:line="36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w:t>
            </w:r>
          </w:p>
        </w:tc>
        <w:tc>
          <w:tcPr>
            <w:tcW w:w="3182" w:type="dxa"/>
            <w:vMerge w:val="restart"/>
            <w:tcBorders>
              <w:bottom w:val="single" w:sz="8" w:space="0" w:color="4BACC6" w:themeColor="accent5"/>
            </w:tcBorders>
            <w:hideMark/>
          </w:tcPr>
          <w:p w:rsidR="00635708" w:rsidRPr="004009E6" w:rsidRDefault="00635708" w:rsidP="00D70584">
            <w:pPr>
              <w:spacing w:line="360" w:lineRule="auto"/>
              <w:ind w:firstLine="567"/>
              <w:contextualSpacing/>
              <w:jc w:val="both"/>
              <w:cnfStyle w:val="100000000000"/>
              <w:rPr>
                <w:rFonts w:ascii="Times New Roman" w:hAnsi="Times New Roman" w:cs="Times New Roman"/>
                <w:sz w:val="28"/>
                <w:szCs w:val="28"/>
              </w:rPr>
            </w:pPr>
            <w:r w:rsidRPr="004009E6">
              <w:rPr>
                <w:rFonts w:ascii="Times New Roman" w:hAnsi="Times New Roman" w:cs="Times New Roman"/>
                <w:sz w:val="28"/>
                <w:szCs w:val="28"/>
              </w:rPr>
              <w:t>Вид спорта</w:t>
            </w:r>
          </w:p>
        </w:tc>
        <w:tc>
          <w:tcPr>
            <w:tcW w:w="5613" w:type="dxa"/>
            <w:gridSpan w:val="3"/>
            <w:hideMark/>
          </w:tcPr>
          <w:p w:rsidR="00635708" w:rsidRPr="004009E6" w:rsidRDefault="00635708" w:rsidP="00D70584">
            <w:pPr>
              <w:spacing w:line="360" w:lineRule="auto"/>
              <w:ind w:firstLine="567"/>
              <w:contextualSpacing/>
              <w:jc w:val="both"/>
              <w:cnfStyle w:val="100000000000"/>
              <w:rPr>
                <w:rFonts w:ascii="Times New Roman" w:hAnsi="Times New Roman" w:cs="Times New Roman"/>
                <w:sz w:val="28"/>
                <w:szCs w:val="28"/>
              </w:rPr>
            </w:pPr>
            <w:r w:rsidRPr="004009E6">
              <w:rPr>
                <w:rFonts w:ascii="Times New Roman" w:hAnsi="Times New Roman" w:cs="Times New Roman"/>
                <w:sz w:val="28"/>
                <w:szCs w:val="28"/>
              </w:rPr>
              <w:t>Призовые места</w:t>
            </w:r>
          </w:p>
        </w:tc>
      </w:tr>
      <w:tr w:rsidR="00635708" w:rsidRPr="004009E6" w:rsidTr="00D70584">
        <w:trPr>
          <w:cnfStyle w:val="000000100000"/>
          <w:trHeight w:val="879"/>
        </w:trPr>
        <w:tc>
          <w:tcPr>
            <w:cnfStyle w:val="001000000000"/>
            <w:tcW w:w="0" w:type="auto"/>
            <w:vMerge/>
            <w:vAlign w:val="center"/>
            <w:hideMark/>
          </w:tcPr>
          <w:p w:rsidR="00635708" w:rsidRPr="004009E6" w:rsidRDefault="00635708" w:rsidP="00D70584">
            <w:pPr>
              <w:rPr>
                <w:rFonts w:ascii="Times New Roman" w:hAnsi="Times New Roman" w:cs="Times New Roman"/>
                <w:sz w:val="28"/>
                <w:szCs w:val="28"/>
              </w:rPr>
            </w:pPr>
          </w:p>
        </w:tc>
        <w:tc>
          <w:tcPr>
            <w:tcW w:w="0" w:type="auto"/>
            <w:vMerge/>
            <w:vAlign w:val="center"/>
            <w:hideMark/>
          </w:tcPr>
          <w:p w:rsidR="00635708" w:rsidRPr="004009E6" w:rsidRDefault="00635708" w:rsidP="00D70584">
            <w:pPr>
              <w:cnfStyle w:val="000000100000"/>
              <w:rPr>
                <w:rFonts w:ascii="Times New Roman" w:eastAsiaTheme="majorEastAsia" w:hAnsi="Times New Roman" w:cs="Times New Roman"/>
                <w:b/>
                <w:bCs/>
                <w:sz w:val="28"/>
                <w:szCs w:val="28"/>
              </w:rPr>
            </w:pPr>
          </w:p>
        </w:tc>
        <w:tc>
          <w:tcPr>
            <w:tcW w:w="1909" w:type="dxa"/>
            <w:hideMark/>
          </w:tcPr>
          <w:p w:rsidR="00635708" w:rsidRPr="004009E6" w:rsidRDefault="00635708" w:rsidP="00D70584">
            <w:pPr>
              <w:spacing w:line="360" w:lineRule="auto"/>
              <w:contextualSpacing/>
              <w:jc w:val="both"/>
              <w:cnfStyle w:val="000000100000"/>
              <w:rPr>
                <w:rFonts w:ascii="Times New Roman" w:hAnsi="Times New Roman" w:cs="Times New Roman"/>
                <w:sz w:val="28"/>
                <w:szCs w:val="28"/>
              </w:rPr>
            </w:pPr>
            <w:r w:rsidRPr="004009E6">
              <w:rPr>
                <w:rFonts w:ascii="Times New Roman" w:hAnsi="Times New Roman" w:cs="Times New Roman"/>
                <w:sz w:val="28"/>
                <w:szCs w:val="28"/>
              </w:rPr>
              <w:t>Районные соревнования</w:t>
            </w:r>
          </w:p>
        </w:tc>
        <w:tc>
          <w:tcPr>
            <w:tcW w:w="1852" w:type="dxa"/>
            <w:hideMark/>
          </w:tcPr>
          <w:p w:rsidR="00635708" w:rsidRPr="004009E6" w:rsidRDefault="00635708" w:rsidP="00D70584">
            <w:pPr>
              <w:spacing w:line="360" w:lineRule="auto"/>
              <w:contextualSpacing/>
              <w:jc w:val="both"/>
              <w:cnfStyle w:val="000000100000"/>
              <w:rPr>
                <w:rFonts w:ascii="Times New Roman" w:hAnsi="Times New Roman" w:cs="Times New Roman"/>
                <w:sz w:val="28"/>
                <w:szCs w:val="28"/>
              </w:rPr>
            </w:pPr>
            <w:r w:rsidRPr="004009E6">
              <w:rPr>
                <w:rFonts w:ascii="Times New Roman" w:hAnsi="Times New Roman" w:cs="Times New Roman"/>
                <w:sz w:val="28"/>
                <w:szCs w:val="28"/>
              </w:rPr>
              <w:t>Городские соревнования</w:t>
            </w:r>
          </w:p>
        </w:tc>
        <w:tc>
          <w:tcPr>
            <w:tcW w:w="1852" w:type="dxa"/>
            <w:hideMark/>
          </w:tcPr>
          <w:p w:rsidR="00635708" w:rsidRPr="004009E6" w:rsidRDefault="00635708" w:rsidP="00D70584">
            <w:pPr>
              <w:spacing w:line="360" w:lineRule="auto"/>
              <w:contextualSpacing/>
              <w:jc w:val="both"/>
              <w:cnfStyle w:val="000000100000"/>
              <w:rPr>
                <w:rFonts w:ascii="Times New Roman" w:hAnsi="Times New Roman" w:cs="Times New Roman"/>
                <w:sz w:val="28"/>
                <w:szCs w:val="28"/>
              </w:rPr>
            </w:pPr>
            <w:r w:rsidRPr="004009E6">
              <w:rPr>
                <w:rFonts w:ascii="Times New Roman" w:hAnsi="Times New Roman" w:cs="Times New Roman"/>
                <w:sz w:val="28"/>
                <w:szCs w:val="28"/>
              </w:rPr>
              <w:t>Областные соревнования</w:t>
            </w:r>
          </w:p>
        </w:tc>
      </w:tr>
      <w:tr w:rsidR="00635708" w:rsidRPr="004009E6" w:rsidTr="00D70584">
        <w:trPr>
          <w:cnfStyle w:val="000000010000"/>
          <w:trHeight w:val="507"/>
        </w:trPr>
        <w:tc>
          <w:tcPr>
            <w:cnfStyle w:val="001000000000"/>
            <w:tcW w:w="776" w:type="dxa"/>
            <w:hideMark/>
          </w:tcPr>
          <w:p w:rsidR="00635708" w:rsidRPr="004009E6" w:rsidRDefault="00635708" w:rsidP="00D70584">
            <w:pPr>
              <w:contextualSpacing/>
              <w:jc w:val="both"/>
              <w:rPr>
                <w:rFonts w:ascii="Times New Roman" w:hAnsi="Times New Roman" w:cs="Times New Roman"/>
                <w:sz w:val="28"/>
                <w:szCs w:val="28"/>
              </w:rPr>
            </w:pPr>
            <w:r w:rsidRPr="004009E6">
              <w:rPr>
                <w:rFonts w:ascii="Times New Roman" w:hAnsi="Times New Roman" w:cs="Times New Roman"/>
                <w:sz w:val="28"/>
                <w:szCs w:val="28"/>
              </w:rPr>
              <w:t>1</w:t>
            </w:r>
          </w:p>
        </w:tc>
        <w:tc>
          <w:tcPr>
            <w:tcW w:w="3182" w:type="dxa"/>
            <w:hideMark/>
          </w:tcPr>
          <w:p w:rsidR="00635708" w:rsidRPr="004009E6" w:rsidRDefault="00635708" w:rsidP="00D70584">
            <w:pPr>
              <w:contextualSpacing/>
              <w:jc w:val="both"/>
              <w:cnfStyle w:val="000000010000"/>
              <w:rPr>
                <w:rFonts w:ascii="Times New Roman" w:hAnsi="Times New Roman" w:cs="Times New Roman"/>
                <w:sz w:val="28"/>
                <w:szCs w:val="28"/>
              </w:rPr>
            </w:pPr>
            <w:r w:rsidRPr="004009E6">
              <w:rPr>
                <w:rFonts w:ascii="Times New Roman" w:hAnsi="Times New Roman" w:cs="Times New Roman"/>
                <w:sz w:val="28"/>
                <w:szCs w:val="28"/>
              </w:rPr>
              <w:t>Президентские состязания</w:t>
            </w:r>
          </w:p>
        </w:tc>
        <w:tc>
          <w:tcPr>
            <w:tcW w:w="1909" w:type="dxa"/>
            <w:hideMark/>
          </w:tcPr>
          <w:p w:rsidR="00635708" w:rsidRPr="004009E6" w:rsidRDefault="00635708" w:rsidP="00D70584">
            <w:pPr>
              <w:ind w:firstLine="567"/>
              <w:contextualSpacing/>
              <w:jc w:val="both"/>
              <w:cnfStyle w:val="000000010000"/>
              <w:rPr>
                <w:rFonts w:ascii="Times New Roman" w:hAnsi="Times New Roman" w:cs="Times New Roman"/>
                <w:sz w:val="28"/>
                <w:szCs w:val="28"/>
              </w:rPr>
            </w:pPr>
            <w:r w:rsidRPr="004009E6">
              <w:rPr>
                <w:rFonts w:ascii="Times New Roman" w:hAnsi="Times New Roman" w:cs="Times New Roman"/>
                <w:sz w:val="28"/>
                <w:szCs w:val="28"/>
              </w:rPr>
              <w:t>1 место</w:t>
            </w:r>
          </w:p>
        </w:tc>
        <w:tc>
          <w:tcPr>
            <w:tcW w:w="1852" w:type="dxa"/>
            <w:hideMark/>
          </w:tcPr>
          <w:p w:rsidR="00635708" w:rsidRPr="004009E6" w:rsidRDefault="00635708" w:rsidP="00D70584">
            <w:pPr>
              <w:ind w:firstLine="567"/>
              <w:contextualSpacing/>
              <w:jc w:val="both"/>
              <w:cnfStyle w:val="000000010000"/>
              <w:rPr>
                <w:rFonts w:ascii="Times New Roman" w:hAnsi="Times New Roman" w:cs="Times New Roman"/>
                <w:sz w:val="28"/>
                <w:szCs w:val="28"/>
              </w:rPr>
            </w:pPr>
            <w:r w:rsidRPr="004009E6">
              <w:rPr>
                <w:rFonts w:ascii="Times New Roman" w:hAnsi="Times New Roman" w:cs="Times New Roman"/>
                <w:sz w:val="28"/>
                <w:szCs w:val="28"/>
              </w:rPr>
              <w:t xml:space="preserve">1 место </w:t>
            </w:r>
          </w:p>
        </w:tc>
        <w:tc>
          <w:tcPr>
            <w:tcW w:w="1852" w:type="dxa"/>
          </w:tcPr>
          <w:p w:rsidR="00635708" w:rsidRPr="004009E6" w:rsidRDefault="00635708" w:rsidP="00D70584">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2 место</w:t>
            </w:r>
          </w:p>
        </w:tc>
      </w:tr>
      <w:tr w:rsidR="00635708" w:rsidRPr="004009E6" w:rsidTr="00D70584">
        <w:trPr>
          <w:cnfStyle w:val="000000100000"/>
          <w:trHeight w:val="302"/>
        </w:trPr>
        <w:tc>
          <w:tcPr>
            <w:cnfStyle w:val="001000000000"/>
            <w:tcW w:w="776" w:type="dxa"/>
            <w:hideMark/>
          </w:tcPr>
          <w:p w:rsidR="00635708" w:rsidRPr="004009E6" w:rsidRDefault="00635708" w:rsidP="00D70584">
            <w:pPr>
              <w:contextualSpacing/>
              <w:jc w:val="both"/>
              <w:rPr>
                <w:rFonts w:ascii="Times New Roman" w:hAnsi="Times New Roman" w:cs="Times New Roman"/>
                <w:sz w:val="28"/>
                <w:szCs w:val="28"/>
              </w:rPr>
            </w:pPr>
            <w:r w:rsidRPr="004009E6">
              <w:rPr>
                <w:rFonts w:ascii="Times New Roman" w:hAnsi="Times New Roman" w:cs="Times New Roman"/>
                <w:sz w:val="28"/>
                <w:szCs w:val="28"/>
              </w:rPr>
              <w:t>2</w:t>
            </w:r>
          </w:p>
        </w:tc>
        <w:tc>
          <w:tcPr>
            <w:tcW w:w="3182" w:type="dxa"/>
            <w:hideMark/>
          </w:tcPr>
          <w:p w:rsidR="00635708" w:rsidRPr="004009E6" w:rsidRDefault="00635708" w:rsidP="00D70584">
            <w:pPr>
              <w:ind w:firstLine="50"/>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Мини-футбол</w:t>
            </w:r>
          </w:p>
        </w:tc>
        <w:tc>
          <w:tcPr>
            <w:tcW w:w="1909" w:type="dxa"/>
            <w:hideMark/>
          </w:tcPr>
          <w:p w:rsidR="00635708" w:rsidRPr="004009E6" w:rsidRDefault="00635708" w:rsidP="00D70584">
            <w:pPr>
              <w:tabs>
                <w:tab w:val="left" w:pos="1020"/>
              </w:tabs>
              <w:ind w:firstLine="567"/>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3 место</w:t>
            </w:r>
          </w:p>
        </w:tc>
        <w:tc>
          <w:tcPr>
            <w:tcW w:w="1852" w:type="dxa"/>
          </w:tcPr>
          <w:p w:rsidR="00635708" w:rsidRPr="004009E6" w:rsidRDefault="00635708" w:rsidP="00D70584">
            <w:pPr>
              <w:ind w:firstLine="567"/>
              <w:contextualSpacing/>
              <w:jc w:val="both"/>
              <w:cnfStyle w:val="000000100000"/>
              <w:rPr>
                <w:rFonts w:ascii="Times New Roman" w:hAnsi="Times New Roman" w:cs="Times New Roman"/>
                <w:sz w:val="28"/>
                <w:szCs w:val="28"/>
              </w:rPr>
            </w:pPr>
          </w:p>
        </w:tc>
        <w:tc>
          <w:tcPr>
            <w:tcW w:w="1852" w:type="dxa"/>
          </w:tcPr>
          <w:p w:rsidR="00635708" w:rsidRPr="004009E6" w:rsidRDefault="00635708" w:rsidP="00D70584">
            <w:pPr>
              <w:ind w:firstLine="567"/>
              <w:contextualSpacing/>
              <w:jc w:val="both"/>
              <w:cnfStyle w:val="000000100000"/>
              <w:rPr>
                <w:rFonts w:ascii="Times New Roman" w:hAnsi="Times New Roman" w:cs="Times New Roman"/>
                <w:sz w:val="28"/>
                <w:szCs w:val="28"/>
              </w:rPr>
            </w:pPr>
          </w:p>
        </w:tc>
      </w:tr>
      <w:tr w:rsidR="00635708" w:rsidRPr="004009E6" w:rsidTr="00D70584">
        <w:trPr>
          <w:cnfStyle w:val="000000010000"/>
          <w:trHeight w:val="302"/>
        </w:trPr>
        <w:tc>
          <w:tcPr>
            <w:cnfStyle w:val="001000000000"/>
            <w:tcW w:w="776" w:type="dxa"/>
            <w:hideMark/>
          </w:tcPr>
          <w:p w:rsidR="00635708" w:rsidRPr="004009E6" w:rsidRDefault="00635708" w:rsidP="00D70584">
            <w:pPr>
              <w:contextualSpacing/>
              <w:jc w:val="both"/>
              <w:rPr>
                <w:rFonts w:ascii="Times New Roman" w:hAnsi="Times New Roman" w:cs="Times New Roman"/>
                <w:sz w:val="28"/>
                <w:szCs w:val="28"/>
              </w:rPr>
            </w:pPr>
            <w:r w:rsidRPr="004009E6">
              <w:rPr>
                <w:rFonts w:ascii="Times New Roman" w:hAnsi="Times New Roman" w:cs="Times New Roman"/>
                <w:sz w:val="28"/>
                <w:szCs w:val="28"/>
              </w:rPr>
              <w:t>3</w:t>
            </w:r>
          </w:p>
        </w:tc>
        <w:tc>
          <w:tcPr>
            <w:tcW w:w="3182" w:type="dxa"/>
            <w:hideMark/>
          </w:tcPr>
          <w:p w:rsidR="00635708" w:rsidRPr="004009E6" w:rsidRDefault="00635708" w:rsidP="00D70584">
            <w:pPr>
              <w:tabs>
                <w:tab w:val="left" w:pos="505"/>
              </w:tabs>
              <w:ind w:firstLine="50"/>
              <w:contextualSpacing/>
              <w:cnfStyle w:val="000000010000"/>
              <w:rPr>
                <w:rFonts w:ascii="Times New Roman" w:hAnsi="Times New Roman" w:cs="Times New Roman"/>
                <w:sz w:val="28"/>
                <w:szCs w:val="28"/>
              </w:rPr>
            </w:pPr>
            <w:proofErr w:type="spellStart"/>
            <w:r w:rsidRPr="00B21C48">
              <w:rPr>
                <w:rFonts w:ascii="Times New Roman" w:hAnsi="Times New Roman" w:cs="Times New Roman"/>
                <w:sz w:val="28"/>
                <w:szCs w:val="28"/>
              </w:rPr>
              <w:t>Стритбол</w:t>
            </w:r>
            <w:proofErr w:type="spellEnd"/>
          </w:p>
        </w:tc>
        <w:tc>
          <w:tcPr>
            <w:tcW w:w="1909" w:type="dxa"/>
          </w:tcPr>
          <w:p w:rsidR="00635708" w:rsidRPr="004009E6" w:rsidRDefault="00635708" w:rsidP="00D70584">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hideMark/>
          </w:tcPr>
          <w:p w:rsidR="00635708" w:rsidRPr="004009E6" w:rsidRDefault="00635708" w:rsidP="00D70584">
            <w:pPr>
              <w:ind w:firstLine="567"/>
              <w:contextualSpacing/>
              <w:jc w:val="both"/>
              <w:cnfStyle w:val="000000010000"/>
              <w:rPr>
                <w:rFonts w:ascii="Times New Roman" w:hAnsi="Times New Roman" w:cs="Times New Roman"/>
                <w:sz w:val="28"/>
                <w:szCs w:val="28"/>
              </w:rPr>
            </w:pPr>
          </w:p>
        </w:tc>
        <w:tc>
          <w:tcPr>
            <w:tcW w:w="1852" w:type="dxa"/>
          </w:tcPr>
          <w:p w:rsidR="00635708" w:rsidRPr="004009E6" w:rsidRDefault="00635708" w:rsidP="00D70584">
            <w:pPr>
              <w:ind w:firstLine="567"/>
              <w:contextualSpacing/>
              <w:jc w:val="both"/>
              <w:cnfStyle w:val="000000010000"/>
              <w:rPr>
                <w:rFonts w:ascii="Times New Roman" w:hAnsi="Times New Roman" w:cs="Times New Roman"/>
                <w:sz w:val="28"/>
                <w:szCs w:val="28"/>
              </w:rPr>
            </w:pPr>
          </w:p>
        </w:tc>
      </w:tr>
      <w:tr w:rsidR="00635708" w:rsidRPr="004009E6" w:rsidTr="00D70584">
        <w:trPr>
          <w:cnfStyle w:val="000000100000"/>
        </w:trPr>
        <w:tc>
          <w:tcPr>
            <w:cnfStyle w:val="001000000000"/>
            <w:tcW w:w="776" w:type="dxa"/>
            <w:hideMark/>
          </w:tcPr>
          <w:p w:rsidR="00635708" w:rsidRPr="00B21C48" w:rsidRDefault="00635708" w:rsidP="00D70584">
            <w:pPr>
              <w:contextualSpacing/>
              <w:jc w:val="both"/>
              <w:rPr>
                <w:rFonts w:ascii="Times New Roman" w:hAnsi="Times New Roman" w:cs="Times New Roman"/>
                <w:sz w:val="28"/>
                <w:szCs w:val="28"/>
              </w:rPr>
            </w:pPr>
            <w:r w:rsidRPr="00B21C48">
              <w:rPr>
                <w:rFonts w:ascii="Times New Roman" w:hAnsi="Times New Roman" w:cs="Times New Roman"/>
                <w:sz w:val="28"/>
                <w:szCs w:val="28"/>
              </w:rPr>
              <w:t>4</w:t>
            </w:r>
          </w:p>
        </w:tc>
        <w:tc>
          <w:tcPr>
            <w:tcW w:w="3182" w:type="dxa"/>
            <w:hideMark/>
          </w:tcPr>
          <w:p w:rsidR="00635708" w:rsidRPr="00B21C48" w:rsidRDefault="00635708" w:rsidP="00D70584">
            <w:pPr>
              <w:ind w:firstLine="50"/>
              <w:contextualSpacing/>
              <w:jc w:val="both"/>
              <w:cnfStyle w:val="000000100000"/>
              <w:rPr>
                <w:rFonts w:ascii="Times New Roman" w:hAnsi="Times New Roman" w:cs="Times New Roman"/>
                <w:sz w:val="28"/>
                <w:szCs w:val="28"/>
              </w:rPr>
            </w:pPr>
            <w:r w:rsidRPr="00B21C48">
              <w:rPr>
                <w:rFonts w:ascii="Times New Roman" w:hAnsi="Times New Roman" w:cs="Times New Roman"/>
                <w:sz w:val="28"/>
                <w:szCs w:val="28"/>
              </w:rPr>
              <w:t>Встречная эстафета</w:t>
            </w:r>
          </w:p>
        </w:tc>
        <w:tc>
          <w:tcPr>
            <w:tcW w:w="1909" w:type="dxa"/>
            <w:hideMark/>
          </w:tcPr>
          <w:p w:rsidR="00635708" w:rsidRPr="004009E6" w:rsidRDefault="00635708" w:rsidP="00D70584">
            <w:pPr>
              <w:ind w:firstLine="16"/>
              <w:contextualSpacing/>
              <w:jc w:val="center"/>
              <w:cnfStyle w:val="000000100000"/>
              <w:rPr>
                <w:rFonts w:ascii="Times New Roman" w:hAnsi="Times New Roman" w:cs="Times New Roman"/>
                <w:sz w:val="28"/>
                <w:szCs w:val="28"/>
              </w:rPr>
            </w:pPr>
            <w:r>
              <w:rPr>
                <w:rFonts w:ascii="Times New Roman" w:hAnsi="Times New Roman" w:cs="Times New Roman"/>
                <w:sz w:val="28"/>
                <w:szCs w:val="28"/>
              </w:rPr>
              <w:t xml:space="preserve">    3 место</w:t>
            </w:r>
          </w:p>
        </w:tc>
        <w:tc>
          <w:tcPr>
            <w:tcW w:w="1852" w:type="dxa"/>
          </w:tcPr>
          <w:p w:rsidR="00635708" w:rsidRPr="004009E6" w:rsidRDefault="00635708" w:rsidP="00D70584">
            <w:pPr>
              <w:ind w:firstLine="567"/>
              <w:contextualSpacing/>
              <w:jc w:val="both"/>
              <w:cnfStyle w:val="000000100000"/>
              <w:rPr>
                <w:rFonts w:ascii="Times New Roman" w:hAnsi="Times New Roman" w:cs="Times New Roman"/>
                <w:sz w:val="28"/>
                <w:szCs w:val="28"/>
              </w:rPr>
            </w:pPr>
          </w:p>
        </w:tc>
        <w:tc>
          <w:tcPr>
            <w:tcW w:w="1852" w:type="dxa"/>
          </w:tcPr>
          <w:p w:rsidR="00635708" w:rsidRPr="004009E6" w:rsidRDefault="00635708" w:rsidP="00D70584">
            <w:pPr>
              <w:ind w:firstLine="567"/>
              <w:contextualSpacing/>
              <w:jc w:val="both"/>
              <w:cnfStyle w:val="000000100000"/>
              <w:rPr>
                <w:rFonts w:ascii="Times New Roman" w:hAnsi="Times New Roman" w:cs="Times New Roman"/>
                <w:sz w:val="28"/>
                <w:szCs w:val="28"/>
              </w:rPr>
            </w:pPr>
          </w:p>
        </w:tc>
      </w:tr>
      <w:tr w:rsidR="00635708" w:rsidRPr="004009E6" w:rsidTr="00D70584">
        <w:trPr>
          <w:cnfStyle w:val="000000010000"/>
        </w:trPr>
        <w:tc>
          <w:tcPr>
            <w:cnfStyle w:val="001000000000"/>
            <w:tcW w:w="776" w:type="dxa"/>
            <w:hideMark/>
          </w:tcPr>
          <w:p w:rsidR="00635708" w:rsidRPr="00B21C48" w:rsidRDefault="00635708" w:rsidP="00D70584">
            <w:pPr>
              <w:contextualSpacing/>
              <w:jc w:val="both"/>
              <w:rPr>
                <w:rFonts w:ascii="Times New Roman" w:hAnsi="Times New Roman" w:cs="Times New Roman"/>
                <w:sz w:val="28"/>
                <w:szCs w:val="28"/>
              </w:rPr>
            </w:pPr>
            <w:r w:rsidRPr="00B21C48">
              <w:rPr>
                <w:rFonts w:ascii="Times New Roman" w:hAnsi="Times New Roman" w:cs="Times New Roman"/>
                <w:sz w:val="28"/>
                <w:szCs w:val="28"/>
              </w:rPr>
              <w:t>5</w:t>
            </w:r>
          </w:p>
        </w:tc>
        <w:tc>
          <w:tcPr>
            <w:tcW w:w="3182" w:type="dxa"/>
            <w:hideMark/>
          </w:tcPr>
          <w:p w:rsidR="00635708" w:rsidRPr="00B21C48" w:rsidRDefault="00635708" w:rsidP="00D70584">
            <w:pPr>
              <w:ind w:firstLine="50"/>
              <w:contextualSpacing/>
              <w:jc w:val="both"/>
              <w:cnfStyle w:val="000000010000"/>
              <w:rPr>
                <w:rFonts w:ascii="Times New Roman" w:hAnsi="Times New Roman" w:cs="Times New Roman"/>
                <w:sz w:val="28"/>
                <w:szCs w:val="28"/>
              </w:rPr>
            </w:pPr>
            <w:r w:rsidRPr="00B21C48">
              <w:rPr>
                <w:rFonts w:ascii="Times New Roman" w:hAnsi="Times New Roman" w:cs="Times New Roman"/>
                <w:sz w:val="28"/>
                <w:szCs w:val="28"/>
              </w:rPr>
              <w:t xml:space="preserve">Баскетбол </w:t>
            </w:r>
          </w:p>
        </w:tc>
        <w:tc>
          <w:tcPr>
            <w:tcW w:w="1909" w:type="dxa"/>
          </w:tcPr>
          <w:p w:rsidR="00635708" w:rsidRPr="004009E6" w:rsidRDefault="00635708" w:rsidP="00D70584">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2 место</w:t>
            </w:r>
          </w:p>
        </w:tc>
        <w:tc>
          <w:tcPr>
            <w:tcW w:w="1852" w:type="dxa"/>
            <w:hideMark/>
          </w:tcPr>
          <w:p w:rsidR="00635708" w:rsidRPr="004009E6" w:rsidRDefault="00635708" w:rsidP="00D70584">
            <w:pPr>
              <w:ind w:firstLine="567"/>
              <w:contextualSpacing/>
              <w:jc w:val="both"/>
              <w:cnfStyle w:val="000000010000"/>
              <w:rPr>
                <w:rFonts w:ascii="Times New Roman" w:hAnsi="Times New Roman" w:cs="Times New Roman"/>
                <w:sz w:val="28"/>
                <w:szCs w:val="28"/>
              </w:rPr>
            </w:pPr>
          </w:p>
        </w:tc>
        <w:tc>
          <w:tcPr>
            <w:tcW w:w="1852" w:type="dxa"/>
          </w:tcPr>
          <w:p w:rsidR="00635708" w:rsidRPr="004009E6" w:rsidRDefault="00635708" w:rsidP="00D70584">
            <w:pPr>
              <w:ind w:firstLine="567"/>
              <w:contextualSpacing/>
              <w:jc w:val="both"/>
              <w:cnfStyle w:val="000000010000"/>
              <w:rPr>
                <w:rFonts w:ascii="Times New Roman" w:hAnsi="Times New Roman" w:cs="Times New Roman"/>
                <w:sz w:val="28"/>
                <w:szCs w:val="28"/>
              </w:rPr>
            </w:pPr>
          </w:p>
        </w:tc>
      </w:tr>
      <w:tr w:rsidR="00635708" w:rsidRPr="004009E6" w:rsidTr="00D70584">
        <w:trPr>
          <w:cnfStyle w:val="000000100000"/>
        </w:trPr>
        <w:tc>
          <w:tcPr>
            <w:cnfStyle w:val="001000000000"/>
            <w:tcW w:w="776" w:type="dxa"/>
            <w:hideMark/>
          </w:tcPr>
          <w:p w:rsidR="00635708" w:rsidRPr="00B21C48" w:rsidRDefault="00635708" w:rsidP="00D70584">
            <w:pPr>
              <w:contextualSpacing/>
              <w:jc w:val="both"/>
              <w:rPr>
                <w:rFonts w:ascii="Times New Roman" w:hAnsi="Times New Roman" w:cs="Times New Roman"/>
                <w:sz w:val="28"/>
                <w:szCs w:val="28"/>
              </w:rPr>
            </w:pPr>
            <w:r w:rsidRPr="00B21C48">
              <w:rPr>
                <w:rFonts w:ascii="Times New Roman" w:hAnsi="Times New Roman" w:cs="Times New Roman"/>
                <w:sz w:val="28"/>
                <w:szCs w:val="28"/>
              </w:rPr>
              <w:t>6</w:t>
            </w:r>
          </w:p>
        </w:tc>
        <w:tc>
          <w:tcPr>
            <w:tcW w:w="3182" w:type="dxa"/>
            <w:hideMark/>
          </w:tcPr>
          <w:p w:rsidR="00635708" w:rsidRPr="00B21C48" w:rsidRDefault="00635708" w:rsidP="00D70584">
            <w:pPr>
              <w:contextualSpacing/>
              <w:jc w:val="both"/>
              <w:cnfStyle w:val="000000100000"/>
              <w:rPr>
                <w:rFonts w:ascii="Times New Roman" w:hAnsi="Times New Roman" w:cs="Times New Roman"/>
                <w:sz w:val="28"/>
                <w:szCs w:val="28"/>
              </w:rPr>
            </w:pPr>
            <w:r w:rsidRPr="00B21C48">
              <w:rPr>
                <w:rFonts w:ascii="Times New Roman" w:hAnsi="Times New Roman" w:cs="Times New Roman"/>
                <w:sz w:val="28"/>
                <w:szCs w:val="28"/>
              </w:rPr>
              <w:t xml:space="preserve">Волейбол </w:t>
            </w:r>
          </w:p>
        </w:tc>
        <w:tc>
          <w:tcPr>
            <w:tcW w:w="1909" w:type="dxa"/>
          </w:tcPr>
          <w:p w:rsidR="00635708" w:rsidRPr="004009E6" w:rsidRDefault="00635708" w:rsidP="00EC3F2A">
            <w:pPr>
              <w:ind w:firstLine="567"/>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2 место</w:t>
            </w:r>
          </w:p>
        </w:tc>
        <w:tc>
          <w:tcPr>
            <w:tcW w:w="1852" w:type="dxa"/>
            <w:hideMark/>
          </w:tcPr>
          <w:p w:rsidR="00635708" w:rsidRPr="004009E6" w:rsidRDefault="00635708" w:rsidP="00D70584">
            <w:pPr>
              <w:ind w:firstLine="567"/>
              <w:contextualSpacing/>
              <w:jc w:val="both"/>
              <w:cnfStyle w:val="000000100000"/>
              <w:rPr>
                <w:rFonts w:ascii="Times New Roman" w:hAnsi="Times New Roman" w:cs="Times New Roman"/>
                <w:sz w:val="28"/>
                <w:szCs w:val="28"/>
              </w:rPr>
            </w:pPr>
          </w:p>
        </w:tc>
        <w:tc>
          <w:tcPr>
            <w:tcW w:w="1852" w:type="dxa"/>
          </w:tcPr>
          <w:p w:rsidR="00635708" w:rsidRPr="004009E6" w:rsidRDefault="00635708" w:rsidP="00D70584">
            <w:pPr>
              <w:ind w:firstLine="567"/>
              <w:contextualSpacing/>
              <w:jc w:val="both"/>
              <w:cnfStyle w:val="000000100000"/>
              <w:rPr>
                <w:rFonts w:ascii="Times New Roman" w:hAnsi="Times New Roman" w:cs="Times New Roman"/>
                <w:sz w:val="28"/>
                <w:szCs w:val="28"/>
              </w:rPr>
            </w:pPr>
          </w:p>
        </w:tc>
      </w:tr>
      <w:tr w:rsidR="00635708" w:rsidRPr="004009E6" w:rsidTr="00EC3F2A">
        <w:trPr>
          <w:cnfStyle w:val="000000010000"/>
          <w:trHeight w:val="357"/>
        </w:trPr>
        <w:tc>
          <w:tcPr>
            <w:cnfStyle w:val="001000000000"/>
            <w:tcW w:w="776" w:type="dxa"/>
            <w:hideMark/>
          </w:tcPr>
          <w:p w:rsidR="00635708" w:rsidRPr="00B21C48" w:rsidRDefault="00635708" w:rsidP="00D70584">
            <w:pPr>
              <w:contextualSpacing/>
              <w:jc w:val="both"/>
              <w:rPr>
                <w:rFonts w:ascii="Times New Roman" w:hAnsi="Times New Roman" w:cs="Times New Roman"/>
                <w:sz w:val="28"/>
                <w:szCs w:val="28"/>
              </w:rPr>
            </w:pPr>
            <w:r w:rsidRPr="00B21C48">
              <w:rPr>
                <w:rFonts w:ascii="Times New Roman" w:hAnsi="Times New Roman" w:cs="Times New Roman"/>
                <w:sz w:val="28"/>
                <w:szCs w:val="28"/>
              </w:rPr>
              <w:t>7</w:t>
            </w:r>
          </w:p>
        </w:tc>
        <w:tc>
          <w:tcPr>
            <w:tcW w:w="3182" w:type="dxa"/>
            <w:hideMark/>
          </w:tcPr>
          <w:p w:rsidR="00635708" w:rsidRPr="00B21C48" w:rsidRDefault="00635708" w:rsidP="00D70584">
            <w:pPr>
              <w:ind w:firstLine="50"/>
              <w:contextualSpacing/>
              <w:jc w:val="both"/>
              <w:cnfStyle w:val="000000010000"/>
              <w:rPr>
                <w:rFonts w:ascii="Times New Roman" w:hAnsi="Times New Roman" w:cs="Times New Roman"/>
                <w:sz w:val="28"/>
                <w:szCs w:val="28"/>
              </w:rPr>
            </w:pPr>
            <w:r w:rsidRPr="00B21C48">
              <w:rPr>
                <w:rFonts w:ascii="Times New Roman" w:hAnsi="Times New Roman" w:cs="Times New Roman"/>
                <w:sz w:val="28"/>
                <w:szCs w:val="28"/>
              </w:rPr>
              <w:t xml:space="preserve">ОФП </w:t>
            </w:r>
          </w:p>
        </w:tc>
        <w:tc>
          <w:tcPr>
            <w:tcW w:w="1909" w:type="dxa"/>
            <w:hideMark/>
          </w:tcPr>
          <w:p w:rsidR="00635708" w:rsidRPr="004009E6" w:rsidRDefault="00635708" w:rsidP="00EC3F2A">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tcPr>
          <w:p w:rsidR="00635708" w:rsidRPr="004009E6" w:rsidRDefault="00635708" w:rsidP="00D70584">
            <w:pPr>
              <w:ind w:firstLine="567"/>
              <w:contextualSpacing/>
              <w:jc w:val="both"/>
              <w:cnfStyle w:val="000000010000"/>
              <w:rPr>
                <w:rFonts w:ascii="Times New Roman" w:hAnsi="Times New Roman" w:cs="Times New Roman"/>
                <w:sz w:val="28"/>
                <w:szCs w:val="28"/>
              </w:rPr>
            </w:pPr>
          </w:p>
        </w:tc>
        <w:tc>
          <w:tcPr>
            <w:tcW w:w="1852" w:type="dxa"/>
          </w:tcPr>
          <w:p w:rsidR="00635708" w:rsidRPr="004009E6" w:rsidRDefault="00635708" w:rsidP="00D70584">
            <w:pPr>
              <w:ind w:firstLine="567"/>
              <w:contextualSpacing/>
              <w:jc w:val="both"/>
              <w:cnfStyle w:val="000000010000"/>
              <w:rPr>
                <w:rFonts w:ascii="Times New Roman" w:hAnsi="Times New Roman" w:cs="Times New Roman"/>
                <w:sz w:val="28"/>
                <w:szCs w:val="28"/>
              </w:rPr>
            </w:pPr>
          </w:p>
        </w:tc>
      </w:tr>
      <w:tr w:rsidR="00635708" w:rsidRPr="004009E6" w:rsidTr="00D70584">
        <w:trPr>
          <w:cnfStyle w:val="000000100000"/>
          <w:trHeight w:val="387"/>
        </w:trPr>
        <w:tc>
          <w:tcPr>
            <w:cnfStyle w:val="001000000000"/>
            <w:tcW w:w="776" w:type="dxa"/>
            <w:hideMark/>
          </w:tcPr>
          <w:p w:rsidR="00635708" w:rsidRPr="004009E6" w:rsidRDefault="00635708" w:rsidP="00D70584">
            <w:pPr>
              <w:contextualSpacing/>
              <w:jc w:val="both"/>
              <w:rPr>
                <w:rFonts w:ascii="Times New Roman" w:hAnsi="Times New Roman" w:cs="Times New Roman"/>
                <w:sz w:val="28"/>
                <w:szCs w:val="28"/>
              </w:rPr>
            </w:pPr>
            <w:r w:rsidRPr="004009E6">
              <w:rPr>
                <w:rFonts w:ascii="Times New Roman" w:hAnsi="Times New Roman" w:cs="Times New Roman"/>
                <w:sz w:val="28"/>
                <w:szCs w:val="28"/>
              </w:rPr>
              <w:t>8</w:t>
            </w:r>
          </w:p>
        </w:tc>
        <w:tc>
          <w:tcPr>
            <w:tcW w:w="3182" w:type="dxa"/>
            <w:hideMark/>
          </w:tcPr>
          <w:p w:rsidR="00635708" w:rsidRPr="004009E6" w:rsidRDefault="00635708" w:rsidP="00D70584">
            <w:pPr>
              <w:ind w:firstLine="50"/>
              <w:contextualSpacing/>
              <w:jc w:val="both"/>
              <w:cnfStyle w:val="000000100000"/>
              <w:rPr>
                <w:rFonts w:ascii="Times New Roman" w:hAnsi="Times New Roman" w:cs="Times New Roman"/>
                <w:sz w:val="28"/>
                <w:szCs w:val="28"/>
              </w:rPr>
            </w:pPr>
            <w:proofErr w:type="spellStart"/>
            <w:r>
              <w:rPr>
                <w:rFonts w:ascii="Times New Roman" w:hAnsi="Times New Roman" w:cs="Times New Roman"/>
                <w:sz w:val="28"/>
                <w:szCs w:val="28"/>
              </w:rPr>
              <w:t>Дартс</w:t>
            </w:r>
            <w:proofErr w:type="spellEnd"/>
          </w:p>
        </w:tc>
        <w:tc>
          <w:tcPr>
            <w:tcW w:w="1909" w:type="dxa"/>
            <w:hideMark/>
          </w:tcPr>
          <w:p w:rsidR="00635708" w:rsidRPr="004009E6" w:rsidRDefault="00635708" w:rsidP="00D70584">
            <w:pPr>
              <w:ind w:firstLine="567"/>
              <w:contextualSpacing/>
              <w:jc w:val="both"/>
              <w:cnfStyle w:val="00000010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tcPr>
          <w:p w:rsidR="00635708" w:rsidRPr="004009E6" w:rsidRDefault="00635708" w:rsidP="00D70584">
            <w:pPr>
              <w:ind w:firstLine="567"/>
              <w:contextualSpacing/>
              <w:jc w:val="both"/>
              <w:cnfStyle w:val="000000100000"/>
              <w:rPr>
                <w:rFonts w:ascii="Times New Roman" w:hAnsi="Times New Roman" w:cs="Times New Roman"/>
                <w:sz w:val="28"/>
                <w:szCs w:val="28"/>
              </w:rPr>
            </w:pPr>
          </w:p>
        </w:tc>
        <w:tc>
          <w:tcPr>
            <w:tcW w:w="1852" w:type="dxa"/>
          </w:tcPr>
          <w:p w:rsidR="00635708" w:rsidRPr="004009E6" w:rsidRDefault="00635708" w:rsidP="00D70584">
            <w:pPr>
              <w:ind w:firstLine="567"/>
              <w:contextualSpacing/>
              <w:jc w:val="both"/>
              <w:cnfStyle w:val="000000100000"/>
              <w:rPr>
                <w:rFonts w:ascii="Times New Roman" w:hAnsi="Times New Roman" w:cs="Times New Roman"/>
                <w:sz w:val="28"/>
                <w:szCs w:val="28"/>
              </w:rPr>
            </w:pPr>
          </w:p>
        </w:tc>
      </w:tr>
      <w:tr w:rsidR="00635708" w:rsidRPr="004009E6" w:rsidTr="00D70584">
        <w:trPr>
          <w:cnfStyle w:val="000000010000"/>
          <w:trHeight w:val="387"/>
        </w:trPr>
        <w:tc>
          <w:tcPr>
            <w:cnfStyle w:val="001000000000"/>
            <w:tcW w:w="776" w:type="dxa"/>
            <w:hideMark/>
          </w:tcPr>
          <w:p w:rsidR="00635708" w:rsidRPr="004009E6" w:rsidRDefault="00635708" w:rsidP="00D70584">
            <w:pPr>
              <w:contextualSpacing/>
              <w:jc w:val="both"/>
              <w:rPr>
                <w:rFonts w:ascii="Times New Roman" w:hAnsi="Times New Roman" w:cs="Times New Roman"/>
                <w:sz w:val="28"/>
                <w:szCs w:val="28"/>
              </w:rPr>
            </w:pPr>
            <w:r w:rsidRPr="004009E6">
              <w:rPr>
                <w:rFonts w:ascii="Times New Roman" w:hAnsi="Times New Roman" w:cs="Times New Roman"/>
                <w:sz w:val="28"/>
                <w:szCs w:val="28"/>
              </w:rPr>
              <w:t>9</w:t>
            </w:r>
          </w:p>
        </w:tc>
        <w:tc>
          <w:tcPr>
            <w:tcW w:w="3182" w:type="dxa"/>
            <w:hideMark/>
          </w:tcPr>
          <w:p w:rsidR="00635708" w:rsidRPr="004009E6" w:rsidRDefault="00635708" w:rsidP="00D70584">
            <w:pPr>
              <w:ind w:firstLine="50"/>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Шахматы</w:t>
            </w:r>
          </w:p>
        </w:tc>
        <w:tc>
          <w:tcPr>
            <w:tcW w:w="1909" w:type="dxa"/>
            <w:hideMark/>
          </w:tcPr>
          <w:p w:rsidR="00635708" w:rsidRPr="004009E6" w:rsidRDefault="00635708" w:rsidP="00D70584">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1 место</w:t>
            </w:r>
          </w:p>
        </w:tc>
        <w:tc>
          <w:tcPr>
            <w:tcW w:w="1852" w:type="dxa"/>
          </w:tcPr>
          <w:p w:rsidR="00635708" w:rsidRPr="004009E6" w:rsidRDefault="00635708" w:rsidP="00D70584">
            <w:pPr>
              <w:ind w:firstLine="567"/>
              <w:contextualSpacing/>
              <w:jc w:val="both"/>
              <w:cnfStyle w:val="000000010000"/>
              <w:rPr>
                <w:rFonts w:ascii="Times New Roman" w:hAnsi="Times New Roman" w:cs="Times New Roman"/>
                <w:sz w:val="28"/>
                <w:szCs w:val="28"/>
              </w:rPr>
            </w:pPr>
          </w:p>
        </w:tc>
        <w:tc>
          <w:tcPr>
            <w:tcW w:w="1852" w:type="dxa"/>
          </w:tcPr>
          <w:p w:rsidR="00635708" w:rsidRPr="004009E6" w:rsidRDefault="00635708" w:rsidP="00D70584">
            <w:pPr>
              <w:ind w:firstLine="567"/>
              <w:contextualSpacing/>
              <w:jc w:val="both"/>
              <w:cnfStyle w:val="000000010000"/>
              <w:rPr>
                <w:rFonts w:ascii="Times New Roman" w:hAnsi="Times New Roman" w:cs="Times New Roman"/>
                <w:sz w:val="28"/>
                <w:szCs w:val="28"/>
              </w:rPr>
            </w:pPr>
          </w:p>
        </w:tc>
      </w:tr>
    </w:tbl>
    <w:p w:rsidR="00635708" w:rsidRDefault="00635708" w:rsidP="00635708">
      <w:pPr>
        <w:spacing w:after="0" w:line="340" w:lineRule="exact"/>
        <w:jc w:val="both"/>
        <w:rPr>
          <w:rFonts w:ascii="Times New Roman" w:eastAsia="Times New Roman" w:hAnsi="Times New Roman" w:cs="Times New Roman"/>
          <w:b/>
          <w:color w:val="7030A0"/>
          <w:sz w:val="32"/>
          <w:szCs w:val="32"/>
          <w:lang w:eastAsia="ru-RU"/>
        </w:rPr>
      </w:pPr>
    </w:p>
    <w:p w:rsidR="00F1489C" w:rsidRDefault="00F1489C" w:rsidP="00635708">
      <w:pPr>
        <w:spacing w:after="0" w:line="340" w:lineRule="exact"/>
        <w:jc w:val="both"/>
        <w:rPr>
          <w:rFonts w:ascii="Times New Roman" w:eastAsia="Times New Roman" w:hAnsi="Times New Roman" w:cs="Times New Roman"/>
          <w:b/>
          <w:color w:val="7030A0"/>
          <w:sz w:val="32"/>
          <w:szCs w:val="32"/>
          <w:lang w:eastAsia="ru-RU"/>
        </w:rPr>
      </w:pPr>
    </w:p>
    <w:p w:rsidR="00F1489C" w:rsidRDefault="00F1489C" w:rsidP="00635708">
      <w:pPr>
        <w:spacing w:after="0" w:line="340" w:lineRule="exact"/>
        <w:jc w:val="both"/>
        <w:rPr>
          <w:rFonts w:ascii="Times New Roman" w:eastAsia="Times New Roman" w:hAnsi="Times New Roman" w:cs="Times New Roman"/>
          <w:b/>
          <w:color w:val="7030A0"/>
          <w:sz w:val="32"/>
          <w:szCs w:val="32"/>
          <w:lang w:eastAsia="ru-RU"/>
        </w:rPr>
      </w:pPr>
    </w:p>
    <w:p w:rsidR="00F1489C" w:rsidRDefault="00F1489C" w:rsidP="00635708">
      <w:pPr>
        <w:spacing w:after="0" w:line="340" w:lineRule="exact"/>
        <w:jc w:val="both"/>
        <w:rPr>
          <w:rFonts w:ascii="Times New Roman" w:eastAsia="Times New Roman" w:hAnsi="Times New Roman" w:cs="Times New Roman"/>
          <w:b/>
          <w:color w:val="7030A0"/>
          <w:sz w:val="32"/>
          <w:szCs w:val="32"/>
          <w:lang w:eastAsia="ru-RU"/>
        </w:rPr>
      </w:pPr>
    </w:p>
    <w:p w:rsidR="00F1489C" w:rsidRDefault="00F1489C" w:rsidP="00635708">
      <w:pPr>
        <w:spacing w:after="0" w:line="340" w:lineRule="exact"/>
        <w:jc w:val="both"/>
        <w:rPr>
          <w:rFonts w:ascii="Times New Roman" w:eastAsia="Times New Roman" w:hAnsi="Times New Roman" w:cs="Times New Roman"/>
          <w:b/>
          <w:color w:val="7030A0"/>
          <w:sz w:val="32"/>
          <w:szCs w:val="32"/>
          <w:lang w:eastAsia="ru-RU"/>
        </w:rPr>
      </w:pPr>
    </w:p>
    <w:p w:rsidR="00F1489C" w:rsidRDefault="00F1489C" w:rsidP="00635708">
      <w:pPr>
        <w:spacing w:after="0" w:line="340" w:lineRule="exact"/>
        <w:jc w:val="both"/>
        <w:rPr>
          <w:rFonts w:ascii="Times New Roman" w:eastAsia="Times New Roman" w:hAnsi="Times New Roman" w:cs="Times New Roman"/>
          <w:b/>
          <w:color w:val="7030A0"/>
          <w:sz w:val="32"/>
          <w:szCs w:val="32"/>
          <w:lang w:eastAsia="ru-RU"/>
        </w:rPr>
      </w:pPr>
    </w:p>
    <w:p w:rsidR="00F1489C" w:rsidRPr="004009E6" w:rsidRDefault="00F1489C" w:rsidP="00635708">
      <w:pPr>
        <w:spacing w:after="0" w:line="340" w:lineRule="exact"/>
        <w:jc w:val="both"/>
        <w:rPr>
          <w:rFonts w:ascii="Times New Roman" w:eastAsia="Times New Roman" w:hAnsi="Times New Roman" w:cs="Times New Roman"/>
          <w:b/>
          <w:color w:val="7030A0"/>
          <w:sz w:val="32"/>
          <w:szCs w:val="32"/>
          <w:lang w:eastAsia="ru-RU"/>
        </w:rPr>
      </w:pPr>
    </w:p>
    <w:p w:rsidR="00635708" w:rsidRPr="004009E6" w:rsidRDefault="00635708" w:rsidP="00635708">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r w:rsidRPr="004009E6">
        <w:rPr>
          <w:rFonts w:ascii="Times New Roman" w:eastAsia="Times New Roman" w:hAnsi="Times New Roman" w:cs="Times New Roman"/>
          <w:b/>
          <w:color w:val="7030A0"/>
          <w:sz w:val="32"/>
          <w:szCs w:val="32"/>
          <w:u w:val="single"/>
          <w:lang w:eastAsia="ru-RU"/>
        </w:rPr>
        <w:lastRenderedPageBreak/>
        <w:t>2.4. Организация дополнительного образования.</w:t>
      </w:r>
    </w:p>
    <w:p w:rsidR="00635708" w:rsidRPr="004009E6" w:rsidRDefault="00635708" w:rsidP="00B11C61">
      <w:pPr>
        <w:spacing w:after="0" w:line="360" w:lineRule="auto"/>
        <w:ind w:firstLine="567"/>
        <w:jc w:val="both"/>
        <w:rPr>
          <w:rFonts w:ascii="Times New Roman" w:hAnsi="Times New Roman" w:cs="Times New Roman"/>
          <w:sz w:val="28"/>
          <w:szCs w:val="28"/>
        </w:rPr>
      </w:pPr>
      <w:r w:rsidRPr="004009E6">
        <w:rPr>
          <w:rFonts w:ascii="Times New Roman" w:eastAsia="Times New Roman" w:hAnsi="Times New Roman" w:cs="Times New Roman"/>
          <w:sz w:val="28"/>
          <w:szCs w:val="28"/>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w:t>
      </w:r>
      <w:r w:rsidRPr="004009E6">
        <w:rPr>
          <w:rFonts w:ascii="Times New Roman" w:hAnsi="Times New Roman" w:cs="Times New Roman"/>
          <w:sz w:val="28"/>
          <w:szCs w:val="28"/>
        </w:rPr>
        <w:t>. Поэтому  большое внимание уделяется развитию системы  внеурочной деятельности школьника в рамках ФГОС, система дополнительного образования. В школе создана широкая сеть кружков, клубов, секций, позволяющих учитывать и развивать различные интересы и способности учащихся.</w:t>
      </w:r>
    </w:p>
    <w:p w:rsidR="00635708" w:rsidRPr="004009E6" w:rsidRDefault="00635708" w:rsidP="00B11C61">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sz w:val="28"/>
          <w:szCs w:val="28"/>
        </w:rPr>
        <w:t xml:space="preserve">Внеурочная деятельность организована таким образом, что она является продолжением учебной деятельности, решает задачи воспитания, развития образования, способствует формированию личности созидателя во имя себя и других, развития познания, творчества, групповой работе, чувству долга, чувству дисциплины. Здесь есть возможность выявить и развить способности и таланты каждого ребенка. </w:t>
      </w:r>
    </w:p>
    <w:p w:rsidR="00635708" w:rsidRPr="004009E6" w:rsidRDefault="00635708" w:rsidP="00B11C61">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Cs/>
          <w:sz w:val="28"/>
          <w:szCs w:val="28"/>
        </w:rPr>
        <w:t>Внеурочная деятельность и дополнительное образование</w:t>
      </w:r>
      <w:r w:rsidRPr="004009E6">
        <w:rPr>
          <w:rFonts w:ascii="Times New Roman" w:hAnsi="Times New Roman" w:cs="Times New Roman"/>
          <w:sz w:val="28"/>
          <w:szCs w:val="28"/>
        </w:rPr>
        <w:t xml:space="preserve"> оказывает большую помощь в воспитательной работе, в развитии творческих и индивидуальных способностей обучающихся. </w:t>
      </w:r>
    </w:p>
    <w:p w:rsidR="00635708" w:rsidRPr="004009E6" w:rsidRDefault="00635708" w:rsidP="00B12A70">
      <w:pPr>
        <w:pStyle w:val="aa"/>
        <w:spacing w:line="360" w:lineRule="auto"/>
        <w:ind w:firstLine="567"/>
        <w:jc w:val="both"/>
        <w:rPr>
          <w:rFonts w:eastAsiaTheme="minorEastAsia"/>
          <w:bCs/>
          <w:sz w:val="28"/>
          <w:szCs w:val="28"/>
          <w:u w:val="single"/>
        </w:rPr>
      </w:pPr>
      <w:r w:rsidRPr="004009E6">
        <w:rPr>
          <w:rFonts w:ascii="Times New Roman" w:hAnsi="Times New Roman"/>
          <w:bCs/>
          <w:sz w:val="28"/>
          <w:szCs w:val="28"/>
        </w:rPr>
        <w:t xml:space="preserve">В соответствии с требованиями Стандарта </w:t>
      </w:r>
      <w:r w:rsidRPr="004009E6">
        <w:rPr>
          <w:rFonts w:ascii="Times New Roman" w:eastAsiaTheme="minorEastAsia" w:hAnsi="Times New Roman"/>
          <w:bCs/>
          <w:sz w:val="28"/>
          <w:szCs w:val="28"/>
        </w:rPr>
        <w:t xml:space="preserve">второго поколения </w:t>
      </w:r>
      <w:r w:rsidRPr="004009E6">
        <w:rPr>
          <w:rFonts w:ascii="Times New Roman" w:hAnsi="Times New Roman"/>
          <w:bCs/>
          <w:sz w:val="28"/>
          <w:szCs w:val="28"/>
        </w:rPr>
        <w:t xml:space="preserve">внеурочная деятельность </w:t>
      </w:r>
      <w:r w:rsidR="00B12A70">
        <w:rPr>
          <w:rFonts w:ascii="Times New Roman" w:hAnsi="Times New Roman"/>
          <w:bCs/>
          <w:sz w:val="28"/>
          <w:szCs w:val="28"/>
        </w:rPr>
        <w:t xml:space="preserve">в школе была </w:t>
      </w:r>
      <w:r w:rsidRPr="004009E6">
        <w:rPr>
          <w:rFonts w:ascii="Times New Roman" w:hAnsi="Times New Roman"/>
          <w:bCs/>
          <w:sz w:val="28"/>
          <w:szCs w:val="28"/>
        </w:rPr>
        <w:t xml:space="preserve">организована по </w:t>
      </w:r>
      <w:r w:rsidR="00B12A70">
        <w:rPr>
          <w:rFonts w:ascii="Times New Roman" w:hAnsi="Times New Roman"/>
          <w:bCs/>
          <w:sz w:val="28"/>
          <w:szCs w:val="28"/>
        </w:rPr>
        <w:t xml:space="preserve">пяти </w:t>
      </w:r>
      <w:r w:rsidRPr="004009E6">
        <w:rPr>
          <w:rFonts w:ascii="Times New Roman" w:hAnsi="Times New Roman"/>
          <w:bCs/>
          <w:sz w:val="28"/>
          <w:szCs w:val="28"/>
        </w:rPr>
        <w:t>направлениям:</w:t>
      </w:r>
      <w:r w:rsidR="00B12A70">
        <w:rPr>
          <w:rFonts w:ascii="Times New Roman" w:hAnsi="Times New Roman"/>
          <w:bCs/>
          <w:sz w:val="28"/>
          <w:szCs w:val="28"/>
        </w:rPr>
        <w:t xml:space="preserve"> </w:t>
      </w:r>
    </w:p>
    <w:p w:rsidR="00635708" w:rsidRPr="00B12A70" w:rsidRDefault="00190562" w:rsidP="00635708">
      <w:pPr>
        <w:pStyle w:val="aa"/>
        <w:spacing w:line="360" w:lineRule="auto"/>
        <w:ind w:firstLine="709"/>
        <w:jc w:val="both"/>
        <w:rPr>
          <w:rFonts w:ascii="Times New Roman" w:eastAsiaTheme="minorEastAsia" w:hAnsi="Times New Roman"/>
          <w:bCs/>
          <w:sz w:val="28"/>
          <w:szCs w:val="28"/>
        </w:rPr>
      </w:pPr>
      <w:r w:rsidRPr="00B12A70">
        <w:rPr>
          <w:rFonts w:ascii="Times New Roman" w:eastAsiaTheme="minorEastAsia" w:hAnsi="Times New Roman"/>
          <w:bCs/>
          <w:sz w:val="28"/>
          <w:szCs w:val="28"/>
        </w:rPr>
        <w:t>Спортивно-оздоровительное  направление: «Шахматный клуб»,  «Ритмика».</w:t>
      </w:r>
    </w:p>
    <w:p w:rsidR="00B11C61" w:rsidRDefault="00B11C61" w:rsidP="00635708">
      <w:pPr>
        <w:pStyle w:val="aa"/>
        <w:spacing w:line="360" w:lineRule="auto"/>
        <w:ind w:firstLine="709"/>
        <w:jc w:val="both"/>
        <w:rPr>
          <w:rFonts w:ascii="Times New Roman" w:eastAsiaTheme="minorEastAsia" w:hAnsi="Times New Roman"/>
          <w:bCs/>
          <w:sz w:val="28"/>
          <w:szCs w:val="28"/>
        </w:rPr>
      </w:pPr>
      <w:r>
        <w:rPr>
          <w:rFonts w:ascii="Times New Roman" w:eastAsiaTheme="minorEastAsia" w:hAnsi="Times New Roman"/>
          <w:bCs/>
          <w:sz w:val="28"/>
          <w:szCs w:val="28"/>
        </w:rPr>
        <w:t>Духовно-нравственное направление:</w:t>
      </w:r>
      <w:r w:rsidR="00EC3F2A" w:rsidRPr="00EC3F2A">
        <w:rPr>
          <w:rFonts w:ascii="Times New Roman" w:eastAsiaTheme="minorEastAsia" w:hAnsi="Times New Roman"/>
          <w:bCs/>
          <w:sz w:val="28"/>
          <w:szCs w:val="28"/>
        </w:rPr>
        <w:t xml:space="preserve"> </w:t>
      </w:r>
      <w:r w:rsidR="00EC3F2A" w:rsidRPr="00B12A70">
        <w:rPr>
          <w:rFonts w:ascii="Times New Roman" w:eastAsiaTheme="minorEastAsia" w:hAnsi="Times New Roman"/>
          <w:bCs/>
          <w:sz w:val="28"/>
          <w:szCs w:val="28"/>
        </w:rPr>
        <w:t>«Моя семья»,</w:t>
      </w:r>
      <w:r w:rsidR="00EC3F2A" w:rsidRPr="00EC3F2A">
        <w:rPr>
          <w:rFonts w:ascii="Times New Roman" w:eastAsiaTheme="minorEastAsia" w:hAnsi="Times New Roman"/>
          <w:bCs/>
          <w:sz w:val="28"/>
          <w:szCs w:val="28"/>
        </w:rPr>
        <w:t xml:space="preserve"> </w:t>
      </w:r>
      <w:r w:rsidR="00EC3F2A" w:rsidRPr="00B12A70">
        <w:rPr>
          <w:rFonts w:ascii="Times New Roman" w:eastAsiaTheme="minorEastAsia" w:hAnsi="Times New Roman"/>
          <w:bCs/>
          <w:sz w:val="28"/>
          <w:szCs w:val="28"/>
        </w:rPr>
        <w:t>Моя малая Родина»</w:t>
      </w:r>
    </w:p>
    <w:p w:rsidR="00B11C61" w:rsidRDefault="00B11C61" w:rsidP="00635708">
      <w:pPr>
        <w:pStyle w:val="aa"/>
        <w:spacing w:line="360" w:lineRule="auto"/>
        <w:ind w:firstLine="709"/>
        <w:jc w:val="both"/>
        <w:rPr>
          <w:rFonts w:ascii="Times New Roman" w:eastAsiaTheme="minorEastAsia" w:hAnsi="Times New Roman"/>
          <w:bCs/>
          <w:sz w:val="28"/>
          <w:szCs w:val="28"/>
        </w:rPr>
      </w:pPr>
      <w:proofErr w:type="spellStart"/>
      <w:r>
        <w:rPr>
          <w:rFonts w:ascii="Times New Roman" w:eastAsiaTheme="minorEastAsia" w:hAnsi="Times New Roman"/>
          <w:bCs/>
          <w:sz w:val="28"/>
          <w:szCs w:val="28"/>
        </w:rPr>
        <w:t>Общеинтеллектуальное</w:t>
      </w:r>
      <w:proofErr w:type="spellEnd"/>
      <w:r>
        <w:rPr>
          <w:rFonts w:ascii="Times New Roman" w:eastAsiaTheme="minorEastAsia" w:hAnsi="Times New Roman"/>
          <w:bCs/>
          <w:sz w:val="28"/>
          <w:szCs w:val="28"/>
        </w:rPr>
        <w:t xml:space="preserve"> направление:</w:t>
      </w:r>
      <w:r w:rsidR="00EC3F2A" w:rsidRPr="00EC3F2A">
        <w:rPr>
          <w:rFonts w:ascii="Times New Roman" w:eastAsiaTheme="minorEastAsia" w:hAnsi="Times New Roman"/>
          <w:bCs/>
          <w:sz w:val="28"/>
          <w:szCs w:val="28"/>
        </w:rPr>
        <w:t xml:space="preserve"> </w:t>
      </w:r>
      <w:r w:rsidR="00EC3F2A" w:rsidRPr="00B12A70">
        <w:rPr>
          <w:rFonts w:ascii="Times New Roman" w:eastAsiaTheme="minorEastAsia" w:hAnsi="Times New Roman"/>
          <w:bCs/>
          <w:sz w:val="28"/>
          <w:szCs w:val="28"/>
        </w:rPr>
        <w:t>«Информатика»,</w:t>
      </w:r>
      <w:r w:rsidR="00EC3F2A" w:rsidRPr="00EC3F2A">
        <w:rPr>
          <w:rFonts w:ascii="Times New Roman" w:eastAsiaTheme="minorEastAsia" w:hAnsi="Times New Roman"/>
          <w:bCs/>
          <w:sz w:val="28"/>
          <w:szCs w:val="28"/>
        </w:rPr>
        <w:t xml:space="preserve"> </w:t>
      </w:r>
      <w:r w:rsidR="00EC3F2A" w:rsidRPr="00B12A70">
        <w:rPr>
          <w:rFonts w:ascii="Times New Roman" w:eastAsiaTheme="minorEastAsia" w:hAnsi="Times New Roman"/>
          <w:bCs/>
          <w:sz w:val="28"/>
          <w:szCs w:val="28"/>
        </w:rPr>
        <w:t>«Введение в физику», «Введение в химию», «Занимательная биология»</w:t>
      </w:r>
      <w:r w:rsidR="00EC3F2A">
        <w:rPr>
          <w:rFonts w:ascii="Times New Roman" w:eastAsiaTheme="minorEastAsia" w:hAnsi="Times New Roman"/>
          <w:bCs/>
          <w:sz w:val="28"/>
          <w:szCs w:val="28"/>
        </w:rPr>
        <w:t>,</w:t>
      </w:r>
      <w:r w:rsidR="00EC3F2A" w:rsidRPr="00EC3F2A">
        <w:rPr>
          <w:rFonts w:ascii="Times New Roman" w:eastAsiaTheme="minorEastAsia" w:hAnsi="Times New Roman"/>
          <w:bCs/>
          <w:sz w:val="28"/>
          <w:szCs w:val="28"/>
        </w:rPr>
        <w:t xml:space="preserve"> </w:t>
      </w:r>
      <w:r w:rsidR="00EC3F2A" w:rsidRPr="00B12A70">
        <w:rPr>
          <w:rFonts w:ascii="Times New Roman" w:eastAsiaTheme="minorEastAsia" w:hAnsi="Times New Roman"/>
          <w:bCs/>
          <w:sz w:val="28"/>
          <w:szCs w:val="28"/>
        </w:rPr>
        <w:t>«Мир деятельности»</w:t>
      </w:r>
      <w:r w:rsidR="00EC3F2A">
        <w:rPr>
          <w:rFonts w:ascii="Times New Roman" w:eastAsiaTheme="minorEastAsia" w:hAnsi="Times New Roman"/>
          <w:bCs/>
          <w:sz w:val="28"/>
          <w:szCs w:val="28"/>
        </w:rPr>
        <w:t>,</w:t>
      </w:r>
      <w:r w:rsidR="00EC3F2A" w:rsidRPr="00EC3F2A">
        <w:rPr>
          <w:rFonts w:ascii="Times New Roman" w:eastAsiaTheme="minorEastAsia" w:hAnsi="Times New Roman"/>
          <w:bCs/>
          <w:sz w:val="28"/>
          <w:szCs w:val="28"/>
        </w:rPr>
        <w:t xml:space="preserve"> </w:t>
      </w:r>
      <w:r w:rsidR="00EC3F2A" w:rsidRPr="00B12A70">
        <w:rPr>
          <w:rFonts w:ascii="Times New Roman" w:eastAsiaTheme="minorEastAsia" w:hAnsi="Times New Roman"/>
          <w:bCs/>
          <w:sz w:val="28"/>
          <w:szCs w:val="28"/>
        </w:rPr>
        <w:t>«Исследовательская деятельность»</w:t>
      </w:r>
      <w:r w:rsidR="00EC3F2A">
        <w:rPr>
          <w:rFonts w:ascii="Times New Roman" w:eastAsiaTheme="minorEastAsia" w:hAnsi="Times New Roman"/>
          <w:bCs/>
          <w:sz w:val="28"/>
          <w:szCs w:val="28"/>
        </w:rPr>
        <w:t>.</w:t>
      </w:r>
    </w:p>
    <w:p w:rsidR="00B11C61" w:rsidRDefault="00B11C61" w:rsidP="00635708">
      <w:pPr>
        <w:pStyle w:val="aa"/>
        <w:spacing w:line="360" w:lineRule="auto"/>
        <w:ind w:firstLine="709"/>
        <w:jc w:val="both"/>
        <w:rPr>
          <w:rFonts w:ascii="Times New Roman" w:eastAsiaTheme="minorEastAsia" w:hAnsi="Times New Roman"/>
          <w:bCs/>
          <w:sz w:val="28"/>
          <w:szCs w:val="28"/>
        </w:rPr>
      </w:pPr>
      <w:r>
        <w:rPr>
          <w:rFonts w:ascii="Times New Roman" w:eastAsiaTheme="minorEastAsia" w:hAnsi="Times New Roman"/>
          <w:bCs/>
          <w:sz w:val="28"/>
          <w:szCs w:val="28"/>
        </w:rPr>
        <w:t>Общекультурное направление:</w:t>
      </w:r>
      <w:r w:rsidR="00EC3F2A" w:rsidRPr="00EC3F2A">
        <w:rPr>
          <w:rFonts w:ascii="Times New Roman" w:eastAsiaTheme="minorEastAsia" w:hAnsi="Times New Roman"/>
          <w:bCs/>
          <w:sz w:val="28"/>
          <w:szCs w:val="28"/>
        </w:rPr>
        <w:t xml:space="preserve"> </w:t>
      </w:r>
      <w:proofErr w:type="gramStart"/>
      <w:r w:rsidR="00EC3F2A" w:rsidRPr="00B12A70">
        <w:rPr>
          <w:rFonts w:ascii="Times New Roman" w:eastAsiaTheme="minorEastAsia" w:hAnsi="Times New Roman"/>
          <w:bCs/>
          <w:sz w:val="28"/>
          <w:szCs w:val="28"/>
        </w:rPr>
        <w:t>«Мир вокруг меня»</w:t>
      </w:r>
      <w:r w:rsidR="00EC3F2A">
        <w:rPr>
          <w:rFonts w:ascii="Times New Roman" w:eastAsiaTheme="minorEastAsia" w:hAnsi="Times New Roman"/>
          <w:bCs/>
          <w:sz w:val="28"/>
          <w:szCs w:val="28"/>
        </w:rPr>
        <w:t>,</w:t>
      </w:r>
      <w:r w:rsidR="00EC3F2A" w:rsidRPr="00EC3F2A">
        <w:rPr>
          <w:rFonts w:ascii="Times New Roman" w:eastAsiaTheme="minorEastAsia" w:hAnsi="Times New Roman"/>
          <w:bCs/>
          <w:sz w:val="28"/>
          <w:szCs w:val="28"/>
        </w:rPr>
        <w:t xml:space="preserve"> </w:t>
      </w:r>
      <w:r w:rsidR="00EC3F2A" w:rsidRPr="00B12A70">
        <w:rPr>
          <w:rFonts w:ascii="Times New Roman" w:eastAsiaTheme="minorEastAsia" w:hAnsi="Times New Roman"/>
          <w:bCs/>
          <w:sz w:val="28"/>
          <w:szCs w:val="28"/>
        </w:rPr>
        <w:t>«Детская риторика»,  «Азбука дорожной безопасности»</w:t>
      </w:r>
      <w:r w:rsidR="00EC3F2A">
        <w:rPr>
          <w:rFonts w:ascii="Times New Roman" w:eastAsiaTheme="minorEastAsia" w:hAnsi="Times New Roman"/>
          <w:bCs/>
          <w:sz w:val="28"/>
          <w:szCs w:val="28"/>
        </w:rPr>
        <w:t>,</w:t>
      </w:r>
      <w:r w:rsidR="00EC3F2A" w:rsidRPr="00EC3F2A">
        <w:rPr>
          <w:rFonts w:ascii="Times New Roman" w:eastAsiaTheme="minorEastAsia" w:hAnsi="Times New Roman"/>
          <w:bCs/>
          <w:sz w:val="28"/>
          <w:szCs w:val="28"/>
        </w:rPr>
        <w:t xml:space="preserve"> </w:t>
      </w:r>
      <w:r w:rsidR="00EC3F2A" w:rsidRPr="00B12A70">
        <w:rPr>
          <w:rFonts w:ascii="Times New Roman" w:eastAsiaTheme="minorEastAsia" w:hAnsi="Times New Roman"/>
          <w:bCs/>
          <w:sz w:val="28"/>
          <w:szCs w:val="28"/>
        </w:rPr>
        <w:t>изостудия «Юный художник», вокальная студия «Фантазия»,</w:t>
      </w:r>
      <w:r w:rsidR="00EC3F2A">
        <w:rPr>
          <w:rFonts w:ascii="Times New Roman" w:eastAsiaTheme="minorEastAsia" w:hAnsi="Times New Roman"/>
          <w:bCs/>
          <w:sz w:val="28"/>
          <w:szCs w:val="28"/>
        </w:rPr>
        <w:t xml:space="preserve"> фольклорная студия «Сударушка».</w:t>
      </w:r>
      <w:r w:rsidR="00EC3F2A" w:rsidRPr="00B12A70">
        <w:rPr>
          <w:rFonts w:ascii="Times New Roman" w:eastAsiaTheme="minorEastAsia" w:hAnsi="Times New Roman"/>
          <w:bCs/>
          <w:sz w:val="28"/>
          <w:szCs w:val="28"/>
        </w:rPr>
        <w:t xml:space="preserve"> </w:t>
      </w:r>
      <w:proofErr w:type="gramEnd"/>
    </w:p>
    <w:p w:rsidR="00B11C61" w:rsidRDefault="00B11C61" w:rsidP="00635708">
      <w:pPr>
        <w:pStyle w:val="aa"/>
        <w:spacing w:line="360" w:lineRule="auto"/>
        <w:ind w:firstLine="709"/>
        <w:jc w:val="both"/>
        <w:rPr>
          <w:rFonts w:ascii="Times New Roman" w:eastAsiaTheme="minorEastAsia" w:hAnsi="Times New Roman"/>
          <w:bCs/>
          <w:sz w:val="28"/>
          <w:szCs w:val="28"/>
        </w:rPr>
      </w:pPr>
      <w:r>
        <w:rPr>
          <w:rFonts w:ascii="Times New Roman" w:eastAsiaTheme="minorEastAsia" w:hAnsi="Times New Roman"/>
          <w:bCs/>
          <w:sz w:val="28"/>
          <w:szCs w:val="28"/>
        </w:rPr>
        <w:lastRenderedPageBreak/>
        <w:t>Социальное направление:</w:t>
      </w:r>
      <w:r w:rsidR="00EC3F2A" w:rsidRPr="00EC3F2A">
        <w:rPr>
          <w:rFonts w:ascii="Times New Roman" w:eastAsiaTheme="minorEastAsia" w:hAnsi="Times New Roman"/>
          <w:bCs/>
          <w:sz w:val="28"/>
          <w:szCs w:val="28"/>
        </w:rPr>
        <w:t xml:space="preserve"> </w:t>
      </w:r>
      <w:r w:rsidR="00EC3F2A" w:rsidRPr="00B12A70">
        <w:rPr>
          <w:rFonts w:ascii="Times New Roman" w:eastAsiaTheme="minorEastAsia" w:hAnsi="Times New Roman"/>
          <w:bCs/>
          <w:sz w:val="28"/>
          <w:szCs w:val="28"/>
        </w:rPr>
        <w:t>«Золотые ручки», «Техническое творчество»</w:t>
      </w:r>
      <w:r w:rsidR="00EC3F2A">
        <w:rPr>
          <w:rFonts w:ascii="Times New Roman" w:eastAsiaTheme="minorEastAsia" w:hAnsi="Times New Roman"/>
          <w:bCs/>
          <w:sz w:val="28"/>
          <w:szCs w:val="28"/>
        </w:rPr>
        <w:t>.</w:t>
      </w:r>
    </w:p>
    <w:p w:rsidR="00635708" w:rsidRPr="004009E6" w:rsidRDefault="00635708" w:rsidP="00635708">
      <w:pPr>
        <w:pStyle w:val="aa"/>
        <w:spacing w:line="360" w:lineRule="auto"/>
        <w:ind w:firstLine="709"/>
        <w:jc w:val="both"/>
        <w:rPr>
          <w:rFonts w:ascii="Times New Roman" w:eastAsiaTheme="minorEastAsia" w:hAnsi="Times New Roman"/>
          <w:bCs/>
          <w:sz w:val="28"/>
          <w:szCs w:val="28"/>
        </w:rPr>
      </w:pPr>
      <w:r w:rsidRPr="004009E6">
        <w:rPr>
          <w:rFonts w:ascii="Times New Roman" w:eastAsiaTheme="minorEastAsia" w:hAnsi="Times New Roman"/>
          <w:bCs/>
          <w:sz w:val="28"/>
          <w:szCs w:val="28"/>
        </w:rPr>
        <w:t>Важным звеном в системе воспитательной работы  школы  является система дополнительного образования. Для развития личности ученика, готовности учащихся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635708" w:rsidRPr="004009E6" w:rsidRDefault="00635708" w:rsidP="00635708">
      <w:pPr>
        <w:pStyle w:val="aa"/>
        <w:spacing w:line="360" w:lineRule="auto"/>
        <w:ind w:firstLine="709"/>
        <w:jc w:val="both"/>
        <w:rPr>
          <w:rFonts w:ascii="Times New Roman" w:eastAsiaTheme="minorEastAsia" w:hAnsi="Times New Roman"/>
          <w:bCs/>
          <w:sz w:val="28"/>
          <w:szCs w:val="28"/>
        </w:rPr>
      </w:pPr>
      <w:r w:rsidRPr="004009E6">
        <w:rPr>
          <w:rFonts w:ascii="Times New Roman" w:eastAsiaTheme="minorEastAsia" w:hAnsi="Times New Roman"/>
          <w:bCs/>
          <w:sz w:val="28"/>
          <w:szCs w:val="28"/>
        </w:rPr>
        <w:t xml:space="preserve">Работа в кружках – это одна из форм профессиональной ориентации, так как задачей </w:t>
      </w:r>
      <w:proofErr w:type="spellStart"/>
      <w:r w:rsidRPr="004009E6">
        <w:rPr>
          <w:rFonts w:ascii="Times New Roman" w:eastAsiaTheme="minorEastAsia" w:hAnsi="Times New Roman"/>
          <w:bCs/>
          <w:sz w:val="28"/>
          <w:szCs w:val="28"/>
        </w:rPr>
        <w:t>предпрофильной</w:t>
      </w:r>
      <w:proofErr w:type="spellEnd"/>
      <w:r w:rsidRPr="004009E6">
        <w:rPr>
          <w:rFonts w:ascii="Times New Roman" w:eastAsiaTheme="minorEastAsia" w:hAnsi="Times New Roman"/>
          <w:bCs/>
          <w:sz w:val="28"/>
          <w:szCs w:val="28"/>
        </w:rPr>
        <w:t xml:space="preserve">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635708" w:rsidRPr="004009E6" w:rsidRDefault="00635708" w:rsidP="00635708">
      <w:pPr>
        <w:pStyle w:val="aa"/>
        <w:spacing w:line="360" w:lineRule="auto"/>
        <w:ind w:firstLine="709"/>
        <w:jc w:val="both"/>
        <w:rPr>
          <w:rFonts w:ascii="Times New Roman" w:eastAsiaTheme="minorEastAsia" w:hAnsi="Times New Roman"/>
          <w:bCs/>
          <w:sz w:val="28"/>
          <w:szCs w:val="28"/>
        </w:rPr>
      </w:pPr>
      <w:r w:rsidRPr="004009E6">
        <w:rPr>
          <w:rFonts w:ascii="Times New Roman" w:eastAsiaTheme="minorEastAsia" w:hAnsi="Times New Roman"/>
          <w:bCs/>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 </w:t>
      </w:r>
    </w:p>
    <w:p w:rsidR="00635708" w:rsidRPr="004009E6" w:rsidRDefault="00635708" w:rsidP="00EC3F2A">
      <w:pPr>
        <w:spacing w:after="0" w:line="360" w:lineRule="auto"/>
        <w:ind w:firstLine="567"/>
        <w:jc w:val="both"/>
        <w:rPr>
          <w:rFonts w:ascii="Times New Roman" w:hAnsi="Times New Roman" w:cs="Times New Roman"/>
          <w:sz w:val="28"/>
          <w:szCs w:val="28"/>
          <w:u w:val="single"/>
        </w:rPr>
      </w:pPr>
      <w:r w:rsidRPr="004009E6">
        <w:rPr>
          <w:rFonts w:ascii="Times New Roman" w:hAnsi="Times New Roman" w:cs="Times New Roman"/>
          <w:sz w:val="28"/>
          <w:szCs w:val="28"/>
          <w:u w:val="single"/>
        </w:rPr>
        <w:t>Направление деятельности:</w:t>
      </w:r>
    </w:p>
    <w:p w:rsidR="00635708" w:rsidRPr="004009E6" w:rsidRDefault="00635708" w:rsidP="00EC3F2A">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t>Предметное</w:t>
      </w:r>
      <w:r w:rsidRPr="004009E6">
        <w:rPr>
          <w:rFonts w:ascii="Times New Roman" w:hAnsi="Times New Roman" w:cs="Times New Roman"/>
          <w:sz w:val="28"/>
          <w:szCs w:val="28"/>
        </w:rPr>
        <w:t>: «Научно</w:t>
      </w:r>
      <w:r>
        <w:rPr>
          <w:rFonts w:ascii="Times New Roman" w:hAnsi="Times New Roman" w:cs="Times New Roman"/>
          <w:sz w:val="28"/>
          <w:szCs w:val="28"/>
        </w:rPr>
        <w:t>-исследовательская лаборатория».</w:t>
      </w:r>
    </w:p>
    <w:p w:rsidR="00635708" w:rsidRPr="004009E6" w:rsidRDefault="00635708" w:rsidP="00EC3F2A">
      <w:pPr>
        <w:spacing w:after="0" w:line="360" w:lineRule="auto"/>
        <w:ind w:firstLine="567"/>
        <w:jc w:val="both"/>
        <w:rPr>
          <w:rFonts w:ascii="Times New Roman" w:hAnsi="Times New Roman" w:cs="Times New Roman"/>
          <w:sz w:val="28"/>
          <w:szCs w:val="28"/>
        </w:rPr>
      </w:pPr>
      <w:r w:rsidRPr="00645F68">
        <w:rPr>
          <w:rFonts w:ascii="Times New Roman" w:hAnsi="Times New Roman" w:cs="Times New Roman"/>
          <w:b/>
          <w:sz w:val="28"/>
          <w:szCs w:val="28"/>
        </w:rPr>
        <w:t>Проектная деятельность:</w:t>
      </w:r>
      <w:r>
        <w:rPr>
          <w:rFonts w:ascii="Times New Roman" w:hAnsi="Times New Roman" w:cs="Times New Roman"/>
          <w:sz w:val="28"/>
          <w:szCs w:val="28"/>
        </w:rPr>
        <w:t xml:space="preserve">  «Школа лидера».</w:t>
      </w:r>
    </w:p>
    <w:p w:rsidR="00635708" w:rsidRPr="004009E6" w:rsidRDefault="00635708" w:rsidP="00EC3F2A">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t>Декоративно-прикладное:</w:t>
      </w:r>
      <w:r w:rsidRPr="004009E6">
        <w:rPr>
          <w:rFonts w:ascii="Times New Roman" w:hAnsi="Times New Roman" w:cs="Times New Roman"/>
          <w:sz w:val="28"/>
          <w:szCs w:val="28"/>
        </w:rPr>
        <w:t xml:space="preserve">  «Золотые ручки»</w:t>
      </w:r>
      <w:r>
        <w:rPr>
          <w:rFonts w:ascii="Times New Roman" w:hAnsi="Times New Roman" w:cs="Times New Roman"/>
          <w:sz w:val="28"/>
          <w:szCs w:val="28"/>
        </w:rPr>
        <w:t>, «Техническое творчество»</w:t>
      </w:r>
    </w:p>
    <w:p w:rsidR="00635708" w:rsidRDefault="00635708" w:rsidP="00EC3F2A">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t>Художественное:</w:t>
      </w:r>
      <w:r w:rsidRPr="004009E6">
        <w:rPr>
          <w:rFonts w:ascii="Times New Roman" w:hAnsi="Times New Roman" w:cs="Times New Roman"/>
          <w:sz w:val="28"/>
          <w:szCs w:val="28"/>
        </w:rPr>
        <w:t xml:space="preserve"> «Веселая кисточка»</w:t>
      </w:r>
      <w:r>
        <w:rPr>
          <w:rFonts w:ascii="Times New Roman" w:hAnsi="Times New Roman" w:cs="Times New Roman"/>
          <w:sz w:val="28"/>
          <w:szCs w:val="28"/>
        </w:rPr>
        <w:t xml:space="preserve">. </w:t>
      </w:r>
    </w:p>
    <w:p w:rsidR="00635708" w:rsidRPr="004009E6" w:rsidRDefault="00635708" w:rsidP="00EC3F2A">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t>Физкультурно – спортивное:</w:t>
      </w:r>
      <w:r w:rsidRPr="004009E6">
        <w:rPr>
          <w:rFonts w:ascii="Times New Roman" w:hAnsi="Times New Roman" w:cs="Times New Roman"/>
          <w:sz w:val="28"/>
          <w:szCs w:val="28"/>
        </w:rPr>
        <w:t xml:space="preserve"> «Баскетбол», «Борьба», «Шахматный клуб», «Волейбол», «</w:t>
      </w:r>
      <w:proofErr w:type="spellStart"/>
      <w:r w:rsidRPr="004009E6">
        <w:rPr>
          <w:rFonts w:ascii="Times New Roman" w:hAnsi="Times New Roman" w:cs="Times New Roman"/>
          <w:sz w:val="28"/>
          <w:szCs w:val="28"/>
        </w:rPr>
        <w:t>Киокушинкай</w:t>
      </w:r>
      <w:proofErr w:type="spellEnd"/>
      <w:r w:rsidRPr="004009E6">
        <w:rPr>
          <w:rFonts w:ascii="Times New Roman" w:hAnsi="Times New Roman" w:cs="Times New Roman"/>
          <w:sz w:val="28"/>
          <w:szCs w:val="28"/>
        </w:rPr>
        <w:t>»</w:t>
      </w:r>
      <w:r>
        <w:rPr>
          <w:rFonts w:ascii="Times New Roman" w:hAnsi="Times New Roman" w:cs="Times New Roman"/>
          <w:sz w:val="28"/>
          <w:szCs w:val="28"/>
        </w:rPr>
        <w:t>.</w:t>
      </w:r>
    </w:p>
    <w:p w:rsidR="00635708" w:rsidRDefault="00635708" w:rsidP="00EC3F2A">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lastRenderedPageBreak/>
        <w:t>Танцевальное:</w:t>
      </w:r>
      <w:r w:rsidRPr="004009E6">
        <w:rPr>
          <w:rFonts w:ascii="Times New Roman" w:hAnsi="Times New Roman" w:cs="Times New Roman"/>
          <w:sz w:val="28"/>
          <w:szCs w:val="28"/>
        </w:rPr>
        <w:t xml:space="preserve"> «Современная хореография»</w:t>
      </w:r>
      <w:r>
        <w:rPr>
          <w:rFonts w:ascii="Times New Roman" w:hAnsi="Times New Roman" w:cs="Times New Roman"/>
          <w:sz w:val="28"/>
          <w:szCs w:val="28"/>
        </w:rPr>
        <w:t>.</w:t>
      </w:r>
    </w:p>
    <w:p w:rsidR="00635708" w:rsidRPr="004009E6" w:rsidRDefault="00635708" w:rsidP="00EC3F2A">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t>Театральная деятельность:</w:t>
      </w:r>
      <w:r w:rsidRPr="004009E6">
        <w:rPr>
          <w:rFonts w:ascii="Times New Roman" w:hAnsi="Times New Roman" w:cs="Times New Roman"/>
          <w:sz w:val="28"/>
          <w:szCs w:val="28"/>
        </w:rPr>
        <w:t xml:space="preserve"> театральная студия «</w:t>
      </w:r>
      <w:r>
        <w:rPr>
          <w:rFonts w:ascii="Times New Roman" w:hAnsi="Times New Roman" w:cs="Times New Roman"/>
          <w:sz w:val="28"/>
          <w:szCs w:val="28"/>
        </w:rPr>
        <w:t>Театральные подмостки.</w:t>
      </w:r>
    </w:p>
    <w:p w:rsidR="00EC3F2A" w:rsidRDefault="00635708" w:rsidP="00EC3F2A">
      <w:pPr>
        <w:spacing w:after="0" w:line="360" w:lineRule="auto"/>
        <w:ind w:firstLine="567"/>
        <w:jc w:val="both"/>
        <w:rPr>
          <w:rFonts w:ascii="Times New Roman" w:hAnsi="Times New Roman" w:cs="Times New Roman"/>
          <w:sz w:val="28"/>
          <w:szCs w:val="28"/>
        </w:rPr>
      </w:pPr>
      <w:r w:rsidRPr="004009E6">
        <w:rPr>
          <w:rFonts w:ascii="Times New Roman" w:hAnsi="Times New Roman" w:cs="Times New Roman"/>
          <w:b/>
          <w:sz w:val="28"/>
          <w:szCs w:val="28"/>
        </w:rPr>
        <w:t>Музыкальная деятельность</w:t>
      </w:r>
      <w:r w:rsidRPr="004009E6">
        <w:rPr>
          <w:rFonts w:ascii="Times New Roman" w:hAnsi="Times New Roman" w:cs="Times New Roman"/>
          <w:sz w:val="28"/>
          <w:szCs w:val="28"/>
        </w:rPr>
        <w:t>: вокальная студия «Скворцы», фольклорная  студия  «</w:t>
      </w:r>
      <w:proofErr w:type="spellStart"/>
      <w:r w:rsidRPr="004009E6">
        <w:rPr>
          <w:rFonts w:ascii="Times New Roman" w:hAnsi="Times New Roman" w:cs="Times New Roman"/>
          <w:sz w:val="28"/>
          <w:szCs w:val="28"/>
        </w:rPr>
        <w:t>Ивушка</w:t>
      </w:r>
      <w:proofErr w:type="spellEnd"/>
      <w:r w:rsidRPr="004009E6">
        <w:rPr>
          <w:rFonts w:ascii="Times New Roman" w:hAnsi="Times New Roman" w:cs="Times New Roman"/>
          <w:sz w:val="28"/>
          <w:szCs w:val="28"/>
        </w:rPr>
        <w:t>»</w:t>
      </w:r>
      <w:r>
        <w:rPr>
          <w:rFonts w:ascii="Times New Roman" w:hAnsi="Times New Roman" w:cs="Times New Roman"/>
          <w:sz w:val="28"/>
          <w:szCs w:val="28"/>
        </w:rPr>
        <w:t>.</w:t>
      </w:r>
      <w:r w:rsidR="00EC3F2A" w:rsidRPr="00EC3F2A">
        <w:rPr>
          <w:rFonts w:ascii="Times New Roman" w:hAnsi="Times New Roman" w:cs="Times New Roman"/>
          <w:sz w:val="28"/>
          <w:szCs w:val="28"/>
        </w:rPr>
        <w:t xml:space="preserve"> </w:t>
      </w:r>
    </w:p>
    <w:p w:rsidR="00EC3F2A" w:rsidRPr="00EC3F2A" w:rsidRDefault="00EC3F2A" w:rsidP="00EC3F2A">
      <w:pPr>
        <w:spacing w:after="0" w:line="360" w:lineRule="auto"/>
        <w:ind w:firstLine="567"/>
        <w:jc w:val="both"/>
        <w:rPr>
          <w:rFonts w:ascii="Times New Roman" w:hAnsi="Times New Roman" w:cs="Times New Roman"/>
          <w:sz w:val="28"/>
          <w:szCs w:val="28"/>
          <w:u w:val="single"/>
        </w:rPr>
      </w:pPr>
      <w:r w:rsidRPr="00EC3F2A">
        <w:rPr>
          <w:rFonts w:ascii="Times New Roman" w:hAnsi="Times New Roman" w:cs="Times New Roman"/>
          <w:sz w:val="28"/>
          <w:szCs w:val="28"/>
          <w:u w:val="single"/>
        </w:rPr>
        <w:t>Результативность работы объединений дополнительного образования.</w:t>
      </w:r>
    </w:p>
    <w:p w:rsidR="00635708" w:rsidRPr="004009E6" w:rsidRDefault="00635708" w:rsidP="00635708">
      <w:pPr>
        <w:numPr>
          <w:ilvl w:val="0"/>
          <w:numId w:val="2"/>
        </w:numPr>
        <w:spacing w:line="360" w:lineRule="auto"/>
        <w:contextualSpacing/>
        <w:jc w:val="both"/>
        <w:rPr>
          <w:rFonts w:ascii="Times New Roman" w:hAnsi="Times New Roman" w:cs="Times New Roman"/>
          <w:sz w:val="28"/>
          <w:szCs w:val="28"/>
        </w:rPr>
      </w:pPr>
      <w:r w:rsidRPr="004009E6">
        <w:rPr>
          <w:rFonts w:ascii="Times New Roman" w:hAnsi="Times New Roman" w:cs="Times New Roman"/>
          <w:sz w:val="28"/>
          <w:szCs w:val="28"/>
        </w:rPr>
        <w:t xml:space="preserve">вокальный ансамбль </w:t>
      </w:r>
      <w:r w:rsidRPr="004009E6">
        <w:rPr>
          <w:rFonts w:ascii="Times New Roman" w:hAnsi="Times New Roman" w:cs="Times New Roman"/>
          <w:b/>
          <w:sz w:val="28"/>
          <w:szCs w:val="28"/>
        </w:rPr>
        <w:t>«Скворцы»</w:t>
      </w:r>
      <w:r w:rsidRPr="004009E6">
        <w:rPr>
          <w:rFonts w:ascii="Times New Roman" w:hAnsi="Times New Roman" w:cs="Times New Roman"/>
          <w:sz w:val="28"/>
          <w:szCs w:val="28"/>
        </w:rPr>
        <w:t xml:space="preserve"> (руководитель Майорова Елена Владимировна) стал </w:t>
      </w:r>
      <w:r w:rsidRPr="004009E6">
        <w:rPr>
          <w:rFonts w:ascii="Times New Roman" w:hAnsi="Times New Roman" w:cs="Times New Roman"/>
          <w:b/>
          <w:sz w:val="28"/>
          <w:szCs w:val="28"/>
        </w:rPr>
        <w:t>дипломантом  2 степени</w:t>
      </w:r>
      <w:r w:rsidRPr="004009E6">
        <w:rPr>
          <w:rFonts w:ascii="Times New Roman" w:hAnsi="Times New Roman" w:cs="Times New Roman"/>
          <w:sz w:val="28"/>
          <w:szCs w:val="28"/>
        </w:rPr>
        <w:t xml:space="preserve"> Международного конк</w:t>
      </w:r>
      <w:r w:rsidR="00EC3F2A">
        <w:rPr>
          <w:rFonts w:ascii="Times New Roman" w:hAnsi="Times New Roman" w:cs="Times New Roman"/>
          <w:sz w:val="28"/>
          <w:szCs w:val="28"/>
        </w:rPr>
        <w:t xml:space="preserve">урса «Национальное достояние»; </w:t>
      </w:r>
      <w:r>
        <w:rPr>
          <w:rFonts w:ascii="Times New Roman" w:hAnsi="Times New Roman" w:cs="Times New Roman"/>
          <w:sz w:val="28"/>
          <w:szCs w:val="28"/>
        </w:rPr>
        <w:t>лауреат</w:t>
      </w:r>
      <w:r w:rsidR="00EC3F2A">
        <w:rPr>
          <w:rFonts w:ascii="Times New Roman" w:hAnsi="Times New Roman" w:cs="Times New Roman"/>
          <w:sz w:val="28"/>
          <w:szCs w:val="28"/>
        </w:rPr>
        <w:t>ами</w:t>
      </w:r>
      <w:r>
        <w:rPr>
          <w:rFonts w:ascii="Times New Roman" w:hAnsi="Times New Roman" w:cs="Times New Roman"/>
          <w:sz w:val="28"/>
          <w:szCs w:val="28"/>
        </w:rPr>
        <w:t xml:space="preserve"> городского конкурса «Желаю тебе, Земля моя»</w:t>
      </w:r>
    </w:p>
    <w:p w:rsidR="00635708" w:rsidRPr="004009E6" w:rsidRDefault="00EC3F2A" w:rsidP="00635708">
      <w:pPr>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воспитанники кружков</w:t>
      </w:r>
      <w:r w:rsidR="00635708" w:rsidRPr="004009E6">
        <w:rPr>
          <w:rFonts w:ascii="Times New Roman" w:hAnsi="Times New Roman" w:cs="Times New Roman"/>
          <w:sz w:val="28"/>
          <w:szCs w:val="28"/>
        </w:rPr>
        <w:t xml:space="preserve"> «</w:t>
      </w:r>
      <w:r w:rsidR="00635708">
        <w:rPr>
          <w:rFonts w:ascii="Times New Roman" w:hAnsi="Times New Roman" w:cs="Times New Roman"/>
          <w:sz w:val="28"/>
          <w:szCs w:val="28"/>
        </w:rPr>
        <w:t>Золотые ручки</w:t>
      </w:r>
      <w:r w:rsidR="00635708" w:rsidRPr="004009E6">
        <w:rPr>
          <w:rFonts w:ascii="Times New Roman" w:hAnsi="Times New Roman" w:cs="Times New Roman"/>
          <w:sz w:val="28"/>
          <w:szCs w:val="28"/>
        </w:rPr>
        <w:t>»</w:t>
      </w:r>
      <w:r w:rsidR="00635708">
        <w:rPr>
          <w:rFonts w:ascii="Times New Roman" w:hAnsi="Times New Roman" w:cs="Times New Roman"/>
          <w:sz w:val="28"/>
          <w:szCs w:val="28"/>
        </w:rPr>
        <w:t>, «Техническое творчество»</w:t>
      </w:r>
      <w:r w:rsidR="00635708" w:rsidRPr="004009E6">
        <w:rPr>
          <w:rFonts w:ascii="Times New Roman" w:hAnsi="Times New Roman" w:cs="Times New Roman"/>
          <w:sz w:val="28"/>
          <w:szCs w:val="28"/>
        </w:rPr>
        <w:t xml:space="preserve"> (руководител</w:t>
      </w:r>
      <w:r>
        <w:rPr>
          <w:rFonts w:ascii="Times New Roman" w:hAnsi="Times New Roman" w:cs="Times New Roman"/>
          <w:sz w:val="28"/>
          <w:szCs w:val="28"/>
        </w:rPr>
        <w:t>и</w:t>
      </w:r>
      <w:r w:rsidR="00635708" w:rsidRPr="004009E6">
        <w:rPr>
          <w:rFonts w:ascii="Times New Roman" w:hAnsi="Times New Roman" w:cs="Times New Roman"/>
          <w:sz w:val="28"/>
          <w:szCs w:val="28"/>
        </w:rPr>
        <w:t xml:space="preserve"> </w:t>
      </w:r>
      <w:r w:rsidR="00635708">
        <w:rPr>
          <w:rFonts w:ascii="Times New Roman" w:hAnsi="Times New Roman" w:cs="Times New Roman"/>
          <w:sz w:val="28"/>
          <w:szCs w:val="28"/>
        </w:rPr>
        <w:t>Яковлева Валерия Валерьевна, Цой Даниил Дмитриевич</w:t>
      </w:r>
      <w:r>
        <w:rPr>
          <w:rFonts w:ascii="Times New Roman" w:hAnsi="Times New Roman" w:cs="Times New Roman"/>
          <w:sz w:val="28"/>
          <w:szCs w:val="28"/>
        </w:rPr>
        <w:t>) стали</w:t>
      </w:r>
      <w:r w:rsidR="00635708" w:rsidRPr="004009E6">
        <w:rPr>
          <w:rFonts w:ascii="Times New Roman" w:hAnsi="Times New Roman" w:cs="Times New Roman"/>
          <w:sz w:val="28"/>
          <w:szCs w:val="28"/>
        </w:rPr>
        <w:t xml:space="preserve"> победителями в городс</w:t>
      </w:r>
      <w:r w:rsidR="00635708">
        <w:rPr>
          <w:rFonts w:ascii="Times New Roman" w:hAnsi="Times New Roman" w:cs="Times New Roman"/>
          <w:sz w:val="28"/>
          <w:szCs w:val="28"/>
        </w:rPr>
        <w:t>ких</w:t>
      </w:r>
      <w:r>
        <w:rPr>
          <w:rFonts w:ascii="Times New Roman" w:hAnsi="Times New Roman" w:cs="Times New Roman"/>
          <w:sz w:val="28"/>
          <w:szCs w:val="28"/>
        </w:rPr>
        <w:t xml:space="preserve"> </w:t>
      </w:r>
      <w:r w:rsidR="00635708" w:rsidRPr="004009E6">
        <w:rPr>
          <w:rFonts w:ascii="Times New Roman" w:hAnsi="Times New Roman" w:cs="Times New Roman"/>
          <w:sz w:val="28"/>
          <w:szCs w:val="28"/>
        </w:rPr>
        <w:t>конкурс</w:t>
      </w:r>
      <w:r w:rsidR="00635708">
        <w:rPr>
          <w:rFonts w:ascii="Times New Roman" w:hAnsi="Times New Roman" w:cs="Times New Roman"/>
          <w:sz w:val="28"/>
          <w:szCs w:val="28"/>
        </w:rPr>
        <w:t>ах</w:t>
      </w:r>
      <w:r>
        <w:rPr>
          <w:rFonts w:ascii="Times New Roman" w:hAnsi="Times New Roman" w:cs="Times New Roman"/>
          <w:sz w:val="28"/>
          <w:szCs w:val="28"/>
        </w:rPr>
        <w:t xml:space="preserve"> </w:t>
      </w:r>
      <w:r w:rsidR="00635708">
        <w:rPr>
          <w:rFonts w:ascii="Times New Roman" w:hAnsi="Times New Roman" w:cs="Times New Roman"/>
          <w:sz w:val="28"/>
          <w:szCs w:val="28"/>
        </w:rPr>
        <w:t>поделок «На страже Родины», «Светлая Пасха», «Вальс цветов».</w:t>
      </w:r>
    </w:p>
    <w:p w:rsidR="00635708" w:rsidRDefault="00635708" w:rsidP="00635708">
      <w:pPr>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C3F2A">
        <w:rPr>
          <w:rFonts w:ascii="Times New Roman" w:hAnsi="Times New Roman" w:cs="Times New Roman"/>
          <w:sz w:val="28"/>
          <w:szCs w:val="28"/>
        </w:rPr>
        <w:t>в</w:t>
      </w:r>
      <w:r w:rsidRPr="004009E6">
        <w:rPr>
          <w:rFonts w:ascii="Times New Roman" w:hAnsi="Times New Roman" w:cs="Times New Roman"/>
          <w:sz w:val="28"/>
          <w:szCs w:val="28"/>
        </w:rPr>
        <w:t>оспитанники спортивной секции «Баскетбол» (руководитель Гриб Андрей Юрьевич) стали побе</w:t>
      </w:r>
      <w:r>
        <w:rPr>
          <w:rFonts w:ascii="Times New Roman" w:hAnsi="Times New Roman" w:cs="Times New Roman"/>
          <w:sz w:val="28"/>
          <w:szCs w:val="28"/>
        </w:rPr>
        <w:t>дителями городских, областных, в</w:t>
      </w:r>
      <w:r w:rsidRPr="004009E6">
        <w:rPr>
          <w:rFonts w:ascii="Times New Roman" w:hAnsi="Times New Roman" w:cs="Times New Roman"/>
          <w:sz w:val="28"/>
          <w:szCs w:val="28"/>
        </w:rPr>
        <w:t>сероссийских соревнований:</w:t>
      </w:r>
    </w:p>
    <w:p w:rsidR="00635708" w:rsidRDefault="00635708" w:rsidP="00635708">
      <w:pPr>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место областные соревнования Тверской области</w:t>
      </w:r>
    </w:p>
    <w:p w:rsidR="00635708" w:rsidRDefault="00635708" w:rsidP="00635708">
      <w:pPr>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место Тверская детская баскетбольная лига г. Твери</w:t>
      </w:r>
    </w:p>
    <w:p w:rsidR="00635708" w:rsidRDefault="00635708" w:rsidP="00635708">
      <w:pPr>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место Центральный федеральный округ </w:t>
      </w:r>
    </w:p>
    <w:p w:rsidR="00635708" w:rsidRPr="004009E6" w:rsidRDefault="00635708" w:rsidP="00635708">
      <w:pPr>
        <w:numPr>
          <w:ilvl w:val="0"/>
          <w:numId w:val="2"/>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место всероссийский турнир по баскетболу </w:t>
      </w:r>
    </w:p>
    <w:p w:rsidR="00EC3F2A" w:rsidRDefault="00EC3F2A" w:rsidP="00F70DB8">
      <w:pPr>
        <w:spacing w:after="0" w:line="240" w:lineRule="auto"/>
        <w:jc w:val="center"/>
        <w:rPr>
          <w:rFonts w:ascii="Times New Roman" w:hAnsi="Times New Roman" w:cs="Times New Roman"/>
          <w:b/>
          <w:color w:val="0070C0"/>
          <w:sz w:val="32"/>
          <w:szCs w:val="24"/>
        </w:rPr>
      </w:pPr>
    </w:p>
    <w:p w:rsidR="00EC3F2A" w:rsidRDefault="00EC3F2A" w:rsidP="00F70DB8">
      <w:pPr>
        <w:spacing w:after="0" w:line="240" w:lineRule="auto"/>
        <w:jc w:val="center"/>
        <w:rPr>
          <w:rFonts w:ascii="Times New Roman" w:hAnsi="Times New Roman" w:cs="Times New Roman"/>
          <w:b/>
          <w:color w:val="0070C0"/>
          <w:sz w:val="32"/>
          <w:szCs w:val="24"/>
        </w:rPr>
      </w:pPr>
    </w:p>
    <w:p w:rsidR="00EC3F2A" w:rsidRDefault="00EC3F2A" w:rsidP="00F70DB8">
      <w:pPr>
        <w:spacing w:after="0" w:line="240" w:lineRule="auto"/>
        <w:jc w:val="center"/>
        <w:rPr>
          <w:rFonts w:ascii="Times New Roman" w:hAnsi="Times New Roman" w:cs="Times New Roman"/>
          <w:b/>
          <w:color w:val="0070C0"/>
          <w:sz w:val="32"/>
          <w:szCs w:val="24"/>
        </w:rPr>
      </w:pPr>
    </w:p>
    <w:p w:rsidR="00EC3F2A" w:rsidRDefault="00EC3F2A" w:rsidP="00F70DB8">
      <w:pPr>
        <w:spacing w:after="0" w:line="240" w:lineRule="auto"/>
        <w:jc w:val="center"/>
        <w:rPr>
          <w:rFonts w:ascii="Times New Roman" w:hAnsi="Times New Roman" w:cs="Times New Roman"/>
          <w:b/>
          <w:color w:val="0070C0"/>
          <w:sz w:val="32"/>
          <w:szCs w:val="24"/>
        </w:rPr>
      </w:pPr>
    </w:p>
    <w:p w:rsidR="00EC3F2A" w:rsidRDefault="00EC3F2A" w:rsidP="00F70DB8">
      <w:pPr>
        <w:spacing w:after="0" w:line="240" w:lineRule="auto"/>
        <w:jc w:val="center"/>
        <w:rPr>
          <w:rFonts w:ascii="Times New Roman" w:hAnsi="Times New Roman" w:cs="Times New Roman"/>
          <w:b/>
          <w:color w:val="0070C0"/>
          <w:sz w:val="32"/>
          <w:szCs w:val="24"/>
        </w:rPr>
        <w:sectPr w:rsidR="00EC3F2A" w:rsidSect="00BC180E">
          <w:pgSz w:w="11906" w:h="16838"/>
          <w:pgMar w:top="1418" w:right="851" w:bottom="1134" w:left="1701" w:header="709" w:footer="709" w:gutter="0"/>
          <w:cols w:space="708"/>
          <w:docGrid w:linePitch="360"/>
        </w:sectPr>
      </w:pPr>
    </w:p>
    <w:p w:rsidR="00C97D72" w:rsidRPr="0070441A" w:rsidRDefault="00F1489C" w:rsidP="00F70DB8">
      <w:pPr>
        <w:spacing w:after="0" w:line="240" w:lineRule="auto"/>
        <w:jc w:val="center"/>
        <w:rPr>
          <w:rFonts w:ascii="Times New Roman" w:hAnsi="Times New Roman" w:cs="Times New Roman"/>
          <w:b/>
          <w:sz w:val="32"/>
          <w:szCs w:val="24"/>
        </w:rPr>
      </w:pPr>
      <w:r>
        <w:rPr>
          <w:rFonts w:ascii="Times New Roman" w:hAnsi="Times New Roman" w:cs="Times New Roman"/>
          <w:b/>
          <w:color w:val="0070C0"/>
          <w:sz w:val="32"/>
          <w:szCs w:val="24"/>
        </w:rPr>
        <w:lastRenderedPageBreak/>
        <w:t>3</w:t>
      </w:r>
      <w:r w:rsidR="00F70DB8" w:rsidRPr="0070441A">
        <w:rPr>
          <w:rFonts w:ascii="Times New Roman" w:hAnsi="Times New Roman" w:cs="Times New Roman"/>
          <w:b/>
          <w:color w:val="0070C0"/>
          <w:sz w:val="32"/>
          <w:szCs w:val="24"/>
        </w:rPr>
        <w:t xml:space="preserve">. </w:t>
      </w:r>
      <w:r w:rsidR="00C97D72" w:rsidRPr="0070441A">
        <w:rPr>
          <w:rFonts w:ascii="Times New Roman" w:hAnsi="Times New Roman" w:cs="Times New Roman"/>
          <w:b/>
          <w:color w:val="0070C0"/>
          <w:sz w:val="32"/>
          <w:szCs w:val="24"/>
        </w:rPr>
        <w:t>Анализ организации учебного процесса.</w:t>
      </w:r>
    </w:p>
    <w:p w:rsidR="00C97D72" w:rsidRPr="0070441A" w:rsidRDefault="00C97D72" w:rsidP="00C97D72">
      <w:pPr>
        <w:spacing w:after="0" w:line="340" w:lineRule="exact"/>
        <w:ind w:left="720"/>
        <w:jc w:val="center"/>
        <w:rPr>
          <w:rFonts w:ascii="Times New Roman" w:eastAsia="Times New Roman" w:hAnsi="Times New Roman" w:cs="Times New Roman"/>
          <w:b/>
          <w:color w:val="7030A0"/>
          <w:sz w:val="28"/>
          <w:szCs w:val="32"/>
          <w:u w:val="single"/>
          <w:lang w:eastAsia="ru-RU"/>
        </w:rPr>
      </w:pPr>
      <w:r w:rsidRPr="0070441A">
        <w:rPr>
          <w:rFonts w:ascii="Times New Roman" w:eastAsia="Times New Roman" w:hAnsi="Times New Roman" w:cs="Times New Roman"/>
          <w:b/>
          <w:color w:val="7030A0"/>
          <w:sz w:val="28"/>
          <w:szCs w:val="32"/>
          <w:u w:val="single"/>
          <w:lang w:eastAsia="ru-RU"/>
        </w:rPr>
        <w:t>Учебный план М</w:t>
      </w:r>
      <w:r w:rsidR="001E1843" w:rsidRPr="0070441A">
        <w:rPr>
          <w:rFonts w:ascii="Times New Roman" w:eastAsia="Times New Roman" w:hAnsi="Times New Roman" w:cs="Times New Roman"/>
          <w:b/>
          <w:color w:val="7030A0"/>
          <w:sz w:val="28"/>
          <w:szCs w:val="32"/>
          <w:u w:val="single"/>
          <w:lang w:eastAsia="ru-RU"/>
        </w:rPr>
        <w:t>БОУ С</w:t>
      </w:r>
      <w:r w:rsidRPr="0070441A">
        <w:rPr>
          <w:rFonts w:ascii="Times New Roman" w:eastAsia="Times New Roman" w:hAnsi="Times New Roman" w:cs="Times New Roman"/>
          <w:b/>
          <w:color w:val="7030A0"/>
          <w:sz w:val="28"/>
          <w:szCs w:val="32"/>
          <w:u w:val="single"/>
          <w:lang w:eastAsia="ru-RU"/>
        </w:rPr>
        <w:t>Ш № 45 на 201</w:t>
      </w:r>
      <w:r w:rsidR="001E1843" w:rsidRPr="0070441A">
        <w:rPr>
          <w:rFonts w:ascii="Times New Roman" w:eastAsia="Times New Roman" w:hAnsi="Times New Roman" w:cs="Times New Roman"/>
          <w:b/>
          <w:color w:val="7030A0"/>
          <w:sz w:val="28"/>
          <w:szCs w:val="32"/>
          <w:u w:val="single"/>
          <w:lang w:eastAsia="ru-RU"/>
        </w:rPr>
        <w:t>5</w:t>
      </w:r>
      <w:r w:rsidRPr="0070441A">
        <w:rPr>
          <w:rFonts w:ascii="Times New Roman" w:eastAsia="Times New Roman" w:hAnsi="Times New Roman" w:cs="Times New Roman"/>
          <w:b/>
          <w:color w:val="7030A0"/>
          <w:sz w:val="28"/>
          <w:szCs w:val="32"/>
          <w:u w:val="single"/>
          <w:lang w:eastAsia="ru-RU"/>
        </w:rPr>
        <w:t>-201</w:t>
      </w:r>
      <w:r w:rsidR="001E1843" w:rsidRPr="0070441A">
        <w:rPr>
          <w:rFonts w:ascii="Times New Roman" w:eastAsia="Times New Roman" w:hAnsi="Times New Roman" w:cs="Times New Roman"/>
          <w:b/>
          <w:color w:val="7030A0"/>
          <w:sz w:val="28"/>
          <w:szCs w:val="32"/>
          <w:u w:val="single"/>
          <w:lang w:eastAsia="ru-RU"/>
        </w:rPr>
        <w:t>6</w:t>
      </w:r>
      <w:r w:rsidRPr="0070441A">
        <w:rPr>
          <w:rFonts w:ascii="Times New Roman" w:eastAsia="Times New Roman" w:hAnsi="Times New Roman" w:cs="Times New Roman"/>
          <w:b/>
          <w:color w:val="7030A0"/>
          <w:sz w:val="28"/>
          <w:szCs w:val="32"/>
          <w:u w:val="single"/>
          <w:lang w:eastAsia="ru-RU"/>
        </w:rPr>
        <w:t xml:space="preserve"> учебный год.</w:t>
      </w:r>
    </w:p>
    <w:p w:rsidR="00C97D72" w:rsidRPr="0070441A" w:rsidRDefault="00C97D72" w:rsidP="00C97D72">
      <w:pPr>
        <w:keepNext/>
        <w:spacing w:after="0" w:line="240" w:lineRule="auto"/>
        <w:jc w:val="center"/>
        <w:outlineLvl w:val="0"/>
        <w:rPr>
          <w:rFonts w:ascii="Times New Roman" w:eastAsia="Times New Roman" w:hAnsi="Times New Roman" w:cs="Times New Roman"/>
          <w:sz w:val="20"/>
          <w:szCs w:val="24"/>
          <w:lang w:eastAsia="ru-RU"/>
        </w:rPr>
      </w:pPr>
    </w:p>
    <w:p w:rsidR="00C97D72" w:rsidRPr="0070441A" w:rsidRDefault="00C97D72" w:rsidP="007700F9">
      <w:pPr>
        <w:spacing w:after="0"/>
        <w:ind w:firstLine="851"/>
        <w:jc w:val="both"/>
        <w:rPr>
          <w:rFonts w:ascii="Times New Roman" w:eastAsia="Times New Roman" w:hAnsi="Times New Roman" w:cs="Times New Roman"/>
          <w:sz w:val="28"/>
          <w:szCs w:val="28"/>
          <w:lang w:eastAsia="ru-RU"/>
        </w:rPr>
      </w:pPr>
      <w:r w:rsidRPr="0070441A">
        <w:rPr>
          <w:rFonts w:ascii="Times New Roman" w:eastAsia="Times New Roman" w:hAnsi="Times New Roman" w:cs="Times New Roman"/>
          <w:sz w:val="28"/>
          <w:szCs w:val="28"/>
          <w:lang w:eastAsia="ru-RU"/>
        </w:rPr>
        <w:t>Учебный план М</w:t>
      </w:r>
      <w:r w:rsidR="0070441A" w:rsidRPr="0070441A">
        <w:rPr>
          <w:rFonts w:ascii="Times New Roman" w:eastAsia="Times New Roman" w:hAnsi="Times New Roman" w:cs="Times New Roman"/>
          <w:sz w:val="28"/>
          <w:szCs w:val="28"/>
          <w:lang w:eastAsia="ru-RU"/>
        </w:rPr>
        <w:t>БОУ С</w:t>
      </w:r>
      <w:r w:rsidRPr="0070441A">
        <w:rPr>
          <w:rFonts w:ascii="Times New Roman" w:eastAsia="Times New Roman" w:hAnsi="Times New Roman" w:cs="Times New Roman"/>
          <w:sz w:val="28"/>
          <w:szCs w:val="28"/>
          <w:lang w:eastAsia="ru-RU"/>
        </w:rPr>
        <w:t>Ш № 45 разработан на основе требований федерального государственного образовательного стандарта начального общего образования, федерального компонента государственного образовательного стандарта общего образования, федерального базисного учебного плана, примерных учебных планов для образовательных учреждений Российской Федерации, реализующих программы общего образования и региона</w:t>
      </w:r>
      <w:r w:rsidR="005B5857" w:rsidRPr="0070441A">
        <w:rPr>
          <w:rFonts w:ascii="Times New Roman" w:eastAsia="Times New Roman" w:hAnsi="Times New Roman" w:cs="Times New Roman"/>
          <w:sz w:val="28"/>
          <w:szCs w:val="28"/>
          <w:lang w:eastAsia="ru-RU"/>
        </w:rPr>
        <w:t>льного базисного учебного плана</w:t>
      </w:r>
      <w:r w:rsidRPr="0070441A">
        <w:rPr>
          <w:rFonts w:ascii="Times New Roman" w:eastAsia="Times New Roman" w:hAnsi="Times New Roman" w:cs="Times New Roman"/>
          <w:sz w:val="28"/>
          <w:szCs w:val="28"/>
          <w:lang w:eastAsia="ru-RU"/>
        </w:rPr>
        <w:t>.</w:t>
      </w:r>
    </w:p>
    <w:p w:rsidR="00C97D72" w:rsidRPr="0070441A" w:rsidRDefault="00C97D72" w:rsidP="007700F9">
      <w:pPr>
        <w:spacing w:after="0"/>
        <w:ind w:firstLine="851"/>
        <w:jc w:val="both"/>
        <w:rPr>
          <w:rFonts w:ascii="Times New Roman" w:eastAsia="Times New Roman" w:hAnsi="Times New Roman" w:cs="Times New Roman"/>
          <w:sz w:val="28"/>
          <w:szCs w:val="28"/>
          <w:lang w:eastAsia="ru-RU"/>
        </w:rPr>
      </w:pPr>
      <w:r w:rsidRPr="0070441A">
        <w:rPr>
          <w:rFonts w:ascii="Times New Roman" w:eastAsia="Times New Roman" w:hAnsi="Times New Roman" w:cs="Times New Roman"/>
          <w:sz w:val="28"/>
          <w:szCs w:val="28"/>
          <w:lang w:eastAsia="ru-RU"/>
        </w:rPr>
        <w:t xml:space="preserve">Учебный план составлен на основе федерального базисного учебного плана для образовательных учреждений РФ, утвержденного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учетом изменений, внесенных приказами Министерства образования и науки Российской Федерации от 20 августа 2008 г. № 241; от 30.08.2010 № 889; от 03.06.2011  № 1994; регионального базисного  учебного  плана общеобразовательных учреждений Тверской области, реализующих программы общего образования, на 2012/13 учебный год, утвержденный приказом Министерства образования Тверской области от 14.05.2012 г. № 1018- /ПК, с учетом имеющихся учебных программ и требований СанПиНа. </w:t>
      </w:r>
    </w:p>
    <w:p w:rsidR="00C97D72" w:rsidRPr="0070441A" w:rsidRDefault="00C97D72" w:rsidP="007700F9">
      <w:pPr>
        <w:spacing w:after="0"/>
        <w:ind w:firstLine="851"/>
        <w:jc w:val="both"/>
        <w:rPr>
          <w:rFonts w:ascii="Times New Roman" w:eastAsia="Times New Roman" w:hAnsi="Times New Roman" w:cs="Times New Roman"/>
          <w:sz w:val="28"/>
          <w:szCs w:val="28"/>
          <w:lang w:eastAsia="ru-RU"/>
        </w:rPr>
      </w:pPr>
      <w:r w:rsidRPr="0070441A">
        <w:rPr>
          <w:rFonts w:ascii="Times New Roman" w:eastAsia="Times New Roman" w:hAnsi="Times New Roman" w:cs="Times New Roman"/>
          <w:sz w:val="28"/>
          <w:szCs w:val="28"/>
          <w:lang w:eastAsia="ru-RU"/>
        </w:rPr>
        <w:t>Учебный план ориентирован на дифференциацию обучения, на развитие учащихся, на подготовку к поступлению в высшие учебные заведения, выбору будущей профессии.</w:t>
      </w:r>
    </w:p>
    <w:p w:rsidR="00C97D72" w:rsidRPr="0070441A" w:rsidRDefault="00C97D72" w:rsidP="00767972">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70441A">
        <w:rPr>
          <w:rFonts w:ascii="Times New Roman" w:eastAsia="Times New Roman" w:hAnsi="Times New Roman" w:cs="Times New Roman"/>
          <w:b/>
          <w:color w:val="31849B"/>
          <w:sz w:val="28"/>
          <w:szCs w:val="28"/>
          <w:lang w:eastAsia="ru-RU"/>
        </w:rPr>
        <w:t xml:space="preserve">    </w:t>
      </w:r>
      <w:r w:rsidR="003334D4">
        <w:rPr>
          <w:rFonts w:ascii="Times New Roman" w:eastAsia="Times New Roman" w:hAnsi="Times New Roman" w:cs="Times New Roman"/>
          <w:b/>
          <w:color w:val="31849B"/>
          <w:sz w:val="28"/>
          <w:szCs w:val="28"/>
          <w:lang w:eastAsia="ru-RU"/>
        </w:rPr>
        <w:t>3.</w:t>
      </w:r>
      <w:r w:rsidRPr="0070441A">
        <w:rPr>
          <w:rFonts w:ascii="Times New Roman" w:eastAsia="Times New Roman" w:hAnsi="Times New Roman" w:cs="Times New Roman"/>
          <w:b/>
          <w:color w:val="31849B"/>
          <w:sz w:val="28"/>
          <w:szCs w:val="28"/>
          <w:lang w:eastAsia="ru-RU"/>
        </w:rPr>
        <w:t>1.</w:t>
      </w:r>
      <w:r w:rsidRPr="0070441A">
        <w:rPr>
          <w:rFonts w:ascii="Times New Roman" w:eastAsia="Times New Roman" w:hAnsi="Times New Roman" w:cs="Times New Roman"/>
          <w:b/>
          <w:color w:val="31849B"/>
          <w:sz w:val="28"/>
          <w:szCs w:val="28"/>
          <w:u w:val="single"/>
          <w:lang w:eastAsia="ru-RU"/>
        </w:rPr>
        <w:t xml:space="preserve"> Начальное общее образование</w:t>
      </w:r>
    </w:p>
    <w:p w:rsidR="00604F4C" w:rsidRPr="0070441A" w:rsidRDefault="00604F4C" w:rsidP="00604F4C">
      <w:pPr>
        <w:spacing w:after="0"/>
        <w:jc w:val="both"/>
        <w:rPr>
          <w:rFonts w:ascii="Times New Roman" w:eastAsia="Times New Roman" w:hAnsi="Times New Roman"/>
          <w:sz w:val="28"/>
          <w:szCs w:val="28"/>
          <w:lang w:eastAsia="ru-RU"/>
        </w:rPr>
      </w:pPr>
      <w:r w:rsidRPr="0070441A">
        <w:rPr>
          <w:rFonts w:ascii="Times New Roman" w:eastAsia="Times New Roman" w:hAnsi="Times New Roman"/>
          <w:sz w:val="28"/>
          <w:szCs w:val="28"/>
          <w:lang w:eastAsia="ru-RU"/>
        </w:rPr>
        <w:t>Начальная школа работала по программам «Перспектива» (1аб, 2аб, 3аб, 4аб класс</w:t>
      </w:r>
      <w:r w:rsidR="00213E31" w:rsidRPr="0070441A">
        <w:rPr>
          <w:rFonts w:ascii="Times New Roman" w:eastAsia="Times New Roman" w:hAnsi="Times New Roman"/>
          <w:sz w:val="28"/>
          <w:szCs w:val="28"/>
          <w:lang w:eastAsia="ru-RU"/>
        </w:rPr>
        <w:t>ы), «Школа России» (1вг, 2вг, 3</w:t>
      </w:r>
      <w:r w:rsidR="0070441A" w:rsidRPr="0070441A">
        <w:rPr>
          <w:rFonts w:ascii="Times New Roman" w:eastAsia="Times New Roman" w:hAnsi="Times New Roman"/>
          <w:sz w:val="28"/>
          <w:szCs w:val="28"/>
          <w:lang w:eastAsia="ru-RU"/>
        </w:rPr>
        <w:t>вг, 4вг</w:t>
      </w:r>
      <w:r w:rsidRPr="0070441A">
        <w:rPr>
          <w:rFonts w:ascii="Times New Roman" w:eastAsia="Times New Roman" w:hAnsi="Times New Roman"/>
          <w:sz w:val="28"/>
          <w:szCs w:val="28"/>
          <w:lang w:eastAsia="ru-RU"/>
        </w:rPr>
        <w:t>).</w:t>
      </w:r>
    </w:p>
    <w:p w:rsidR="0070441A" w:rsidRPr="0023665F" w:rsidRDefault="00604F4C" w:rsidP="0070441A">
      <w:pPr>
        <w:spacing w:after="0" w:line="240" w:lineRule="auto"/>
        <w:jc w:val="both"/>
        <w:rPr>
          <w:rFonts w:ascii="Times New Roman" w:eastAsia="Times New Roman" w:hAnsi="Times New Roman" w:cs="Times New Roman"/>
          <w:b/>
          <w:i/>
          <w:color w:val="0070C0"/>
          <w:sz w:val="24"/>
          <w:szCs w:val="24"/>
          <w:lang w:eastAsia="ru-RU"/>
        </w:rPr>
      </w:pPr>
      <w:r w:rsidRPr="0023665F">
        <w:rPr>
          <w:rFonts w:ascii="Times New Roman" w:eastAsia="Times New Roman" w:hAnsi="Times New Roman"/>
          <w:b/>
          <w:i/>
          <w:color w:val="0070C0"/>
          <w:sz w:val="24"/>
          <w:szCs w:val="24"/>
          <w:lang w:eastAsia="ru-RU"/>
        </w:rPr>
        <w:t xml:space="preserve">Таблица 11. </w:t>
      </w:r>
      <w:r w:rsidR="0070441A" w:rsidRPr="0023665F">
        <w:rPr>
          <w:rFonts w:ascii="Times New Roman" w:eastAsia="Times New Roman" w:hAnsi="Times New Roman" w:cs="Times New Roman"/>
          <w:b/>
          <w:i/>
          <w:color w:val="0070C0"/>
          <w:sz w:val="24"/>
          <w:szCs w:val="24"/>
          <w:lang w:eastAsia="ru-RU"/>
        </w:rPr>
        <w:t>Недельный учебный план</w:t>
      </w:r>
      <w:r w:rsidR="00F1489C">
        <w:rPr>
          <w:rFonts w:ascii="Times New Roman" w:eastAsia="Times New Roman" w:hAnsi="Times New Roman" w:cs="Times New Roman"/>
          <w:b/>
          <w:i/>
          <w:color w:val="0070C0"/>
          <w:sz w:val="24"/>
          <w:szCs w:val="24"/>
          <w:lang w:eastAsia="ru-RU"/>
        </w:rPr>
        <w:t xml:space="preserve"> </w:t>
      </w:r>
      <w:r w:rsidR="0070441A" w:rsidRPr="0023665F">
        <w:rPr>
          <w:rFonts w:ascii="Times New Roman" w:eastAsia="Times New Roman" w:hAnsi="Times New Roman" w:cs="Times New Roman"/>
          <w:b/>
          <w:i/>
          <w:color w:val="0070C0"/>
          <w:sz w:val="24"/>
          <w:szCs w:val="24"/>
          <w:lang w:eastAsia="ru-RU"/>
        </w:rPr>
        <w:t>начального общего образования МБОУ СШ № 45</w:t>
      </w:r>
    </w:p>
    <w:p w:rsidR="0070441A" w:rsidRPr="0023665F" w:rsidRDefault="0070441A" w:rsidP="0070441A">
      <w:pPr>
        <w:shd w:val="clear" w:color="auto" w:fill="FFFFFF"/>
        <w:spacing w:after="0"/>
        <w:ind w:right="432"/>
        <w:jc w:val="center"/>
        <w:rPr>
          <w:rFonts w:ascii="Times New Roman" w:eastAsia="Times New Roman" w:hAnsi="Times New Roman" w:cs="Times New Roman"/>
          <w:b/>
          <w:i/>
          <w:color w:val="0070C0"/>
          <w:sz w:val="24"/>
          <w:szCs w:val="24"/>
          <w:lang w:eastAsia="ru-RU"/>
        </w:rPr>
      </w:pPr>
      <w:r w:rsidRPr="0023665F">
        <w:rPr>
          <w:rFonts w:ascii="Times New Roman" w:eastAsia="Times New Roman" w:hAnsi="Times New Roman" w:cs="Times New Roman"/>
          <w:b/>
          <w:i/>
          <w:color w:val="0070C0"/>
          <w:sz w:val="24"/>
          <w:szCs w:val="24"/>
          <w:lang w:eastAsia="ru-RU"/>
        </w:rPr>
        <w:t>на 2015-2016 учебный год</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2126"/>
        <w:gridCol w:w="1134"/>
        <w:gridCol w:w="1134"/>
        <w:gridCol w:w="1134"/>
        <w:gridCol w:w="1134"/>
      </w:tblGrid>
      <w:tr w:rsidR="0070441A" w:rsidRPr="0023665F" w:rsidTr="0023665F">
        <w:tc>
          <w:tcPr>
            <w:tcW w:w="3119" w:type="dxa"/>
            <w:vMerge w:val="restart"/>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Предметные области</w:t>
            </w:r>
          </w:p>
        </w:tc>
        <w:tc>
          <w:tcPr>
            <w:tcW w:w="2126" w:type="dxa"/>
            <w:vMerge w:val="restart"/>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Учебные предметы</w:t>
            </w:r>
          </w:p>
        </w:tc>
        <w:tc>
          <w:tcPr>
            <w:tcW w:w="4536" w:type="dxa"/>
            <w:gridSpan w:val="4"/>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Количество часов в неделю</w:t>
            </w:r>
          </w:p>
        </w:tc>
      </w:tr>
      <w:tr w:rsidR="0070441A" w:rsidRPr="0023665F" w:rsidTr="0023665F">
        <w:tc>
          <w:tcPr>
            <w:tcW w:w="3119" w:type="dxa"/>
            <w:vMerge/>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2126" w:type="dxa"/>
            <w:vMerge/>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 класс</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 класс</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3 класс</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4 класс</w:t>
            </w:r>
          </w:p>
        </w:tc>
      </w:tr>
      <w:tr w:rsidR="0070441A" w:rsidRPr="0023665F" w:rsidTr="0023665F">
        <w:trPr>
          <w:trHeight w:hRule="exact" w:val="284"/>
        </w:trPr>
        <w:tc>
          <w:tcPr>
            <w:tcW w:w="3119" w:type="dxa"/>
            <w:vMerge w:val="restart"/>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Филология</w:t>
            </w:r>
          </w:p>
        </w:tc>
        <w:tc>
          <w:tcPr>
            <w:tcW w:w="2126"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Русский язык</w:t>
            </w:r>
          </w:p>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5</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5</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5</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5</w:t>
            </w:r>
          </w:p>
        </w:tc>
      </w:tr>
      <w:tr w:rsidR="0070441A" w:rsidRPr="0023665F" w:rsidTr="0023665F">
        <w:trPr>
          <w:trHeight w:hRule="exact" w:val="284"/>
        </w:trPr>
        <w:tc>
          <w:tcPr>
            <w:tcW w:w="3119" w:type="dxa"/>
            <w:vMerge/>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Литературное чтение</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4</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4</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4</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3</w:t>
            </w:r>
          </w:p>
        </w:tc>
      </w:tr>
      <w:tr w:rsidR="0070441A" w:rsidRPr="0023665F" w:rsidTr="0023665F">
        <w:trPr>
          <w:trHeight w:hRule="exact" w:val="284"/>
        </w:trPr>
        <w:tc>
          <w:tcPr>
            <w:tcW w:w="3119" w:type="dxa"/>
            <w:vMerge/>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Иностранный язык</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w:t>
            </w:r>
          </w:p>
        </w:tc>
      </w:tr>
      <w:tr w:rsidR="0070441A" w:rsidRPr="0023665F" w:rsidTr="0023665F">
        <w:trPr>
          <w:trHeight w:hRule="exact" w:val="284"/>
        </w:trPr>
        <w:tc>
          <w:tcPr>
            <w:tcW w:w="3119"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Математика и информатика</w:t>
            </w:r>
          </w:p>
        </w:tc>
        <w:tc>
          <w:tcPr>
            <w:tcW w:w="2126"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Математика</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4</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4</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4</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4</w:t>
            </w:r>
          </w:p>
        </w:tc>
      </w:tr>
      <w:tr w:rsidR="0070441A" w:rsidRPr="0023665F" w:rsidTr="0023665F">
        <w:trPr>
          <w:trHeight w:hRule="exact" w:val="284"/>
        </w:trPr>
        <w:tc>
          <w:tcPr>
            <w:tcW w:w="3119"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Обществознание и естествознание</w:t>
            </w:r>
          </w:p>
        </w:tc>
        <w:tc>
          <w:tcPr>
            <w:tcW w:w="2126"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Окружающий мир</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w:t>
            </w:r>
          </w:p>
        </w:tc>
      </w:tr>
      <w:tr w:rsidR="0070441A" w:rsidRPr="0023665F" w:rsidTr="0023665F">
        <w:trPr>
          <w:trHeight w:hRule="exact" w:val="554"/>
        </w:trPr>
        <w:tc>
          <w:tcPr>
            <w:tcW w:w="3119" w:type="dxa"/>
            <w:tcBorders>
              <w:top w:val="single" w:sz="4" w:space="0" w:color="00B0F0"/>
              <w:left w:val="single" w:sz="4" w:space="0" w:color="00B0F0"/>
              <w:bottom w:val="single" w:sz="4" w:space="0" w:color="00B0F0"/>
              <w:right w:val="single" w:sz="4" w:space="0" w:color="00B0F0"/>
            </w:tcBorders>
            <w:shd w:val="clear" w:color="auto" w:fill="auto"/>
            <w:vAlign w:val="bottom"/>
          </w:tcPr>
          <w:p w:rsidR="0070441A" w:rsidRPr="0023665F" w:rsidRDefault="0070441A" w:rsidP="0023665F">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Основы религиозных культур и светской этики</w:t>
            </w:r>
          </w:p>
        </w:tc>
        <w:tc>
          <w:tcPr>
            <w:tcW w:w="2126" w:type="dxa"/>
            <w:tcBorders>
              <w:top w:val="single" w:sz="4" w:space="0" w:color="00B0F0"/>
              <w:left w:val="single" w:sz="4" w:space="0" w:color="00B0F0"/>
              <w:bottom w:val="single" w:sz="4" w:space="0" w:color="00B0F0"/>
              <w:right w:val="single" w:sz="4" w:space="0" w:color="00B0F0"/>
            </w:tcBorders>
            <w:shd w:val="clear" w:color="auto" w:fill="auto"/>
            <w:vAlign w:val="bottom"/>
          </w:tcPr>
          <w:p w:rsidR="0070441A" w:rsidRPr="0023665F" w:rsidRDefault="0070441A" w:rsidP="0023665F">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Основы религиозных культур и светской этики</w:t>
            </w:r>
          </w:p>
        </w:tc>
        <w:tc>
          <w:tcPr>
            <w:tcW w:w="1134" w:type="dxa"/>
            <w:tcBorders>
              <w:top w:val="single" w:sz="4" w:space="0" w:color="00B0F0"/>
              <w:left w:val="single" w:sz="4" w:space="0" w:color="00B0F0"/>
              <w:bottom w:val="single" w:sz="4" w:space="0" w:color="00B0F0"/>
              <w:right w:val="single" w:sz="4" w:space="0" w:color="00B0F0"/>
            </w:tcBorders>
            <w:shd w:val="clear" w:color="auto" w:fill="auto"/>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00B0F0"/>
              <w:left w:val="single" w:sz="4" w:space="0" w:color="00B0F0"/>
              <w:bottom w:val="single" w:sz="4" w:space="0" w:color="00B0F0"/>
              <w:right w:val="single" w:sz="4" w:space="0" w:color="00B0F0"/>
            </w:tcBorders>
            <w:shd w:val="clear" w:color="auto" w:fill="auto"/>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r>
      <w:tr w:rsidR="0070441A" w:rsidRPr="0023665F" w:rsidTr="0023665F">
        <w:trPr>
          <w:trHeight w:hRule="exact" w:val="284"/>
        </w:trPr>
        <w:tc>
          <w:tcPr>
            <w:tcW w:w="3119" w:type="dxa"/>
            <w:vMerge w:val="restart"/>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Искусство</w:t>
            </w:r>
          </w:p>
        </w:tc>
        <w:tc>
          <w:tcPr>
            <w:tcW w:w="2126"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Музыка</w:t>
            </w:r>
          </w:p>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r>
      <w:tr w:rsidR="0070441A" w:rsidRPr="0023665F" w:rsidTr="0023665F">
        <w:trPr>
          <w:trHeight w:hRule="exact" w:val="284"/>
        </w:trPr>
        <w:tc>
          <w:tcPr>
            <w:tcW w:w="3119" w:type="dxa"/>
            <w:vMerge/>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2126"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Изобразительное искусство</w:t>
            </w:r>
          </w:p>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r>
      <w:tr w:rsidR="0070441A" w:rsidRPr="0023665F" w:rsidTr="0023665F">
        <w:trPr>
          <w:trHeight w:hRule="exact" w:val="284"/>
        </w:trPr>
        <w:tc>
          <w:tcPr>
            <w:tcW w:w="3119"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Технология</w:t>
            </w:r>
          </w:p>
        </w:tc>
        <w:tc>
          <w:tcPr>
            <w:tcW w:w="2126"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Технология</w:t>
            </w:r>
          </w:p>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1</w:t>
            </w:r>
          </w:p>
        </w:tc>
      </w:tr>
      <w:tr w:rsidR="0070441A" w:rsidRPr="0023665F" w:rsidTr="0023665F">
        <w:trPr>
          <w:trHeight w:hRule="exact" w:val="284"/>
        </w:trPr>
        <w:tc>
          <w:tcPr>
            <w:tcW w:w="3119"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Физическая культура</w:t>
            </w:r>
          </w:p>
        </w:tc>
        <w:tc>
          <w:tcPr>
            <w:tcW w:w="2126"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Физическая культура</w:t>
            </w:r>
          </w:p>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3</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3</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3</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3</w:t>
            </w:r>
          </w:p>
        </w:tc>
      </w:tr>
      <w:tr w:rsidR="0070441A" w:rsidTr="0023665F">
        <w:trPr>
          <w:trHeight w:hRule="exact" w:val="267"/>
        </w:trPr>
        <w:tc>
          <w:tcPr>
            <w:tcW w:w="5245" w:type="dxa"/>
            <w:gridSpan w:val="2"/>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ИТОГО</w:t>
            </w:r>
          </w:p>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21</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23</w:t>
            </w: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23</w:t>
            </w:r>
          </w:p>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c>
          <w:tcPr>
            <w:tcW w:w="1134" w:type="dxa"/>
            <w:tcBorders>
              <w:top w:val="single" w:sz="4" w:space="0" w:color="00B0F0"/>
              <w:left w:val="single" w:sz="4" w:space="0" w:color="00B0F0"/>
              <w:bottom w:val="single" w:sz="4" w:space="0" w:color="00B0F0"/>
              <w:right w:val="single" w:sz="4" w:space="0" w:color="00B0F0"/>
            </w:tcBorders>
          </w:tcPr>
          <w:p w:rsidR="0070441A" w:rsidRPr="0023665F" w:rsidRDefault="0070441A" w:rsidP="0070441A">
            <w:pPr>
              <w:spacing w:after="0" w:line="240" w:lineRule="auto"/>
              <w:jc w:val="center"/>
              <w:rPr>
                <w:rFonts w:ascii="Times New Roman" w:eastAsia="Times New Roman" w:hAnsi="Times New Roman" w:cs="Times New Roman"/>
                <w:sz w:val="20"/>
                <w:lang w:eastAsia="ru-RU"/>
              </w:rPr>
            </w:pPr>
            <w:r w:rsidRPr="0023665F">
              <w:rPr>
                <w:rFonts w:ascii="Times New Roman" w:eastAsia="Times New Roman" w:hAnsi="Times New Roman" w:cs="Times New Roman"/>
                <w:sz w:val="20"/>
                <w:lang w:eastAsia="ru-RU"/>
              </w:rPr>
              <w:t>23</w:t>
            </w:r>
          </w:p>
          <w:p w:rsidR="0070441A" w:rsidRPr="0023665F" w:rsidRDefault="0070441A" w:rsidP="0070441A">
            <w:pPr>
              <w:spacing w:after="0" w:line="240" w:lineRule="auto"/>
              <w:jc w:val="center"/>
              <w:rPr>
                <w:rFonts w:ascii="Times New Roman" w:eastAsia="Times New Roman" w:hAnsi="Times New Roman" w:cs="Times New Roman"/>
                <w:sz w:val="20"/>
                <w:lang w:eastAsia="ru-RU"/>
              </w:rPr>
            </w:pPr>
          </w:p>
        </w:tc>
      </w:tr>
    </w:tbl>
    <w:p w:rsidR="0070441A" w:rsidRDefault="0070441A" w:rsidP="0070441A">
      <w:pPr>
        <w:rPr>
          <w:rFonts w:ascii="Calibri" w:eastAsia="Calibri" w:hAnsi="Calibri" w:cs="Times New Roman"/>
        </w:rPr>
      </w:pPr>
    </w:p>
    <w:p w:rsidR="00C97D72" w:rsidRPr="001D52C7" w:rsidRDefault="00C97D72" w:rsidP="00C97D72">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1D52C7">
        <w:rPr>
          <w:rFonts w:ascii="Times New Roman" w:eastAsia="Times New Roman" w:hAnsi="Times New Roman" w:cs="Times New Roman"/>
          <w:b/>
          <w:bCs/>
          <w:color w:val="215868"/>
          <w:sz w:val="28"/>
          <w:szCs w:val="28"/>
          <w:lang w:eastAsia="ru-RU"/>
        </w:rPr>
        <w:lastRenderedPageBreak/>
        <w:t xml:space="preserve">      </w:t>
      </w:r>
      <w:r w:rsidR="003334D4">
        <w:rPr>
          <w:rFonts w:ascii="Times New Roman" w:eastAsia="Times New Roman" w:hAnsi="Times New Roman" w:cs="Times New Roman"/>
          <w:b/>
          <w:bCs/>
          <w:color w:val="215868"/>
          <w:sz w:val="28"/>
          <w:szCs w:val="28"/>
          <w:lang w:eastAsia="ru-RU"/>
        </w:rPr>
        <w:t>3.</w:t>
      </w:r>
      <w:r w:rsidRPr="001D52C7">
        <w:rPr>
          <w:rFonts w:ascii="Times New Roman" w:eastAsia="Times New Roman" w:hAnsi="Times New Roman" w:cs="Times New Roman"/>
          <w:b/>
          <w:bCs/>
          <w:color w:val="215868"/>
          <w:sz w:val="28"/>
          <w:szCs w:val="28"/>
          <w:lang w:eastAsia="ru-RU"/>
        </w:rPr>
        <w:t>2.</w:t>
      </w:r>
      <w:r w:rsidRPr="001D52C7">
        <w:rPr>
          <w:rFonts w:ascii="Times New Roman" w:eastAsia="Times New Roman" w:hAnsi="Times New Roman" w:cs="Times New Roman"/>
          <w:b/>
          <w:bCs/>
          <w:color w:val="215868"/>
          <w:sz w:val="28"/>
          <w:szCs w:val="28"/>
          <w:u w:val="single"/>
          <w:lang w:eastAsia="ru-RU"/>
        </w:rPr>
        <w:t xml:space="preserve"> Основное общее образование</w:t>
      </w:r>
    </w:p>
    <w:p w:rsidR="00C97D72" w:rsidRPr="00CB2FD4" w:rsidRDefault="00C97D72" w:rsidP="00C97D72">
      <w:pPr>
        <w:spacing w:after="0" w:line="240" w:lineRule="auto"/>
        <w:rPr>
          <w:rFonts w:ascii="Times New Roman" w:eastAsia="Times New Roman" w:hAnsi="Times New Roman" w:cs="Times New Roman"/>
          <w:sz w:val="8"/>
          <w:szCs w:val="24"/>
          <w:highlight w:val="yellow"/>
          <w:lang w:eastAsia="ru-RU"/>
        </w:rPr>
      </w:pPr>
    </w:p>
    <w:p w:rsidR="00C97D72" w:rsidRPr="00D51735" w:rsidRDefault="00C97D72" w:rsidP="007700F9">
      <w:pPr>
        <w:spacing w:after="0"/>
        <w:ind w:firstLine="851"/>
        <w:jc w:val="both"/>
        <w:rPr>
          <w:rFonts w:ascii="Times New Roman" w:eastAsia="Times New Roman" w:hAnsi="Times New Roman" w:cs="Times New Roman"/>
          <w:sz w:val="28"/>
          <w:szCs w:val="28"/>
          <w:lang w:eastAsia="ru-RU"/>
        </w:rPr>
      </w:pPr>
      <w:r w:rsidRPr="00D51735">
        <w:rPr>
          <w:rFonts w:ascii="Times New Roman" w:eastAsia="Times New Roman" w:hAnsi="Times New Roman" w:cs="Times New Roman"/>
          <w:sz w:val="28"/>
          <w:szCs w:val="28"/>
          <w:lang w:eastAsia="ru-RU"/>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 </w:t>
      </w:r>
    </w:p>
    <w:p w:rsidR="00C97D72" w:rsidRPr="00B1478B" w:rsidRDefault="00C97D72" w:rsidP="007700F9">
      <w:pPr>
        <w:spacing w:after="0"/>
        <w:ind w:left="927"/>
        <w:jc w:val="both"/>
        <w:rPr>
          <w:rFonts w:ascii="Times New Roman" w:eastAsia="Times New Roman" w:hAnsi="Times New Roman" w:cs="Times New Roman"/>
          <w:sz w:val="28"/>
          <w:szCs w:val="28"/>
          <w:lang w:eastAsia="ru-RU"/>
        </w:rPr>
      </w:pPr>
      <w:r w:rsidRPr="00B1478B">
        <w:rPr>
          <w:rFonts w:ascii="Times New Roman" w:eastAsia="Times New Roman" w:hAnsi="Times New Roman" w:cs="Times New Roman"/>
          <w:sz w:val="28"/>
          <w:szCs w:val="28"/>
          <w:lang w:eastAsia="ru-RU"/>
        </w:rPr>
        <w:t xml:space="preserve">     В 9-х классах были организованы предпрофильные курсы: </w:t>
      </w:r>
    </w:p>
    <w:p w:rsidR="00B1478B" w:rsidRPr="003446AF" w:rsidRDefault="00B1478B" w:rsidP="001C4BB6">
      <w:pPr>
        <w:numPr>
          <w:ilvl w:val="0"/>
          <w:numId w:val="30"/>
        </w:numPr>
        <w:spacing w:after="0" w:line="240" w:lineRule="auto"/>
        <w:jc w:val="both"/>
        <w:rPr>
          <w:rFonts w:ascii="Times New Roman" w:hAnsi="Times New Roman"/>
          <w:sz w:val="28"/>
          <w:szCs w:val="28"/>
        </w:rPr>
      </w:pPr>
      <w:r w:rsidRPr="003446AF">
        <w:rPr>
          <w:rFonts w:ascii="Times New Roman" w:hAnsi="Times New Roman"/>
          <w:sz w:val="28"/>
          <w:szCs w:val="28"/>
        </w:rPr>
        <w:t>«Избранные вопросы математики»;</w:t>
      </w:r>
    </w:p>
    <w:p w:rsidR="00B1478B" w:rsidRPr="003446AF" w:rsidRDefault="00B1478B" w:rsidP="001C4BB6">
      <w:pPr>
        <w:numPr>
          <w:ilvl w:val="0"/>
          <w:numId w:val="30"/>
        </w:numPr>
        <w:spacing w:after="0" w:line="240" w:lineRule="auto"/>
        <w:jc w:val="both"/>
        <w:rPr>
          <w:rFonts w:ascii="Times New Roman" w:hAnsi="Times New Roman"/>
          <w:sz w:val="28"/>
          <w:szCs w:val="28"/>
        </w:rPr>
      </w:pPr>
      <w:r w:rsidRPr="003446AF">
        <w:rPr>
          <w:rFonts w:ascii="Times New Roman" w:hAnsi="Times New Roman"/>
          <w:sz w:val="28"/>
          <w:szCs w:val="28"/>
        </w:rPr>
        <w:t xml:space="preserve"> «Учимся писать сочинение»;</w:t>
      </w:r>
    </w:p>
    <w:p w:rsidR="00B1478B" w:rsidRPr="003446AF" w:rsidRDefault="00B1478B" w:rsidP="001C4BB6">
      <w:pPr>
        <w:numPr>
          <w:ilvl w:val="0"/>
          <w:numId w:val="30"/>
        </w:numPr>
        <w:spacing w:after="0" w:line="240" w:lineRule="auto"/>
        <w:jc w:val="both"/>
        <w:rPr>
          <w:rFonts w:ascii="Times New Roman" w:hAnsi="Times New Roman"/>
          <w:sz w:val="28"/>
          <w:szCs w:val="28"/>
        </w:rPr>
      </w:pPr>
      <w:r w:rsidRPr="003446AF">
        <w:rPr>
          <w:rFonts w:ascii="Times New Roman" w:hAnsi="Times New Roman"/>
          <w:sz w:val="28"/>
          <w:szCs w:val="28"/>
        </w:rPr>
        <w:t>«Решение задач повышенной сложности по курсу неорганической химии»</w:t>
      </w:r>
    </w:p>
    <w:p w:rsidR="00B1478B" w:rsidRPr="003446AF" w:rsidRDefault="00B1478B" w:rsidP="001C4BB6">
      <w:pPr>
        <w:numPr>
          <w:ilvl w:val="0"/>
          <w:numId w:val="30"/>
        </w:numPr>
        <w:spacing w:after="0" w:line="240" w:lineRule="auto"/>
        <w:jc w:val="both"/>
        <w:rPr>
          <w:rFonts w:ascii="Times New Roman" w:hAnsi="Times New Roman"/>
          <w:sz w:val="28"/>
          <w:szCs w:val="28"/>
        </w:rPr>
      </w:pPr>
      <w:r w:rsidRPr="003446AF">
        <w:rPr>
          <w:rFonts w:ascii="Times New Roman" w:hAnsi="Times New Roman"/>
          <w:sz w:val="28"/>
          <w:szCs w:val="28"/>
        </w:rPr>
        <w:t>«Решение задач повышенной сложности по курсу физики  9 класса»;</w:t>
      </w:r>
    </w:p>
    <w:p w:rsidR="00B1478B" w:rsidRPr="003446AF" w:rsidRDefault="00B1478B" w:rsidP="001C4BB6">
      <w:pPr>
        <w:numPr>
          <w:ilvl w:val="0"/>
          <w:numId w:val="30"/>
        </w:numPr>
        <w:spacing w:after="0" w:line="240" w:lineRule="auto"/>
        <w:jc w:val="both"/>
        <w:rPr>
          <w:rFonts w:ascii="Times New Roman" w:hAnsi="Times New Roman"/>
          <w:sz w:val="28"/>
          <w:szCs w:val="28"/>
        </w:rPr>
      </w:pPr>
      <w:r w:rsidRPr="003446AF">
        <w:rPr>
          <w:rFonts w:ascii="Times New Roman" w:hAnsi="Times New Roman"/>
          <w:sz w:val="28"/>
          <w:szCs w:val="28"/>
        </w:rPr>
        <w:t>«Избранные темы по биологии»;</w:t>
      </w:r>
    </w:p>
    <w:p w:rsidR="00B1478B" w:rsidRPr="003446AF" w:rsidRDefault="00B1478B" w:rsidP="001C4BB6">
      <w:pPr>
        <w:numPr>
          <w:ilvl w:val="0"/>
          <w:numId w:val="30"/>
        </w:numPr>
        <w:spacing w:after="0" w:line="240" w:lineRule="auto"/>
        <w:jc w:val="both"/>
        <w:rPr>
          <w:rFonts w:ascii="Times New Roman" w:hAnsi="Times New Roman"/>
          <w:sz w:val="28"/>
          <w:szCs w:val="28"/>
        </w:rPr>
      </w:pPr>
      <w:r w:rsidRPr="003446AF">
        <w:rPr>
          <w:rFonts w:ascii="Times New Roman" w:hAnsi="Times New Roman"/>
          <w:sz w:val="28"/>
          <w:szCs w:val="28"/>
        </w:rPr>
        <w:t>«Листая страницы биологии»;</w:t>
      </w:r>
    </w:p>
    <w:p w:rsidR="00B1478B" w:rsidRPr="003446AF" w:rsidRDefault="00B1478B" w:rsidP="001C4BB6">
      <w:pPr>
        <w:numPr>
          <w:ilvl w:val="0"/>
          <w:numId w:val="30"/>
        </w:numPr>
        <w:spacing w:after="0" w:line="240" w:lineRule="auto"/>
        <w:jc w:val="both"/>
        <w:rPr>
          <w:rFonts w:ascii="Times New Roman" w:hAnsi="Times New Roman"/>
          <w:sz w:val="28"/>
          <w:szCs w:val="28"/>
        </w:rPr>
      </w:pPr>
      <w:r w:rsidRPr="003446AF">
        <w:rPr>
          <w:rFonts w:ascii="Times New Roman" w:hAnsi="Times New Roman"/>
          <w:sz w:val="28"/>
          <w:szCs w:val="28"/>
        </w:rPr>
        <w:t xml:space="preserve"> «Поговорим о…»;</w:t>
      </w:r>
    </w:p>
    <w:p w:rsidR="00B1478B" w:rsidRPr="00FC45FA" w:rsidRDefault="00B1478B" w:rsidP="001C4BB6">
      <w:pPr>
        <w:numPr>
          <w:ilvl w:val="0"/>
          <w:numId w:val="30"/>
        </w:numPr>
        <w:spacing w:after="0" w:line="240" w:lineRule="auto"/>
        <w:jc w:val="both"/>
        <w:rPr>
          <w:rFonts w:ascii="Times New Roman" w:hAnsi="Times New Roman"/>
          <w:sz w:val="28"/>
          <w:szCs w:val="28"/>
        </w:rPr>
      </w:pPr>
      <w:r w:rsidRPr="00FC45FA">
        <w:rPr>
          <w:rFonts w:ascii="Times New Roman" w:hAnsi="Times New Roman"/>
          <w:sz w:val="28"/>
          <w:szCs w:val="28"/>
        </w:rPr>
        <w:t>«Из</w:t>
      </w:r>
      <w:r>
        <w:rPr>
          <w:rFonts w:ascii="Times New Roman" w:hAnsi="Times New Roman"/>
          <w:sz w:val="28"/>
          <w:szCs w:val="28"/>
        </w:rPr>
        <w:t>бранные вопросы обществознания»</w:t>
      </w:r>
    </w:p>
    <w:p w:rsidR="00C97D72" w:rsidRDefault="00C97D72" w:rsidP="007700F9">
      <w:pPr>
        <w:spacing w:after="0"/>
        <w:ind w:firstLine="709"/>
        <w:jc w:val="both"/>
        <w:rPr>
          <w:rFonts w:ascii="Times New Roman" w:eastAsia="Times New Roman" w:hAnsi="Times New Roman" w:cs="Times New Roman"/>
          <w:sz w:val="28"/>
          <w:szCs w:val="28"/>
          <w:lang w:eastAsia="ru-RU"/>
        </w:rPr>
      </w:pPr>
      <w:r w:rsidRPr="00E76580">
        <w:rPr>
          <w:rFonts w:ascii="Times New Roman" w:eastAsia="Times New Roman" w:hAnsi="Times New Roman" w:cs="Times New Roman"/>
          <w:sz w:val="28"/>
          <w:szCs w:val="28"/>
          <w:lang w:eastAsia="ru-RU"/>
        </w:rPr>
        <w:t>В основной школе наряду с общеобразовательными классам</w:t>
      </w:r>
      <w:r w:rsidR="002D03E4" w:rsidRPr="00E76580">
        <w:rPr>
          <w:rFonts w:ascii="Times New Roman" w:eastAsia="Times New Roman" w:hAnsi="Times New Roman" w:cs="Times New Roman"/>
          <w:sz w:val="28"/>
          <w:szCs w:val="28"/>
          <w:lang w:eastAsia="ru-RU"/>
        </w:rPr>
        <w:t xml:space="preserve">и  были организованы классы </w:t>
      </w:r>
      <w:r w:rsidR="008E1BD6" w:rsidRPr="00743022">
        <w:rPr>
          <w:rFonts w:ascii="Times New Roman" w:eastAsia="Times New Roman" w:hAnsi="Times New Roman" w:cs="Times New Roman"/>
          <w:sz w:val="28"/>
          <w:szCs w:val="28"/>
          <w:lang w:eastAsia="ru-RU"/>
        </w:rPr>
        <w:t>(8а, 9а)</w:t>
      </w:r>
      <w:r w:rsidRPr="00E76580">
        <w:rPr>
          <w:rFonts w:ascii="Times New Roman" w:eastAsia="Times New Roman" w:hAnsi="Times New Roman" w:cs="Times New Roman"/>
          <w:sz w:val="28"/>
          <w:szCs w:val="28"/>
          <w:lang w:eastAsia="ru-RU"/>
        </w:rPr>
        <w:t xml:space="preserve"> с углубленным изучение</w:t>
      </w:r>
      <w:r w:rsidR="00E76580" w:rsidRPr="00E76580">
        <w:rPr>
          <w:rFonts w:ascii="Times New Roman" w:eastAsia="Times New Roman" w:hAnsi="Times New Roman" w:cs="Times New Roman"/>
          <w:sz w:val="28"/>
          <w:szCs w:val="28"/>
          <w:lang w:eastAsia="ru-RU"/>
        </w:rPr>
        <w:t>м химии</w:t>
      </w:r>
      <w:r w:rsidR="00F97768" w:rsidRPr="00E76580">
        <w:rPr>
          <w:rFonts w:ascii="Times New Roman" w:eastAsia="Times New Roman" w:hAnsi="Times New Roman" w:cs="Times New Roman"/>
          <w:sz w:val="28"/>
          <w:szCs w:val="28"/>
          <w:lang w:eastAsia="ru-RU"/>
        </w:rPr>
        <w:t xml:space="preserve">, </w:t>
      </w:r>
      <w:r w:rsidR="00743022">
        <w:rPr>
          <w:rFonts w:ascii="Times New Roman" w:eastAsia="Times New Roman" w:hAnsi="Times New Roman" w:cs="Times New Roman"/>
          <w:sz w:val="28"/>
          <w:szCs w:val="28"/>
          <w:lang w:eastAsia="ru-RU"/>
        </w:rPr>
        <w:t xml:space="preserve">(7б) с углубленным изучением </w:t>
      </w:r>
      <w:r w:rsidR="00E76580" w:rsidRPr="00E76580">
        <w:rPr>
          <w:rFonts w:ascii="Times New Roman" w:eastAsia="Times New Roman" w:hAnsi="Times New Roman" w:cs="Times New Roman"/>
          <w:sz w:val="28"/>
          <w:szCs w:val="28"/>
          <w:lang w:eastAsia="ru-RU"/>
        </w:rPr>
        <w:t>физики</w:t>
      </w:r>
      <w:r w:rsidR="00E76580">
        <w:rPr>
          <w:rFonts w:ascii="Times New Roman" w:eastAsia="Times New Roman" w:hAnsi="Times New Roman" w:cs="Times New Roman"/>
          <w:sz w:val="28"/>
          <w:szCs w:val="28"/>
          <w:lang w:eastAsia="ru-RU"/>
        </w:rPr>
        <w:t>,</w:t>
      </w:r>
      <w:r w:rsidR="00F1489C">
        <w:rPr>
          <w:rFonts w:ascii="Times New Roman" w:eastAsia="Times New Roman" w:hAnsi="Times New Roman" w:cs="Times New Roman"/>
          <w:sz w:val="28"/>
          <w:szCs w:val="28"/>
          <w:lang w:eastAsia="ru-RU"/>
        </w:rPr>
        <w:t xml:space="preserve"> (5д, 6д, 7д</w:t>
      </w:r>
      <w:r w:rsidR="00743022">
        <w:rPr>
          <w:rFonts w:ascii="Times New Roman" w:eastAsia="Times New Roman" w:hAnsi="Times New Roman" w:cs="Times New Roman"/>
          <w:sz w:val="28"/>
          <w:szCs w:val="28"/>
          <w:lang w:eastAsia="ru-RU"/>
        </w:rPr>
        <w:t xml:space="preserve">) с углубленным изучением </w:t>
      </w:r>
      <w:r w:rsidR="00E76580">
        <w:rPr>
          <w:rFonts w:ascii="Times New Roman" w:eastAsia="Times New Roman" w:hAnsi="Times New Roman" w:cs="Times New Roman"/>
          <w:sz w:val="28"/>
          <w:szCs w:val="28"/>
          <w:lang w:eastAsia="ru-RU"/>
        </w:rPr>
        <w:t>биологии.</w:t>
      </w:r>
      <w:r w:rsidR="00F35107">
        <w:rPr>
          <w:rFonts w:ascii="Times New Roman" w:eastAsia="Times New Roman" w:hAnsi="Times New Roman" w:cs="Times New Roman"/>
          <w:sz w:val="28"/>
          <w:szCs w:val="28"/>
          <w:lang w:eastAsia="ru-RU"/>
        </w:rPr>
        <w:t xml:space="preserve"> </w:t>
      </w: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F97768" w:rsidRPr="00F97768" w:rsidRDefault="00F97768" w:rsidP="00F97768">
      <w:pPr>
        <w:spacing w:after="0" w:line="240" w:lineRule="auto"/>
        <w:jc w:val="center"/>
        <w:rPr>
          <w:rFonts w:ascii="Times New Roman" w:eastAsia="Times New Roman" w:hAnsi="Times New Roman"/>
          <w:b/>
          <w:i/>
          <w:color w:val="0070C0"/>
          <w:sz w:val="24"/>
          <w:szCs w:val="24"/>
          <w:lang w:eastAsia="ru-RU"/>
        </w:rPr>
      </w:pPr>
      <w:r w:rsidRPr="00F97768">
        <w:rPr>
          <w:rFonts w:ascii="Times New Roman" w:eastAsia="Times New Roman" w:hAnsi="Times New Roman"/>
          <w:b/>
          <w:i/>
          <w:color w:val="0070C0"/>
          <w:sz w:val="24"/>
          <w:szCs w:val="24"/>
          <w:lang w:eastAsia="ru-RU"/>
        </w:rPr>
        <w:lastRenderedPageBreak/>
        <w:t>Недельный учебный план  основного общего образования (5 классы)</w:t>
      </w:r>
    </w:p>
    <w:p w:rsidR="00F97768" w:rsidRDefault="00F97768" w:rsidP="00F97768">
      <w:pPr>
        <w:spacing w:after="0" w:line="240" w:lineRule="auto"/>
        <w:jc w:val="center"/>
        <w:rPr>
          <w:rFonts w:ascii="Times New Roman" w:eastAsia="Times New Roman" w:hAnsi="Times New Roman"/>
          <w:b/>
          <w:i/>
          <w:color w:val="0070C0"/>
          <w:sz w:val="24"/>
          <w:szCs w:val="24"/>
          <w:lang w:eastAsia="ru-RU"/>
        </w:rPr>
      </w:pPr>
      <w:r w:rsidRPr="00F97768">
        <w:rPr>
          <w:rFonts w:ascii="Times New Roman" w:eastAsia="Times New Roman" w:hAnsi="Times New Roman"/>
          <w:b/>
          <w:i/>
          <w:color w:val="0070C0"/>
          <w:sz w:val="24"/>
          <w:szCs w:val="24"/>
          <w:lang w:eastAsia="ru-RU"/>
        </w:rPr>
        <w:t>МБОУ СШ № 45 на 2015-2016 учебный год</w:t>
      </w:r>
    </w:p>
    <w:p w:rsidR="00F97768" w:rsidRPr="00F97768" w:rsidRDefault="00F97768" w:rsidP="00F97768">
      <w:pPr>
        <w:spacing w:after="0" w:line="240" w:lineRule="auto"/>
        <w:jc w:val="center"/>
        <w:rPr>
          <w:rFonts w:ascii="Times New Roman" w:eastAsia="Times New Roman" w:hAnsi="Times New Roman"/>
          <w:b/>
          <w:i/>
          <w:color w:val="0070C0"/>
          <w:sz w:val="24"/>
          <w:szCs w:val="24"/>
          <w:lang w:eastAsia="ru-RU"/>
        </w:rPr>
      </w:pPr>
    </w:p>
    <w:tbl>
      <w:tblPr>
        <w:tblW w:w="978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tblPr>
      <w:tblGrid>
        <w:gridCol w:w="2268"/>
        <w:gridCol w:w="1847"/>
        <w:gridCol w:w="1419"/>
        <w:gridCol w:w="1414"/>
        <w:gridCol w:w="1415"/>
        <w:gridCol w:w="1418"/>
      </w:tblGrid>
      <w:tr w:rsidR="00F97768" w:rsidRPr="00F97768" w:rsidTr="00F97768">
        <w:tc>
          <w:tcPr>
            <w:tcW w:w="2268" w:type="dxa"/>
            <w:vMerge w:val="restart"/>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Предметные области</w:t>
            </w:r>
          </w:p>
        </w:tc>
        <w:tc>
          <w:tcPr>
            <w:tcW w:w="1847" w:type="dxa"/>
            <w:vMerge w:val="restart"/>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Учебные предметы</w:t>
            </w:r>
          </w:p>
        </w:tc>
        <w:tc>
          <w:tcPr>
            <w:tcW w:w="5666" w:type="dxa"/>
            <w:gridSpan w:val="4"/>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Количество часов в неделю</w:t>
            </w:r>
          </w:p>
        </w:tc>
      </w:tr>
      <w:tr w:rsidR="00F97768" w:rsidRPr="00F97768" w:rsidTr="00F97768">
        <w:tc>
          <w:tcPr>
            <w:tcW w:w="2268" w:type="dxa"/>
            <w:vMerge/>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847" w:type="dxa"/>
            <w:vMerge/>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5а</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 класс</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proofErr w:type="spellStart"/>
            <w:proofErr w:type="gramStart"/>
            <w:r w:rsidRPr="00F97768">
              <w:rPr>
                <w:rFonts w:ascii="Times New Roman" w:eastAsia="Times New Roman" w:hAnsi="Times New Roman" w:cs="Times New Roman"/>
                <w:szCs w:val="24"/>
                <w:lang w:eastAsia="ru-RU"/>
              </w:rPr>
              <w:t>общеобра-зовательный</w:t>
            </w:r>
            <w:proofErr w:type="spellEnd"/>
            <w:proofErr w:type="gramEnd"/>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5б</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 класс</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proofErr w:type="spellStart"/>
            <w:proofErr w:type="gramStart"/>
            <w:r w:rsidRPr="00F97768">
              <w:rPr>
                <w:rFonts w:ascii="Times New Roman" w:eastAsia="Times New Roman" w:hAnsi="Times New Roman" w:cs="Times New Roman"/>
                <w:szCs w:val="24"/>
                <w:lang w:eastAsia="ru-RU"/>
              </w:rPr>
              <w:t>общеобра-зовательный</w:t>
            </w:r>
            <w:proofErr w:type="spellEnd"/>
            <w:proofErr w:type="gramEnd"/>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5вг</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 классы</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proofErr w:type="spellStart"/>
            <w:proofErr w:type="gramStart"/>
            <w:r w:rsidRPr="00F97768">
              <w:rPr>
                <w:rFonts w:ascii="Times New Roman" w:eastAsia="Times New Roman" w:hAnsi="Times New Roman" w:cs="Times New Roman"/>
                <w:szCs w:val="24"/>
                <w:lang w:eastAsia="ru-RU"/>
              </w:rPr>
              <w:t>общеобра-зовательные</w:t>
            </w:r>
            <w:proofErr w:type="spellEnd"/>
            <w:proofErr w:type="gramEnd"/>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5д</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 класс с углубленным изучением биологии</w:t>
            </w:r>
          </w:p>
        </w:tc>
      </w:tr>
      <w:tr w:rsidR="00F97768" w:rsidRPr="00F97768" w:rsidTr="00F97768">
        <w:tc>
          <w:tcPr>
            <w:tcW w:w="226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Обязательная часть</w:t>
            </w:r>
          </w:p>
        </w:tc>
        <w:tc>
          <w:tcPr>
            <w:tcW w:w="5666" w:type="dxa"/>
            <w:gridSpan w:val="4"/>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F97768">
        <w:trPr>
          <w:trHeight w:val="381"/>
        </w:trPr>
        <w:tc>
          <w:tcPr>
            <w:tcW w:w="2268" w:type="dxa"/>
            <w:vMerge w:val="restart"/>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Филология</w:t>
            </w: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Русский язык</w:t>
            </w: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r>
      <w:tr w:rsidR="00F97768" w:rsidRPr="00F97768" w:rsidTr="00F97768">
        <w:trPr>
          <w:trHeight w:val="415"/>
        </w:trPr>
        <w:tc>
          <w:tcPr>
            <w:tcW w:w="2268" w:type="dxa"/>
            <w:vMerge/>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Литература</w:t>
            </w: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r>
      <w:tr w:rsidR="00F97768" w:rsidRPr="00F97768" w:rsidTr="00F97768">
        <w:trPr>
          <w:trHeight w:val="549"/>
        </w:trPr>
        <w:tc>
          <w:tcPr>
            <w:tcW w:w="2268" w:type="dxa"/>
            <w:vMerge/>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Иностранный язык</w:t>
            </w: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r>
      <w:tr w:rsidR="00F97768" w:rsidRPr="00F97768" w:rsidTr="00F97768">
        <w:tc>
          <w:tcPr>
            <w:tcW w:w="226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Математика и информатика</w:t>
            </w: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Математика</w:t>
            </w: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r>
      <w:tr w:rsidR="00F97768" w:rsidRPr="00F97768" w:rsidTr="00F97768">
        <w:tc>
          <w:tcPr>
            <w:tcW w:w="2268" w:type="dxa"/>
            <w:vMerge w:val="restart"/>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Общественно-научные предметы</w:t>
            </w: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История</w:t>
            </w: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r>
      <w:tr w:rsidR="00F97768" w:rsidRPr="00F97768" w:rsidTr="00F97768">
        <w:tc>
          <w:tcPr>
            <w:tcW w:w="2268" w:type="dxa"/>
            <w:vMerge/>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География</w:t>
            </w: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r>
      <w:tr w:rsidR="00F97768" w:rsidRPr="00F97768" w:rsidTr="00F97768">
        <w:tc>
          <w:tcPr>
            <w:tcW w:w="2268"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Естественно-научные предметы</w:t>
            </w:r>
          </w:p>
        </w:tc>
        <w:tc>
          <w:tcPr>
            <w:tcW w:w="1847"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Биология</w:t>
            </w:r>
          </w:p>
        </w:tc>
        <w:tc>
          <w:tcPr>
            <w:tcW w:w="1419"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4"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5"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8"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1+1*</w:t>
            </w:r>
          </w:p>
        </w:tc>
      </w:tr>
      <w:tr w:rsidR="00F97768" w:rsidRPr="00F97768" w:rsidTr="00F97768">
        <w:trPr>
          <w:trHeight w:val="283"/>
        </w:trPr>
        <w:tc>
          <w:tcPr>
            <w:tcW w:w="2268" w:type="dxa"/>
            <w:vMerge w:val="restart"/>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Искусство</w:t>
            </w: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Музыка</w:t>
            </w: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r>
      <w:tr w:rsidR="00F97768" w:rsidRPr="00F97768" w:rsidTr="00F97768">
        <w:tc>
          <w:tcPr>
            <w:tcW w:w="2268" w:type="dxa"/>
            <w:vMerge/>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Изобразительное искусство</w:t>
            </w: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r>
      <w:tr w:rsidR="00F97768" w:rsidRPr="00F97768" w:rsidTr="00F97768">
        <w:tc>
          <w:tcPr>
            <w:tcW w:w="226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Технология</w:t>
            </w: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Технология</w:t>
            </w: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r>
      <w:tr w:rsidR="00F97768" w:rsidRPr="00F97768" w:rsidTr="00F97768">
        <w:tc>
          <w:tcPr>
            <w:tcW w:w="226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Физическая культура</w:t>
            </w: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Физическая культура</w:t>
            </w: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2+1*</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2+1*</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2+1*</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2+1*</w:t>
            </w:r>
          </w:p>
        </w:tc>
      </w:tr>
      <w:tr w:rsidR="00F97768" w:rsidRPr="00F97768" w:rsidTr="00F97768">
        <w:tc>
          <w:tcPr>
            <w:tcW w:w="226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Основы духовно-нравственной культуры народов России</w:t>
            </w: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Основы духовно-нравственной культуры народов России</w:t>
            </w: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r>
      <w:tr w:rsidR="00F97768" w:rsidRPr="00F97768" w:rsidTr="00F97768">
        <w:tc>
          <w:tcPr>
            <w:tcW w:w="4115" w:type="dxa"/>
            <w:gridSpan w:val="2"/>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ВСЕГО обязательная часть</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419"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27</w:t>
            </w:r>
          </w:p>
        </w:tc>
        <w:tc>
          <w:tcPr>
            <w:tcW w:w="1414"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27</w:t>
            </w:r>
          </w:p>
        </w:tc>
        <w:tc>
          <w:tcPr>
            <w:tcW w:w="1415"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27</w:t>
            </w:r>
          </w:p>
        </w:tc>
        <w:tc>
          <w:tcPr>
            <w:tcW w:w="141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27</w:t>
            </w:r>
          </w:p>
        </w:tc>
      </w:tr>
      <w:tr w:rsidR="00F97768" w:rsidRPr="00F97768" w:rsidTr="00F97768">
        <w:tc>
          <w:tcPr>
            <w:tcW w:w="2268"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847" w:type="dxa"/>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Часть, формируемая участниками образовательных отношений (УОО)</w:t>
            </w:r>
          </w:p>
        </w:tc>
        <w:tc>
          <w:tcPr>
            <w:tcW w:w="5666" w:type="dxa"/>
            <w:gridSpan w:val="4"/>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F97768">
        <w:tc>
          <w:tcPr>
            <w:tcW w:w="2268" w:type="dxa"/>
            <w:vMerge w:val="restart"/>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Естественно-научные предметы</w:t>
            </w:r>
          </w:p>
        </w:tc>
        <w:tc>
          <w:tcPr>
            <w:tcW w:w="1847"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Введение в физику</w:t>
            </w:r>
          </w:p>
        </w:tc>
        <w:tc>
          <w:tcPr>
            <w:tcW w:w="1419"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4"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415"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418"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F97768">
        <w:tc>
          <w:tcPr>
            <w:tcW w:w="2268" w:type="dxa"/>
            <w:vMerge/>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847"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Введение в химию</w:t>
            </w:r>
          </w:p>
        </w:tc>
        <w:tc>
          <w:tcPr>
            <w:tcW w:w="1419"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414"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5"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418"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F97768">
        <w:tc>
          <w:tcPr>
            <w:tcW w:w="2268"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847"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Факультативные занятия</w:t>
            </w:r>
          </w:p>
        </w:tc>
        <w:tc>
          <w:tcPr>
            <w:tcW w:w="1419"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414"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415"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1418"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F97768">
        <w:tc>
          <w:tcPr>
            <w:tcW w:w="4115" w:type="dxa"/>
            <w:gridSpan w:val="2"/>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ВСЕГО часть, формируемая УОО</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419"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1414"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1415"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 2</w:t>
            </w:r>
          </w:p>
        </w:tc>
        <w:tc>
          <w:tcPr>
            <w:tcW w:w="1418"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r>
      <w:tr w:rsidR="00F97768" w:rsidRPr="00F97768" w:rsidTr="00F97768">
        <w:tc>
          <w:tcPr>
            <w:tcW w:w="4115" w:type="dxa"/>
            <w:gridSpan w:val="2"/>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ИТОГО</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419"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29</w:t>
            </w:r>
          </w:p>
        </w:tc>
        <w:tc>
          <w:tcPr>
            <w:tcW w:w="1414"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29</w:t>
            </w:r>
          </w:p>
        </w:tc>
        <w:tc>
          <w:tcPr>
            <w:tcW w:w="1415"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29</w:t>
            </w:r>
          </w:p>
        </w:tc>
        <w:tc>
          <w:tcPr>
            <w:tcW w:w="1418" w:type="dxa"/>
            <w:shd w:val="clear" w:color="auto" w:fill="auto"/>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29</w:t>
            </w:r>
          </w:p>
        </w:tc>
      </w:tr>
    </w:tbl>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часть, формируемая участниками образовательных отношений</w:t>
      </w:r>
    </w:p>
    <w:p w:rsidR="00F97768" w:rsidRPr="00F97768" w:rsidRDefault="00F97768" w:rsidP="007700F9">
      <w:pPr>
        <w:spacing w:after="0"/>
        <w:ind w:firstLine="709"/>
        <w:jc w:val="both"/>
        <w:rPr>
          <w:rFonts w:ascii="Times New Roman" w:eastAsia="Times New Roman" w:hAnsi="Times New Roman" w:cs="Times New Roman"/>
          <w:sz w:val="14"/>
          <w:szCs w:val="28"/>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E566DE" w:rsidRDefault="00E566DE" w:rsidP="00F97768">
      <w:pPr>
        <w:spacing w:after="0" w:line="240" w:lineRule="auto"/>
        <w:jc w:val="center"/>
        <w:rPr>
          <w:rFonts w:ascii="Times New Roman" w:eastAsia="Times New Roman" w:hAnsi="Times New Roman"/>
          <w:b/>
          <w:i/>
          <w:color w:val="0070C0"/>
          <w:sz w:val="24"/>
          <w:szCs w:val="24"/>
          <w:lang w:eastAsia="ru-RU"/>
        </w:rPr>
      </w:pPr>
    </w:p>
    <w:p w:rsidR="00F97768" w:rsidRPr="00F97768" w:rsidRDefault="00F97768" w:rsidP="00F97768">
      <w:pPr>
        <w:spacing w:after="0" w:line="240" w:lineRule="auto"/>
        <w:jc w:val="center"/>
        <w:rPr>
          <w:rFonts w:ascii="Times New Roman" w:eastAsia="Times New Roman" w:hAnsi="Times New Roman"/>
          <w:b/>
          <w:i/>
          <w:color w:val="0070C0"/>
          <w:sz w:val="24"/>
          <w:szCs w:val="24"/>
          <w:lang w:eastAsia="ru-RU"/>
        </w:rPr>
      </w:pPr>
      <w:r w:rsidRPr="00F97768">
        <w:rPr>
          <w:rFonts w:ascii="Times New Roman" w:eastAsia="Times New Roman" w:hAnsi="Times New Roman"/>
          <w:b/>
          <w:i/>
          <w:color w:val="0070C0"/>
          <w:sz w:val="24"/>
          <w:szCs w:val="24"/>
          <w:lang w:eastAsia="ru-RU"/>
        </w:rPr>
        <w:lastRenderedPageBreak/>
        <w:t>Недельный учебный план</w:t>
      </w:r>
    </w:p>
    <w:p w:rsidR="00F97768" w:rsidRPr="00F97768" w:rsidRDefault="00F97768" w:rsidP="00F97768">
      <w:pPr>
        <w:spacing w:after="0" w:line="240" w:lineRule="auto"/>
        <w:jc w:val="center"/>
        <w:rPr>
          <w:rFonts w:ascii="Times New Roman" w:eastAsia="Times New Roman" w:hAnsi="Times New Roman"/>
          <w:b/>
          <w:i/>
          <w:color w:val="0070C0"/>
          <w:sz w:val="24"/>
          <w:szCs w:val="24"/>
          <w:lang w:eastAsia="ru-RU"/>
        </w:rPr>
      </w:pPr>
      <w:r w:rsidRPr="00F97768">
        <w:rPr>
          <w:rFonts w:ascii="Times New Roman" w:eastAsia="Times New Roman" w:hAnsi="Times New Roman"/>
          <w:b/>
          <w:i/>
          <w:color w:val="0070C0"/>
          <w:sz w:val="24"/>
          <w:szCs w:val="24"/>
          <w:lang w:eastAsia="ru-RU"/>
        </w:rPr>
        <w:t xml:space="preserve"> основного общего образования (6 классы)</w:t>
      </w:r>
    </w:p>
    <w:p w:rsidR="00F97768" w:rsidRDefault="00F97768" w:rsidP="00F97768">
      <w:pPr>
        <w:spacing w:after="0" w:line="240" w:lineRule="auto"/>
        <w:jc w:val="center"/>
        <w:rPr>
          <w:rFonts w:ascii="Times New Roman" w:eastAsia="Times New Roman" w:hAnsi="Times New Roman"/>
          <w:b/>
          <w:i/>
          <w:color w:val="0070C0"/>
          <w:sz w:val="24"/>
          <w:szCs w:val="24"/>
          <w:lang w:eastAsia="ru-RU"/>
        </w:rPr>
      </w:pPr>
      <w:r w:rsidRPr="00F97768">
        <w:rPr>
          <w:rFonts w:ascii="Times New Roman" w:eastAsia="Times New Roman" w:hAnsi="Times New Roman"/>
          <w:b/>
          <w:i/>
          <w:color w:val="0070C0"/>
          <w:sz w:val="24"/>
          <w:szCs w:val="24"/>
          <w:lang w:eastAsia="ru-RU"/>
        </w:rPr>
        <w:t>МБОУ СШ № 45 на 2015-2016 учебный год</w:t>
      </w:r>
    </w:p>
    <w:tbl>
      <w:tblPr>
        <w:tblW w:w="903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19"/>
        <w:gridCol w:w="554"/>
        <w:gridCol w:w="555"/>
        <w:gridCol w:w="555"/>
        <w:gridCol w:w="567"/>
        <w:gridCol w:w="567"/>
        <w:gridCol w:w="567"/>
        <w:gridCol w:w="548"/>
        <w:gridCol w:w="548"/>
        <w:gridCol w:w="548"/>
        <w:gridCol w:w="635"/>
        <w:gridCol w:w="635"/>
        <w:gridCol w:w="636"/>
      </w:tblGrid>
      <w:tr w:rsidR="00F97768" w:rsidRPr="00F97768" w:rsidTr="00E566DE">
        <w:trPr>
          <w:trHeight w:val="163"/>
          <w:jc w:val="center"/>
        </w:trPr>
        <w:tc>
          <w:tcPr>
            <w:tcW w:w="2119" w:type="dxa"/>
            <w:vMerge w:val="restart"/>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Учебные предметы</w:t>
            </w:r>
          </w:p>
        </w:tc>
        <w:tc>
          <w:tcPr>
            <w:tcW w:w="6915" w:type="dxa"/>
            <w:gridSpan w:val="12"/>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Количество часов в неделю</w:t>
            </w:r>
          </w:p>
        </w:tc>
      </w:tr>
      <w:tr w:rsidR="00F97768" w:rsidRPr="00F97768" w:rsidTr="00F97768">
        <w:trPr>
          <w:trHeight w:val="366"/>
          <w:jc w:val="center"/>
        </w:trPr>
        <w:tc>
          <w:tcPr>
            <w:tcW w:w="2119" w:type="dxa"/>
            <w:vMerge/>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1664" w:type="dxa"/>
            <w:gridSpan w:val="3"/>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6а</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класс</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proofErr w:type="spellStart"/>
            <w:proofErr w:type="gramStart"/>
            <w:r w:rsidRPr="00F97768">
              <w:rPr>
                <w:rFonts w:ascii="Times New Roman" w:eastAsia="Times New Roman" w:hAnsi="Times New Roman" w:cs="Times New Roman"/>
                <w:szCs w:val="24"/>
                <w:lang w:eastAsia="ru-RU"/>
              </w:rPr>
              <w:t>общеобразо-вательный</w:t>
            </w:r>
            <w:proofErr w:type="spellEnd"/>
            <w:proofErr w:type="gramEnd"/>
          </w:p>
        </w:tc>
        <w:tc>
          <w:tcPr>
            <w:tcW w:w="1701" w:type="dxa"/>
            <w:gridSpan w:val="3"/>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6б </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класс </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proofErr w:type="spellStart"/>
            <w:proofErr w:type="gramStart"/>
            <w:r w:rsidRPr="00F97768">
              <w:rPr>
                <w:rFonts w:ascii="Times New Roman" w:eastAsia="Times New Roman" w:hAnsi="Times New Roman" w:cs="Times New Roman"/>
                <w:szCs w:val="24"/>
                <w:lang w:eastAsia="ru-RU"/>
              </w:rPr>
              <w:t>общеобразо-вательный</w:t>
            </w:r>
            <w:proofErr w:type="spellEnd"/>
            <w:proofErr w:type="gramEnd"/>
          </w:p>
        </w:tc>
        <w:tc>
          <w:tcPr>
            <w:tcW w:w="1644" w:type="dxa"/>
            <w:gridSpan w:val="3"/>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6вг </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классы </w:t>
            </w:r>
          </w:p>
          <w:p w:rsidR="00F97768" w:rsidRPr="00F97768" w:rsidRDefault="00F97768" w:rsidP="00F97768">
            <w:pPr>
              <w:spacing w:after="0" w:line="240" w:lineRule="auto"/>
              <w:jc w:val="center"/>
              <w:rPr>
                <w:rFonts w:ascii="Times New Roman" w:eastAsia="Times New Roman" w:hAnsi="Times New Roman" w:cs="Times New Roman"/>
                <w:szCs w:val="24"/>
                <w:lang w:eastAsia="ru-RU"/>
              </w:rPr>
            </w:pPr>
            <w:proofErr w:type="spellStart"/>
            <w:proofErr w:type="gramStart"/>
            <w:r w:rsidRPr="00F97768">
              <w:rPr>
                <w:rFonts w:ascii="Times New Roman" w:eastAsia="Times New Roman" w:hAnsi="Times New Roman" w:cs="Times New Roman"/>
                <w:szCs w:val="24"/>
                <w:lang w:eastAsia="ru-RU"/>
              </w:rPr>
              <w:t>общеобразо-вательные</w:t>
            </w:r>
            <w:proofErr w:type="spellEnd"/>
            <w:proofErr w:type="gramEnd"/>
          </w:p>
        </w:tc>
        <w:tc>
          <w:tcPr>
            <w:tcW w:w="1906" w:type="dxa"/>
            <w:gridSpan w:val="3"/>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6д </w:t>
            </w:r>
          </w:p>
          <w:p w:rsidR="00F97768" w:rsidRPr="00F97768" w:rsidRDefault="00F97768" w:rsidP="00E566DE">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с</w:t>
            </w:r>
            <w:r w:rsidR="00E566DE">
              <w:rPr>
                <w:rFonts w:ascii="Times New Roman" w:eastAsia="Times New Roman" w:hAnsi="Times New Roman" w:cs="Times New Roman"/>
                <w:szCs w:val="24"/>
                <w:lang w:eastAsia="ru-RU"/>
              </w:rPr>
              <w:t xml:space="preserve"> </w:t>
            </w:r>
            <w:r w:rsidRPr="00F97768">
              <w:rPr>
                <w:rFonts w:ascii="Times New Roman" w:eastAsia="Times New Roman" w:hAnsi="Times New Roman" w:cs="Times New Roman"/>
                <w:szCs w:val="24"/>
                <w:lang w:eastAsia="ru-RU"/>
              </w:rPr>
              <w:t>углубленным изучением биологии</w:t>
            </w:r>
          </w:p>
        </w:tc>
      </w:tr>
      <w:tr w:rsidR="00F97768" w:rsidRPr="00F97768" w:rsidTr="00920558">
        <w:trPr>
          <w:cantSplit/>
          <w:trHeight w:val="124"/>
          <w:jc w:val="center"/>
        </w:trPr>
        <w:tc>
          <w:tcPr>
            <w:tcW w:w="2119" w:type="dxa"/>
            <w:vMerge/>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Ф</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Р</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ОУ</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Ф</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Р</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ОУ</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Ф</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Р</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ОУ</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Ф</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Р</w:t>
            </w: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ОУ</w:t>
            </w:r>
          </w:p>
        </w:tc>
      </w:tr>
      <w:tr w:rsidR="00F97768" w:rsidRPr="00F97768" w:rsidTr="00920558">
        <w:trPr>
          <w:cantSplit/>
          <w:trHeight w:val="124"/>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Русский язык</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r>
      <w:tr w:rsidR="00F97768" w:rsidRPr="00F97768" w:rsidTr="00920558">
        <w:trPr>
          <w:cantSplit/>
          <w:trHeight w:val="240"/>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Литература</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920558">
        <w:trPr>
          <w:cantSplit/>
          <w:trHeight w:val="146"/>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Иностранный язык</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920558">
        <w:trPr>
          <w:cantSplit/>
          <w:trHeight w:val="165"/>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Математика</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5</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920558">
        <w:trPr>
          <w:cantSplit/>
          <w:trHeight w:val="218"/>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История  </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920558">
        <w:trPr>
          <w:cantSplit/>
          <w:trHeight w:val="165"/>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Обществознание</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920558">
        <w:trPr>
          <w:cantSplit/>
          <w:trHeight w:val="210"/>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География</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920558">
        <w:trPr>
          <w:cantSplit/>
          <w:trHeight w:val="210"/>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Биология</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r>
      <w:tr w:rsidR="00F97768" w:rsidRPr="00F97768" w:rsidTr="00920558">
        <w:trPr>
          <w:cantSplit/>
          <w:trHeight w:val="250"/>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Искусство (музыка и ИЗО)</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920558">
        <w:trPr>
          <w:cantSplit/>
          <w:trHeight w:val="207"/>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Технология</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920558">
        <w:trPr>
          <w:cantSplit/>
          <w:trHeight w:val="255"/>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Физическая культура</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920558">
        <w:trPr>
          <w:cantSplit/>
          <w:trHeight w:val="255"/>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Введение в химию</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920558">
        <w:trPr>
          <w:cantSplit/>
          <w:trHeight w:val="255"/>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Введение в физику</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920558">
        <w:trPr>
          <w:cantSplit/>
          <w:trHeight w:val="101"/>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Факультативные занятия</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1</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tc>
      </w:tr>
      <w:tr w:rsidR="00F97768" w:rsidRPr="00F97768" w:rsidTr="00E566DE">
        <w:trPr>
          <w:cantSplit/>
          <w:trHeight w:val="211"/>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 xml:space="preserve">Всего </w:t>
            </w:r>
          </w:p>
        </w:tc>
        <w:tc>
          <w:tcPr>
            <w:tcW w:w="554"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25</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5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25</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25</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548"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25</w:t>
            </w:r>
          </w:p>
        </w:tc>
        <w:tc>
          <w:tcPr>
            <w:tcW w:w="635"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2</w:t>
            </w:r>
          </w:p>
        </w:tc>
        <w:tc>
          <w:tcPr>
            <w:tcW w:w="636"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w:t>
            </w:r>
          </w:p>
        </w:tc>
      </w:tr>
      <w:tr w:rsidR="00F97768" w:rsidRPr="00F97768" w:rsidTr="00F97768">
        <w:trPr>
          <w:cantSplit/>
          <w:trHeight w:val="255"/>
          <w:jc w:val="center"/>
        </w:trPr>
        <w:tc>
          <w:tcPr>
            <w:tcW w:w="2119" w:type="dxa"/>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ИТОГО</w:t>
            </w:r>
          </w:p>
        </w:tc>
        <w:tc>
          <w:tcPr>
            <w:tcW w:w="1664" w:type="dxa"/>
            <w:gridSpan w:val="3"/>
            <w:tcBorders>
              <w:top w:val="single" w:sz="4" w:space="0" w:color="0070C0"/>
              <w:left w:val="single" w:sz="4" w:space="0" w:color="0070C0"/>
              <w:bottom w:val="single" w:sz="4" w:space="0" w:color="0070C0"/>
              <w:right w:val="single" w:sz="4" w:space="0" w:color="0070C0"/>
            </w:tcBorders>
          </w:tcPr>
          <w:p w:rsidR="00F97768" w:rsidRPr="00F97768" w:rsidRDefault="00F97768" w:rsidP="00E566DE">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30</w:t>
            </w:r>
          </w:p>
        </w:tc>
        <w:tc>
          <w:tcPr>
            <w:tcW w:w="1701" w:type="dxa"/>
            <w:gridSpan w:val="3"/>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30</w:t>
            </w:r>
          </w:p>
        </w:tc>
        <w:tc>
          <w:tcPr>
            <w:tcW w:w="1644" w:type="dxa"/>
            <w:gridSpan w:val="3"/>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30</w:t>
            </w:r>
          </w:p>
        </w:tc>
        <w:tc>
          <w:tcPr>
            <w:tcW w:w="1906" w:type="dxa"/>
            <w:gridSpan w:val="3"/>
            <w:tcBorders>
              <w:top w:val="single" w:sz="4" w:space="0" w:color="0070C0"/>
              <w:left w:val="single" w:sz="4" w:space="0" w:color="0070C0"/>
              <w:bottom w:val="single" w:sz="4" w:space="0" w:color="0070C0"/>
              <w:right w:val="single" w:sz="4" w:space="0" w:color="0070C0"/>
            </w:tcBorders>
          </w:tcPr>
          <w:p w:rsidR="00F97768" w:rsidRPr="00F97768" w:rsidRDefault="00F97768" w:rsidP="00F97768">
            <w:pPr>
              <w:spacing w:after="0" w:line="240" w:lineRule="auto"/>
              <w:jc w:val="center"/>
              <w:rPr>
                <w:rFonts w:ascii="Times New Roman" w:eastAsia="Times New Roman" w:hAnsi="Times New Roman" w:cs="Times New Roman"/>
                <w:szCs w:val="24"/>
                <w:lang w:eastAsia="ru-RU"/>
              </w:rPr>
            </w:pPr>
            <w:r w:rsidRPr="00F97768">
              <w:rPr>
                <w:rFonts w:ascii="Times New Roman" w:eastAsia="Times New Roman" w:hAnsi="Times New Roman" w:cs="Times New Roman"/>
                <w:szCs w:val="24"/>
                <w:lang w:eastAsia="ru-RU"/>
              </w:rPr>
              <w:t>30</w:t>
            </w:r>
          </w:p>
        </w:tc>
      </w:tr>
    </w:tbl>
    <w:p w:rsidR="00F97768" w:rsidRPr="00F97768" w:rsidRDefault="00F97768" w:rsidP="00F97768">
      <w:pPr>
        <w:spacing w:after="0" w:line="240" w:lineRule="auto"/>
        <w:jc w:val="center"/>
        <w:rPr>
          <w:rFonts w:ascii="Times New Roman" w:eastAsia="Times New Roman" w:hAnsi="Times New Roman" w:cs="Times New Roman"/>
          <w:szCs w:val="24"/>
          <w:lang w:eastAsia="ru-RU"/>
        </w:rPr>
      </w:pPr>
    </w:p>
    <w:p w:rsidR="00920558" w:rsidRPr="00920558" w:rsidRDefault="00920558" w:rsidP="00920558">
      <w:pPr>
        <w:spacing w:after="0" w:line="240" w:lineRule="auto"/>
        <w:jc w:val="center"/>
        <w:rPr>
          <w:rFonts w:ascii="Times New Roman" w:eastAsia="Times New Roman" w:hAnsi="Times New Roman"/>
          <w:b/>
          <w:i/>
          <w:color w:val="0070C0"/>
          <w:sz w:val="24"/>
          <w:szCs w:val="24"/>
          <w:lang w:eastAsia="ru-RU"/>
        </w:rPr>
      </w:pPr>
      <w:r w:rsidRPr="00920558">
        <w:rPr>
          <w:rFonts w:ascii="Times New Roman" w:eastAsia="Times New Roman" w:hAnsi="Times New Roman"/>
          <w:b/>
          <w:i/>
          <w:color w:val="0070C0"/>
          <w:sz w:val="24"/>
          <w:szCs w:val="24"/>
          <w:lang w:eastAsia="ru-RU"/>
        </w:rPr>
        <w:t>Недельный учебный план</w:t>
      </w:r>
    </w:p>
    <w:p w:rsidR="00920558" w:rsidRPr="00920558" w:rsidRDefault="00920558" w:rsidP="00920558">
      <w:pPr>
        <w:spacing w:after="0" w:line="240" w:lineRule="auto"/>
        <w:jc w:val="center"/>
        <w:rPr>
          <w:rFonts w:ascii="Times New Roman" w:eastAsia="Times New Roman" w:hAnsi="Times New Roman"/>
          <w:b/>
          <w:i/>
          <w:color w:val="0070C0"/>
          <w:sz w:val="24"/>
          <w:szCs w:val="24"/>
          <w:lang w:eastAsia="ru-RU"/>
        </w:rPr>
      </w:pPr>
      <w:r w:rsidRPr="00920558">
        <w:rPr>
          <w:rFonts w:ascii="Times New Roman" w:eastAsia="Times New Roman" w:hAnsi="Times New Roman"/>
          <w:b/>
          <w:i/>
          <w:color w:val="0070C0"/>
          <w:sz w:val="24"/>
          <w:szCs w:val="24"/>
          <w:lang w:eastAsia="ru-RU"/>
        </w:rPr>
        <w:t xml:space="preserve"> основного общего образования (7 классы)</w:t>
      </w:r>
    </w:p>
    <w:p w:rsidR="00920558" w:rsidRPr="00920558" w:rsidRDefault="00920558" w:rsidP="00920558">
      <w:pPr>
        <w:spacing w:after="0" w:line="240" w:lineRule="auto"/>
        <w:jc w:val="center"/>
        <w:rPr>
          <w:rFonts w:ascii="Times New Roman" w:eastAsia="Times New Roman" w:hAnsi="Times New Roman"/>
          <w:b/>
          <w:i/>
          <w:color w:val="0070C0"/>
          <w:sz w:val="24"/>
          <w:szCs w:val="24"/>
          <w:lang w:eastAsia="ru-RU"/>
        </w:rPr>
      </w:pPr>
      <w:r w:rsidRPr="00920558">
        <w:rPr>
          <w:rFonts w:ascii="Times New Roman" w:eastAsia="Times New Roman" w:hAnsi="Times New Roman"/>
          <w:b/>
          <w:i/>
          <w:color w:val="0070C0"/>
          <w:sz w:val="24"/>
          <w:szCs w:val="24"/>
          <w:lang w:eastAsia="ru-RU"/>
        </w:rPr>
        <w:t>МБОУ СШ № 45 на 2015-2016 учебный год</w:t>
      </w:r>
    </w:p>
    <w:tbl>
      <w:tblPr>
        <w:tblW w:w="8441"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tblPr>
      <w:tblGrid>
        <w:gridCol w:w="2119"/>
        <w:gridCol w:w="789"/>
        <w:gridCol w:w="789"/>
        <w:gridCol w:w="790"/>
        <w:gridCol w:w="791"/>
        <w:gridCol w:w="796"/>
        <w:gridCol w:w="797"/>
        <w:gridCol w:w="785"/>
        <w:gridCol w:w="785"/>
      </w:tblGrid>
      <w:tr w:rsidR="00920558" w:rsidRPr="00920558" w:rsidTr="00E566DE">
        <w:trPr>
          <w:trHeight w:val="273"/>
          <w:jc w:val="center"/>
        </w:trPr>
        <w:tc>
          <w:tcPr>
            <w:tcW w:w="2119" w:type="dxa"/>
            <w:vMerge w:val="restart"/>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Учебные предметы</w:t>
            </w:r>
          </w:p>
        </w:tc>
        <w:tc>
          <w:tcPr>
            <w:tcW w:w="6322" w:type="dxa"/>
            <w:gridSpan w:val="8"/>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Количество часов в неделю</w:t>
            </w:r>
          </w:p>
        </w:tc>
      </w:tr>
      <w:tr w:rsidR="00920558" w:rsidRPr="00920558" w:rsidTr="00920558">
        <w:trPr>
          <w:trHeight w:val="366"/>
          <w:jc w:val="center"/>
        </w:trPr>
        <w:tc>
          <w:tcPr>
            <w:tcW w:w="2119" w:type="dxa"/>
            <w:vMerge/>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1578" w:type="dxa"/>
            <w:gridSpan w:val="2"/>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7а класс</w:t>
            </w:r>
          </w:p>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1581" w:type="dxa"/>
            <w:gridSpan w:val="2"/>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7б класс</w:t>
            </w:r>
          </w:p>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углубленное изучение</w:t>
            </w:r>
          </w:p>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физики</w:t>
            </w:r>
          </w:p>
        </w:tc>
        <w:tc>
          <w:tcPr>
            <w:tcW w:w="1593" w:type="dxa"/>
            <w:gridSpan w:val="2"/>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7вг</w:t>
            </w:r>
          </w:p>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классы</w:t>
            </w:r>
          </w:p>
          <w:p w:rsidR="00920558" w:rsidRPr="00920558" w:rsidRDefault="00920558" w:rsidP="00920558">
            <w:pPr>
              <w:spacing w:after="0" w:line="240" w:lineRule="auto"/>
              <w:jc w:val="center"/>
              <w:rPr>
                <w:rFonts w:ascii="Times New Roman" w:eastAsia="Times New Roman" w:hAnsi="Times New Roman" w:cs="Times New Roman"/>
                <w:szCs w:val="24"/>
                <w:lang w:eastAsia="ru-RU"/>
              </w:rPr>
            </w:pPr>
            <w:proofErr w:type="spellStart"/>
            <w:proofErr w:type="gramStart"/>
            <w:r w:rsidRPr="00920558">
              <w:rPr>
                <w:rFonts w:ascii="Times New Roman" w:eastAsia="Times New Roman" w:hAnsi="Times New Roman" w:cs="Times New Roman"/>
                <w:szCs w:val="24"/>
                <w:lang w:eastAsia="ru-RU"/>
              </w:rPr>
              <w:t>общеобразо-вательные</w:t>
            </w:r>
            <w:proofErr w:type="spellEnd"/>
            <w:proofErr w:type="gramEnd"/>
          </w:p>
        </w:tc>
        <w:tc>
          <w:tcPr>
            <w:tcW w:w="1570" w:type="dxa"/>
            <w:gridSpan w:val="2"/>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 xml:space="preserve">7д класс </w:t>
            </w:r>
          </w:p>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углубленное изучение биологии</w:t>
            </w:r>
          </w:p>
        </w:tc>
      </w:tr>
      <w:tr w:rsidR="00920558" w:rsidRPr="00920558" w:rsidTr="00920558">
        <w:trPr>
          <w:cantSplit/>
          <w:trHeight w:val="124"/>
          <w:jc w:val="center"/>
        </w:trPr>
        <w:tc>
          <w:tcPr>
            <w:tcW w:w="2119" w:type="dxa"/>
            <w:vMerge/>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Ф</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ОУ</w:t>
            </w: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Ф</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ОУ</w:t>
            </w: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Ф</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ОУ</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Ф</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ОУ</w:t>
            </w:r>
          </w:p>
        </w:tc>
      </w:tr>
      <w:tr w:rsidR="00920558" w:rsidRPr="00920558" w:rsidTr="00920558">
        <w:trPr>
          <w:cantSplit/>
          <w:trHeight w:val="124"/>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Русский язык</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r>
      <w:tr w:rsidR="00920558" w:rsidRPr="00920558" w:rsidTr="00920558">
        <w:trPr>
          <w:cantSplit/>
          <w:trHeight w:val="240"/>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Литература</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146"/>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Иностранный язык</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165"/>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Математика</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5</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5</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5</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5</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218"/>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 xml:space="preserve">История  </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165"/>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Обществознание</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1</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1</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1</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1</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210"/>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География</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180"/>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Физика</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1</w:t>
            </w: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135"/>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Химия</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210"/>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Биология</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1</w:t>
            </w:r>
          </w:p>
        </w:tc>
      </w:tr>
      <w:tr w:rsidR="00920558" w:rsidRPr="00920558" w:rsidTr="00920558">
        <w:trPr>
          <w:cantSplit/>
          <w:trHeight w:val="250"/>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Искусство (музыка и ИЗО)</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207"/>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Технология</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255"/>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Физическая культура</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255"/>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Введение в химию</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1</w:t>
            </w: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920558">
        <w:trPr>
          <w:cantSplit/>
          <w:trHeight w:val="101"/>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Факультативные занятия</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1</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tc>
      </w:tr>
      <w:tr w:rsidR="00920558" w:rsidRPr="00920558" w:rsidTr="00E566DE">
        <w:trPr>
          <w:cantSplit/>
          <w:trHeight w:val="186"/>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 xml:space="preserve">Всего </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29</w:t>
            </w:r>
          </w:p>
        </w:tc>
        <w:tc>
          <w:tcPr>
            <w:tcW w:w="78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90"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29</w:t>
            </w:r>
          </w:p>
        </w:tc>
        <w:tc>
          <w:tcPr>
            <w:tcW w:w="791"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96"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29</w:t>
            </w:r>
          </w:p>
        </w:tc>
        <w:tc>
          <w:tcPr>
            <w:tcW w:w="797"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29</w:t>
            </w:r>
          </w:p>
        </w:tc>
        <w:tc>
          <w:tcPr>
            <w:tcW w:w="785"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w:t>
            </w:r>
          </w:p>
        </w:tc>
      </w:tr>
      <w:tr w:rsidR="00920558" w:rsidRPr="00920558" w:rsidTr="00920558">
        <w:trPr>
          <w:cantSplit/>
          <w:trHeight w:val="255"/>
          <w:jc w:val="center"/>
        </w:trPr>
        <w:tc>
          <w:tcPr>
            <w:tcW w:w="2119" w:type="dxa"/>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ИТОГО</w:t>
            </w:r>
          </w:p>
        </w:tc>
        <w:tc>
          <w:tcPr>
            <w:tcW w:w="1578" w:type="dxa"/>
            <w:gridSpan w:val="2"/>
          </w:tcPr>
          <w:p w:rsidR="00920558" w:rsidRPr="00920558" w:rsidRDefault="00920558" w:rsidP="00E566DE">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32</w:t>
            </w:r>
          </w:p>
        </w:tc>
        <w:tc>
          <w:tcPr>
            <w:tcW w:w="1581" w:type="dxa"/>
            <w:gridSpan w:val="2"/>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32</w:t>
            </w:r>
          </w:p>
        </w:tc>
        <w:tc>
          <w:tcPr>
            <w:tcW w:w="1593" w:type="dxa"/>
            <w:gridSpan w:val="2"/>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32</w:t>
            </w:r>
          </w:p>
        </w:tc>
        <w:tc>
          <w:tcPr>
            <w:tcW w:w="1570" w:type="dxa"/>
            <w:gridSpan w:val="2"/>
          </w:tcPr>
          <w:p w:rsidR="00920558" w:rsidRPr="00920558" w:rsidRDefault="00920558" w:rsidP="00920558">
            <w:pPr>
              <w:spacing w:after="0" w:line="240" w:lineRule="auto"/>
              <w:jc w:val="center"/>
              <w:rPr>
                <w:rFonts w:ascii="Times New Roman" w:eastAsia="Times New Roman" w:hAnsi="Times New Roman" w:cs="Times New Roman"/>
                <w:szCs w:val="24"/>
                <w:lang w:eastAsia="ru-RU"/>
              </w:rPr>
            </w:pPr>
            <w:r w:rsidRPr="00920558">
              <w:rPr>
                <w:rFonts w:ascii="Times New Roman" w:eastAsia="Times New Roman" w:hAnsi="Times New Roman" w:cs="Times New Roman"/>
                <w:szCs w:val="24"/>
                <w:lang w:eastAsia="ru-RU"/>
              </w:rPr>
              <w:t>32</w:t>
            </w:r>
          </w:p>
        </w:tc>
      </w:tr>
    </w:tbl>
    <w:p w:rsidR="00920558" w:rsidRPr="00920558" w:rsidRDefault="00920558" w:rsidP="00920558">
      <w:pPr>
        <w:spacing w:after="0" w:line="240" w:lineRule="auto"/>
        <w:jc w:val="center"/>
        <w:rPr>
          <w:rFonts w:ascii="Times New Roman" w:eastAsia="Times New Roman" w:hAnsi="Times New Roman" w:cs="Times New Roman"/>
          <w:szCs w:val="24"/>
          <w:lang w:eastAsia="ru-RU"/>
        </w:rPr>
      </w:pPr>
    </w:p>
    <w:p w:rsidR="0095307F" w:rsidRPr="0095307F" w:rsidRDefault="0095307F" w:rsidP="0095307F">
      <w:pPr>
        <w:spacing w:after="0" w:line="240" w:lineRule="auto"/>
        <w:jc w:val="center"/>
        <w:rPr>
          <w:rFonts w:ascii="Times New Roman" w:eastAsia="Times New Roman" w:hAnsi="Times New Roman"/>
          <w:b/>
          <w:i/>
          <w:color w:val="0070C0"/>
          <w:sz w:val="24"/>
          <w:szCs w:val="24"/>
          <w:lang w:eastAsia="ru-RU"/>
        </w:rPr>
      </w:pPr>
      <w:r w:rsidRPr="0095307F">
        <w:rPr>
          <w:rFonts w:ascii="Times New Roman" w:eastAsia="Times New Roman" w:hAnsi="Times New Roman"/>
          <w:b/>
          <w:i/>
          <w:color w:val="0070C0"/>
          <w:sz w:val="24"/>
          <w:szCs w:val="24"/>
          <w:lang w:eastAsia="ru-RU"/>
        </w:rPr>
        <w:t>Недельный учебный план</w:t>
      </w:r>
    </w:p>
    <w:p w:rsidR="0095307F" w:rsidRPr="0095307F" w:rsidRDefault="0095307F" w:rsidP="0095307F">
      <w:pPr>
        <w:spacing w:after="0" w:line="240" w:lineRule="auto"/>
        <w:jc w:val="center"/>
        <w:rPr>
          <w:rFonts w:ascii="Times New Roman" w:eastAsia="Times New Roman" w:hAnsi="Times New Roman"/>
          <w:b/>
          <w:i/>
          <w:color w:val="0070C0"/>
          <w:sz w:val="24"/>
          <w:szCs w:val="24"/>
          <w:lang w:eastAsia="ru-RU"/>
        </w:rPr>
      </w:pPr>
      <w:r w:rsidRPr="0095307F">
        <w:rPr>
          <w:rFonts w:ascii="Times New Roman" w:eastAsia="Times New Roman" w:hAnsi="Times New Roman"/>
          <w:b/>
          <w:i/>
          <w:color w:val="0070C0"/>
          <w:sz w:val="24"/>
          <w:szCs w:val="24"/>
          <w:lang w:eastAsia="ru-RU"/>
        </w:rPr>
        <w:t xml:space="preserve"> основного общего образования (8-9 классы)</w:t>
      </w:r>
    </w:p>
    <w:p w:rsidR="0095307F" w:rsidRPr="0095307F" w:rsidRDefault="0095307F" w:rsidP="0095307F">
      <w:pPr>
        <w:spacing w:after="0" w:line="240" w:lineRule="auto"/>
        <w:jc w:val="center"/>
        <w:rPr>
          <w:rFonts w:ascii="Times New Roman" w:eastAsia="Times New Roman" w:hAnsi="Times New Roman"/>
          <w:b/>
          <w:i/>
          <w:color w:val="0070C0"/>
          <w:sz w:val="24"/>
          <w:szCs w:val="24"/>
          <w:lang w:eastAsia="ru-RU"/>
        </w:rPr>
      </w:pPr>
      <w:r w:rsidRPr="0095307F">
        <w:rPr>
          <w:rFonts w:ascii="Times New Roman" w:eastAsia="Times New Roman" w:hAnsi="Times New Roman"/>
          <w:b/>
          <w:i/>
          <w:color w:val="0070C0"/>
          <w:sz w:val="24"/>
          <w:szCs w:val="24"/>
          <w:lang w:eastAsia="ru-RU"/>
        </w:rPr>
        <w:t>МБОУ СШ № 45 на 2015-2016 учебный год</w:t>
      </w:r>
    </w:p>
    <w:p w:rsidR="0095307F" w:rsidRPr="0095307F" w:rsidRDefault="0095307F" w:rsidP="0095307F">
      <w:pPr>
        <w:tabs>
          <w:tab w:val="left" w:pos="6840"/>
        </w:tabs>
        <w:jc w:val="center"/>
        <w:rPr>
          <w:b/>
          <w:bCs/>
          <w:sz w:val="12"/>
          <w:szCs w:val="28"/>
        </w:rPr>
      </w:pPr>
    </w:p>
    <w:tbl>
      <w:tblPr>
        <w:tblW w:w="930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083"/>
        <w:gridCol w:w="660"/>
        <w:gridCol w:w="567"/>
        <w:gridCol w:w="616"/>
        <w:gridCol w:w="660"/>
        <w:gridCol w:w="600"/>
        <w:gridCol w:w="731"/>
        <w:gridCol w:w="567"/>
        <w:gridCol w:w="475"/>
        <w:gridCol w:w="567"/>
        <w:gridCol w:w="709"/>
        <w:gridCol w:w="567"/>
        <w:gridCol w:w="505"/>
      </w:tblGrid>
      <w:tr w:rsidR="0095307F" w:rsidRPr="0095307F" w:rsidTr="0095307F">
        <w:trPr>
          <w:trHeight w:val="325"/>
          <w:jc w:val="center"/>
        </w:trPr>
        <w:tc>
          <w:tcPr>
            <w:tcW w:w="2083" w:type="dxa"/>
            <w:vMerge w:val="restart"/>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Учебные предметы</w:t>
            </w:r>
          </w:p>
        </w:tc>
        <w:tc>
          <w:tcPr>
            <w:tcW w:w="7224" w:type="dxa"/>
            <w:gridSpan w:val="12"/>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Количество часов в неделю</w:t>
            </w:r>
          </w:p>
        </w:tc>
      </w:tr>
      <w:tr w:rsidR="0095307F" w:rsidRPr="0095307F" w:rsidTr="0095307F">
        <w:trPr>
          <w:trHeight w:val="366"/>
          <w:jc w:val="center"/>
        </w:trPr>
        <w:tc>
          <w:tcPr>
            <w:tcW w:w="2083" w:type="dxa"/>
            <w:vMerge/>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1843" w:type="dxa"/>
            <w:gridSpan w:val="3"/>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8 классы</w:t>
            </w:r>
          </w:p>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(8а - класс с углубленным изучением химии)</w:t>
            </w:r>
          </w:p>
        </w:tc>
        <w:tc>
          <w:tcPr>
            <w:tcW w:w="1991" w:type="dxa"/>
            <w:gridSpan w:val="3"/>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8 классы</w:t>
            </w:r>
          </w:p>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 xml:space="preserve">(8б, 8в – </w:t>
            </w:r>
            <w:proofErr w:type="spellStart"/>
            <w:proofErr w:type="gramStart"/>
            <w:r w:rsidRPr="0095307F">
              <w:rPr>
                <w:rFonts w:ascii="Times New Roman" w:eastAsia="Times New Roman" w:hAnsi="Times New Roman" w:cs="Times New Roman"/>
                <w:szCs w:val="24"/>
                <w:lang w:eastAsia="ru-RU"/>
              </w:rPr>
              <w:t>общеобразова-тельные</w:t>
            </w:r>
            <w:proofErr w:type="spellEnd"/>
            <w:proofErr w:type="gramEnd"/>
            <w:r w:rsidRPr="0095307F">
              <w:rPr>
                <w:rFonts w:ascii="Times New Roman" w:eastAsia="Times New Roman" w:hAnsi="Times New Roman" w:cs="Times New Roman"/>
                <w:szCs w:val="24"/>
                <w:lang w:eastAsia="ru-RU"/>
              </w:rPr>
              <w:t xml:space="preserve"> классы)</w:t>
            </w:r>
          </w:p>
        </w:tc>
        <w:tc>
          <w:tcPr>
            <w:tcW w:w="1609" w:type="dxa"/>
            <w:gridSpan w:val="3"/>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9 классы</w:t>
            </w:r>
          </w:p>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(9а - класс с углубленным изучением химии)</w:t>
            </w:r>
          </w:p>
        </w:tc>
        <w:tc>
          <w:tcPr>
            <w:tcW w:w="1781" w:type="dxa"/>
            <w:gridSpan w:val="3"/>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9 классы</w:t>
            </w:r>
          </w:p>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 xml:space="preserve">(9бв – </w:t>
            </w:r>
            <w:proofErr w:type="spellStart"/>
            <w:proofErr w:type="gramStart"/>
            <w:r w:rsidRPr="0095307F">
              <w:rPr>
                <w:rFonts w:ascii="Times New Roman" w:eastAsia="Times New Roman" w:hAnsi="Times New Roman" w:cs="Times New Roman"/>
                <w:szCs w:val="24"/>
                <w:lang w:eastAsia="ru-RU"/>
              </w:rPr>
              <w:t>общеобразова-тельные</w:t>
            </w:r>
            <w:proofErr w:type="spellEnd"/>
            <w:proofErr w:type="gramEnd"/>
            <w:r w:rsidRPr="0095307F">
              <w:rPr>
                <w:rFonts w:ascii="Times New Roman" w:eastAsia="Times New Roman" w:hAnsi="Times New Roman" w:cs="Times New Roman"/>
                <w:szCs w:val="24"/>
                <w:lang w:eastAsia="ru-RU"/>
              </w:rPr>
              <w:t xml:space="preserve"> классы)</w:t>
            </w:r>
          </w:p>
        </w:tc>
      </w:tr>
      <w:tr w:rsidR="0095307F" w:rsidRPr="0095307F" w:rsidTr="0095307F">
        <w:trPr>
          <w:cantSplit/>
          <w:trHeight w:val="124"/>
          <w:jc w:val="center"/>
        </w:trPr>
        <w:tc>
          <w:tcPr>
            <w:tcW w:w="2083" w:type="dxa"/>
            <w:vMerge/>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Ф</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Р</w:t>
            </w: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ОУ</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Ф</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Р</w:t>
            </w: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ОУ</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Ф</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Р</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ОУ</w:t>
            </w: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Ф</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Р</w:t>
            </w: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ОУ</w:t>
            </w:r>
          </w:p>
        </w:tc>
      </w:tr>
      <w:tr w:rsidR="0095307F" w:rsidRPr="0095307F" w:rsidTr="0095307F">
        <w:trPr>
          <w:cantSplit/>
          <w:trHeight w:val="124"/>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Русский язык</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240"/>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Литература</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146"/>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Иностранный язык</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165"/>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Математика</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5</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5</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5</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5</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152"/>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Информатика и ИКТ</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218"/>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 xml:space="preserve">История  </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218"/>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Историческое краеведение</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165"/>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Обществознание</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210"/>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География</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180"/>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Физика</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135"/>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Химия</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210"/>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Биология</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250"/>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Искусство (музыка и ИЗО)</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207"/>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Технология</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207"/>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ОБЖ</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255"/>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Физическая культура</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536"/>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 xml:space="preserve">Предпрофильная подготовка </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r>
      <w:tr w:rsidR="0095307F" w:rsidRPr="0095307F" w:rsidTr="0095307F">
        <w:trPr>
          <w:cantSplit/>
          <w:trHeight w:val="552"/>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Факультативные занятия</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p w:rsidR="0095307F" w:rsidRPr="0095307F" w:rsidRDefault="0095307F" w:rsidP="0095307F">
            <w:pPr>
              <w:spacing w:after="0" w:line="240" w:lineRule="auto"/>
              <w:jc w:val="center"/>
              <w:rPr>
                <w:rFonts w:ascii="Times New Roman" w:eastAsia="Times New Roman" w:hAnsi="Times New Roman" w:cs="Times New Roman"/>
                <w:szCs w:val="24"/>
                <w:lang w:eastAsia="ru-RU"/>
              </w:rPr>
            </w:pPr>
          </w:p>
        </w:tc>
      </w:tr>
      <w:tr w:rsidR="0095307F" w:rsidRPr="0095307F" w:rsidTr="0095307F">
        <w:trPr>
          <w:cantSplit/>
          <w:trHeight w:val="431"/>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 xml:space="preserve">Всего </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31</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616"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66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31</w:t>
            </w:r>
          </w:p>
        </w:tc>
        <w:tc>
          <w:tcPr>
            <w:tcW w:w="600"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2</w:t>
            </w:r>
          </w:p>
        </w:tc>
        <w:tc>
          <w:tcPr>
            <w:tcW w:w="731"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32</w:t>
            </w:r>
          </w:p>
        </w:tc>
        <w:tc>
          <w:tcPr>
            <w:tcW w:w="47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c>
          <w:tcPr>
            <w:tcW w:w="709"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32</w:t>
            </w:r>
          </w:p>
        </w:tc>
        <w:tc>
          <w:tcPr>
            <w:tcW w:w="567"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1</w:t>
            </w:r>
          </w:p>
        </w:tc>
        <w:tc>
          <w:tcPr>
            <w:tcW w:w="505"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w:t>
            </w:r>
          </w:p>
        </w:tc>
      </w:tr>
      <w:tr w:rsidR="0095307F" w:rsidRPr="0095307F" w:rsidTr="0095307F">
        <w:trPr>
          <w:cantSplit/>
          <w:trHeight w:val="255"/>
          <w:jc w:val="center"/>
        </w:trPr>
        <w:tc>
          <w:tcPr>
            <w:tcW w:w="2083" w:type="dxa"/>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ИТОГО</w:t>
            </w:r>
          </w:p>
        </w:tc>
        <w:tc>
          <w:tcPr>
            <w:tcW w:w="1843" w:type="dxa"/>
            <w:gridSpan w:val="3"/>
            <w:tcBorders>
              <w:top w:val="single" w:sz="4" w:space="0" w:color="0070C0"/>
              <w:left w:val="single" w:sz="4" w:space="0" w:color="0070C0"/>
              <w:bottom w:val="single" w:sz="4" w:space="0" w:color="0070C0"/>
              <w:right w:val="single" w:sz="4" w:space="0" w:color="0070C0"/>
            </w:tcBorders>
          </w:tcPr>
          <w:p w:rsid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36</w:t>
            </w:r>
          </w:p>
          <w:p w:rsidR="00E566DE" w:rsidRPr="0095307F" w:rsidRDefault="00E566DE" w:rsidP="0095307F">
            <w:pPr>
              <w:spacing w:after="0" w:line="240" w:lineRule="auto"/>
              <w:jc w:val="center"/>
              <w:rPr>
                <w:rFonts w:ascii="Times New Roman" w:eastAsia="Times New Roman" w:hAnsi="Times New Roman" w:cs="Times New Roman"/>
                <w:szCs w:val="24"/>
                <w:lang w:eastAsia="ru-RU"/>
              </w:rPr>
            </w:pPr>
          </w:p>
        </w:tc>
        <w:tc>
          <w:tcPr>
            <w:tcW w:w="1991" w:type="dxa"/>
            <w:gridSpan w:val="3"/>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36</w:t>
            </w:r>
          </w:p>
        </w:tc>
        <w:tc>
          <w:tcPr>
            <w:tcW w:w="1609" w:type="dxa"/>
            <w:gridSpan w:val="3"/>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36</w:t>
            </w:r>
          </w:p>
        </w:tc>
        <w:tc>
          <w:tcPr>
            <w:tcW w:w="1781" w:type="dxa"/>
            <w:gridSpan w:val="3"/>
            <w:tcBorders>
              <w:top w:val="single" w:sz="4" w:space="0" w:color="0070C0"/>
              <w:left w:val="single" w:sz="4" w:space="0" w:color="0070C0"/>
              <w:bottom w:val="single" w:sz="4" w:space="0" w:color="0070C0"/>
              <w:right w:val="single" w:sz="4" w:space="0" w:color="0070C0"/>
            </w:tcBorders>
          </w:tcPr>
          <w:p w:rsidR="0095307F" w:rsidRPr="0095307F" w:rsidRDefault="0095307F" w:rsidP="0095307F">
            <w:pPr>
              <w:spacing w:after="0" w:line="240" w:lineRule="auto"/>
              <w:jc w:val="center"/>
              <w:rPr>
                <w:rFonts w:ascii="Times New Roman" w:eastAsia="Times New Roman" w:hAnsi="Times New Roman" w:cs="Times New Roman"/>
                <w:szCs w:val="24"/>
                <w:lang w:eastAsia="ru-RU"/>
              </w:rPr>
            </w:pPr>
            <w:r w:rsidRPr="0095307F">
              <w:rPr>
                <w:rFonts w:ascii="Times New Roman" w:eastAsia="Times New Roman" w:hAnsi="Times New Roman" w:cs="Times New Roman"/>
                <w:szCs w:val="24"/>
                <w:lang w:eastAsia="ru-RU"/>
              </w:rPr>
              <w:t>36</w:t>
            </w:r>
          </w:p>
        </w:tc>
      </w:tr>
    </w:tbl>
    <w:p w:rsidR="00920558" w:rsidRDefault="00920558"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Default="00E566DE" w:rsidP="0095307F">
      <w:pPr>
        <w:spacing w:after="0" w:line="240" w:lineRule="auto"/>
        <w:jc w:val="center"/>
        <w:rPr>
          <w:rFonts w:ascii="Times New Roman" w:eastAsia="Times New Roman" w:hAnsi="Times New Roman" w:cs="Times New Roman"/>
          <w:szCs w:val="24"/>
          <w:lang w:eastAsia="ru-RU"/>
        </w:rPr>
      </w:pPr>
    </w:p>
    <w:p w:rsidR="00E566DE" w:rsidRPr="0095307F" w:rsidRDefault="00E566DE" w:rsidP="0095307F">
      <w:pPr>
        <w:spacing w:after="0" w:line="240" w:lineRule="auto"/>
        <w:jc w:val="center"/>
        <w:rPr>
          <w:rFonts w:ascii="Times New Roman" w:eastAsia="Times New Roman" w:hAnsi="Times New Roman" w:cs="Times New Roman"/>
          <w:szCs w:val="24"/>
          <w:lang w:eastAsia="ru-RU"/>
        </w:rPr>
      </w:pPr>
    </w:p>
    <w:p w:rsidR="00C97D72" w:rsidRPr="001E1843" w:rsidRDefault="00C97D72" w:rsidP="00C97D72">
      <w:pPr>
        <w:spacing w:before="120" w:after="0" w:line="240" w:lineRule="auto"/>
        <w:jc w:val="both"/>
        <w:rPr>
          <w:rFonts w:ascii="Times New Roman" w:eastAsia="Times New Roman" w:hAnsi="Times New Roman" w:cs="Times New Roman"/>
          <w:b/>
          <w:color w:val="215868"/>
          <w:sz w:val="28"/>
          <w:szCs w:val="28"/>
          <w:u w:val="single"/>
          <w:lang w:eastAsia="ru-RU"/>
        </w:rPr>
      </w:pPr>
      <w:r w:rsidRPr="001E1843">
        <w:rPr>
          <w:rFonts w:ascii="Times New Roman" w:eastAsia="Times New Roman" w:hAnsi="Times New Roman" w:cs="Times New Roman"/>
          <w:b/>
          <w:color w:val="215868"/>
          <w:sz w:val="28"/>
          <w:szCs w:val="28"/>
          <w:lang w:eastAsia="ru-RU"/>
        </w:rPr>
        <w:lastRenderedPageBreak/>
        <w:t xml:space="preserve">               </w:t>
      </w:r>
      <w:r w:rsidR="003334D4">
        <w:rPr>
          <w:rFonts w:ascii="Times New Roman" w:eastAsia="Times New Roman" w:hAnsi="Times New Roman" w:cs="Times New Roman"/>
          <w:b/>
          <w:color w:val="215868"/>
          <w:sz w:val="28"/>
          <w:szCs w:val="28"/>
          <w:lang w:eastAsia="ru-RU"/>
        </w:rPr>
        <w:t>3.</w:t>
      </w:r>
      <w:r w:rsidRPr="001E1843">
        <w:rPr>
          <w:rFonts w:ascii="Times New Roman" w:eastAsia="Times New Roman" w:hAnsi="Times New Roman" w:cs="Times New Roman"/>
          <w:b/>
          <w:color w:val="215868"/>
          <w:sz w:val="28"/>
          <w:szCs w:val="28"/>
          <w:lang w:eastAsia="ru-RU"/>
        </w:rPr>
        <w:t>3.</w:t>
      </w:r>
      <w:r w:rsidRPr="001E1843">
        <w:rPr>
          <w:rFonts w:ascii="Times New Roman" w:eastAsia="Times New Roman" w:hAnsi="Times New Roman" w:cs="Times New Roman"/>
          <w:b/>
          <w:color w:val="215868"/>
          <w:sz w:val="28"/>
          <w:szCs w:val="28"/>
          <w:u w:val="single"/>
          <w:lang w:eastAsia="ru-RU"/>
        </w:rPr>
        <w:t xml:space="preserve">   Среднее общее образование.</w:t>
      </w:r>
    </w:p>
    <w:p w:rsidR="00C97D72" w:rsidRPr="001E1843" w:rsidRDefault="00C97D72" w:rsidP="00C97D72">
      <w:pPr>
        <w:spacing w:before="120" w:after="0" w:line="240" w:lineRule="auto"/>
        <w:jc w:val="both"/>
        <w:rPr>
          <w:rFonts w:ascii="Times New Roman" w:eastAsia="Times New Roman" w:hAnsi="Times New Roman" w:cs="Times New Roman"/>
          <w:b/>
          <w:color w:val="215868"/>
          <w:sz w:val="28"/>
          <w:szCs w:val="28"/>
          <w:u w:val="single"/>
          <w:lang w:eastAsia="ru-RU"/>
        </w:rPr>
      </w:pPr>
    </w:p>
    <w:p w:rsidR="002D03E4" w:rsidRPr="00D51735" w:rsidRDefault="00C97D72" w:rsidP="003334D4">
      <w:pPr>
        <w:spacing w:after="0"/>
        <w:ind w:firstLine="851"/>
        <w:jc w:val="both"/>
        <w:rPr>
          <w:rFonts w:ascii="Times New Roman" w:eastAsia="Times New Roman" w:hAnsi="Times New Roman" w:cs="Times New Roman"/>
          <w:sz w:val="28"/>
          <w:szCs w:val="28"/>
          <w:lang w:eastAsia="ru-RU"/>
        </w:rPr>
      </w:pPr>
      <w:r w:rsidRPr="001E1843">
        <w:rPr>
          <w:rFonts w:ascii="Times New Roman" w:eastAsia="Times New Roman" w:hAnsi="Times New Roman" w:cs="Times New Roman"/>
          <w:sz w:val="28"/>
          <w:szCs w:val="28"/>
          <w:lang w:eastAsia="ru-RU"/>
        </w:rPr>
        <w:t>В М</w:t>
      </w:r>
      <w:r w:rsidR="001E1843" w:rsidRPr="001E1843">
        <w:rPr>
          <w:rFonts w:ascii="Times New Roman" w:eastAsia="Times New Roman" w:hAnsi="Times New Roman" w:cs="Times New Roman"/>
          <w:sz w:val="28"/>
          <w:szCs w:val="28"/>
          <w:lang w:eastAsia="ru-RU"/>
        </w:rPr>
        <w:t>Б</w:t>
      </w:r>
      <w:r w:rsidRPr="001E1843">
        <w:rPr>
          <w:rFonts w:ascii="Times New Roman" w:eastAsia="Times New Roman" w:hAnsi="Times New Roman" w:cs="Times New Roman"/>
          <w:sz w:val="28"/>
          <w:szCs w:val="28"/>
          <w:lang w:eastAsia="ru-RU"/>
        </w:rPr>
        <w:t>ОУ СШ № 45 в 201</w:t>
      </w:r>
      <w:r w:rsidR="001E1843" w:rsidRPr="001E1843">
        <w:rPr>
          <w:rFonts w:ascii="Times New Roman" w:eastAsia="Times New Roman" w:hAnsi="Times New Roman" w:cs="Times New Roman"/>
          <w:sz w:val="28"/>
          <w:szCs w:val="28"/>
          <w:lang w:eastAsia="ru-RU"/>
        </w:rPr>
        <w:t>5</w:t>
      </w:r>
      <w:r w:rsidRPr="001E1843">
        <w:rPr>
          <w:rFonts w:ascii="Times New Roman" w:eastAsia="Times New Roman" w:hAnsi="Times New Roman" w:cs="Times New Roman"/>
          <w:sz w:val="28"/>
          <w:szCs w:val="28"/>
          <w:lang w:eastAsia="ru-RU"/>
        </w:rPr>
        <w:t>-201</w:t>
      </w:r>
      <w:r w:rsidR="001E1843" w:rsidRPr="001E1843">
        <w:rPr>
          <w:rFonts w:ascii="Times New Roman" w:eastAsia="Times New Roman" w:hAnsi="Times New Roman" w:cs="Times New Roman"/>
          <w:sz w:val="28"/>
          <w:szCs w:val="28"/>
          <w:lang w:eastAsia="ru-RU"/>
        </w:rPr>
        <w:t>6</w:t>
      </w:r>
      <w:r w:rsidRPr="001E1843">
        <w:rPr>
          <w:rFonts w:ascii="Times New Roman" w:eastAsia="Times New Roman" w:hAnsi="Times New Roman" w:cs="Times New Roman"/>
          <w:sz w:val="28"/>
          <w:szCs w:val="28"/>
          <w:lang w:eastAsia="ru-RU"/>
        </w:rPr>
        <w:t xml:space="preserve"> учебном году были организованы класс химико-математического профиля (10</w:t>
      </w:r>
      <w:r w:rsidR="001E1843" w:rsidRPr="001E1843">
        <w:rPr>
          <w:rFonts w:ascii="Times New Roman" w:eastAsia="Times New Roman" w:hAnsi="Times New Roman" w:cs="Times New Roman"/>
          <w:sz w:val="28"/>
          <w:szCs w:val="28"/>
          <w:lang w:eastAsia="ru-RU"/>
        </w:rPr>
        <w:t>а</w:t>
      </w:r>
      <w:r w:rsidR="002D03E4" w:rsidRPr="001E1843">
        <w:rPr>
          <w:rFonts w:ascii="Times New Roman" w:eastAsia="Times New Roman" w:hAnsi="Times New Roman" w:cs="Times New Roman"/>
          <w:sz w:val="28"/>
          <w:szCs w:val="28"/>
          <w:lang w:eastAsia="ru-RU"/>
        </w:rPr>
        <w:t>,11</w:t>
      </w:r>
      <w:r w:rsidR="001E1843" w:rsidRPr="001E1843">
        <w:rPr>
          <w:rFonts w:ascii="Times New Roman" w:eastAsia="Times New Roman" w:hAnsi="Times New Roman" w:cs="Times New Roman"/>
          <w:sz w:val="28"/>
          <w:szCs w:val="28"/>
          <w:lang w:eastAsia="ru-RU"/>
        </w:rPr>
        <w:t>б</w:t>
      </w:r>
      <w:r w:rsidRPr="001E1843">
        <w:rPr>
          <w:rFonts w:ascii="Times New Roman" w:eastAsia="Times New Roman" w:hAnsi="Times New Roman" w:cs="Times New Roman"/>
          <w:sz w:val="28"/>
          <w:szCs w:val="28"/>
          <w:lang w:eastAsia="ru-RU"/>
        </w:rPr>
        <w:t xml:space="preserve">), учебные </w:t>
      </w:r>
      <w:proofErr w:type="gramStart"/>
      <w:r w:rsidRPr="001E1843">
        <w:rPr>
          <w:rFonts w:ascii="Times New Roman" w:eastAsia="Times New Roman" w:hAnsi="Times New Roman" w:cs="Times New Roman"/>
          <w:sz w:val="28"/>
          <w:szCs w:val="28"/>
          <w:lang w:eastAsia="ru-RU"/>
        </w:rPr>
        <w:t>планы</w:t>
      </w:r>
      <w:proofErr w:type="gramEnd"/>
      <w:r w:rsidRPr="001E1843">
        <w:rPr>
          <w:rFonts w:ascii="Times New Roman" w:eastAsia="Times New Roman" w:hAnsi="Times New Roman" w:cs="Times New Roman"/>
          <w:sz w:val="28"/>
          <w:szCs w:val="28"/>
          <w:lang w:eastAsia="ru-RU"/>
        </w:rPr>
        <w:t xml:space="preserve">  которых разработаны  на основе примерного учебного плана физико-химического профиля. В класс</w:t>
      </w:r>
      <w:r w:rsidR="002D03E4" w:rsidRPr="001E1843">
        <w:rPr>
          <w:rFonts w:ascii="Times New Roman" w:eastAsia="Times New Roman" w:hAnsi="Times New Roman" w:cs="Times New Roman"/>
          <w:sz w:val="28"/>
          <w:szCs w:val="28"/>
          <w:lang w:eastAsia="ru-RU"/>
        </w:rPr>
        <w:t>ах</w:t>
      </w:r>
      <w:r w:rsidRPr="001E1843">
        <w:rPr>
          <w:rFonts w:ascii="Times New Roman" w:eastAsia="Times New Roman" w:hAnsi="Times New Roman" w:cs="Times New Roman"/>
          <w:sz w:val="28"/>
          <w:szCs w:val="28"/>
          <w:lang w:eastAsia="ru-RU"/>
        </w:rPr>
        <w:t xml:space="preserve"> химико-математического профиля химия и математика </w:t>
      </w:r>
      <w:r w:rsidRPr="00D51735">
        <w:rPr>
          <w:rFonts w:ascii="Times New Roman" w:eastAsia="Times New Roman" w:hAnsi="Times New Roman" w:cs="Times New Roman"/>
          <w:sz w:val="28"/>
          <w:szCs w:val="28"/>
          <w:lang w:eastAsia="ru-RU"/>
        </w:rPr>
        <w:t xml:space="preserve">изучаются на профильном уровне, усилена физика, остальные предметы – на базовом уровне. </w:t>
      </w:r>
    </w:p>
    <w:p w:rsidR="00C97D72" w:rsidRPr="00D51735" w:rsidRDefault="00C97D72" w:rsidP="003334D4">
      <w:pPr>
        <w:spacing w:after="0"/>
        <w:ind w:firstLine="851"/>
        <w:jc w:val="both"/>
        <w:rPr>
          <w:rFonts w:ascii="Times New Roman" w:eastAsia="Times New Roman" w:hAnsi="Times New Roman" w:cs="Times New Roman"/>
          <w:sz w:val="28"/>
          <w:szCs w:val="28"/>
          <w:lang w:eastAsia="ru-RU"/>
        </w:rPr>
      </w:pPr>
      <w:r w:rsidRPr="00D51735">
        <w:rPr>
          <w:rFonts w:ascii="Times New Roman" w:eastAsia="Times New Roman" w:hAnsi="Times New Roman" w:cs="Times New Roman"/>
          <w:sz w:val="28"/>
          <w:szCs w:val="28"/>
          <w:lang w:eastAsia="ru-RU"/>
        </w:rPr>
        <w:t>С целью создания условий для существенной дифференциации и индивидуализации содержания образования помимо базовых и профильных курсов были введены элективные курсы. Элективные учебные предметы – это обязательные   учебные предметы по выбору обучающихся (компонент образовательного учреждения). Они выполняют  три основных функции: развивают содержание одного из базовых учебных предметов, что позволяет получать дополнительную подготовку для сдачи единого государственного экзамена; являются «надстройкой» профильного учебного предмета; способствуютудовлетворению познавательных интересов обучающихся в различных сферах человеческой деятельности.</w:t>
      </w:r>
    </w:p>
    <w:p w:rsidR="00C97D72" w:rsidRPr="0086695D" w:rsidRDefault="00C97D72" w:rsidP="003334D4">
      <w:pPr>
        <w:spacing w:after="0"/>
        <w:ind w:firstLine="851"/>
        <w:jc w:val="both"/>
        <w:rPr>
          <w:rFonts w:ascii="Times New Roman" w:eastAsia="Times New Roman" w:hAnsi="Times New Roman" w:cs="Times New Roman"/>
          <w:sz w:val="28"/>
          <w:szCs w:val="28"/>
          <w:lang w:eastAsia="ru-RU"/>
        </w:rPr>
      </w:pPr>
      <w:r w:rsidRPr="0086695D">
        <w:rPr>
          <w:rFonts w:ascii="Times New Roman" w:eastAsia="Times New Roman" w:hAnsi="Times New Roman" w:cs="Times New Roman"/>
          <w:sz w:val="28"/>
          <w:szCs w:val="28"/>
          <w:lang w:eastAsia="ru-RU"/>
        </w:rPr>
        <w:t xml:space="preserve">Были организованы следующие элективные курсы: </w:t>
      </w:r>
    </w:p>
    <w:p w:rsidR="002D03E4" w:rsidRPr="003334D4" w:rsidRDefault="002D03E4" w:rsidP="003334D4">
      <w:pPr>
        <w:spacing w:after="0"/>
        <w:jc w:val="center"/>
        <w:rPr>
          <w:rFonts w:ascii="Times New Roman" w:eastAsia="Calibri" w:hAnsi="Times New Roman" w:cs="Times New Roman"/>
          <w:b/>
          <w:bCs/>
          <w:sz w:val="28"/>
          <w:szCs w:val="20"/>
        </w:rPr>
      </w:pPr>
      <w:r w:rsidRPr="003334D4">
        <w:rPr>
          <w:rFonts w:ascii="Times New Roman" w:eastAsia="Calibri" w:hAnsi="Times New Roman" w:cs="Times New Roman"/>
          <w:b/>
          <w:bCs/>
          <w:sz w:val="28"/>
          <w:szCs w:val="20"/>
        </w:rPr>
        <w:t xml:space="preserve">10 класс </w:t>
      </w:r>
    </w:p>
    <w:p w:rsidR="001D52C7" w:rsidRPr="003334D4" w:rsidRDefault="001D52C7" w:rsidP="003334D4">
      <w:pPr>
        <w:numPr>
          <w:ilvl w:val="0"/>
          <w:numId w:val="28"/>
        </w:numPr>
        <w:spacing w:after="0"/>
        <w:jc w:val="both"/>
        <w:rPr>
          <w:rFonts w:ascii="Times New Roman" w:eastAsia="Calibri" w:hAnsi="Times New Roman" w:cs="Times New Roman"/>
          <w:sz w:val="28"/>
          <w:szCs w:val="28"/>
        </w:rPr>
      </w:pPr>
      <w:r w:rsidRPr="003334D4">
        <w:rPr>
          <w:rFonts w:ascii="Times New Roman" w:eastAsia="Calibri" w:hAnsi="Times New Roman" w:cs="Times New Roman"/>
          <w:sz w:val="28"/>
          <w:szCs w:val="28"/>
        </w:rPr>
        <w:t>«Совершенствуй свой английс</w:t>
      </w:r>
      <w:r w:rsidRPr="003334D4">
        <w:rPr>
          <w:rFonts w:ascii="Times New Roman" w:hAnsi="Times New Roman"/>
          <w:sz w:val="28"/>
          <w:szCs w:val="28"/>
        </w:rPr>
        <w:t>кий»;</w:t>
      </w:r>
    </w:p>
    <w:p w:rsidR="001D52C7" w:rsidRPr="003334D4" w:rsidRDefault="003446AF" w:rsidP="003334D4">
      <w:pPr>
        <w:numPr>
          <w:ilvl w:val="0"/>
          <w:numId w:val="28"/>
        </w:numPr>
        <w:spacing w:after="0"/>
        <w:jc w:val="both"/>
        <w:rPr>
          <w:rFonts w:ascii="Times New Roman" w:eastAsia="Calibri" w:hAnsi="Times New Roman" w:cs="Times New Roman"/>
          <w:sz w:val="28"/>
          <w:szCs w:val="28"/>
        </w:rPr>
      </w:pPr>
      <w:r w:rsidRPr="003334D4">
        <w:rPr>
          <w:rFonts w:ascii="Times New Roman" w:eastAsia="Calibri" w:hAnsi="Times New Roman" w:cs="Times New Roman"/>
          <w:sz w:val="28"/>
          <w:szCs w:val="28"/>
        </w:rPr>
        <w:t>«Повтори</w:t>
      </w:r>
      <w:r w:rsidR="001D52C7" w:rsidRPr="003334D4">
        <w:rPr>
          <w:rFonts w:ascii="Times New Roman" w:eastAsia="Calibri" w:hAnsi="Times New Roman" w:cs="Times New Roman"/>
          <w:sz w:val="28"/>
          <w:szCs w:val="28"/>
        </w:rPr>
        <w:t>м орфографию и пунктуацию</w:t>
      </w:r>
      <w:r w:rsidR="001D52C7" w:rsidRPr="003334D4">
        <w:rPr>
          <w:rFonts w:ascii="Times New Roman" w:hAnsi="Times New Roman"/>
          <w:sz w:val="28"/>
          <w:szCs w:val="28"/>
        </w:rPr>
        <w:t>»</w:t>
      </w:r>
      <w:r w:rsidR="001D52C7" w:rsidRPr="003334D4">
        <w:rPr>
          <w:rFonts w:ascii="Times New Roman" w:eastAsia="Calibri" w:hAnsi="Times New Roman" w:cs="Times New Roman"/>
          <w:sz w:val="28"/>
          <w:szCs w:val="28"/>
        </w:rPr>
        <w:t>;</w:t>
      </w:r>
    </w:p>
    <w:p w:rsidR="001D52C7" w:rsidRPr="003334D4" w:rsidRDefault="001D52C7" w:rsidP="003334D4">
      <w:pPr>
        <w:numPr>
          <w:ilvl w:val="0"/>
          <w:numId w:val="28"/>
        </w:numPr>
        <w:spacing w:after="0"/>
        <w:jc w:val="both"/>
        <w:rPr>
          <w:rFonts w:ascii="Times New Roman" w:eastAsia="Calibri" w:hAnsi="Times New Roman" w:cs="Times New Roman"/>
          <w:sz w:val="28"/>
          <w:szCs w:val="28"/>
        </w:rPr>
      </w:pPr>
      <w:r w:rsidRPr="003334D4">
        <w:rPr>
          <w:rFonts w:ascii="Times New Roman" w:eastAsia="Calibri" w:hAnsi="Times New Roman" w:cs="Times New Roman"/>
          <w:sz w:val="28"/>
          <w:szCs w:val="28"/>
        </w:rPr>
        <w:t xml:space="preserve">«Сложные вопросы </w:t>
      </w:r>
      <w:r w:rsidRPr="003334D4">
        <w:rPr>
          <w:rFonts w:ascii="Times New Roman" w:hAnsi="Times New Roman"/>
          <w:sz w:val="28"/>
          <w:szCs w:val="28"/>
        </w:rPr>
        <w:t>орфографии и пунктуации»</w:t>
      </w:r>
      <w:r w:rsidRPr="003334D4">
        <w:rPr>
          <w:rFonts w:ascii="Times New Roman" w:eastAsia="Calibri" w:hAnsi="Times New Roman" w:cs="Times New Roman"/>
          <w:sz w:val="28"/>
          <w:szCs w:val="28"/>
        </w:rPr>
        <w:t>;</w:t>
      </w:r>
    </w:p>
    <w:p w:rsidR="001D52C7" w:rsidRPr="003334D4" w:rsidRDefault="001D52C7" w:rsidP="003334D4">
      <w:pPr>
        <w:numPr>
          <w:ilvl w:val="0"/>
          <w:numId w:val="28"/>
        </w:numPr>
        <w:spacing w:after="0"/>
        <w:jc w:val="both"/>
        <w:rPr>
          <w:rFonts w:ascii="Times New Roman" w:eastAsia="Calibri" w:hAnsi="Times New Roman" w:cs="Times New Roman"/>
          <w:sz w:val="28"/>
          <w:szCs w:val="28"/>
        </w:rPr>
      </w:pPr>
      <w:r w:rsidRPr="003334D4">
        <w:rPr>
          <w:rFonts w:ascii="Times New Roman" w:eastAsia="Calibri" w:hAnsi="Times New Roman" w:cs="Times New Roman"/>
          <w:sz w:val="28"/>
          <w:szCs w:val="28"/>
        </w:rPr>
        <w:t xml:space="preserve"> «Избранные вопросы математики;</w:t>
      </w:r>
    </w:p>
    <w:p w:rsidR="001D52C7" w:rsidRPr="003334D4" w:rsidRDefault="001D52C7" w:rsidP="003334D4">
      <w:pPr>
        <w:numPr>
          <w:ilvl w:val="0"/>
          <w:numId w:val="28"/>
        </w:numPr>
        <w:spacing w:after="0"/>
        <w:jc w:val="both"/>
        <w:rPr>
          <w:rFonts w:ascii="Times New Roman" w:eastAsia="Calibri" w:hAnsi="Times New Roman" w:cs="Times New Roman"/>
          <w:sz w:val="28"/>
          <w:szCs w:val="28"/>
        </w:rPr>
      </w:pPr>
      <w:r w:rsidRPr="003334D4">
        <w:rPr>
          <w:rFonts w:ascii="Times New Roman" w:eastAsia="Calibri" w:hAnsi="Times New Roman" w:cs="Times New Roman"/>
          <w:sz w:val="28"/>
          <w:szCs w:val="28"/>
        </w:rPr>
        <w:t>Решение задач повышенной сложности по курсу физики 10-11 класса</w:t>
      </w:r>
      <w:r w:rsidR="000570F6" w:rsidRPr="003334D4">
        <w:rPr>
          <w:rFonts w:ascii="Times New Roman" w:hAnsi="Times New Roman"/>
          <w:sz w:val="28"/>
          <w:szCs w:val="28"/>
        </w:rPr>
        <w:t>»;</w:t>
      </w:r>
    </w:p>
    <w:p w:rsidR="001D52C7" w:rsidRPr="003334D4" w:rsidRDefault="001D52C7" w:rsidP="003334D4">
      <w:pPr>
        <w:numPr>
          <w:ilvl w:val="0"/>
          <w:numId w:val="28"/>
        </w:numPr>
        <w:spacing w:after="0"/>
        <w:jc w:val="both"/>
        <w:rPr>
          <w:rFonts w:ascii="Times New Roman" w:eastAsia="Calibri" w:hAnsi="Times New Roman" w:cs="Times New Roman"/>
          <w:sz w:val="28"/>
          <w:szCs w:val="28"/>
        </w:rPr>
      </w:pPr>
      <w:r w:rsidRPr="003334D4">
        <w:rPr>
          <w:rFonts w:ascii="Times New Roman" w:eastAsia="Calibri" w:hAnsi="Times New Roman" w:cs="Times New Roman"/>
          <w:sz w:val="28"/>
          <w:szCs w:val="28"/>
        </w:rPr>
        <w:t>«Избранные темы по биологии»</w:t>
      </w:r>
      <w:r w:rsidR="000570F6" w:rsidRPr="003334D4">
        <w:rPr>
          <w:rFonts w:ascii="Times New Roman" w:hAnsi="Times New Roman"/>
          <w:sz w:val="28"/>
          <w:szCs w:val="28"/>
        </w:rPr>
        <w:t>;</w:t>
      </w:r>
    </w:p>
    <w:p w:rsidR="001D52C7" w:rsidRPr="003334D4" w:rsidRDefault="003446AF" w:rsidP="003334D4">
      <w:pPr>
        <w:numPr>
          <w:ilvl w:val="0"/>
          <w:numId w:val="28"/>
        </w:numPr>
        <w:spacing w:after="0"/>
        <w:jc w:val="both"/>
        <w:rPr>
          <w:rFonts w:ascii="Times New Roman" w:eastAsia="Calibri" w:hAnsi="Times New Roman" w:cs="Times New Roman"/>
          <w:sz w:val="28"/>
          <w:szCs w:val="28"/>
        </w:rPr>
      </w:pPr>
      <w:r w:rsidRPr="003334D4">
        <w:rPr>
          <w:rFonts w:ascii="Times New Roman" w:eastAsia="Calibri" w:hAnsi="Times New Roman" w:cs="Times New Roman"/>
          <w:sz w:val="28"/>
          <w:szCs w:val="28"/>
        </w:rPr>
        <w:t xml:space="preserve"> </w:t>
      </w:r>
      <w:r w:rsidR="001D52C7" w:rsidRPr="003334D4">
        <w:rPr>
          <w:rFonts w:ascii="Times New Roman" w:eastAsia="Calibri" w:hAnsi="Times New Roman" w:cs="Times New Roman"/>
          <w:sz w:val="28"/>
          <w:szCs w:val="28"/>
        </w:rPr>
        <w:t>«Основы тео</w:t>
      </w:r>
      <w:r w:rsidR="000570F6" w:rsidRPr="003334D4">
        <w:rPr>
          <w:rFonts w:ascii="Times New Roman" w:hAnsi="Times New Roman"/>
          <w:sz w:val="28"/>
          <w:szCs w:val="28"/>
        </w:rPr>
        <w:t>рии государства и права»</w:t>
      </w:r>
      <w:r w:rsidR="001D52C7" w:rsidRPr="003334D4">
        <w:rPr>
          <w:rFonts w:ascii="Times New Roman" w:eastAsia="Calibri" w:hAnsi="Times New Roman" w:cs="Times New Roman"/>
          <w:sz w:val="28"/>
          <w:szCs w:val="28"/>
        </w:rPr>
        <w:t>;</w:t>
      </w:r>
    </w:p>
    <w:p w:rsidR="0095307F" w:rsidRDefault="0095307F" w:rsidP="003334D4">
      <w:pPr>
        <w:spacing w:after="0"/>
        <w:jc w:val="center"/>
        <w:rPr>
          <w:rFonts w:ascii="Times New Roman" w:eastAsia="Calibri" w:hAnsi="Times New Roman" w:cs="Times New Roman"/>
          <w:b/>
          <w:bCs/>
          <w:sz w:val="28"/>
          <w:szCs w:val="20"/>
        </w:rPr>
      </w:pPr>
    </w:p>
    <w:p w:rsidR="0086695D" w:rsidRPr="0086695D" w:rsidRDefault="002D03E4" w:rsidP="003334D4">
      <w:pPr>
        <w:spacing w:after="0"/>
        <w:jc w:val="center"/>
        <w:rPr>
          <w:rFonts w:ascii="Times New Roman" w:eastAsia="Calibri" w:hAnsi="Times New Roman" w:cs="Times New Roman"/>
          <w:b/>
          <w:bCs/>
          <w:sz w:val="28"/>
          <w:szCs w:val="20"/>
        </w:rPr>
      </w:pPr>
      <w:r w:rsidRPr="0086695D">
        <w:rPr>
          <w:rFonts w:ascii="Times New Roman" w:eastAsia="Calibri" w:hAnsi="Times New Roman" w:cs="Times New Roman"/>
          <w:b/>
          <w:bCs/>
          <w:sz w:val="28"/>
          <w:szCs w:val="20"/>
        </w:rPr>
        <w:t>11 класс</w:t>
      </w:r>
    </w:p>
    <w:p w:rsidR="0086695D" w:rsidRPr="00BD22E4" w:rsidRDefault="0086695D" w:rsidP="003334D4">
      <w:pPr>
        <w:numPr>
          <w:ilvl w:val="0"/>
          <w:numId w:val="28"/>
        </w:numPr>
        <w:spacing w:after="0"/>
        <w:jc w:val="both"/>
        <w:rPr>
          <w:rFonts w:ascii="Times New Roman" w:eastAsia="Calibri" w:hAnsi="Times New Roman" w:cs="Times New Roman"/>
          <w:sz w:val="28"/>
          <w:szCs w:val="28"/>
        </w:rPr>
      </w:pPr>
      <w:r w:rsidRPr="00984EFF">
        <w:rPr>
          <w:rFonts w:ascii="Times New Roman" w:eastAsia="Calibri" w:hAnsi="Times New Roman" w:cs="Times New Roman"/>
          <w:sz w:val="28"/>
          <w:szCs w:val="28"/>
        </w:rPr>
        <w:t>«Повторяем орфографию и</w:t>
      </w:r>
      <w:r w:rsidRPr="00BD22E4">
        <w:rPr>
          <w:rFonts w:ascii="Times New Roman" w:eastAsia="Calibri" w:hAnsi="Times New Roman" w:cs="Times New Roman"/>
          <w:sz w:val="28"/>
          <w:szCs w:val="28"/>
        </w:rPr>
        <w:t xml:space="preserve"> пунктуацию</w:t>
      </w:r>
      <w:r>
        <w:rPr>
          <w:rFonts w:ascii="Times New Roman" w:hAnsi="Times New Roman"/>
          <w:sz w:val="28"/>
          <w:szCs w:val="28"/>
        </w:rPr>
        <w:t>»</w:t>
      </w:r>
      <w:r w:rsidRPr="00BD22E4">
        <w:rPr>
          <w:rFonts w:ascii="Times New Roman" w:eastAsia="Calibri" w:hAnsi="Times New Roman" w:cs="Times New Roman"/>
          <w:sz w:val="28"/>
          <w:szCs w:val="28"/>
        </w:rPr>
        <w:t>;</w:t>
      </w:r>
    </w:p>
    <w:p w:rsidR="0086695D" w:rsidRPr="00FA620D" w:rsidRDefault="0086695D" w:rsidP="003334D4">
      <w:pPr>
        <w:numPr>
          <w:ilvl w:val="0"/>
          <w:numId w:val="28"/>
        </w:numPr>
        <w:spacing w:after="0"/>
        <w:jc w:val="both"/>
        <w:rPr>
          <w:rFonts w:ascii="Times New Roman" w:eastAsia="Calibri" w:hAnsi="Times New Roman" w:cs="Times New Roman"/>
          <w:sz w:val="28"/>
          <w:szCs w:val="28"/>
        </w:rPr>
      </w:pPr>
      <w:r w:rsidRPr="00984EFF">
        <w:rPr>
          <w:rFonts w:ascii="Times New Roman" w:eastAsia="Calibri" w:hAnsi="Times New Roman" w:cs="Times New Roman"/>
          <w:sz w:val="28"/>
          <w:szCs w:val="28"/>
        </w:rPr>
        <w:t>«Теория и практи</w:t>
      </w:r>
      <w:r>
        <w:rPr>
          <w:rFonts w:ascii="Times New Roman" w:hAnsi="Times New Roman"/>
          <w:sz w:val="28"/>
          <w:szCs w:val="28"/>
        </w:rPr>
        <w:t>ка написания сочинения»;</w:t>
      </w:r>
    </w:p>
    <w:p w:rsidR="0086695D" w:rsidRPr="00FA620D" w:rsidRDefault="0086695D" w:rsidP="003334D4">
      <w:pPr>
        <w:numPr>
          <w:ilvl w:val="0"/>
          <w:numId w:val="28"/>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«Избран</w:t>
      </w:r>
      <w:r>
        <w:rPr>
          <w:rFonts w:ascii="Times New Roman" w:hAnsi="Times New Roman"/>
          <w:sz w:val="28"/>
          <w:szCs w:val="28"/>
        </w:rPr>
        <w:t>ные вопросы математики»</w:t>
      </w:r>
      <w:r>
        <w:rPr>
          <w:rFonts w:ascii="Times New Roman" w:eastAsia="Calibri" w:hAnsi="Times New Roman" w:cs="Times New Roman"/>
          <w:sz w:val="28"/>
          <w:szCs w:val="28"/>
        </w:rPr>
        <w:t>;</w:t>
      </w:r>
    </w:p>
    <w:p w:rsidR="0086695D" w:rsidRPr="00984EFF" w:rsidRDefault="0086695D" w:rsidP="003334D4">
      <w:pPr>
        <w:numPr>
          <w:ilvl w:val="0"/>
          <w:numId w:val="28"/>
        </w:numPr>
        <w:spacing w:after="0"/>
        <w:jc w:val="both"/>
        <w:rPr>
          <w:rFonts w:ascii="Times New Roman" w:eastAsia="Calibri" w:hAnsi="Times New Roman" w:cs="Times New Roman"/>
          <w:sz w:val="28"/>
          <w:szCs w:val="28"/>
        </w:rPr>
      </w:pPr>
      <w:r w:rsidRPr="00984EFF">
        <w:rPr>
          <w:rFonts w:ascii="Times New Roman" w:eastAsia="Calibri" w:hAnsi="Times New Roman" w:cs="Times New Roman"/>
          <w:sz w:val="28"/>
          <w:szCs w:val="28"/>
        </w:rPr>
        <w:t xml:space="preserve">«Решение задач повышенной сложности по курсу физики </w:t>
      </w:r>
      <w:r>
        <w:rPr>
          <w:rFonts w:ascii="Times New Roman" w:eastAsia="Calibri" w:hAnsi="Times New Roman" w:cs="Times New Roman"/>
          <w:sz w:val="28"/>
          <w:szCs w:val="28"/>
        </w:rPr>
        <w:t>10-11 классов</w:t>
      </w:r>
      <w:r>
        <w:rPr>
          <w:rFonts w:ascii="Times New Roman" w:hAnsi="Times New Roman"/>
          <w:sz w:val="28"/>
          <w:szCs w:val="28"/>
        </w:rPr>
        <w:t>»</w:t>
      </w:r>
      <w:r w:rsidRPr="00984EFF">
        <w:rPr>
          <w:rFonts w:ascii="Times New Roman" w:eastAsia="Calibri" w:hAnsi="Times New Roman" w:cs="Times New Roman"/>
          <w:sz w:val="28"/>
          <w:szCs w:val="28"/>
        </w:rPr>
        <w:t>;</w:t>
      </w:r>
    </w:p>
    <w:p w:rsidR="0086695D" w:rsidRPr="00984EFF" w:rsidRDefault="0086695D" w:rsidP="003334D4">
      <w:pPr>
        <w:numPr>
          <w:ilvl w:val="0"/>
          <w:numId w:val="28"/>
        </w:numPr>
        <w:spacing w:after="0"/>
        <w:jc w:val="both"/>
        <w:rPr>
          <w:rFonts w:ascii="Times New Roman" w:eastAsia="Calibri" w:hAnsi="Times New Roman" w:cs="Times New Roman"/>
          <w:sz w:val="28"/>
          <w:szCs w:val="28"/>
        </w:rPr>
      </w:pPr>
      <w:r w:rsidRPr="00984EFF">
        <w:rPr>
          <w:rFonts w:ascii="Times New Roman" w:eastAsia="Calibri" w:hAnsi="Times New Roman" w:cs="Times New Roman"/>
          <w:sz w:val="28"/>
          <w:szCs w:val="28"/>
        </w:rPr>
        <w:t>«Решение</w:t>
      </w:r>
      <w:r>
        <w:rPr>
          <w:rFonts w:ascii="Times New Roman" w:eastAsia="Calibri" w:hAnsi="Times New Roman" w:cs="Times New Roman"/>
          <w:sz w:val="28"/>
          <w:szCs w:val="28"/>
        </w:rPr>
        <w:t xml:space="preserve"> сложных</w:t>
      </w:r>
      <w:r w:rsidRPr="00984EFF">
        <w:rPr>
          <w:rFonts w:ascii="Times New Roman" w:eastAsia="Calibri" w:hAnsi="Times New Roman" w:cs="Times New Roman"/>
          <w:sz w:val="28"/>
          <w:szCs w:val="28"/>
        </w:rPr>
        <w:t xml:space="preserve"> задач по </w:t>
      </w:r>
      <w:r>
        <w:rPr>
          <w:rFonts w:ascii="Times New Roman" w:eastAsia="Calibri" w:hAnsi="Times New Roman" w:cs="Times New Roman"/>
          <w:sz w:val="28"/>
          <w:szCs w:val="28"/>
        </w:rPr>
        <w:t xml:space="preserve">курсу </w:t>
      </w:r>
      <w:r w:rsidRPr="00984EFF">
        <w:rPr>
          <w:rFonts w:ascii="Times New Roman" w:eastAsia="Calibri" w:hAnsi="Times New Roman" w:cs="Times New Roman"/>
          <w:sz w:val="28"/>
          <w:szCs w:val="28"/>
        </w:rPr>
        <w:t>общей химии</w:t>
      </w:r>
      <w:r>
        <w:rPr>
          <w:rFonts w:ascii="Times New Roman" w:hAnsi="Times New Roman"/>
          <w:sz w:val="28"/>
          <w:szCs w:val="28"/>
        </w:rPr>
        <w:t>»</w:t>
      </w:r>
      <w:r w:rsidRPr="00984EFF">
        <w:rPr>
          <w:rFonts w:ascii="Times New Roman" w:eastAsia="Calibri" w:hAnsi="Times New Roman" w:cs="Times New Roman"/>
          <w:sz w:val="28"/>
          <w:szCs w:val="28"/>
        </w:rPr>
        <w:t>;</w:t>
      </w:r>
    </w:p>
    <w:p w:rsidR="0086695D" w:rsidRPr="00984EFF" w:rsidRDefault="0086695D" w:rsidP="003334D4">
      <w:pPr>
        <w:numPr>
          <w:ilvl w:val="0"/>
          <w:numId w:val="28"/>
        </w:numPr>
        <w:spacing w:after="0"/>
        <w:jc w:val="both"/>
        <w:rPr>
          <w:rFonts w:ascii="Times New Roman" w:eastAsia="Calibri" w:hAnsi="Times New Roman" w:cs="Times New Roman"/>
          <w:sz w:val="28"/>
          <w:szCs w:val="28"/>
        </w:rPr>
      </w:pPr>
      <w:r w:rsidRPr="00984EFF">
        <w:rPr>
          <w:rFonts w:ascii="Times New Roman" w:eastAsia="Calibri" w:hAnsi="Times New Roman" w:cs="Times New Roman"/>
          <w:sz w:val="28"/>
          <w:szCs w:val="28"/>
        </w:rPr>
        <w:t>«Избранные вопросы обществознания</w:t>
      </w:r>
      <w:r>
        <w:rPr>
          <w:rFonts w:ascii="Times New Roman" w:hAnsi="Times New Roman"/>
          <w:sz w:val="28"/>
          <w:szCs w:val="28"/>
        </w:rPr>
        <w:t>»</w:t>
      </w:r>
      <w:r>
        <w:rPr>
          <w:rFonts w:ascii="Times New Roman" w:eastAsia="Calibri" w:hAnsi="Times New Roman" w:cs="Times New Roman"/>
          <w:sz w:val="28"/>
          <w:szCs w:val="28"/>
        </w:rPr>
        <w:t>;</w:t>
      </w:r>
    </w:p>
    <w:p w:rsidR="0086695D" w:rsidRPr="003334D4" w:rsidRDefault="0086695D" w:rsidP="003334D4">
      <w:pPr>
        <w:numPr>
          <w:ilvl w:val="0"/>
          <w:numId w:val="28"/>
        </w:numPr>
        <w:spacing w:after="0"/>
        <w:jc w:val="both"/>
        <w:rPr>
          <w:rFonts w:ascii="Times New Roman" w:eastAsia="Calibri" w:hAnsi="Times New Roman" w:cs="Times New Roman"/>
          <w:sz w:val="28"/>
          <w:szCs w:val="28"/>
        </w:rPr>
      </w:pPr>
      <w:r w:rsidRPr="003334D4">
        <w:rPr>
          <w:rFonts w:ascii="Times New Roman" w:eastAsia="Calibri" w:hAnsi="Times New Roman" w:cs="Times New Roman"/>
          <w:sz w:val="28"/>
          <w:szCs w:val="28"/>
        </w:rPr>
        <w:t>«Л</w:t>
      </w:r>
      <w:r w:rsidRPr="003334D4">
        <w:rPr>
          <w:rFonts w:ascii="Times New Roman" w:hAnsi="Times New Roman"/>
          <w:sz w:val="28"/>
          <w:szCs w:val="28"/>
        </w:rPr>
        <w:t>истая страницы биологии…»;</w:t>
      </w:r>
    </w:p>
    <w:p w:rsidR="0086695D" w:rsidRPr="000617CD" w:rsidRDefault="0086695D" w:rsidP="003334D4">
      <w:pPr>
        <w:numPr>
          <w:ilvl w:val="0"/>
          <w:numId w:val="28"/>
        </w:numPr>
        <w:spacing w:after="0"/>
        <w:jc w:val="both"/>
        <w:rPr>
          <w:rFonts w:ascii="Times New Roman" w:eastAsia="Calibri" w:hAnsi="Times New Roman" w:cs="Times New Roman"/>
          <w:sz w:val="28"/>
          <w:szCs w:val="28"/>
        </w:rPr>
      </w:pPr>
      <w:r w:rsidRPr="000617CD">
        <w:rPr>
          <w:rFonts w:ascii="Times New Roman" w:eastAsia="Calibri" w:hAnsi="Times New Roman" w:cs="Times New Roman"/>
          <w:sz w:val="28"/>
          <w:szCs w:val="28"/>
        </w:rPr>
        <w:t>«Грамма</w:t>
      </w:r>
      <w:r>
        <w:rPr>
          <w:rFonts w:ascii="Times New Roman" w:hAnsi="Times New Roman"/>
          <w:sz w:val="28"/>
          <w:szCs w:val="28"/>
        </w:rPr>
        <w:t>тика в центре внимания!»;</w:t>
      </w:r>
    </w:p>
    <w:p w:rsidR="003334D4" w:rsidRDefault="003334D4" w:rsidP="003334D4">
      <w:pPr>
        <w:spacing w:after="0"/>
        <w:jc w:val="center"/>
        <w:rPr>
          <w:rFonts w:ascii="Times New Roman" w:eastAsia="Times New Roman" w:hAnsi="Times New Roman"/>
          <w:b/>
          <w:i/>
          <w:color w:val="0070C0"/>
          <w:sz w:val="24"/>
          <w:szCs w:val="24"/>
          <w:lang w:eastAsia="ru-RU"/>
        </w:rPr>
      </w:pPr>
    </w:p>
    <w:p w:rsidR="003334D4" w:rsidRDefault="003334D4" w:rsidP="003334D4">
      <w:pPr>
        <w:spacing w:after="0"/>
        <w:jc w:val="center"/>
        <w:rPr>
          <w:rFonts w:ascii="Times New Roman" w:eastAsia="Times New Roman" w:hAnsi="Times New Roman"/>
          <w:b/>
          <w:i/>
          <w:color w:val="0070C0"/>
          <w:sz w:val="24"/>
          <w:szCs w:val="24"/>
          <w:lang w:eastAsia="ru-RU"/>
        </w:rPr>
      </w:pPr>
    </w:p>
    <w:p w:rsidR="003334D4" w:rsidRDefault="003334D4" w:rsidP="003334D4">
      <w:pPr>
        <w:spacing w:after="0"/>
        <w:jc w:val="center"/>
        <w:rPr>
          <w:rFonts w:ascii="Times New Roman" w:eastAsia="Times New Roman" w:hAnsi="Times New Roman"/>
          <w:b/>
          <w:i/>
          <w:color w:val="0070C0"/>
          <w:sz w:val="24"/>
          <w:szCs w:val="24"/>
          <w:lang w:eastAsia="ru-RU"/>
        </w:rPr>
      </w:pPr>
    </w:p>
    <w:p w:rsidR="003334D4" w:rsidRDefault="003334D4" w:rsidP="00F73E63">
      <w:pPr>
        <w:spacing w:after="0" w:line="240" w:lineRule="auto"/>
        <w:jc w:val="center"/>
        <w:rPr>
          <w:rFonts w:ascii="Times New Roman" w:eastAsia="Times New Roman" w:hAnsi="Times New Roman"/>
          <w:b/>
          <w:i/>
          <w:color w:val="0070C0"/>
          <w:sz w:val="24"/>
          <w:szCs w:val="24"/>
          <w:lang w:eastAsia="ru-RU"/>
        </w:rPr>
      </w:pPr>
    </w:p>
    <w:p w:rsidR="00F73E63" w:rsidRPr="00F73E63" w:rsidRDefault="00F73E63" w:rsidP="00F73E63">
      <w:pPr>
        <w:spacing w:after="0" w:line="240" w:lineRule="auto"/>
        <w:jc w:val="center"/>
        <w:rPr>
          <w:rFonts w:ascii="Times New Roman" w:eastAsia="Times New Roman" w:hAnsi="Times New Roman"/>
          <w:b/>
          <w:i/>
          <w:color w:val="0070C0"/>
          <w:sz w:val="24"/>
          <w:szCs w:val="24"/>
          <w:lang w:eastAsia="ru-RU"/>
        </w:rPr>
      </w:pPr>
      <w:r w:rsidRPr="00F73E63">
        <w:rPr>
          <w:rFonts w:ascii="Times New Roman" w:eastAsia="Times New Roman" w:hAnsi="Times New Roman"/>
          <w:b/>
          <w:i/>
          <w:color w:val="0070C0"/>
          <w:sz w:val="24"/>
          <w:szCs w:val="24"/>
          <w:lang w:eastAsia="ru-RU"/>
        </w:rPr>
        <w:lastRenderedPageBreak/>
        <w:t>Недельный учебный план</w:t>
      </w:r>
      <w:r w:rsidR="003334D4">
        <w:rPr>
          <w:rFonts w:ascii="Times New Roman" w:eastAsia="Times New Roman" w:hAnsi="Times New Roman"/>
          <w:b/>
          <w:i/>
          <w:color w:val="0070C0"/>
          <w:sz w:val="24"/>
          <w:szCs w:val="24"/>
          <w:lang w:eastAsia="ru-RU"/>
        </w:rPr>
        <w:t xml:space="preserve"> </w:t>
      </w:r>
      <w:r w:rsidRPr="00F73E63">
        <w:rPr>
          <w:rFonts w:ascii="Times New Roman" w:eastAsia="Times New Roman" w:hAnsi="Times New Roman"/>
          <w:b/>
          <w:i/>
          <w:color w:val="0070C0"/>
          <w:sz w:val="24"/>
          <w:szCs w:val="24"/>
          <w:lang w:eastAsia="ru-RU"/>
        </w:rPr>
        <w:t xml:space="preserve"> среднего общего образования </w:t>
      </w:r>
    </w:p>
    <w:p w:rsidR="00F73E63" w:rsidRPr="00F73E63" w:rsidRDefault="00F73E63" w:rsidP="00F73E63">
      <w:pPr>
        <w:spacing w:after="0" w:line="240" w:lineRule="auto"/>
        <w:jc w:val="center"/>
        <w:rPr>
          <w:rFonts w:ascii="Times New Roman" w:eastAsia="Times New Roman" w:hAnsi="Times New Roman"/>
          <w:b/>
          <w:i/>
          <w:color w:val="0070C0"/>
          <w:sz w:val="24"/>
          <w:szCs w:val="24"/>
          <w:lang w:eastAsia="ru-RU"/>
        </w:rPr>
      </w:pPr>
      <w:r w:rsidRPr="00F73E63">
        <w:rPr>
          <w:rFonts w:ascii="Times New Roman" w:eastAsia="Times New Roman" w:hAnsi="Times New Roman"/>
          <w:b/>
          <w:i/>
          <w:color w:val="0070C0"/>
          <w:sz w:val="24"/>
          <w:szCs w:val="24"/>
          <w:lang w:eastAsia="ru-RU"/>
        </w:rPr>
        <w:t>(классы с углубленным изучением химии)</w:t>
      </w:r>
    </w:p>
    <w:p w:rsidR="00F73E63" w:rsidRPr="00F73E63" w:rsidRDefault="00F73E63" w:rsidP="00F73E63">
      <w:pPr>
        <w:spacing w:after="0" w:line="240" w:lineRule="auto"/>
        <w:jc w:val="center"/>
        <w:rPr>
          <w:rFonts w:ascii="Times New Roman" w:eastAsia="Times New Roman" w:hAnsi="Times New Roman"/>
          <w:b/>
          <w:i/>
          <w:color w:val="0070C0"/>
          <w:sz w:val="24"/>
          <w:szCs w:val="24"/>
          <w:lang w:eastAsia="ru-RU"/>
        </w:rPr>
      </w:pPr>
      <w:r w:rsidRPr="00F73E63">
        <w:rPr>
          <w:rFonts w:ascii="Times New Roman" w:eastAsia="Times New Roman" w:hAnsi="Times New Roman"/>
          <w:b/>
          <w:i/>
          <w:color w:val="0070C0"/>
          <w:sz w:val="24"/>
          <w:szCs w:val="24"/>
          <w:lang w:eastAsia="ru-RU"/>
        </w:rPr>
        <w:t>МБОУ СШ № 45 на 2015-2016 учебный год</w:t>
      </w:r>
    </w:p>
    <w:p w:rsidR="00F73E63" w:rsidRPr="00F73E63" w:rsidRDefault="00F73E63" w:rsidP="00F73E63">
      <w:pPr>
        <w:pStyle w:val="a3"/>
        <w:ind w:left="360"/>
        <w:rPr>
          <w:sz w:val="8"/>
        </w:rPr>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18"/>
        <w:gridCol w:w="1246"/>
        <w:gridCol w:w="959"/>
        <w:gridCol w:w="1197"/>
        <w:gridCol w:w="992"/>
      </w:tblGrid>
      <w:tr w:rsidR="00F73E63" w:rsidRPr="00013AE1" w:rsidTr="003334D4">
        <w:trPr>
          <w:cantSplit/>
          <w:trHeight w:val="277"/>
        </w:trPr>
        <w:tc>
          <w:tcPr>
            <w:tcW w:w="2518" w:type="dxa"/>
            <w:tcBorders>
              <w:top w:val="single" w:sz="4" w:space="0" w:color="0070C0"/>
              <w:left w:val="single" w:sz="4" w:space="0" w:color="0070C0"/>
              <w:bottom w:val="single" w:sz="4" w:space="0" w:color="0070C0"/>
              <w:right w:val="single" w:sz="4" w:space="0" w:color="0070C0"/>
            </w:tcBorders>
            <w:vAlign w:val="center"/>
          </w:tcPr>
          <w:p w:rsidR="00F73E63" w:rsidRPr="00F73E63" w:rsidRDefault="00F73E63"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Учебные предметы</w:t>
            </w:r>
          </w:p>
        </w:tc>
        <w:tc>
          <w:tcPr>
            <w:tcW w:w="2205" w:type="dxa"/>
            <w:gridSpan w:val="2"/>
            <w:tcBorders>
              <w:top w:val="single" w:sz="4" w:space="0" w:color="0070C0"/>
              <w:left w:val="single" w:sz="4" w:space="0" w:color="0070C0"/>
              <w:bottom w:val="single" w:sz="4" w:space="0" w:color="0070C0"/>
              <w:right w:val="single" w:sz="4" w:space="0" w:color="0070C0"/>
            </w:tcBorders>
            <w:vAlign w:val="center"/>
          </w:tcPr>
          <w:p w:rsidR="00F73E63" w:rsidRPr="00F73E63" w:rsidRDefault="00F73E63"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10а класс</w:t>
            </w:r>
          </w:p>
        </w:tc>
        <w:tc>
          <w:tcPr>
            <w:tcW w:w="2189" w:type="dxa"/>
            <w:gridSpan w:val="2"/>
            <w:tcBorders>
              <w:top w:val="single" w:sz="4" w:space="0" w:color="0070C0"/>
              <w:left w:val="single" w:sz="4" w:space="0" w:color="0070C0"/>
              <w:bottom w:val="single" w:sz="4" w:space="0" w:color="0070C0"/>
              <w:right w:val="single" w:sz="4" w:space="0" w:color="0070C0"/>
            </w:tcBorders>
            <w:vAlign w:val="center"/>
          </w:tcPr>
          <w:p w:rsidR="00F73E63" w:rsidRPr="00F73E63" w:rsidRDefault="00F73E63"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11б класс</w:t>
            </w:r>
          </w:p>
        </w:tc>
      </w:tr>
      <w:tr w:rsidR="00F73E63" w:rsidRPr="00013AE1" w:rsidTr="00F73E63">
        <w:trPr>
          <w:cantSplit/>
          <w:trHeight w:val="124"/>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Ф</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ОУ</w:t>
            </w: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Ф</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ОУ</w:t>
            </w:r>
          </w:p>
        </w:tc>
      </w:tr>
      <w:tr w:rsidR="00F73E63" w:rsidRPr="00013AE1" w:rsidTr="00F73E63">
        <w:trPr>
          <w:cantSplit/>
          <w:trHeight w:val="124"/>
        </w:trPr>
        <w:tc>
          <w:tcPr>
            <w:tcW w:w="6912" w:type="dxa"/>
            <w:gridSpan w:val="5"/>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Обязательные учебные предметы на базовом уровне</w:t>
            </w:r>
          </w:p>
        </w:tc>
      </w:tr>
      <w:tr w:rsidR="00F73E63" w:rsidRPr="00013AE1" w:rsidTr="00F73E63">
        <w:trPr>
          <w:cantSplit/>
          <w:trHeight w:val="124"/>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Русский язык</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r>
      <w:tr w:rsidR="00F73E63" w:rsidRPr="00013AE1" w:rsidTr="00F73E63">
        <w:trPr>
          <w:cantSplit/>
          <w:trHeight w:val="240"/>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Литература</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r>
      <w:tr w:rsidR="00F73E63" w:rsidRPr="00013AE1" w:rsidTr="00F73E63">
        <w:trPr>
          <w:cantSplit/>
          <w:trHeight w:val="146"/>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Иностранный  язык</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r>
      <w:tr w:rsidR="00F73E63" w:rsidRPr="00013AE1" w:rsidTr="00F73E63">
        <w:trPr>
          <w:cantSplit/>
          <w:trHeight w:val="218"/>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 xml:space="preserve">История </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r>
      <w:tr w:rsidR="00F73E63" w:rsidRPr="00013AE1" w:rsidTr="00F73E63">
        <w:trPr>
          <w:cantSplit/>
          <w:trHeight w:val="180"/>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Обществознание</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r>
      <w:tr w:rsidR="00F73E63" w:rsidRPr="00013AE1" w:rsidTr="00F73E63">
        <w:trPr>
          <w:cantSplit/>
          <w:trHeight w:val="255"/>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Физическая культура</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r>
      <w:tr w:rsidR="00F73E63" w:rsidRPr="00013AE1" w:rsidTr="00F73E63">
        <w:trPr>
          <w:cantSplit/>
          <w:trHeight w:val="150"/>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ОБЖ</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r>
      <w:tr w:rsidR="00F73E63" w:rsidRPr="00013AE1" w:rsidTr="00F73E63">
        <w:trPr>
          <w:cantSplit/>
          <w:trHeight w:val="210"/>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География</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r>
      <w:tr w:rsidR="00F73E63" w:rsidRPr="00013AE1" w:rsidTr="00F73E63">
        <w:trPr>
          <w:cantSplit/>
          <w:trHeight w:val="180"/>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Физика</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r>
      <w:tr w:rsidR="00F73E63" w:rsidRPr="00013AE1" w:rsidTr="00F73E63">
        <w:trPr>
          <w:cantSplit/>
          <w:trHeight w:val="210"/>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Биология</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r>
      <w:tr w:rsidR="00F73E63" w:rsidRPr="00013AE1" w:rsidTr="00F73E63">
        <w:trPr>
          <w:trHeight w:val="180"/>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Информатика и ИКТ</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r>
      <w:tr w:rsidR="00F73E63" w:rsidRPr="00013AE1" w:rsidTr="00F73E63">
        <w:trPr>
          <w:trHeight w:val="180"/>
        </w:trPr>
        <w:tc>
          <w:tcPr>
            <w:tcW w:w="6912" w:type="dxa"/>
            <w:gridSpan w:val="5"/>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Учебные предметы по выбору на углубленном (профильном) уровне</w:t>
            </w:r>
          </w:p>
        </w:tc>
      </w:tr>
      <w:tr w:rsidR="00F73E63" w:rsidRPr="00013AE1" w:rsidTr="00F73E63">
        <w:trPr>
          <w:cantSplit/>
          <w:trHeight w:val="240"/>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 xml:space="preserve">Математика </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6</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6</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r>
      <w:tr w:rsidR="00F73E63" w:rsidRPr="00013AE1" w:rsidTr="00F73E63">
        <w:trPr>
          <w:cantSplit/>
          <w:trHeight w:val="135"/>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Химия</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r>
      <w:tr w:rsidR="00F73E63" w:rsidRPr="00013AE1" w:rsidTr="00F73E63">
        <w:trPr>
          <w:cantSplit/>
          <w:trHeight w:val="298"/>
        </w:trPr>
        <w:tc>
          <w:tcPr>
            <w:tcW w:w="2518"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Элективные курсы</w:t>
            </w:r>
          </w:p>
        </w:tc>
        <w:tc>
          <w:tcPr>
            <w:tcW w:w="1246"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959"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6</w:t>
            </w:r>
          </w:p>
        </w:tc>
        <w:tc>
          <w:tcPr>
            <w:tcW w:w="1197"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p>
        </w:tc>
        <w:tc>
          <w:tcPr>
            <w:tcW w:w="992" w:type="dxa"/>
            <w:tcBorders>
              <w:top w:val="single" w:sz="4" w:space="0" w:color="0070C0"/>
              <w:left w:val="single" w:sz="4" w:space="0" w:color="0070C0"/>
              <w:bottom w:val="single" w:sz="4" w:space="0" w:color="0070C0"/>
              <w:right w:val="single" w:sz="4" w:space="0" w:color="0070C0"/>
            </w:tcBorders>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6</w:t>
            </w:r>
          </w:p>
        </w:tc>
      </w:tr>
      <w:tr w:rsidR="00F73E63" w:rsidRPr="00013AE1" w:rsidTr="00F73E63">
        <w:trPr>
          <w:cantSplit/>
          <w:trHeight w:val="255"/>
        </w:trPr>
        <w:tc>
          <w:tcPr>
            <w:tcW w:w="2518" w:type="dxa"/>
            <w:tcBorders>
              <w:top w:val="single" w:sz="4" w:space="0" w:color="0070C0"/>
              <w:left w:val="single" w:sz="4" w:space="0" w:color="0070C0"/>
              <w:bottom w:val="single" w:sz="4" w:space="0" w:color="0070C0"/>
              <w:right w:val="single" w:sz="4" w:space="0" w:color="0070C0"/>
            </w:tcBorders>
            <w:vAlign w:val="center"/>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Всего</w:t>
            </w:r>
          </w:p>
        </w:tc>
        <w:tc>
          <w:tcPr>
            <w:tcW w:w="1246" w:type="dxa"/>
            <w:tcBorders>
              <w:top w:val="single" w:sz="4" w:space="0" w:color="0070C0"/>
              <w:left w:val="single" w:sz="4" w:space="0" w:color="0070C0"/>
              <w:bottom w:val="single" w:sz="4" w:space="0" w:color="0070C0"/>
              <w:right w:val="single" w:sz="4" w:space="0" w:color="0070C0"/>
            </w:tcBorders>
            <w:vAlign w:val="center"/>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29</w:t>
            </w:r>
          </w:p>
        </w:tc>
        <w:tc>
          <w:tcPr>
            <w:tcW w:w="959" w:type="dxa"/>
            <w:tcBorders>
              <w:top w:val="single" w:sz="4" w:space="0" w:color="0070C0"/>
              <w:left w:val="single" w:sz="4" w:space="0" w:color="0070C0"/>
              <w:bottom w:val="single" w:sz="4" w:space="0" w:color="0070C0"/>
              <w:right w:val="single" w:sz="4" w:space="0" w:color="0070C0"/>
            </w:tcBorders>
            <w:vAlign w:val="center"/>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8</w:t>
            </w:r>
          </w:p>
        </w:tc>
        <w:tc>
          <w:tcPr>
            <w:tcW w:w="1197" w:type="dxa"/>
            <w:tcBorders>
              <w:top w:val="single" w:sz="4" w:space="0" w:color="0070C0"/>
              <w:left w:val="single" w:sz="4" w:space="0" w:color="0070C0"/>
              <w:bottom w:val="single" w:sz="4" w:space="0" w:color="0070C0"/>
              <w:right w:val="single" w:sz="4" w:space="0" w:color="0070C0"/>
            </w:tcBorders>
            <w:vAlign w:val="center"/>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29</w:t>
            </w:r>
          </w:p>
        </w:tc>
        <w:tc>
          <w:tcPr>
            <w:tcW w:w="992" w:type="dxa"/>
            <w:tcBorders>
              <w:top w:val="single" w:sz="4" w:space="0" w:color="0070C0"/>
              <w:left w:val="single" w:sz="4" w:space="0" w:color="0070C0"/>
              <w:bottom w:val="single" w:sz="4" w:space="0" w:color="0070C0"/>
              <w:right w:val="single" w:sz="4" w:space="0" w:color="0070C0"/>
            </w:tcBorders>
            <w:vAlign w:val="center"/>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8</w:t>
            </w:r>
          </w:p>
        </w:tc>
      </w:tr>
      <w:tr w:rsidR="00F73E63" w:rsidTr="003334D4">
        <w:trPr>
          <w:cantSplit/>
          <w:trHeight w:val="246"/>
        </w:trPr>
        <w:tc>
          <w:tcPr>
            <w:tcW w:w="2518" w:type="dxa"/>
            <w:tcBorders>
              <w:top w:val="single" w:sz="4" w:space="0" w:color="0070C0"/>
              <w:left w:val="single" w:sz="4" w:space="0" w:color="0070C0"/>
              <w:bottom w:val="single" w:sz="4" w:space="0" w:color="0070C0"/>
              <w:right w:val="single" w:sz="4" w:space="0" w:color="0070C0"/>
            </w:tcBorders>
            <w:vAlign w:val="center"/>
          </w:tcPr>
          <w:p w:rsidR="00F73E63" w:rsidRPr="00F73E63" w:rsidRDefault="00F73E63"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Итого</w:t>
            </w:r>
          </w:p>
        </w:tc>
        <w:tc>
          <w:tcPr>
            <w:tcW w:w="2205" w:type="dxa"/>
            <w:gridSpan w:val="2"/>
            <w:tcBorders>
              <w:top w:val="single" w:sz="4" w:space="0" w:color="0070C0"/>
              <w:left w:val="single" w:sz="4" w:space="0" w:color="0070C0"/>
              <w:bottom w:val="single" w:sz="4" w:space="0" w:color="0070C0"/>
              <w:right w:val="single" w:sz="4" w:space="0" w:color="0070C0"/>
            </w:tcBorders>
            <w:vAlign w:val="center"/>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37</w:t>
            </w:r>
          </w:p>
        </w:tc>
        <w:tc>
          <w:tcPr>
            <w:tcW w:w="2189" w:type="dxa"/>
            <w:gridSpan w:val="2"/>
            <w:tcBorders>
              <w:top w:val="single" w:sz="4" w:space="0" w:color="0070C0"/>
              <w:left w:val="single" w:sz="4" w:space="0" w:color="0070C0"/>
              <w:bottom w:val="single" w:sz="4" w:space="0" w:color="0070C0"/>
              <w:right w:val="single" w:sz="4" w:space="0" w:color="0070C0"/>
            </w:tcBorders>
            <w:vAlign w:val="center"/>
          </w:tcPr>
          <w:p w:rsidR="00F73E63" w:rsidRPr="00F73E63" w:rsidRDefault="00F73E63" w:rsidP="00F73E63">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37</w:t>
            </w:r>
          </w:p>
        </w:tc>
      </w:tr>
    </w:tbl>
    <w:p w:rsidR="002D03E4" w:rsidRPr="00CB2FD4" w:rsidRDefault="002D03E4" w:rsidP="002D03E4">
      <w:pPr>
        <w:spacing w:after="0" w:line="240" w:lineRule="auto"/>
        <w:jc w:val="center"/>
        <w:rPr>
          <w:rFonts w:ascii="Times New Roman" w:eastAsia="Calibri" w:hAnsi="Times New Roman" w:cs="Times New Roman"/>
          <w:b/>
          <w:bCs/>
          <w:sz w:val="28"/>
          <w:szCs w:val="20"/>
          <w:highlight w:val="yellow"/>
        </w:rPr>
      </w:pPr>
    </w:p>
    <w:p w:rsidR="0065608F" w:rsidRPr="00CB2FD4" w:rsidRDefault="0065608F" w:rsidP="00C97D72">
      <w:pPr>
        <w:shd w:val="clear" w:color="auto" w:fill="FFFFFF"/>
        <w:spacing w:after="0" w:line="240" w:lineRule="auto"/>
        <w:ind w:right="432"/>
        <w:jc w:val="center"/>
        <w:rPr>
          <w:rFonts w:ascii="Times New Roman" w:eastAsia="Times New Roman" w:hAnsi="Times New Roman" w:cs="Times New Roman"/>
          <w:b/>
          <w:i/>
          <w:color w:val="0070C0"/>
          <w:sz w:val="24"/>
          <w:szCs w:val="24"/>
          <w:highlight w:val="yellow"/>
          <w:lang w:eastAsia="ru-RU"/>
        </w:rPr>
      </w:pPr>
    </w:p>
    <w:p w:rsidR="0065608F" w:rsidRPr="00CB2FD4" w:rsidRDefault="0065608F" w:rsidP="006639EC">
      <w:pPr>
        <w:shd w:val="clear" w:color="auto" w:fill="FFFFFF"/>
        <w:spacing w:after="0" w:line="240" w:lineRule="auto"/>
        <w:ind w:right="432"/>
        <w:jc w:val="center"/>
        <w:rPr>
          <w:rFonts w:ascii="Times New Roman" w:eastAsia="Times New Roman" w:hAnsi="Times New Roman" w:cs="Times New Roman"/>
          <w:b/>
          <w:i/>
          <w:color w:val="0070C0"/>
          <w:sz w:val="24"/>
          <w:szCs w:val="24"/>
          <w:highlight w:val="yellow"/>
          <w:lang w:eastAsia="ru-RU"/>
        </w:rPr>
      </w:pPr>
    </w:p>
    <w:p w:rsidR="0065608F" w:rsidRPr="00CB2FD4" w:rsidRDefault="0065608F" w:rsidP="006639EC">
      <w:pPr>
        <w:shd w:val="clear" w:color="auto" w:fill="FFFFFF"/>
        <w:spacing w:after="0" w:line="240" w:lineRule="auto"/>
        <w:ind w:right="432"/>
        <w:jc w:val="center"/>
        <w:rPr>
          <w:rFonts w:ascii="Times New Roman" w:eastAsia="Times New Roman" w:hAnsi="Times New Roman" w:cs="Times New Roman"/>
          <w:b/>
          <w:i/>
          <w:color w:val="0070C0"/>
          <w:sz w:val="24"/>
          <w:szCs w:val="24"/>
          <w:highlight w:val="yellow"/>
          <w:lang w:eastAsia="ru-RU"/>
        </w:rPr>
      </w:pPr>
    </w:p>
    <w:p w:rsidR="0065608F" w:rsidRPr="00CB2FD4" w:rsidRDefault="0065608F" w:rsidP="006639EC">
      <w:pPr>
        <w:shd w:val="clear" w:color="auto" w:fill="FFFFFF"/>
        <w:spacing w:after="0" w:line="240" w:lineRule="auto"/>
        <w:ind w:right="432"/>
        <w:jc w:val="center"/>
        <w:rPr>
          <w:rFonts w:ascii="Times New Roman" w:eastAsia="Times New Roman" w:hAnsi="Times New Roman" w:cs="Times New Roman"/>
          <w:b/>
          <w:i/>
          <w:color w:val="0070C0"/>
          <w:sz w:val="24"/>
          <w:szCs w:val="24"/>
          <w:highlight w:val="yellow"/>
          <w:lang w:eastAsia="ru-RU"/>
        </w:rPr>
      </w:pPr>
    </w:p>
    <w:p w:rsidR="0065608F" w:rsidRPr="00CB2FD4" w:rsidRDefault="0065608F" w:rsidP="006639EC">
      <w:pPr>
        <w:shd w:val="clear" w:color="auto" w:fill="FFFFFF"/>
        <w:spacing w:after="0" w:line="240" w:lineRule="auto"/>
        <w:ind w:right="432"/>
        <w:jc w:val="center"/>
        <w:rPr>
          <w:rFonts w:ascii="Times New Roman" w:eastAsia="Times New Roman" w:hAnsi="Times New Roman" w:cs="Times New Roman"/>
          <w:b/>
          <w:i/>
          <w:color w:val="0070C0"/>
          <w:sz w:val="24"/>
          <w:szCs w:val="24"/>
          <w:highlight w:val="yellow"/>
          <w:lang w:eastAsia="ru-RU"/>
        </w:rPr>
      </w:pPr>
    </w:p>
    <w:p w:rsidR="0065608F" w:rsidRPr="00CB2FD4" w:rsidRDefault="0065608F" w:rsidP="006639EC">
      <w:pPr>
        <w:shd w:val="clear" w:color="auto" w:fill="FFFFFF"/>
        <w:spacing w:after="0" w:line="240" w:lineRule="auto"/>
        <w:ind w:right="432"/>
        <w:jc w:val="center"/>
        <w:rPr>
          <w:rFonts w:ascii="Times New Roman" w:eastAsia="Times New Roman" w:hAnsi="Times New Roman" w:cs="Times New Roman"/>
          <w:b/>
          <w:i/>
          <w:color w:val="0070C0"/>
          <w:sz w:val="24"/>
          <w:szCs w:val="24"/>
          <w:highlight w:val="yellow"/>
          <w:lang w:eastAsia="ru-RU"/>
        </w:rPr>
      </w:pPr>
    </w:p>
    <w:p w:rsidR="0065608F" w:rsidRPr="00CB2FD4" w:rsidRDefault="0065608F" w:rsidP="006639EC">
      <w:pPr>
        <w:shd w:val="clear" w:color="auto" w:fill="FFFFFF"/>
        <w:spacing w:after="0" w:line="240" w:lineRule="auto"/>
        <w:ind w:right="432"/>
        <w:jc w:val="center"/>
        <w:rPr>
          <w:rFonts w:ascii="Times New Roman" w:eastAsia="Times New Roman" w:hAnsi="Times New Roman" w:cs="Times New Roman"/>
          <w:b/>
          <w:i/>
          <w:color w:val="0070C0"/>
          <w:sz w:val="24"/>
          <w:szCs w:val="24"/>
          <w:highlight w:val="yellow"/>
          <w:lang w:eastAsia="ru-RU"/>
        </w:rPr>
      </w:pPr>
    </w:p>
    <w:p w:rsidR="0065608F" w:rsidRPr="00CB2FD4" w:rsidRDefault="0065608F" w:rsidP="006639EC">
      <w:pPr>
        <w:shd w:val="clear" w:color="auto" w:fill="FFFFFF"/>
        <w:spacing w:after="0" w:line="240" w:lineRule="auto"/>
        <w:ind w:right="432"/>
        <w:jc w:val="center"/>
        <w:rPr>
          <w:rFonts w:ascii="Times New Roman" w:eastAsia="Times New Roman" w:hAnsi="Times New Roman" w:cs="Times New Roman"/>
          <w:b/>
          <w:i/>
          <w:color w:val="0070C0"/>
          <w:sz w:val="24"/>
          <w:szCs w:val="24"/>
          <w:highlight w:val="yellow"/>
          <w:lang w:eastAsia="ru-RU"/>
        </w:rPr>
      </w:pPr>
    </w:p>
    <w:p w:rsidR="0065608F" w:rsidRPr="00CB2FD4" w:rsidRDefault="0065608F" w:rsidP="006639EC">
      <w:pPr>
        <w:shd w:val="clear" w:color="auto" w:fill="FFFFFF"/>
        <w:spacing w:after="0" w:line="240" w:lineRule="auto"/>
        <w:ind w:right="432"/>
        <w:jc w:val="center"/>
        <w:rPr>
          <w:rFonts w:ascii="Times New Roman" w:eastAsia="Times New Roman" w:hAnsi="Times New Roman" w:cs="Times New Roman"/>
          <w:b/>
          <w:i/>
          <w:color w:val="0070C0"/>
          <w:sz w:val="24"/>
          <w:szCs w:val="24"/>
          <w:highlight w:val="yellow"/>
          <w:lang w:eastAsia="ru-RU"/>
        </w:rPr>
      </w:pPr>
    </w:p>
    <w:p w:rsidR="0065608F" w:rsidRPr="00CB2FD4" w:rsidRDefault="0065608F" w:rsidP="006639EC">
      <w:pPr>
        <w:shd w:val="clear" w:color="auto" w:fill="FFFFFF"/>
        <w:spacing w:after="0" w:line="240" w:lineRule="auto"/>
        <w:ind w:right="432"/>
        <w:jc w:val="center"/>
        <w:rPr>
          <w:rFonts w:ascii="Times New Roman" w:eastAsia="Times New Roman" w:hAnsi="Times New Roman" w:cs="Times New Roman"/>
          <w:b/>
          <w:i/>
          <w:color w:val="0070C0"/>
          <w:sz w:val="24"/>
          <w:szCs w:val="24"/>
          <w:highlight w:val="yellow"/>
          <w:lang w:eastAsia="ru-RU"/>
        </w:rPr>
      </w:pPr>
    </w:p>
    <w:p w:rsidR="0065608F" w:rsidRPr="00CB2FD4" w:rsidRDefault="0065608F" w:rsidP="006639EC">
      <w:pPr>
        <w:shd w:val="clear" w:color="auto" w:fill="FFFFFF"/>
        <w:spacing w:after="0" w:line="240" w:lineRule="auto"/>
        <w:ind w:right="432"/>
        <w:jc w:val="center"/>
        <w:rPr>
          <w:rFonts w:ascii="Times New Roman" w:eastAsia="Times New Roman" w:hAnsi="Times New Roman" w:cs="Times New Roman"/>
          <w:b/>
          <w:i/>
          <w:color w:val="0070C0"/>
          <w:sz w:val="24"/>
          <w:szCs w:val="24"/>
          <w:highlight w:val="yellow"/>
          <w:lang w:eastAsia="ru-RU"/>
        </w:rPr>
      </w:pPr>
    </w:p>
    <w:p w:rsidR="00F73E63" w:rsidRDefault="00F73E63" w:rsidP="00F73E63">
      <w:pPr>
        <w:spacing w:after="0" w:line="240" w:lineRule="auto"/>
        <w:jc w:val="center"/>
        <w:rPr>
          <w:rFonts w:ascii="Times New Roman" w:eastAsia="Times New Roman" w:hAnsi="Times New Roman"/>
          <w:b/>
          <w:i/>
          <w:color w:val="0070C0"/>
          <w:sz w:val="24"/>
          <w:szCs w:val="24"/>
          <w:lang w:eastAsia="ru-RU"/>
        </w:rPr>
      </w:pPr>
    </w:p>
    <w:p w:rsidR="00F73E63" w:rsidRDefault="00F73E63" w:rsidP="00F73E63">
      <w:pPr>
        <w:spacing w:after="0" w:line="240" w:lineRule="auto"/>
        <w:jc w:val="center"/>
        <w:rPr>
          <w:rFonts w:ascii="Times New Roman" w:eastAsia="Times New Roman" w:hAnsi="Times New Roman"/>
          <w:b/>
          <w:i/>
          <w:color w:val="0070C0"/>
          <w:sz w:val="24"/>
          <w:szCs w:val="24"/>
          <w:lang w:eastAsia="ru-RU"/>
        </w:rPr>
      </w:pPr>
    </w:p>
    <w:p w:rsidR="00F73E63" w:rsidRDefault="00F73E63" w:rsidP="00F73E63">
      <w:pPr>
        <w:spacing w:after="0" w:line="240" w:lineRule="auto"/>
        <w:jc w:val="center"/>
        <w:rPr>
          <w:rFonts w:ascii="Times New Roman" w:eastAsia="Times New Roman" w:hAnsi="Times New Roman"/>
          <w:b/>
          <w:i/>
          <w:color w:val="0070C0"/>
          <w:sz w:val="24"/>
          <w:szCs w:val="24"/>
          <w:lang w:eastAsia="ru-RU"/>
        </w:rPr>
      </w:pPr>
    </w:p>
    <w:p w:rsidR="00F73E63" w:rsidRDefault="00F73E63" w:rsidP="00F73E63">
      <w:pPr>
        <w:spacing w:after="0" w:line="240" w:lineRule="auto"/>
        <w:jc w:val="center"/>
        <w:rPr>
          <w:rFonts w:ascii="Times New Roman" w:eastAsia="Times New Roman" w:hAnsi="Times New Roman"/>
          <w:b/>
          <w:i/>
          <w:color w:val="0070C0"/>
          <w:sz w:val="24"/>
          <w:szCs w:val="24"/>
          <w:lang w:eastAsia="ru-RU"/>
        </w:rPr>
      </w:pPr>
    </w:p>
    <w:p w:rsidR="00F73E63" w:rsidRDefault="00F73E63" w:rsidP="00F73E63">
      <w:pPr>
        <w:spacing w:after="0" w:line="240" w:lineRule="auto"/>
        <w:jc w:val="center"/>
        <w:rPr>
          <w:rFonts w:ascii="Times New Roman" w:eastAsia="Times New Roman" w:hAnsi="Times New Roman"/>
          <w:b/>
          <w:i/>
          <w:color w:val="0070C0"/>
          <w:sz w:val="24"/>
          <w:szCs w:val="24"/>
          <w:lang w:eastAsia="ru-RU"/>
        </w:rPr>
      </w:pPr>
    </w:p>
    <w:p w:rsidR="00F73E63" w:rsidRDefault="00F73E63" w:rsidP="00F73E63">
      <w:pPr>
        <w:spacing w:after="0" w:line="240" w:lineRule="auto"/>
        <w:jc w:val="center"/>
        <w:rPr>
          <w:rFonts w:ascii="Times New Roman" w:eastAsia="Times New Roman" w:hAnsi="Times New Roman"/>
          <w:b/>
          <w:i/>
          <w:color w:val="0070C0"/>
          <w:sz w:val="24"/>
          <w:szCs w:val="24"/>
          <w:lang w:eastAsia="ru-RU"/>
        </w:rPr>
      </w:pPr>
    </w:p>
    <w:p w:rsidR="00F73E63" w:rsidRDefault="00F73E63" w:rsidP="00F73E63">
      <w:pPr>
        <w:spacing w:after="0" w:line="240" w:lineRule="auto"/>
        <w:jc w:val="center"/>
        <w:rPr>
          <w:rFonts w:ascii="Times New Roman" w:eastAsia="Times New Roman" w:hAnsi="Times New Roman"/>
          <w:b/>
          <w:i/>
          <w:color w:val="0070C0"/>
          <w:sz w:val="24"/>
          <w:szCs w:val="24"/>
          <w:lang w:eastAsia="ru-RU"/>
        </w:rPr>
      </w:pPr>
    </w:p>
    <w:p w:rsidR="00F73E63" w:rsidRDefault="00F73E63" w:rsidP="00F73E63">
      <w:pPr>
        <w:spacing w:after="0" w:line="240" w:lineRule="auto"/>
        <w:jc w:val="center"/>
        <w:rPr>
          <w:rFonts w:ascii="Times New Roman" w:eastAsia="Times New Roman" w:hAnsi="Times New Roman"/>
          <w:b/>
          <w:i/>
          <w:color w:val="0070C0"/>
          <w:sz w:val="24"/>
          <w:szCs w:val="24"/>
          <w:lang w:eastAsia="ru-RU"/>
        </w:rPr>
      </w:pPr>
    </w:p>
    <w:p w:rsidR="00F73E63" w:rsidRPr="00F73E63" w:rsidRDefault="00F73E63" w:rsidP="00F73E63">
      <w:pPr>
        <w:spacing w:after="0" w:line="240" w:lineRule="auto"/>
        <w:jc w:val="center"/>
        <w:rPr>
          <w:rFonts w:ascii="Times New Roman" w:eastAsia="Times New Roman" w:hAnsi="Times New Roman"/>
          <w:b/>
          <w:i/>
          <w:color w:val="0070C0"/>
          <w:sz w:val="24"/>
          <w:szCs w:val="24"/>
          <w:lang w:eastAsia="ru-RU"/>
        </w:rPr>
      </w:pPr>
      <w:r w:rsidRPr="00F73E63">
        <w:rPr>
          <w:rFonts w:ascii="Times New Roman" w:eastAsia="Times New Roman" w:hAnsi="Times New Roman"/>
          <w:b/>
          <w:i/>
          <w:color w:val="0070C0"/>
          <w:sz w:val="24"/>
          <w:szCs w:val="24"/>
          <w:lang w:eastAsia="ru-RU"/>
        </w:rPr>
        <w:t>Недельный учебный план</w:t>
      </w:r>
      <w:r w:rsidR="003334D4">
        <w:rPr>
          <w:rFonts w:ascii="Times New Roman" w:eastAsia="Times New Roman" w:hAnsi="Times New Roman"/>
          <w:b/>
          <w:i/>
          <w:color w:val="0070C0"/>
          <w:sz w:val="24"/>
          <w:szCs w:val="24"/>
          <w:lang w:eastAsia="ru-RU"/>
        </w:rPr>
        <w:t xml:space="preserve"> </w:t>
      </w:r>
      <w:r w:rsidRPr="00F73E63">
        <w:rPr>
          <w:rFonts w:ascii="Times New Roman" w:eastAsia="Times New Roman" w:hAnsi="Times New Roman"/>
          <w:b/>
          <w:i/>
          <w:color w:val="0070C0"/>
          <w:sz w:val="24"/>
          <w:szCs w:val="24"/>
          <w:lang w:eastAsia="ru-RU"/>
        </w:rPr>
        <w:t xml:space="preserve"> среднего общего образования </w:t>
      </w:r>
    </w:p>
    <w:p w:rsidR="00F73E63" w:rsidRPr="00F73E63" w:rsidRDefault="00F73E63" w:rsidP="00F73E63">
      <w:pPr>
        <w:spacing w:after="0" w:line="240" w:lineRule="auto"/>
        <w:jc w:val="center"/>
        <w:rPr>
          <w:rFonts w:ascii="Times New Roman" w:eastAsia="Times New Roman" w:hAnsi="Times New Roman"/>
          <w:b/>
          <w:i/>
          <w:color w:val="0070C0"/>
          <w:sz w:val="24"/>
          <w:szCs w:val="24"/>
          <w:lang w:eastAsia="ru-RU"/>
        </w:rPr>
      </w:pPr>
      <w:r w:rsidRPr="00F73E63">
        <w:rPr>
          <w:rFonts w:ascii="Times New Roman" w:eastAsia="Times New Roman" w:hAnsi="Times New Roman"/>
          <w:b/>
          <w:i/>
          <w:color w:val="0070C0"/>
          <w:sz w:val="24"/>
          <w:szCs w:val="24"/>
          <w:lang w:eastAsia="ru-RU"/>
        </w:rPr>
        <w:t>(общеобразовательный класс)</w:t>
      </w:r>
    </w:p>
    <w:p w:rsidR="00F73E63" w:rsidRPr="00F73E63" w:rsidRDefault="00F73E63" w:rsidP="00F73E63">
      <w:pPr>
        <w:spacing w:after="0" w:line="240" w:lineRule="auto"/>
        <w:jc w:val="center"/>
        <w:rPr>
          <w:rFonts w:ascii="Times New Roman" w:eastAsia="Times New Roman" w:hAnsi="Times New Roman"/>
          <w:b/>
          <w:i/>
          <w:color w:val="0070C0"/>
          <w:sz w:val="24"/>
          <w:szCs w:val="24"/>
          <w:lang w:eastAsia="ru-RU"/>
        </w:rPr>
      </w:pPr>
      <w:r w:rsidRPr="00F73E63">
        <w:rPr>
          <w:rFonts w:ascii="Times New Roman" w:eastAsia="Times New Roman" w:hAnsi="Times New Roman"/>
          <w:b/>
          <w:i/>
          <w:color w:val="0070C0"/>
          <w:sz w:val="24"/>
          <w:szCs w:val="24"/>
          <w:lang w:eastAsia="ru-RU"/>
        </w:rPr>
        <w:t>МБОУ СШ № 45 на 2015-2016 учебный год</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86"/>
        <w:gridCol w:w="1134"/>
        <w:gridCol w:w="1134"/>
        <w:gridCol w:w="1140"/>
        <w:gridCol w:w="1128"/>
      </w:tblGrid>
      <w:tr w:rsidR="003334D4" w:rsidRPr="00013AE1" w:rsidTr="003334D4">
        <w:trPr>
          <w:cantSplit/>
          <w:trHeight w:val="270"/>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Учебные предметы</w:t>
            </w:r>
          </w:p>
        </w:tc>
        <w:tc>
          <w:tcPr>
            <w:tcW w:w="2268" w:type="dxa"/>
            <w:gridSpan w:val="2"/>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10б  класс</w:t>
            </w:r>
          </w:p>
        </w:tc>
        <w:tc>
          <w:tcPr>
            <w:tcW w:w="2268" w:type="dxa"/>
            <w:gridSpan w:val="2"/>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11а класс</w:t>
            </w:r>
          </w:p>
        </w:tc>
      </w:tr>
      <w:tr w:rsidR="003334D4" w:rsidRPr="00013AE1" w:rsidTr="003334D4">
        <w:trPr>
          <w:cantSplit/>
          <w:trHeight w:val="124"/>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Ф</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ОУ</w:t>
            </w: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Ф</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ОУ</w:t>
            </w:r>
          </w:p>
        </w:tc>
      </w:tr>
      <w:tr w:rsidR="003334D4" w:rsidRPr="00013AE1" w:rsidTr="003334D4">
        <w:trPr>
          <w:cantSplit/>
          <w:trHeight w:val="124"/>
        </w:trPr>
        <w:tc>
          <w:tcPr>
            <w:tcW w:w="8222" w:type="dxa"/>
            <w:gridSpan w:val="5"/>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Обязательные учебные предметы на базовом уровне</w:t>
            </w:r>
          </w:p>
        </w:tc>
      </w:tr>
      <w:tr w:rsidR="003334D4" w:rsidRPr="00013AE1" w:rsidTr="003334D4">
        <w:trPr>
          <w:cantSplit/>
          <w:trHeight w:val="124"/>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Русский язык</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cantSplit/>
          <w:trHeight w:val="240"/>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Литература</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r>
      <w:tr w:rsidR="003334D4" w:rsidRPr="00013AE1" w:rsidTr="003334D4">
        <w:trPr>
          <w:cantSplit/>
          <w:trHeight w:val="146"/>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Иностранный  язык</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cantSplit/>
          <w:trHeight w:val="240"/>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Математика</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4</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4</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r>
      <w:tr w:rsidR="003334D4" w:rsidRPr="00013AE1" w:rsidTr="003334D4">
        <w:trPr>
          <w:cantSplit/>
          <w:trHeight w:val="218"/>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История</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cantSplit/>
          <w:trHeight w:val="180"/>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Обществознание</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cantSplit/>
          <w:trHeight w:val="255"/>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Физическая культура</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cantSplit/>
          <w:trHeight w:val="150"/>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ОБЖ</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cantSplit/>
          <w:trHeight w:val="210"/>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География</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cantSplit/>
          <w:trHeight w:val="180"/>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Физика</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cantSplit/>
          <w:trHeight w:val="135"/>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Химия</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r>
      <w:tr w:rsidR="003334D4" w:rsidRPr="00013AE1" w:rsidTr="003334D4">
        <w:trPr>
          <w:cantSplit/>
          <w:trHeight w:val="210"/>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Биология</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trHeight w:val="180"/>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Информатика и ИКТ</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cantSplit/>
          <w:trHeight w:val="225"/>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Искусство (МХК)</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trHeight w:val="225"/>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Технология</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r>
      <w:tr w:rsidR="003334D4" w:rsidRPr="00013AE1" w:rsidTr="003334D4">
        <w:trPr>
          <w:cantSplit/>
          <w:trHeight w:val="298"/>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Элективные курсы</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7</w:t>
            </w: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7</w:t>
            </w:r>
          </w:p>
        </w:tc>
      </w:tr>
      <w:tr w:rsidR="003334D4" w:rsidRPr="00013AE1" w:rsidTr="003334D4">
        <w:trPr>
          <w:cantSplit/>
          <w:trHeight w:val="273"/>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Всего</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27</w:t>
            </w:r>
          </w:p>
        </w:tc>
        <w:tc>
          <w:tcPr>
            <w:tcW w:w="1134"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10</w:t>
            </w:r>
          </w:p>
        </w:tc>
        <w:tc>
          <w:tcPr>
            <w:tcW w:w="1140"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27</w:t>
            </w:r>
          </w:p>
        </w:tc>
        <w:tc>
          <w:tcPr>
            <w:tcW w:w="1128"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10</w:t>
            </w:r>
          </w:p>
        </w:tc>
      </w:tr>
      <w:tr w:rsidR="003334D4" w:rsidTr="003334D4">
        <w:trPr>
          <w:cantSplit/>
          <w:trHeight w:val="255"/>
        </w:trPr>
        <w:tc>
          <w:tcPr>
            <w:tcW w:w="3686" w:type="dxa"/>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Итого</w:t>
            </w:r>
          </w:p>
        </w:tc>
        <w:tc>
          <w:tcPr>
            <w:tcW w:w="2268" w:type="dxa"/>
            <w:gridSpan w:val="2"/>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37</w:t>
            </w:r>
          </w:p>
        </w:tc>
        <w:tc>
          <w:tcPr>
            <w:tcW w:w="2268" w:type="dxa"/>
            <w:gridSpan w:val="2"/>
            <w:tcBorders>
              <w:top w:val="single" w:sz="4" w:space="0" w:color="0070C0"/>
              <w:left w:val="single" w:sz="4" w:space="0" w:color="0070C0"/>
              <w:bottom w:val="single" w:sz="4" w:space="0" w:color="0070C0"/>
              <w:right w:val="single" w:sz="4" w:space="0" w:color="0070C0"/>
            </w:tcBorders>
            <w:vAlign w:val="center"/>
          </w:tcPr>
          <w:p w:rsidR="003334D4" w:rsidRPr="00F73E63" w:rsidRDefault="003334D4" w:rsidP="003334D4">
            <w:pPr>
              <w:spacing w:after="0" w:line="240" w:lineRule="auto"/>
              <w:jc w:val="center"/>
              <w:rPr>
                <w:rFonts w:ascii="Times New Roman" w:eastAsia="Times New Roman" w:hAnsi="Times New Roman" w:cs="Times New Roman"/>
                <w:szCs w:val="24"/>
                <w:lang w:eastAsia="ru-RU"/>
              </w:rPr>
            </w:pPr>
            <w:r w:rsidRPr="00F73E63">
              <w:rPr>
                <w:rFonts w:ascii="Times New Roman" w:eastAsia="Times New Roman" w:hAnsi="Times New Roman" w:cs="Times New Roman"/>
                <w:szCs w:val="24"/>
                <w:lang w:eastAsia="ru-RU"/>
              </w:rPr>
              <w:t>37</w:t>
            </w:r>
          </w:p>
        </w:tc>
      </w:tr>
    </w:tbl>
    <w:p w:rsidR="00F73E63" w:rsidRDefault="00F73E63" w:rsidP="00F73E63">
      <w:pPr>
        <w:jc w:val="center"/>
      </w:pPr>
    </w:p>
    <w:p w:rsidR="00F73E63" w:rsidRDefault="00F73E63" w:rsidP="00F73E63">
      <w:pPr>
        <w:jc w:val="center"/>
      </w:pPr>
    </w:p>
    <w:p w:rsidR="006639EC" w:rsidRPr="00CB2FD4" w:rsidRDefault="006639EC" w:rsidP="007700F9">
      <w:pPr>
        <w:spacing w:after="0"/>
        <w:ind w:firstLine="851"/>
        <w:jc w:val="both"/>
        <w:rPr>
          <w:rFonts w:ascii="Times New Roman" w:eastAsia="Times New Roman" w:hAnsi="Times New Roman" w:cs="Times New Roman"/>
          <w:sz w:val="28"/>
          <w:szCs w:val="28"/>
          <w:highlight w:val="yellow"/>
          <w:lang w:eastAsia="ru-RU"/>
        </w:rPr>
      </w:pPr>
    </w:p>
    <w:p w:rsidR="006639EC" w:rsidRPr="00CB2FD4" w:rsidRDefault="006639EC" w:rsidP="007700F9">
      <w:pPr>
        <w:spacing w:after="0"/>
        <w:ind w:firstLine="851"/>
        <w:jc w:val="both"/>
        <w:rPr>
          <w:rFonts w:ascii="Times New Roman" w:eastAsia="Times New Roman" w:hAnsi="Times New Roman" w:cs="Times New Roman"/>
          <w:sz w:val="28"/>
          <w:szCs w:val="28"/>
          <w:highlight w:val="yellow"/>
          <w:lang w:eastAsia="ru-RU"/>
        </w:rPr>
      </w:pPr>
    </w:p>
    <w:p w:rsidR="006639EC" w:rsidRPr="00CB2FD4" w:rsidRDefault="006639EC" w:rsidP="007700F9">
      <w:pPr>
        <w:spacing w:after="0"/>
        <w:ind w:firstLine="851"/>
        <w:jc w:val="both"/>
        <w:rPr>
          <w:rFonts w:ascii="Times New Roman" w:eastAsia="Times New Roman" w:hAnsi="Times New Roman" w:cs="Times New Roman"/>
          <w:sz w:val="28"/>
          <w:szCs w:val="28"/>
          <w:highlight w:val="yellow"/>
          <w:lang w:eastAsia="ru-RU"/>
        </w:rPr>
      </w:pPr>
    </w:p>
    <w:p w:rsidR="006639EC" w:rsidRPr="00CB2FD4" w:rsidRDefault="006639EC" w:rsidP="007700F9">
      <w:pPr>
        <w:spacing w:after="0"/>
        <w:ind w:firstLine="851"/>
        <w:jc w:val="both"/>
        <w:rPr>
          <w:rFonts w:ascii="Times New Roman" w:eastAsia="Times New Roman" w:hAnsi="Times New Roman" w:cs="Times New Roman"/>
          <w:sz w:val="28"/>
          <w:szCs w:val="28"/>
          <w:highlight w:val="yellow"/>
          <w:lang w:eastAsia="ru-RU"/>
        </w:rPr>
      </w:pPr>
    </w:p>
    <w:p w:rsidR="006639EC" w:rsidRPr="00CB2FD4" w:rsidRDefault="006639EC" w:rsidP="007700F9">
      <w:pPr>
        <w:spacing w:after="0"/>
        <w:ind w:firstLine="851"/>
        <w:jc w:val="both"/>
        <w:rPr>
          <w:rFonts w:ascii="Times New Roman" w:eastAsia="Times New Roman" w:hAnsi="Times New Roman" w:cs="Times New Roman"/>
          <w:sz w:val="28"/>
          <w:szCs w:val="28"/>
          <w:highlight w:val="yellow"/>
          <w:lang w:eastAsia="ru-RU"/>
        </w:rPr>
      </w:pPr>
    </w:p>
    <w:p w:rsidR="006639EC" w:rsidRPr="00CB2FD4" w:rsidRDefault="006639EC" w:rsidP="007700F9">
      <w:pPr>
        <w:spacing w:after="0"/>
        <w:ind w:firstLine="851"/>
        <w:jc w:val="both"/>
        <w:rPr>
          <w:rFonts w:ascii="Times New Roman" w:eastAsia="Times New Roman" w:hAnsi="Times New Roman" w:cs="Times New Roman"/>
          <w:sz w:val="28"/>
          <w:szCs w:val="28"/>
          <w:highlight w:val="yellow"/>
          <w:lang w:eastAsia="ru-RU"/>
        </w:rPr>
      </w:pPr>
    </w:p>
    <w:p w:rsidR="00C97D72" w:rsidRPr="00D51735" w:rsidRDefault="00C97D72" w:rsidP="007700F9">
      <w:pPr>
        <w:spacing w:after="0"/>
        <w:ind w:firstLine="851"/>
        <w:jc w:val="both"/>
        <w:rPr>
          <w:rFonts w:ascii="Times New Roman" w:eastAsia="Times New Roman" w:hAnsi="Times New Roman" w:cs="Times New Roman"/>
          <w:sz w:val="28"/>
          <w:szCs w:val="28"/>
          <w:lang w:eastAsia="ru-RU"/>
        </w:rPr>
      </w:pPr>
      <w:r w:rsidRPr="00D51735">
        <w:rPr>
          <w:rFonts w:ascii="Times New Roman" w:eastAsia="Times New Roman" w:hAnsi="Times New Roman" w:cs="Times New Roman"/>
          <w:sz w:val="28"/>
          <w:szCs w:val="28"/>
          <w:lang w:eastAsia="ru-RU"/>
        </w:rPr>
        <w:t>Как видно из приведенных данных, учебный план нашей школы был составлен таким образом, чтобы максимально успешно решать поставленные перед нами задачи по  достижению нового  качества образования, ориентированного на  актуальные и перспективные потребности личности, общества и государства.</w:t>
      </w:r>
    </w:p>
    <w:p w:rsidR="00F70DB8" w:rsidRPr="00CA1879" w:rsidRDefault="003334D4" w:rsidP="00C97D72">
      <w:pPr>
        <w:spacing w:after="0" w:line="360" w:lineRule="auto"/>
        <w:ind w:firstLine="851"/>
        <w:jc w:val="both"/>
        <w:rPr>
          <w:rFonts w:ascii="Times New Roman" w:hAnsi="Times New Roman" w:cs="Times New Roman"/>
          <w:b/>
          <w:color w:val="0070C0"/>
          <w:sz w:val="32"/>
          <w:szCs w:val="24"/>
        </w:rPr>
      </w:pPr>
      <w:r>
        <w:rPr>
          <w:rFonts w:ascii="Times New Roman" w:hAnsi="Times New Roman" w:cs="Times New Roman"/>
          <w:b/>
          <w:color w:val="0070C0"/>
          <w:sz w:val="32"/>
          <w:szCs w:val="24"/>
        </w:rPr>
        <w:lastRenderedPageBreak/>
        <w:t>4</w:t>
      </w:r>
      <w:r w:rsidR="00190562" w:rsidRPr="00190562">
        <w:rPr>
          <w:rFonts w:ascii="Times New Roman" w:hAnsi="Times New Roman" w:cs="Times New Roman"/>
          <w:b/>
          <w:color w:val="0070C0"/>
          <w:sz w:val="32"/>
          <w:szCs w:val="24"/>
        </w:rPr>
        <w:t>. Анализ востребованности выпускников.</w:t>
      </w:r>
    </w:p>
    <w:p w:rsidR="00FC6351" w:rsidRPr="00CA1879" w:rsidRDefault="003334D4" w:rsidP="003334D4">
      <w:pPr>
        <w:spacing w:after="0" w:line="360" w:lineRule="auto"/>
        <w:ind w:firstLine="900"/>
        <w:jc w:val="both"/>
        <w:rPr>
          <w:rFonts w:ascii="Times New Roman" w:hAnsi="Times New Roman"/>
          <w:sz w:val="28"/>
          <w:szCs w:val="28"/>
        </w:rPr>
      </w:pPr>
      <w:r>
        <w:rPr>
          <w:rFonts w:ascii="Times New Roman" w:hAnsi="Times New Roman"/>
          <w:sz w:val="28"/>
          <w:szCs w:val="28"/>
        </w:rPr>
        <w:t xml:space="preserve">В 2016 году </w:t>
      </w:r>
      <w:r w:rsidR="00190562" w:rsidRPr="00190562">
        <w:rPr>
          <w:rFonts w:ascii="Times New Roman" w:hAnsi="Times New Roman"/>
          <w:sz w:val="28"/>
          <w:szCs w:val="28"/>
        </w:rPr>
        <w:t>количество учащихся  9-х классов, оставшихся в 10-х классах своей школы – 59 % (в 2015 году –</w:t>
      </w:r>
      <w:r w:rsidR="001025C2">
        <w:rPr>
          <w:rFonts w:ascii="Times New Roman" w:hAnsi="Times New Roman"/>
          <w:sz w:val="28"/>
          <w:szCs w:val="28"/>
        </w:rPr>
        <w:t>64</w:t>
      </w:r>
      <w:r w:rsidR="00190562" w:rsidRPr="00190562">
        <w:rPr>
          <w:rFonts w:ascii="Times New Roman" w:hAnsi="Times New Roman"/>
          <w:sz w:val="28"/>
          <w:szCs w:val="28"/>
        </w:rPr>
        <w:t xml:space="preserve">%), в </w:t>
      </w:r>
      <w:r>
        <w:rPr>
          <w:rFonts w:ascii="Times New Roman" w:hAnsi="Times New Roman"/>
          <w:sz w:val="28"/>
          <w:szCs w:val="28"/>
        </w:rPr>
        <w:t xml:space="preserve">учреждениях среднего профессионального образования продолжили обучение </w:t>
      </w:r>
      <w:r w:rsidR="00190562" w:rsidRPr="00190562">
        <w:rPr>
          <w:rFonts w:ascii="Times New Roman" w:hAnsi="Times New Roman"/>
          <w:sz w:val="28"/>
          <w:szCs w:val="28"/>
        </w:rPr>
        <w:t xml:space="preserve">39,5% (в 2015 году - </w:t>
      </w:r>
      <w:r w:rsidR="001025C2">
        <w:rPr>
          <w:rFonts w:ascii="Times New Roman" w:hAnsi="Times New Roman"/>
          <w:sz w:val="28"/>
          <w:szCs w:val="28"/>
        </w:rPr>
        <w:t>24</w:t>
      </w:r>
      <w:r w:rsidR="00190562" w:rsidRPr="00190562">
        <w:rPr>
          <w:rFonts w:ascii="Times New Roman" w:hAnsi="Times New Roman"/>
          <w:sz w:val="28"/>
          <w:szCs w:val="28"/>
        </w:rPr>
        <w:t>%,</w:t>
      </w:r>
      <w:proofErr w:type="gramStart"/>
      <w:r w:rsidR="00190562" w:rsidRPr="00190562">
        <w:rPr>
          <w:rFonts w:ascii="Times New Roman" w:hAnsi="Times New Roman"/>
          <w:sz w:val="28"/>
          <w:szCs w:val="28"/>
        </w:rPr>
        <w:t xml:space="preserve"> )</w:t>
      </w:r>
      <w:proofErr w:type="gramEnd"/>
      <w:r w:rsidR="00190562" w:rsidRPr="00190562">
        <w:rPr>
          <w:rFonts w:ascii="Times New Roman" w:hAnsi="Times New Roman"/>
          <w:sz w:val="28"/>
          <w:szCs w:val="28"/>
        </w:rPr>
        <w:t>, поступи</w:t>
      </w:r>
      <w:r>
        <w:rPr>
          <w:rFonts w:ascii="Times New Roman" w:hAnsi="Times New Roman"/>
          <w:sz w:val="28"/>
          <w:szCs w:val="28"/>
        </w:rPr>
        <w:t xml:space="preserve">ли в 10-й класс другого ОУ - 1 % (в 2015 году – </w:t>
      </w:r>
      <w:r w:rsidR="001025C2">
        <w:rPr>
          <w:rFonts w:ascii="Times New Roman" w:hAnsi="Times New Roman"/>
          <w:sz w:val="28"/>
          <w:szCs w:val="28"/>
        </w:rPr>
        <w:t>11</w:t>
      </w:r>
      <w:r w:rsidR="00190562" w:rsidRPr="00190562">
        <w:rPr>
          <w:rFonts w:ascii="Times New Roman" w:hAnsi="Times New Roman"/>
          <w:sz w:val="28"/>
          <w:szCs w:val="28"/>
        </w:rPr>
        <w:t xml:space="preserve">%). </w:t>
      </w:r>
    </w:p>
    <w:p w:rsidR="00FC6351" w:rsidRPr="00CA1879" w:rsidRDefault="00190562" w:rsidP="003334D4">
      <w:pPr>
        <w:spacing w:after="0" w:line="360" w:lineRule="auto"/>
        <w:ind w:firstLine="900"/>
        <w:jc w:val="both"/>
        <w:rPr>
          <w:rFonts w:ascii="Times New Roman" w:hAnsi="Times New Roman"/>
          <w:sz w:val="28"/>
          <w:szCs w:val="28"/>
        </w:rPr>
      </w:pPr>
      <w:r w:rsidRPr="00190562">
        <w:rPr>
          <w:rFonts w:ascii="Times New Roman" w:hAnsi="Times New Roman"/>
          <w:sz w:val="28"/>
          <w:szCs w:val="28"/>
        </w:rPr>
        <w:t xml:space="preserve">На протяжении всего года проводились мероприятия по профориентации учащихся в рамках программы </w:t>
      </w:r>
      <w:proofErr w:type="spellStart"/>
      <w:r w:rsidRPr="00190562">
        <w:rPr>
          <w:rFonts w:ascii="Times New Roman" w:hAnsi="Times New Roman"/>
          <w:sz w:val="28"/>
          <w:szCs w:val="28"/>
        </w:rPr>
        <w:t>предпрофильной</w:t>
      </w:r>
      <w:proofErr w:type="spellEnd"/>
      <w:r w:rsidRPr="00190562">
        <w:rPr>
          <w:rFonts w:ascii="Times New Roman" w:hAnsi="Times New Roman"/>
          <w:sz w:val="28"/>
          <w:szCs w:val="28"/>
        </w:rPr>
        <w:t xml:space="preserve"> подготовки школьников. Большинство выпускников 9 классов выбрали свой дальнейший путь обучения осознанно, т.к. на основании диагностических исследований велась </w:t>
      </w:r>
      <w:proofErr w:type="spellStart"/>
      <w:r w:rsidRPr="00190562">
        <w:rPr>
          <w:rFonts w:ascii="Times New Roman" w:hAnsi="Times New Roman"/>
          <w:sz w:val="28"/>
          <w:szCs w:val="28"/>
        </w:rPr>
        <w:t>профориентационная</w:t>
      </w:r>
      <w:proofErr w:type="spellEnd"/>
      <w:r w:rsidRPr="00190562">
        <w:rPr>
          <w:rFonts w:ascii="Times New Roman" w:hAnsi="Times New Roman"/>
          <w:sz w:val="28"/>
          <w:szCs w:val="28"/>
        </w:rPr>
        <w:t xml:space="preserve"> работа с учащимися и их родителями.</w:t>
      </w:r>
    </w:p>
    <w:p w:rsidR="00FC6351" w:rsidRPr="003334D4" w:rsidRDefault="00190562" w:rsidP="003334D4">
      <w:pPr>
        <w:spacing w:after="0" w:line="360" w:lineRule="auto"/>
        <w:ind w:firstLine="900"/>
        <w:jc w:val="both"/>
        <w:rPr>
          <w:rFonts w:ascii="Times New Roman" w:hAnsi="Times New Roman"/>
          <w:sz w:val="28"/>
          <w:szCs w:val="28"/>
        </w:rPr>
      </w:pPr>
      <w:r w:rsidRPr="003334D4">
        <w:rPr>
          <w:rFonts w:ascii="Times New Roman" w:hAnsi="Times New Roman"/>
          <w:sz w:val="28"/>
          <w:szCs w:val="28"/>
        </w:rPr>
        <w:t>100% выпускников 11-х классов продолжили свое образование:</w:t>
      </w:r>
    </w:p>
    <w:p w:rsidR="00FC6351" w:rsidRPr="003334D4" w:rsidRDefault="00190562" w:rsidP="003334D4">
      <w:pPr>
        <w:spacing w:after="0" w:line="360" w:lineRule="auto"/>
        <w:ind w:firstLine="900"/>
        <w:jc w:val="both"/>
        <w:rPr>
          <w:rFonts w:ascii="Times New Roman" w:hAnsi="Times New Roman"/>
          <w:sz w:val="28"/>
          <w:szCs w:val="28"/>
        </w:rPr>
      </w:pPr>
      <w:r w:rsidRPr="00190562">
        <w:rPr>
          <w:rFonts w:ascii="Times New Roman" w:hAnsi="Times New Roman"/>
          <w:sz w:val="24"/>
          <w:szCs w:val="24"/>
        </w:rPr>
        <w:t xml:space="preserve">-   </w:t>
      </w:r>
      <w:r w:rsidRPr="003334D4">
        <w:rPr>
          <w:rFonts w:ascii="Times New Roman" w:hAnsi="Times New Roman"/>
          <w:sz w:val="28"/>
          <w:szCs w:val="28"/>
        </w:rPr>
        <w:t xml:space="preserve">поступили в ВУЗы  -92 % (в 2015 году    </w:t>
      </w:r>
      <w:r w:rsidR="001025C2" w:rsidRPr="003334D4">
        <w:rPr>
          <w:rFonts w:ascii="Times New Roman" w:hAnsi="Times New Roman"/>
          <w:sz w:val="28"/>
          <w:szCs w:val="28"/>
        </w:rPr>
        <w:t>90</w:t>
      </w:r>
      <w:r w:rsidRPr="003334D4">
        <w:rPr>
          <w:rFonts w:ascii="Times New Roman" w:hAnsi="Times New Roman"/>
          <w:sz w:val="28"/>
          <w:szCs w:val="28"/>
        </w:rPr>
        <w:t xml:space="preserve"> %);</w:t>
      </w:r>
    </w:p>
    <w:p w:rsidR="00FC6351" w:rsidRPr="003334D4" w:rsidRDefault="00190562" w:rsidP="003334D4">
      <w:pPr>
        <w:spacing w:line="360" w:lineRule="auto"/>
        <w:ind w:firstLine="900"/>
        <w:jc w:val="both"/>
        <w:rPr>
          <w:rFonts w:ascii="Times New Roman" w:hAnsi="Times New Roman"/>
          <w:sz w:val="28"/>
          <w:szCs w:val="28"/>
        </w:rPr>
      </w:pPr>
      <w:r w:rsidRPr="003334D4">
        <w:rPr>
          <w:rFonts w:ascii="Times New Roman" w:hAnsi="Times New Roman"/>
          <w:sz w:val="28"/>
          <w:szCs w:val="28"/>
        </w:rPr>
        <w:t xml:space="preserve">-   в ССУЗы  -5 % (в 2015  году –  </w:t>
      </w:r>
      <w:r w:rsidR="001025C2" w:rsidRPr="003334D4">
        <w:rPr>
          <w:rFonts w:ascii="Times New Roman" w:hAnsi="Times New Roman"/>
          <w:sz w:val="28"/>
          <w:szCs w:val="28"/>
        </w:rPr>
        <w:t>9,5</w:t>
      </w:r>
      <w:r w:rsidRPr="003334D4">
        <w:rPr>
          <w:rFonts w:ascii="Times New Roman" w:hAnsi="Times New Roman"/>
          <w:sz w:val="28"/>
          <w:szCs w:val="28"/>
        </w:rPr>
        <w:t>%).</w:t>
      </w:r>
    </w:p>
    <w:p w:rsidR="00C97D72" w:rsidRPr="004B0015" w:rsidRDefault="003334D4" w:rsidP="003334D4">
      <w:pPr>
        <w:spacing w:after="0" w:line="360" w:lineRule="auto"/>
        <w:jc w:val="center"/>
        <w:rPr>
          <w:rFonts w:ascii="Times New Roman" w:eastAsia="Times New Roman" w:hAnsi="Times New Roman" w:cs="Times New Roman"/>
          <w:b/>
          <w:i/>
          <w:color w:val="0070C0"/>
          <w:sz w:val="28"/>
          <w:szCs w:val="24"/>
          <w:lang w:eastAsia="ru-RU"/>
        </w:rPr>
      </w:pPr>
      <w:r>
        <w:rPr>
          <w:rFonts w:ascii="Times New Roman" w:hAnsi="Times New Roman" w:cs="Times New Roman"/>
          <w:b/>
          <w:color w:val="0070C0"/>
          <w:sz w:val="32"/>
          <w:szCs w:val="24"/>
        </w:rPr>
        <w:t>5</w:t>
      </w:r>
      <w:r w:rsidR="00592EC3" w:rsidRPr="004B0015">
        <w:rPr>
          <w:rFonts w:ascii="Times New Roman" w:hAnsi="Times New Roman" w:cs="Times New Roman"/>
          <w:b/>
          <w:color w:val="0070C0"/>
          <w:sz w:val="32"/>
          <w:szCs w:val="24"/>
        </w:rPr>
        <w:t xml:space="preserve">. Анализ качества </w:t>
      </w:r>
      <w:r>
        <w:rPr>
          <w:rFonts w:ascii="Times New Roman" w:hAnsi="Times New Roman" w:cs="Times New Roman"/>
          <w:b/>
          <w:color w:val="0070C0"/>
          <w:sz w:val="32"/>
          <w:szCs w:val="24"/>
        </w:rPr>
        <w:t>ресурсного обеспечения</w:t>
      </w:r>
      <w:r w:rsidR="00592EC3" w:rsidRPr="004B0015">
        <w:rPr>
          <w:rFonts w:ascii="Times New Roman" w:hAnsi="Times New Roman" w:cs="Times New Roman"/>
          <w:b/>
          <w:color w:val="0070C0"/>
          <w:sz w:val="32"/>
          <w:szCs w:val="24"/>
        </w:rPr>
        <w:t>.</w:t>
      </w:r>
    </w:p>
    <w:p w:rsidR="00592EC3" w:rsidRPr="008A4DFC" w:rsidRDefault="003334D4" w:rsidP="003334D4">
      <w:pPr>
        <w:spacing w:after="0" w:line="360" w:lineRule="auto"/>
        <w:rPr>
          <w:rFonts w:ascii="Times New Roman" w:eastAsia="Times New Roman" w:hAnsi="Times New Roman" w:cs="Times New Roman"/>
          <w:b/>
          <w:i/>
          <w:color w:val="0070C0"/>
          <w:sz w:val="28"/>
          <w:szCs w:val="24"/>
          <w:lang w:eastAsia="ru-RU"/>
        </w:rPr>
      </w:pPr>
      <w:r>
        <w:rPr>
          <w:rFonts w:ascii="Times New Roman" w:eastAsia="Times New Roman" w:hAnsi="Times New Roman" w:cs="Times New Roman"/>
          <w:b/>
          <w:i/>
          <w:color w:val="0070C0"/>
          <w:sz w:val="28"/>
          <w:szCs w:val="24"/>
          <w:lang w:eastAsia="ru-RU"/>
        </w:rPr>
        <w:t>5</w:t>
      </w:r>
      <w:r w:rsidR="00F70DB8" w:rsidRPr="004B0015">
        <w:rPr>
          <w:rFonts w:ascii="Times New Roman" w:eastAsia="Times New Roman" w:hAnsi="Times New Roman" w:cs="Times New Roman"/>
          <w:b/>
          <w:i/>
          <w:color w:val="0070C0"/>
          <w:sz w:val="28"/>
          <w:szCs w:val="24"/>
          <w:lang w:eastAsia="ru-RU"/>
        </w:rPr>
        <w:t xml:space="preserve">.1. </w:t>
      </w:r>
      <w:r w:rsidR="00592EC3" w:rsidRPr="008A4DFC">
        <w:rPr>
          <w:rFonts w:ascii="Times New Roman" w:eastAsia="Times New Roman" w:hAnsi="Times New Roman" w:cs="Times New Roman"/>
          <w:b/>
          <w:i/>
          <w:color w:val="0070C0"/>
          <w:sz w:val="28"/>
          <w:szCs w:val="24"/>
          <w:lang w:eastAsia="ru-RU"/>
        </w:rPr>
        <w:t>Кадровые условия.</w:t>
      </w:r>
    </w:p>
    <w:p w:rsidR="00592EC3" w:rsidRPr="008A4DFC" w:rsidRDefault="00592EC3" w:rsidP="003334D4">
      <w:pPr>
        <w:spacing w:after="0" w:line="360" w:lineRule="auto"/>
        <w:ind w:firstLine="851"/>
        <w:jc w:val="both"/>
        <w:rPr>
          <w:rFonts w:ascii="Times New Roman" w:hAnsi="Times New Roman"/>
          <w:sz w:val="28"/>
          <w:szCs w:val="24"/>
        </w:rPr>
      </w:pPr>
      <w:r w:rsidRPr="008A4DFC">
        <w:rPr>
          <w:rFonts w:ascii="Times New Roman" w:hAnsi="Times New Roman"/>
          <w:sz w:val="28"/>
          <w:szCs w:val="36"/>
        </w:rPr>
        <w:t xml:space="preserve">Школа укомплектована квалифицированными педагогическими кадрами. </w:t>
      </w:r>
      <w:r w:rsidRPr="008A4DFC">
        <w:rPr>
          <w:rFonts w:ascii="Times New Roman" w:hAnsi="Times New Roman"/>
          <w:sz w:val="28"/>
          <w:szCs w:val="24"/>
        </w:rPr>
        <w:t>Образовательн</w:t>
      </w:r>
      <w:r w:rsidR="003334D4">
        <w:rPr>
          <w:rFonts w:ascii="Times New Roman" w:hAnsi="Times New Roman"/>
          <w:sz w:val="28"/>
          <w:szCs w:val="24"/>
        </w:rPr>
        <w:t>ую</w:t>
      </w:r>
      <w:r w:rsidRPr="008A4DFC">
        <w:rPr>
          <w:rFonts w:ascii="Times New Roman" w:hAnsi="Times New Roman"/>
          <w:sz w:val="28"/>
          <w:szCs w:val="24"/>
        </w:rPr>
        <w:t xml:space="preserve"> </w:t>
      </w:r>
      <w:r w:rsidR="003334D4">
        <w:rPr>
          <w:rFonts w:ascii="Times New Roman" w:hAnsi="Times New Roman"/>
          <w:sz w:val="28"/>
          <w:szCs w:val="24"/>
        </w:rPr>
        <w:t>деятельность</w:t>
      </w:r>
      <w:r w:rsidRPr="008A4DFC">
        <w:rPr>
          <w:rFonts w:ascii="Times New Roman" w:hAnsi="Times New Roman"/>
          <w:sz w:val="28"/>
          <w:szCs w:val="24"/>
        </w:rPr>
        <w:t xml:space="preserve"> осуществляет 6</w:t>
      </w:r>
      <w:r w:rsidR="00E76580" w:rsidRPr="008A4DFC">
        <w:rPr>
          <w:rFonts w:ascii="Times New Roman" w:hAnsi="Times New Roman"/>
          <w:sz w:val="28"/>
          <w:szCs w:val="24"/>
        </w:rPr>
        <w:t>2</w:t>
      </w:r>
      <w:r w:rsidRPr="008A4DFC">
        <w:rPr>
          <w:rFonts w:ascii="Times New Roman" w:hAnsi="Times New Roman"/>
          <w:sz w:val="28"/>
          <w:szCs w:val="24"/>
        </w:rPr>
        <w:t xml:space="preserve"> педагога (из них 4</w:t>
      </w:r>
      <w:r w:rsidR="008A4DFC" w:rsidRPr="008A4DFC">
        <w:rPr>
          <w:rFonts w:ascii="Times New Roman" w:hAnsi="Times New Roman"/>
          <w:sz w:val="28"/>
          <w:szCs w:val="24"/>
        </w:rPr>
        <w:t>8</w:t>
      </w:r>
      <w:r w:rsidRPr="008A4DFC">
        <w:rPr>
          <w:rFonts w:ascii="Times New Roman" w:hAnsi="Times New Roman"/>
          <w:sz w:val="28"/>
          <w:szCs w:val="24"/>
        </w:rPr>
        <w:t xml:space="preserve"> учителей), </w:t>
      </w:r>
      <w:r w:rsidR="003334D4">
        <w:rPr>
          <w:rFonts w:ascii="Times New Roman" w:hAnsi="Times New Roman"/>
          <w:sz w:val="28"/>
          <w:szCs w:val="24"/>
        </w:rPr>
        <w:t xml:space="preserve">сопровождает </w:t>
      </w:r>
      <w:r w:rsidRPr="008A4DFC">
        <w:rPr>
          <w:rFonts w:ascii="Times New Roman" w:hAnsi="Times New Roman"/>
          <w:sz w:val="28"/>
          <w:szCs w:val="24"/>
        </w:rPr>
        <w:t xml:space="preserve">5 человек </w:t>
      </w:r>
      <w:proofErr w:type="spellStart"/>
      <w:r w:rsidRPr="008A4DFC">
        <w:rPr>
          <w:rFonts w:ascii="Times New Roman" w:hAnsi="Times New Roman"/>
          <w:sz w:val="28"/>
          <w:szCs w:val="24"/>
        </w:rPr>
        <w:t>учебно</w:t>
      </w:r>
      <w:proofErr w:type="spellEnd"/>
      <w:r w:rsidRPr="008A4DFC">
        <w:rPr>
          <w:rFonts w:ascii="Times New Roman" w:hAnsi="Times New Roman"/>
          <w:sz w:val="28"/>
          <w:szCs w:val="24"/>
        </w:rPr>
        <w:t xml:space="preserve"> - вспомогательного персонала, 8 человек - административно-управленческий персонал</w:t>
      </w:r>
      <w:r w:rsidR="003334D4">
        <w:rPr>
          <w:rFonts w:ascii="Times New Roman" w:hAnsi="Times New Roman"/>
          <w:sz w:val="28"/>
          <w:szCs w:val="24"/>
        </w:rPr>
        <w:t>а</w:t>
      </w:r>
      <w:r w:rsidRPr="008A4DFC">
        <w:rPr>
          <w:rFonts w:ascii="Times New Roman" w:hAnsi="Times New Roman"/>
          <w:sz w:val="28"/>
          <w:szCs w:val="24"/>
        </w:rPr>
        <w:t>.</w:t>
      </w:r>
    </w:p>
    <w:p w:rsidR="00592EC3" w:rsidRPr="008A4DFC" w:rsidRDefault="00592EC3" w:rsidP="003334D4">
      <w:pPr>
        <w:spacing w:after="0" w:line="360" w:lineRule="auto"/>
        <w:ind w:firstLine="851"/>
        <w:jc w:val="both"/>
        <w:rPr>
          <w:rFonts w:ascii="Times New Roman" w:hAnsi="Times New Roman"/>
          <w:sz w:val="28"/>
          <w:szCs w:val="24"/>
        </w:rPr>
      </w:pPr>
      <w:r w:rsidRPr="008A4DFC">
        <w:rPr>
          <w:rFonts w:ascii="Times New Roman" w:hAnsi="Times New Roman"/>
          <w:sz w:val="28"/>
          <w:szCs w:val="24"/>
        </w:rPr>
        <w:t xml:space="preserve">Средний возраст педагогов – </w:t>
      </w:r>
      <w:r w:rsidR="008A4DFC" w:rsidRPr="008A4DFC">
        <w:rPr>
          <w:rFonts w:ascii="Times New Roman" w:hAnsi="Times New Roman"/>
          <w:sz w:val="28"/>
          <w:szCs w:val="24"/>
        </w:rPr>
        <w:t>47</w:t>
      </w:r>
      <w:r w:rsidRPr="008A4DFC">
        <w:rPr>
          <w:rFonts w:ascii="Times New Roman" w:hAnsi="Times New Roman"/>
          <w:sz w:val="28"/>
          <w:szCs w:val="24"/>
        </w:rPr>
        <w:t xml:space="preserve"> лет, средний стаж педагогической работы – 2</w:t>
      </w:r>
      <w:r w:rsidR="000B4C07" w:rsidRPr="008A4DFC">
        <w:rPr>
          <w:rFonts w:ascii="Times New Roman" w:hAnsi="Times New Roman"/>
          <w:sz w:val="28"/>
          <w:szCs w:val="24"/>
        </w:rPr>
        <w:t>1 год</w:t>
      </w:r>
      <w:r w:rsidRPr="008A4DFC">
        <w:rPr>
          <w:rFonts w:ascii="Times New Roman" w:hAnsi="Times New Roman"/>
          <w:sz w:val="28"/>
          <w:szCs w:val="24"/>
        </w:rPr>
        <w:t xml:space="preserve">. </w:t>
      </w:r>
    </w:p>
    <w:p w:rsidR="00592EC3" w:rsidRPr="00CB2FD4" w:rsidRDefault="00592EC3" w:rsidP="003334D4">
      <w:pPr>
        <w:spacing w:after="0" w:line="360" w:lineRule="auto"/>
        <w:ind w:firstLine="851"/>
        <w:jc w:val="both"/>
        <w:rPr>
          <w:rFonts w:ascii="Times New Roman" w:hAnsi="Times New Roman"/>
          <w:sz w:val="28"/>
          <w:szCs w:val="36"/>
          <w:highlight w:val="yellow"/>
        </w:rPr>
      </w:pPr>
      <w:r w:rsidRPr="000051F9">
        <w:rPr>
          <w:rFonts w:ascii="Times New Roman" w:hAnsi="Times New Roman"/>
          <w:sz w:val="28"/>
          <w:szCs w:val="36"/>
        </w:rPr>
        <w:t>5 человек имеют звания «Почетный работник образования РФ»; 1</w:t>
      </w:r>
      <w:r w:rsidR="000051F9" w:rsidRPr="000051F9">
        <w:rPr>
          <w:rFonts w:ascii="Times New Roman" w:hAnsi="Times New Roman"/>
          <w:sz w:val="28"/>
          <w:szCs w:val="36"/>
        </w:rPr>
        <w:t>2</w:t>
      </w:r>
      <w:r w:rsidRPr="000051F9">
        <w:rPr>
          <w:rFonts w:ascii="Times New Roman" w:hAnsi="Times New Roman"/>
          <w:sz w:val="28"/>
          <w:szCs w:val="36"/>
        </w:rPr>
        <w:t xml:space="preserve"> педагогов награждены грамотой Министерства образования РФ, 3 – Почётной грамотой законодательного собрания г.Твери, 1 - почётной грамотой губернатора Тверской области, 1</w:t>
      </w:r>
      <w:r w:rsidR="000051F9" w:rsidRPr="000051F9">
        <w:rPr>
          <w:rFonts w:ascii="Times New Roman" w:hAnsi="Times New Roman"/>
          <w:sz w:val="28"/>
          <w:szCs w:val="36"/>
        </w:rPr>
        <w:t>5</w:t>
      </w:r>
      <w:r w:rsidRPr="000051F9">
        <w:rPr>
          <w:rFonts w:ascii="Times New Roman" w:hAnsi="Times New Roman"/>
          <w:sz w:val="28"/>
          <w:szCs w:val="36"/>
        </w:rPr>
        <w:t xml:space="preserve"> – почетной грамотой Министерства образования Тверской области, </w:t>
      </w:r>
      <w:r w:rsidR="000B4C07" w:rsidRPr="000051F9">
        <w:rPr>
          <w:rFonts w:ascii="Times New Roman" w:hAnsi="Times New Roman"/>
          <w:sz w:val="28"/>
          <w:szCs w:val="36"/>
        </w:rPr>
        <w:t>6</w:t>
      </w:r>
      <w:r w:rsidRPr="000051F9">
        <w:rPr>
          <w:rFonts w:ascii="Times New Roman" w:hAnsi="Times New Roman"/>
          <w:sz w:val="28"/>
          <w:szCs w:val="36"/>
        </w:rPr>
        <w:t xml:space="preserve"> учителей имеют благодарность губернатора Тверской области, </w:t>
      </w:r>
      <w:r w:rsidR="000B4C07" w:rsidRPr="000051F9">
        <w:rPr>
          <w:rFonts w:ascii="Times New Roman" w:hAnsi="Times New Roman"/>
          <w:sz w:val="28"/>
          <w:szCs w:val="36"/>
        </w:rPr>
        <w:t>1</w:t>
      </w:r>
      <w:r w:rsidR="000051F9" w:rsidRPr="000051F9">
        <w:rPr>
          <w:rFonts w:ascii="Times New Roman" w:hAnsi="Times New Roman"/>
          <w:sz w:val="28"/>
          <w:szCs w:val="36"/>
        </w:rPr>
        <w:t>6</w:t>
      </w:r>
      <w:r w:rsidRPr="000051F9">
        <w:rPr>
          <w:rFonts w:ascii="Times New Roman" w:hAnsi="Times New Roman"/>
          <w:sz w:val="28"/>
          <w:szCs w:val="36"/>
        </w:rPr>
        <w:t xml:space="preserve"> -  благодарность главы администрации г.Твери, 1 – почётной грамотой главы города, 2</w:t>
      </w:r>
      <w:r w:rsidR="000051F9" w:rsidRPr="000051F9">
        <w:rPr>
          <w:rFonts w:ascii="Times New Roman" w:hAnsi="Times New Roman"/>
          <w:sz w:val="28"/>
          <w:szCs w:val="36"/>
        </w:rPr>
        <w:t xml:space="preserve">6 </w:t>
      </w:r>
      <w:r w:rsidRPr="000051F9">
        <w:rPr>
          <w:rFonts w:ascii="Times New Roman" w:hAnsi="Times New Roman"/>
          <w:sz w:val="28"/>
          <w:szCs w:val="36"/>
        </w:rPr>
        <w:t xml:space="preserve"> –грамотой Управления образования администрации города Твери.  </w:t>
      </w:r>
    </w:p>
    <w:p w:rsidR="00592EC3" w:rsidRPr="000051F9" w:rsidRDefault="00592EC3" w:rsidP="003334D4">
      <w:pPr>
        <w:spacing w:after="0" w:line="360" w:lineRule="auto"/>
        <w:ind w:firstLine="851"/>
        <w:jc w:val="both"/>
        <w:rPr>
          <w:rFonts w:ascii="Times New Roman" w:hAnsi="Times New Roman"/>
          <w:sz w:val="28"/>
          <w:szCs w:val="24"/>
        </w:rPr>
      </w:pPr>
      <w:r w:rsidRPr="000051F9">
        <w:rPr>
          <w:rFonts w:ascii="Times New Roman" w:hAnsi="Times New Roman"/>
          <w:sz w:val="28"/>
          <w:szCs w:val="24"/>
        </w:rPr>
        <w:t xml:space="preserve">Анализ кадрового состава свидетельствует том, что в школе работают опытные, высококвалифицированные специалисты. Это позволяет </w:t>
      </w:r>
      <w:r w:rsidRPr="000051F9">
        <w:rPr>
          <w:rFonts w:ascii="Times New Roman" w:hAnsi="Times New Roman"/>
          <w:sz w:val="28"/>
          <w:szCs w:val="24"/>
        </w:rPr>
        <w:lastRenderedPageBreak/>
        <w:t>реализовывать программы основного общего и среднего общего образования, в том числе профильного и углубленного обучения. Таким образом, в школе созданы необходимые условия для обеспечения качества образования.</w:t>
      </w:r>
    </w:p>
    <w:p w:rsidR="00185B83" w:rsidRPr="000051F9" w:rsidRDefault="00185B83" w:rsidP="003334D4">
      <w:pPr>
        <w:spacing w:after="0" w:line="360" w:lineRule="auto"/>
        <w:ind w:firstLine="709"/>
        <w:jc w:val="both"/>
        <w:rPr>
          <w:rFonts w:ascii="Times New Roman" w:hAnsi="Times New Roman"/>
          <w:sz w:val="28"/>
          <w:szCs w:val="28"/>
        </w:rPr>
      </w:pPr>
      <w:r w:rsidRPr="000051F9">
        <w:rPr>
          <w:rFonts w:ascii="Times New Roman" w:hAnsi="Times New Roman"/>
          <w:sz w:val="28"/>
          <w:szCs w:val="28"/>
        </w:rPr>
        <w:t>Повышение квалификации педагогических работников - один из основных резервов улучшения результатов работы школы. Анализ прохождения курсовой переподготовки учителей показывает, что все учителя школы проходят курсы ПК минимум 1 раз в 5 лет.</w:t>
      </w:r>
    </w:p>
    <w:p w:rsidR="00185B83" w:rsidRPr="000051F9" w:rsidRDefault="00185B83" w:rsidP="003334D4">
      <w:pPr>
        <w:spacing w:after="0" w:line="360" w:lineRule="auto"/>
        <w:ind w:firstLine="720"/>
        <w:jc w:val="both"/>
        <w:rPr>
          <w:rFonts w:ascii="Times New Roman" w:hAnsi="Times New Roman"/>
          <w:sz w:val="28"/>
          <w:szCs w:val="28"/>
        </w:rPr>
      </w:pPr>
      <w:r w:rsidRPr="000051F9">
        <w:rPr>
          <w:rFonts w:ascii="Times New Roman" w:hAnsi="Times New Roman"/>
          <w:sz w:val="28"/>
          <w:szCs w:val="28"/>
        </w:rPr>
        <w:t xml:space="preserve">Педагоги школы постоянно повышают свой профессиональный уровень </w:t>
      </w:r>
      <w:r w:rsidRPr="000051F9">
        <w:rPr>
          <w:rFonts w:ascii="Times New Roman" w:hAnsi="Times New Roman"/>
          <w:b/>
          <w:i/>
          <w:sz w:val="28"/>
          <w:szCs w:val="28"/>
        </w:rPr>
        <w:t xml:space="preserve">на курсах повышения квалификации ТвГУ, в ТОИУУ, </w:t>
      </w:r>
      <w:r w:rsidR="0052247E" w:rsidRPr="000051F9">
        <w:rPr>
          <w:rFonts w:ascii="Times New Roman" w:hAnsi="Times New Roman"/>
          <w:sz w:val="28"/>
          <w:szCs w:val="28"/>
        </w:rPr>
        <w:t xml:space="preserve">на постоянно действующих семинарах </w:t>
      </w:r>
      <w:r w:rsidR="000051F9" w:rsidRPr="000051F9">
        <w:rPr>
          <w:rFonts w:ascii="Times New Roman" w:hAnsi="Times New Roman"/>
          <w:sz w:val="28"/>
          <w:szCs w:val="28"/>
        </w:rPr>
        <w:t xml:space="preserve">и </w:t>
      </w:r>
      <w:r w:rsidRPr="000051F9">
        <w:rPr>
          <w:rFonts w:ascii="Times New Roman" w:hAnsi="Times New Roman"/>
          <w:sz w:val="28"/>
          <w:szCs w:val="28"/>
        </w:rPr>
        <w:t>т.д., на обучающих семинарах как школьного, так и городского уровня, а также самостоятельно, используя различную методическую литературу.</w:t>
      </w:r>
    </w:p>
    <w:p w:rsidR="00185B83" w:rsidRPr="00751D1C" w:rsidRDefault="00185B83" w:rsidP="003334D4">
      <w:pPr>
        <w:spacing w:after="0" w:line="360" w:lineRule="auto"/>
        <w:ind w:firstLine="720"/>
        <w:jc w:val="both"/>
        <w:rPr>
          <w:rFonts w:ascii="Times New Roman" w:hAnsi="Times New Roman"/>
          <w:sz w:val="28"/>
          <w:szCs w:val="28"/>
        </w:rPr>
      </w:pPr>
      <w:r w:rsidRPr="00751D1C">
        <w:rPr>
          <w:rFonts w:ascii="Times New Roman" w:hAnsi="Times New Roman"/>
          <w:sz w:val="28"/>
          <w:szCs w:val="28"/>
        </w:rPr>
        <w:t>Данные о повышении квалификации педагогов М</w:t>
      </w:r>
      <w:r w:rsidR="00751D1C">
        <w:rPr>
          <w:rFonts w:ascii="Times New Roman" w:hAnsi="Times New Roman"/>
          <w:sz w:val="28"/>
          <w:szCs w:val="28"/>
        </w:rPr>
        <w:t>БОУ С</w:t>
      </w:r>
      <w:r w:rsidRPr="00751D1C">
        <w:rPr>
          <w:rFonts w:ascii="Times New Roman" w:hAnsi="Times New Roman"/>
          <w:sz w:val="28"/>
          <w:szCs w:val="28"/>
        </w:rPr>
        <w:t>Ш №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701"/>
        <w:gridCol w:w="1701"/>
        <w:gridCol w:w="1521"/>
      </w:tblGrid>
      <w:tr w:rsidR="00751D1C" w:rsidRPr="00CB2FD4" w:rsidTr="008157CD">
        <w:tc>
          <w:tcPr>
            <w:tcW w:w="4503" w:type="dxa"/>
          </w:tcPr>
          <w:p w:rsidR="00751D1C" w:rsidRPr="00751D1C" w:rsidRDefault="00751D1C" w:rsidP="00751D1C">
            <w:pPr>
              <w:spacing w:after="0" w:line="360" w:lineRule="auto"/>
              <w:rPr>
                <w:rFonts w:ascii="Times New Roman" w:eastAsia="Times New Roman" w:hAnsi="Times New Roman"/>
                <w:sz w:val="24"/>
                <w:szCs w:val="24"/>
                <w:lang w:eastAsia="ru-RU"/>
              </w:rPr>
            </w:pPr>
            <w:r w:rsidRPr="00751D1C">
              <w:rPr>
                <w:rFonts w:ascii="Times New Roman" w:eastAsia="Times New Roman" w:hAnsi="Times New Roman"/>
                <w:sz w:val="24"/>
                <w:szCs w:val="24"/>
                <w:lang w:eastAsia="ru-RU"/>
              </w:rPr>
              <w:t>Содержание</w:t>
            </w:r>
          </w:p>
        </w:tc>
        <w:tc>
          <w:tcPr>
            <w:tcW w:w="1701" w:type="dxa"/>
          </w:tcPr>
          <w:p w:rsidR="00751D1C" w:rsidRPr="00751D1C" w:rsidRDefault="00751D1C" w:rsidP="00751D1C">
            <w:pPr>
              <w:spacing w:after="0" w:line="360" w:lineRule="auto"/>
              <w:rPr>
                <w:rFonts w:ascii="Times New Roman" w:eastAsia="Times New Roman" w:hAnsi="Times New Roman"/>
                <w:sz w:val="24"/>
                <w:szCs w:val="24"/>
                <w:lang w:eastAsia="ru-RU"/>
              </w:rPr>
            </w:pPr>
            <w:r w:rsidRPr="00751D1C">
              <w:rPr>
                <w:rFonts w:ascii="Times New Roman" w:eastAsia="Times New Roman" w:hAnsi="Times New Roman"/>
                <w:sz w:val="24"/>
                <w:szCs w:val="24"/>
                <w:lang w:eastAsia="ru-RU"/>
              </w:rPr>
              <w:t>2013-2014</w:t>
            </w:r>
          </w:p>
          <w:p w:rsidR="00751D1C" w:rsidRPr="00751D1C" w:rsidRDefault="00751D1C" w:rsidP="00751D1C">
            <w:pPr>
              <w:spacing w:after="0" w:line="360" w:lineRule="auto"/>
              <w:rPr>
                <w:rFonts w:ascii="Times New Roman" w:eastAsia="Times New Roman" w:hAnsi="Times New Roman"/>
                <w:sz w:val="24"/>
                <w:szCs w:val="24"/>
                <w:lang w:eastAsia="ru-RU"/>
              </w:rPr>
            </w:pPr>
            <w:r w:rsidRPr="00751D1C">
              <w:rPr>
                <w:rFonts w:ascii="Times New Roman" w:eastAsia="Times New Roman" w:hAnsi="Times New Roman"/>
                <w:sz w:val="24"/>
                <w:szCs w:val="24"/>
                <w:lang w:eastAsia="ru-RU"/>
              </w:rPr>
              <w:t>уч. год</w:t>
            </w:r>
          </w:p>
        </w:tc>
        <w:tc>
          <w:tcPr>
            <w:tcW w:w="1701" w:type="dxa"/>
          </w:tcPr>
          <w:p w:rsidR="00751D1C" w:rsidRPr="00751D1C" w:rsidRDefault="00751D1C" w:rsidP="00751D1C">
            <w:pPr>
              <w:spacing w:after="0" w:line="360" w:lineRule="auto"/>
              <w:rPr>
                <w:rFonts w:ascii="Times New Roman" w:eastAsia="Times New Roman" w:hAnsi="Times New Roman"/>
                <w:sz w:val="24"/>
                <w:szCs w:val="24"/>
                <w:lang w:eastAsia="ru-RU"/>
              </w:rPr>
            </w:pPr>
            <w:r w:rsidRPr="00751D1C">
              <w:rPr>
                <w:rFonts w:ascii="Times New Roman" w:eastAsia="Times New Roman" w:hAnsi="Times New Roman"/>
                <w:sz w:val="24"/>
                <w:szCs w:val="24"/>
                <w:lang w:eastAsia="ru-RU"/>
              </w:rPr>
              <w:t>2014-2015</w:t>
            </w:r>
          </w:p>
          <w:p w:rsidR="00751D1C" w:rsidRPr="00751D1C" w:rsidRDefault="00751D1C" w:rsidP="00751D1C">
            <w:pPr>
              <w:spacing w:after="0" w:line="360" w:lineRule="auto"/>
              <w:rPr>
                <w:rFonts w:ascii="Times New Roman" w:eastAsia="Times New Roman" w:hAnsi="Times New Roman"/>
                <w:sz w:val="24"/>
                <w:szCs w:val="24"/>
                <w:lang w:eastAsia="ru-RU"/>
              </w:rPr>
            </w:pPr>
            <w:r w:rsidRPr="00751D1C">
              <w:rPr>
                <w:rFonts w:ascii="Times New Roman" w:eastAsia="Times New Roman" w:hAnsi="Times New Roman"/>
                <w:sz w:val="24"/>
                <w:szCs w:val="24"/>
                <w:lang w:eastAsia="ru-RU"/>
              </w:rPr>
              <w:t>уч. год</w:t>
            </w:r>
          </w:p>
        </w:tc>
        <w:tc>
          <w:tcPr>
            <w:tcW w:w="1521" w:type="dxa"/>
          </w:tcPr>
          <w:p w:rsidR="00751D1C" w:rsidRPr="006F3564" w:rsidRDefault="00751D1C" w:rsidP="00751D1C">
            <w:pPr>
              <w:spacing w:after="0" w:line="360" w:lineRule="auto"/>
              <w:rPr>
                <w:rFonts w:ascii="Times New Roman" w:eastAsia="Times New Roman" w:hAnsi="Times New Roman"/>
                <w:sz w:val="24"/>
                <w:szCs w:val="24"/>
                <w:lang w:eastAsia="ru-RU"/>
              </w:rPr>
            </w:pPr>
            <w:r w:rsidRPr="006F3564">
              <w:rPr>
                <w:rFonts w:ascii="Times New Roman" w:eastAsia="Times New Roman" w:hAnsi="Times New Roman"/>
                <w:sz w:val="24"/>
                <w:szCs w:val="24"/>
                <w:lang w:eastAsia="ru-RU"/>
              </w:rPr>
              <w:t>2015-2016</w:t>
            </w:r>
          </w:p>
          <w:p w:rsidR="00751D1C" w:rsidRPr="00751D1C" w:rsidRDefault="00751D1C" w:rsidP="00751D1C">
            <w:pPr>
              <w:spacing w:after="0" w:line="360" w:lineRule="auto"/>
              <w:rPr>
                <w:rFonts w:ascii="Times New Roman" w:eastAsia="Times New Roman" w:hAnsi="Times New Roman"/>
                <w:sz w:val="24"/>
                <w:szCs w:val="24"/>
                <w:lang w:eastAsia="ru-RU"/>
              </w:rPr>
            </w:pPr>
            <w:proofErr w:type="spellStart"/>
            <w:r w:rsidRPr="006F3564">
              <w:rPr>
                <w:rFonts w:ascii="Times New Roman" w:eastAsia="Times New Roman" w:hAnsi="Times New Roman"/>
                <w:sz w:val="24"/>
                <w:szCs w:val="24"/>
                <w:lang w:eastAsia="ru-RU"/>
              </w:rPr>
              <w:t>уч.год</w:t>
            </w:r>
            <w:proofErr w:type="spellEnd"/>
          </w:p>
        </w:tc>
      </w:tr>
      <w:tr w:rsidR="00751D1C" w:rsidRPr="00CB2FD4" w:rsidTr="008157CD">
        <w:tc>
          <w:tcPr>
            <w:tcW w:w="4503" w:type="dxa"/>
          </w:tcPr>
          <w:p w:rsidR="00751D1C" w:rsidRPr="00943F65" w:rsidRDefault="003334D4" w:rsidP="003334D4">
            <w:pPr>
              <w:spacing w:after="0" w:line="36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Количество педагогов (в %)</w:t>
            </w:r>
            <w:r w:rsidR="00751D1C" w:rsidRPr="00943F65">
              <w:rPr>
                <w:rFonts w:ascii="Times New Roman" w:eastAsia="Times New Roman" w:hAnsi="Times New Roman"/>
                <w:sz w:val="24"/>
                <w:szCs w:val="24"/>
                <w:lang w:eastAsia="ru-RU"/>
              </w:rPr>
              <w:t>, прошедших повышение квалификации</w:t>
            </w:r>
            <w:proofErr w:type="gramEnd"/>
          </w:p>
        </w:tc>
        <w:tc>
          <w:tcPr>
            <w:tcW w:w="1701" w:type="dxa"/>
          </w:tcPr>
          <w:p w:rsidR="00751D1C" w:rsidRPr="00943F65" w:rsidRDefault="00751D1C" w:rsidP="00751D1C">
            <w:pPr>
              <w:spacing w:after="0" w:line="360" w:lineRule="auto"/>
              <w:jc w:val="center"/>
              <w:rPr>
                <w:rFonts w:ascii="Times New Roman" w:eastAsia="Times New Roman" w:hAnsi="Times New Roman"/>
                <w:sz w:val="24"/>
                <w:szCs w:val="24"/>
                <w:lang w:eastAsia="ru-RU"/>
              </w:rPr>
            </w:pPr>
            <w:r w:rsidRPr="00943F65">
              <w:rPr>
                <w:rFonts w:ascii="Times New Roman" w:eastAsia="Times New Roman" w:hAnsi="Times New Roman"/>
                <w:sz w:val="24"/>
                <w:szCs w:val="24"/>
                <w:lang w:eastAsia="ru-RU"/>
              </w:rPr>
              <w:t>47%</w:t>
            </w:r>
          </w:p>
        </w:tc>
        <w:tc>
          <w:tcPr>
            <w:tcW w:w="1701" w:type="dxa"/>
          </w:tcPr>
          <w:p w:rsidR="00751D1C" w:rsidRPr="00943F65" w:rsidRDefault="00751D1C" w:rsidP="00751D1C">
            <w:pPr>
              <w:spacing w:after="0" w:line="360" w:lineRule="auto"/>
              <w:jc w:val="center"/>
              <w:rPr>
                <w:rFonts w:ascii="Times New Roman" w:eastAsia="Times New Roman" w:hAnsi="Times New Roman"/>
                <w:sz w:val="24"/>
                <w:szCs w:val="24"/>
                <w:lang w:eastAsia="ru-RU"/>
              </w:rPr>
            </w:pPr>
            <w:r w:rsidRPr="00943F65">
              <w:rPr>
                <w:rFonts w:ascii="Times New Roman" w:eastAsia="Times New Roman" w:hAnsi="Times New Roman"/>
                <w:sz w:val="24"/>
                <w:szCs w:val="24"/>
                <w:lang w:eastAsia="ru-RU"/>
              </w:rPr>
              <w:t>37%</w:t>
            </w:r>
          </w:p>
        </w:tc>
        <w:tc>
          <w:tcPr>
            <w:tcW w:w="1521" w:type="dxa"/>
          </w:tcPr>
          <w:p w:rsidR="00751D1C" w:rsidRPr="00CB2FD4" w:rsidRDefault="006F3564" w:rsidP="00751D1C">
            <w:pPr>
              <w:spacing w:after="0" w:line="360" w:lineRule="auto"/>
              <w:jc w:val="center"/>
              <w:rPr>
                <w:rFonts w:ascii="Times New Roman" w:eastAsia="Times New Roman" w:hAnsi="Times New Roman"/>
                <w:sz w:val="24"/>
                <w:szCs w:val="24"/>
                <w:highlight w:val="yellow"/>
                <w:lang w:eastAsia="ru-RU"/>
              </w:rPr>
            </w:pPr>
            <w:r w:rsidRPr="006F3564">
              <w:rPr>
                <w:rFonts w:ascii="Times New Roman" w:eastAsia="Times New Roman" w:hAnsi="Times New Roman"/>
                <w:sz w:val="24"/>
                <w:szCs w:val="24"/>
                <w:lang w:eastAsia="ru-RU"/>
              </w:rPr>
              <w:t>31%</w:t>
            </w:r>
          </w:p>
        </w:tc>
      </w:tr>
    </w:tbl>
    <w:p w:rsidR="000321BA" w:rsidRPr="00CB2FD4" w:rsidRDefault="000321BA" w:rsidP="0052247E">
      <w:pPr>
        <w:spacing w:after="0" w:line="360" w:lineRule="auto"/>
        <w:ind w:firstLine="709"/>
        <w:jc w:val="both"/>
        <w:rPr>
          <w:rFonts w:ascii="Times New Roman" w:hAnsi="Times New Roman"/>
          <w:sz w:val="18"/>
          <w:szCs w:val="28"/>
          <w:highlight w:val="yellow"/>
        </w:rPr>
      </w:pPr>
    </w:p>
    <w:p w:rsidR="00477316" w:rsidRPr="00774D58" w:rsidRDefault="00477316" w:rsidP="00477316">
      <w:pPr>
        <w:spacing w:after="0" w:line="360" w:lineRule="auto"/>
        <w:ind w:firstLine="709"/>
        <w:jc w:val="both"/>
        <w:rPr>
          <w:rFonts w:ascii="Times New Roman" w:hAnsi="Times New Roman"/>
          <w:b/>
          <w:i/>
          <w:sz w:val="28"/>
          <w:szCs w:val="28"/>
        </w:rPr>
      </w:pPr>
      <w:r w:rsidRPr="00477316">
        <w:rPr>
          <w:rFonts w:ascii="Times New Roman" w:hAnsi="Times New Roman"/>
          <w:sz w:val="28"/>
          <w:szCs w:val="28"/>
        </w:rPr>
        <w:t>В прошедшем учебном году</w:t>
      </w:r>
      <w:r w:rsidR="003334D4">
        <w:rPr>
          <w:rFonts w:ascii="Times New Roman" w:hAnsi="Times New Roman"/>
          <w:sz w:val="28"/>
          <w:szCs w:val="28"/>
        </w:rPr>
        <w:t xml:space="preserve"> </w:t>
      </w:r>
      <w:r w:rsidRPr="00774D58">
        <w:rPr>
          <w:rFonts w:ascii="Times New Roman" w:hAnsi="Times New Roman"/>
          <w:b/>
          <w:i/>
          <w:sz w:val="28"/>
          <w:szCs w:val="28"/>
        </w:rPr>
        <w:t>1</w:t>
      </w:r>
      <w:r w:rsidR="006F3564">
        <w:rPr>
          <w:rFonts w:ascii="Times New Roman" w:hAnsi="Times New Roman"/>
          <w:b/>
          <w:i/>
          <w:sz w:val="28"/>
          <w:szCs w:val="28"/>
        </w:rPr>
        <w:t>5</w:t>
      </w:r>
      <w:r w:rsidRPr="00774D58">
        <w:rPr>
          <w:rFonts w:ascii="Times New Roman" w:hAnsi="Times New Roman"/>
          <w:b/>
          <w:i/>
          <w:sz w:val="28"/>
          <w:szCs w:val="28"/>
        </w:rPr>
        <w:t xml:space="preserve"> педагогов</w:t>
      </w:r>
      <w:r w:rsidRPr="00774D58">
        <w:rPr>
          <w:rFonts w:ascii="Times New Roman" w:hAnsi="Times New Roman"/>
          <w:sz w:val="28"/>
          <w:szCs w:val="28"/>
        </w:rPr>
        <w:t xml:space="preserve"> прошли </w:t>
      </w:r>
      <w:r w:rsidRPr="00774D58">
        <w:rPr>
          <w:rFonts w:ascii="Times New Roman" w:hAnsi="Times New Roman"/>
          <w:b/>
          <w:i/>
          <w:sz w:val="28"/>
          <w:szCs w:val="28"/>
        </w:rPr>
        <w:t>курсы повышения квалификации в ГБОУ ДПО ТОИУУ по программам:</w:t>
      </w:r>
    </w:p>
    <w:p w:rsidR="00477316" w:rsidRPr="000E36E4" w:rsidRDefault="00477316" w:rsidP="001C4BB6">
      <w:pPr>
        <w:numPr>
          <w:ilvl w:val="0"/>
          <w:numId w:val="29"/>
        </w:numPr>
        <w:spacing w:after="0" w:line="360" w:lineRule="auto"/>
        <w:ind w:left="360"/>
        <w:jc w:val="both"/>
        <w:rPr>
          <w:rFonts w:ascii="Times New Roman" w:hAnsi="Times New Roman"/>
          <w:sz w:val="28"/>
          <w:szCs w:val="28"/>
        </w:rPr>
      </w:pPr>
      <w:r w:rsidRPr="00487C80">
        <w:rPr>
          <w:rFonts w:ascii="Times New Roman" w:hAnsi="Times New Roman"/>
          <w:b/>
          <w:i/>
          <w:sz w:val="28"/>
          <w:szCs w:val="28"/>
        </w:rPr>
        <w:t>«Модернизация содержания образования в условиях ФГОС</w:t>
      </w:r>
      <w:r w:rsidRPr="000E36E4">
        <w:rPr>
          <w:rFonts w:ascii="Times New Roman" w:hAnsi="Times New Roman"/>
          <w:sz w:val="28"/>
          <w:szCs w:val="28"/>
        </w:rPr>
        <w:t>»(</w:t>
      </w:r>
      <w:r w:rsidR="006F3564">
        <w:rPr>
          <w:rFonts w:ascii="Times New Roman" w:hAnsi="Times New Roman"/>
          <w:sz w:val="28"/>
          <w:szCs w:val="28"/>
        </w:rPr>
        <w:t xml:space="preserve">Горбунова Т.А., </w:t>
      </w:r>
      <w:proofErr w:type="spellStart"/>
      <w:r w:rsidR="006F3564">
        <w:rPr>
          <w:rFonts w:ascii="Times New Roman" w:hAnsi="Times New Roman"/>
          <w:sz w:val="28"/>
          <w:szCs w:val="28"/>
        </w:rPr>
        <w:t>Ильчикаева</w:t>
      </w:r>
      <w:proofErr w:type="spellEnd"/>
      <w:r w:rsidR="006F3564">
        <w:rPr>
          <w:rFonts w:ascii="Times New Roman" w:hAnsi="Times New Roman"/>
          <w:sz w:val="28"/>
          <w:szCs w:val="28"/>
        </w:rPr>
        <w:t xml:space="preserve"> Л.Я., </w:t>
      </w:r>
      <w:r w:rsidRPr="000E36E4">
        <w:rPr>
          <w:rFonts w:ascii="Times New Roman" w:hAnsi="Times New Roman"/>
          <w:sz w:val="28"/>
          <w:szCs w:val="28"/>
        </w:rPr>
        <w:t>Титова О.Л.)</w:t>
      </w:r>
    </w:p>
    <w:p w:rsidR="00477316" w:rsidRPr="00487C80" w:rsidRDefault="00477316" w:rsidP="001C4BB6">
      <w:pPr>
        <w:numPr>
          <w:ilvl w:val="0"/>
          <w:numId w:val="29"/>
        </w:numPr>
        <w:spacing w:after="0" w:line="360" w:lineRule="auto"/>
        <w:ind w:left="360"/>
        <w:jc w:val="both"/>
        <w:rPr>
          <w:rFonts w:ascii="Times New Roman" w:hAnsi="Times New Roman"/>
          <w:sz w:val="28"/>
          <w:szCs w:val="28"/>
        </w:rPr>
      </w:pPr>
      <w:r w:rsidRPr="00487C80">
        <w:rPr>
          <w:rFonts w:ascii="Times New Roman" w:hAnsi="Times New Roman"/>
          <w:b/>
          <w:i/>
          <w:sz w:val="28"/>
          <w:szCs w:val="28"/>
        </w:rPr>
        <w:t xml:space="preserve">«Современный урок в условиях ФГОС: структура, технологии, результаты» </w:t>
      </w:r>
      <w:r w:rsidRPr="000E36E4">
        <w:rPr>
          <w:rFonts w:ascii="Times New Roman" w:hAnsi="Times New Roman"/>
          <w:sz w:val="28"/>
          <w:szCs w:val="28"/>
        </w:rPr>
        <w:t xml:space="preserve">(Богданова О.Ю., </w:t>
      </w:r>
      <w:proofErr w:type="spellStart"/>
      <w:r w:rsidRPr="000E36E4">
        <w:rPr>
          <w:rFonts w:ascii="Times New Roman" w:hAnsi="Times New Roman"/>
          <w:sz w:val="28"/>
          <w:szCs w:val="28"/>
        </w:rPr>
        <w:t>Ельцова</w:t>
      </w:r>
      <w:proofErr w:type="spellEnd"/>
      <w:r w:rsidRPr="000E36E4">
        <w:rPr>
          <w:rFonts w:ascii="Times New Roman" w:hAnsi="Times New Roman"/>
          <w:sz w:val="28"/>
          <w:szCs w:val="28"/>
        </w:rPr>
        <w:t xml:space="preserve"> М.Ю., Милованова Г.В.)</w:t>
      </w:r>
    </w:p>
    <w:p w:rsidR="00477316" w:rsidRPr="006F3564" w:rsidRDefault="00477316" w:rsidP="001C4BB6">
      <w:pPr>
        <w:numPr>
          <w:ilvl w:val="0"/>
          <w:numId w:val="29"/>
        </w:numPr>
        <w:spacing w:after="0" w:line="360" w:lineRule="auto"/>
        <w:ind w:left="360"/>
        <w:jc w:val="both"/>
        <w:rPr>
          <w:rFonts w:ascii="Times New Roman" w:hAnsi="Times New Roman"/>
          <w:sz w:val="28"/>
          <w:szCs w:val="28"/>
        </w:rPr>
      </w:pPr>
      <w:r w:rsidRPr="006F3564">
        <w:rPr>
          <w:rFonts w:ascii="Times New Roman" w:hAnsi="Times New Roman"/>
          <w:b/>
          <w:i/>
          <w:sz w:val="28"/>
          <w:szCs w:val="28"/>
        </w:rPr>
        <w:t xml:space="preserve"> «Психологическое сопровождение обучения и развития детей в образовательных организациях» </w:t>
      </w:r>
      <w:r w:rsidRPr="006F3564">
        <w:rPr>
          <w:rFonts w:ascii="Times New Roman" w:hAnsi="Times New Roman"/>
          <w:sz w:val="28"/>
          <w:szCs w:val="28"/>
        </w:rPr>
        <w:t>(Мельникова О.В.)</w:t>
      </w:r>
    </w:p>
    <w:p w:rsidR="00477316" w:rsidRPr="00487C80" w:rsidRDefault="00477316" w:rsidP="001C4BB6">
      <w:pPr>
        <w:numPr>
          <w:ilvl w:val="0"/>
          <w:numId w:val="29"/>
        </w:numPr>
        <w:spacing w:after="0" w:line="360" w:lineRule="auto"/>
        <w:ind w:left="360"/>
        <w:jc w:val="both"/>
        <w:rPr>
          <w:rFonts w:ascii="Times New Roman" w:hAnsi="Times New Roman"/>
          <w:sz w:val="28"/>
          <w:szCs w:val="28"/>
        </w:rPr>
      </w:pPr>
      <w:r>
        <w:rPr>
          <w:rFonts w:ascii="Times New Roman" w:hAnsi="Times New Roman"/>
          <w:b/>
          <w:i/>
          <w:sz w:val="28"/>
          <w:szCs w:val="28"/>
        </w:rPr>
        <w:t xml:space="preserve">«Системно - </w:t>
      </w:r>
      <w:proofErr w:type="spellStart"/>
      <w:r>
        <w:rPr>
          <w:rFonts w:ascii="Times New Roman" w:hAnsi="Times New Roman"/>
          <w:b/>
          <w:i/>
          <w:sz w:val="28"/>
          <w:szCs w:val="28"/>
        </w:rPr>
        <w:t>деятельностный</w:t>
      </w:r>
      <w:proofErr w:type="spellEnd"/>
      <w:r>
        <w:rPr>
          <w:rFonts w:ascii="Times New Roman" w:hAnsi="Times New Roman"/>
          <w:b/>
          <w:i/>
          <w:sz w:val="28"/>
          <w:szCs w:val="28"/>
        </w:rPr>
        <w:t xml:space="preserve"> подход в реализации ФГОС ООО» </w:t>
      </w:r>
      <w:r w:rsidRPr="000E36E4">
        <w:rPr>
          <w:rFonts w:ascii="Times New Roman" w:hAnsi="Times New Roman"/>
          <w:sz w:val="28"/>
          <w:szCs w:val="28"/>
        </w:rPr>
        <w:t>(</w:t>
      </w:r>
      <w:proofErr w:type="spellStart"/>
      <w:r w:rsidRPr="000E36E4">
        <w:rPr>
          <w:rFonts w:ascii="Times New Roman" w:hAnsi="Times New Roman"/>
          <w:sz w:val="28"/>
          <w:szCs w:val="28"/>
        </w:rPr>
        <w:t>Прийма</w:t>
      </w:r>
      <w:proofErr w:type="spellEnd"/>
      <w:r w:rsidRPr="000E36E4">
        <w:rPr>
          <w:rFonts w:ascii="Times New Roman" w:hAnsi="Times New Roman"/>
          <w:sz w:val="28"/>
          <w:szCs w:val="28"/>
        </w:rPr>
        <w:t xml:space="preserve"> Г.И.)</w:t>
      </w:r>
    </w:p>
    <w:p w:rsidR="00477316" w:rsidRPr="00487C80" w:rsidRDefault="00477316" w:rsidP="001C4BB6">
      <w:pPr>
        <w:numPr>
          <w:ilvl w:val="0"/>
          <w:numId w:val="29"/>
        </w:numPr>
        <w:spacing w:after="0" w:line="360" w:lineRule="auto"/>
        <w:ind w:left="360"/>
        <w:jc w:val="both"/>
        <w:rPr>
          <w:rFonts w:ascii="Times New Roman" w:hAnsi="Times New Roman"/>
          <w:sz w:val="28"/>
          <w:szCs w:val="28"/>
        </w:rPr>
      </w:pPr>
      <w:r>
        <w:rPr>
          <w:rFonts w:ascii="Times New Roman" w:hAnsi="Times New Roman"/>
          <w:b/>
          <w:i/>
          <w:sz w:val="28"/>
          <w:szCs w:val="28"/>
        </w:rPr>
        <w:t xml:space="preserve">«Актуальные проблемы преподавания в начальной школе в условиях реализации ФГОС» </w:t>
      </w:r>
      <w:r w:rsidRPr="000E36E4">
        <w:rPr>
          <w:rFonts w:ascii="Times New Roman" w:hAnsi="Times New Roman"/>
          <w:sz w:val="28"/>
          <w:szCs w:val="28"/>
        </w:rPr>
        <w:t>(</w:t>
      </w:r>
      <w:proofErr w:type="spellStart"/>
      <w:r w:rsidR="0006398A">
        <w:rPr>
          <w:rFonts w:ascii="Times New Roman" w:hAnsi="Times New Roman"/>
          <w:sz w:val="28"/>
          <w:szCs w:val="28"/>
        </w:rPr>
        <w:t>Мавлянова</w:t>
      </w:r>
      <w:proofErr w:type="spellEnd"/>
      <w:r w:rsidR="0006398A">
        <w:rPr>
          <w:rFonts w:ascii="Times New Roman" w:hAnsi="Times New Roman"/>
          <w:sz w:val="28"/>
          <w:szCs w:val="28"/>
        </w:rPr>
        <w:t xml:space="preserve"> М.В., </w:t>
      </w:r>
      <w:r w:rsidRPr="000E36E4">
        <w:rPr>
          <w:rFonts w:ascii="Times New Roman" w:hAnsi="Times New Roman"/>
          <w:sz w:val="28"/>
          <w:szCs w:val="28"/>
        </w:rPr>
        <w:t xml:space="preserve">Семёнова Л.В., </w:t>
      </w:r>
      <w:proofErr w:type="spellStart"/>
      <w:r w:rsidRPr="000E36E4">
        <w:rPr>
          <w:rFonts w:ascii="Times New Roman" w:hAnsi="Times New Roman"/>
          <w:sz w:val="28"/>
          <w:szCs w:val="28"/>
        </w:rPr>
        <w:t>СербайН</w:t>
      </w:r>
      <w:proofErr w:type="gramStart"/>
      <w:r w:rsidRPr="000E36E4">
        <w:rPr>
          <w:rFonts w:ascii="Times New Roman" w:hAnsi="Times New Roman"/>
          <w:sz w:val="28"/>
          <w:szCs w:val="28"/>
        </w:rPr>
        <w:t>.В</w:t>
      </w:r>
      <w:proofErr w:type="spellEnd"/>
      <w:proofErr w:type="gramEnd"/>
      <w:r w:rsidRPr="000E36E4">
        <w:rPr>
          <w:rFonts w:ascii="Times New Roman" w:hAnsi="Times New Roman"/>
          <w:sz w:val="28"/>
          <w:szCs w:val="28"/>
        </w:rPr>
        <w:t xml:space="preserve"> ,</w:t>
      </w:r>
      <w:proofErr w:type="spellStart"/>
      <w:r w:rsidRPr="000E36E4">
        <w:rPr>
          <w:rFonts w:ascii="Times New Roman" w:hAnsi="Times New Roman"/>
          <w:sz w:val="28"/>
          <w:szCs w:val="28"/>
        </w:rPr>
        <w:t>Стальбакова</w:t>
      </w:r>
      <w:proofErr w:type="spellEnd"/>
      <w:r w:rsidRPr="000E36E4">
        <w:rPr>
          <w:rFonts w:ascii="Times New Roman" w:hAnsi="Times New Roman"/>
          <w:sz w:val="28"/>
          <w:szCs w:val="28"/>
        </w:rPr>
        <w:t xml:space="preserve"> Е.Ю.,),</w:t>
      </w:r>
    </w:p>
    <w:p w:rsidR="00477316" w:rsidRPr="00487C80" w:rsidRDefault="00477316" w:rsidP="001C4BB6">
      <w:pPr>
        <w:numPr>
          <w:ilvl w:val="0"/>
          <w:numId w:val="29"/>
        </w:numPr>
        <w:spacing w:after="0" w:line="360" w:lineRule="auto"/>
        <w:ind w:left="360"/>
        <w:jc w:val="both"/>
        <w:rPr>
          <w:rFonts w:ascii="Times New Roman" w:hAnsi="Times New Roman"/>
          <w:sz w:val="28"/>
          <w:szCs w:val="28"/>
        </w:rPr>
      </w:pPr>
      <w:r>
        <w:rPr>
          <w:rFonts w:ascii="Times New Roman" w:hAnsi="Times New Roman"/>
          <w:b/>
          <w:i/>
          <w:sz w:val="28"/>
          <w:szCs w:val="28"/>
        </w:rPr>
        <w:lastRenderedPageBreak/>
        <w:t xml:space="preserve">«Потенциал </w:t>
      </w:r>
      <w:proofErr w:type="spellStart"/>
      <w:r>
        <w:rPr>
          <w:rFonts w:ascii="Times New Roman" w:hAnsi="Times New Roman"/>
          <w:b/>
          <w:i/>
          <w:sz w:val="28"/>
          <w:szCs w:val="28"/>
        </w:rPr>
        <w:t>системно-деятельностного</w:t>
      </w:r>
      <w:proofErr w:type="spellEnd"/>
      <w:r>
        <w:rPr>
          <w:rFonts w:ascii="Times New Roman" w:hAnsi="Times New Roman"/>
          <w:b/>
          <w:i/>
          <w:sz w:val="28"/>
          <w:szCs w:val="28"/>
        </w:rPr>
        <w:t xml:space="preserve"> подхода в воспитании и социализации учащихся</w:t>
      </w:r>
      <w:r w:rsidRPr="00487C80">
        <w:rPr>
          <w:rFonts w:ascii="Times New Roman" w:hAnsi="Times New Roman"/>
          <w:b/>
          <w:i/>
          <w:sz w:val="28"/>
          <w:szCs w:val="28"/>
        </w:rPr>
        <w:t xml:space="preserve">» </w:t>
      </w:r>
      <w:r w:rsidRPr="000E36E4">
        <w:rPr>
          <w:rFonts w:ascii="Times New Roman" w:hAnsi="Times New Roman"/>
          <w:sz w:val="28"/>
          <w:szCs w:val="28"/>
        </w:rPr>
        <w:t>(</w:t>
      </w:r>
      <w:proofErr w:type="spellStart"/>
      <w:r w:rsidRPr="000E36E4">
        <w:rPr>
          <w:rFonts w:ascii="Times New Roman" w:hAnsi="Times New Roman"/>
          <w:sz w:val="28"/>
          <w:szCs w:val="28"/>
        </w:rPr>
        <w:t>Халецкая</w:t>
      </w:r>
      <w:proofErr w:type="spellEnd"/>
      <w:r w:rsidRPr="000E36E4">
        <w:rPr>
          <w:rFonts w:ascii="Times New Roman" w:hAnsi="Times New Roman"/>
          <w:sz w:val="28"/>
          <w:szCs w:val="28"/>
        </w:rPr>
        <w:t xml:space="preserve"> О.А., Шмелёва Е.Б.)</w:t>
      </w:r>
    </w:p>
    <w:p w:rsidR="0052247E" w:rsidRPr="00DB0211" w:rsidRDefault="0052247E" w:rsidP="0052247E">
      <w:pPr>
        <w:spacing w:after="0" w:line="360" w:lineRule="auto"/>
        <w:ind w:firstLine="709"/>
        <w:jc w:val="both"/>
        <w:rPr>
          <w:rFonts w:ascii="Times New Roman" w:hAnsi="Times New Roman"/>
          <w:sz w:val="28"/>
          <w:szCs w:val="28"/>
        </w:rPr>
      </w:pPr>
      <w:r w:rsidRPr="00DB0211">
        <w:rPr>
          <w:rFonts w:ascii="Times New Roman" w:hAnsi="Times New Roman"/>
          <w:sz w:val="28"/>
          <w:szCs w:val="28"/>
        </w:rPr>
        <w:t>Аттестация педагогических работников школы в 201</w:t>
      </w:r>
      <w:r w:rsidR="00DB0211" w:rsidRPr="00DB0211">
        <w:rPr>
          <w:rFonts w:ascii="Times New Roman" w:hAnsi="Times New Roman"/>
          <w:sz w:val="28"/>
          <w:szCs w:val="28"/>
        </w:rPr>
        <w:t>5</w:t>
      </w:r>
      <w:r w:rsidRPr="00DB0211">
        <w:rPr>
          <w:rFonts w:ascii="Times New Roman" w:hAnsi="Times New Roman"/>
          <w:sz w:val="28"/>
          <w:szCs w:val="28"/>
        </w:rPr>
        <w:t xml:space="preserve"> - 201</w:t>
      </w:r>
      <w:r w:rsidR="00DB0211" w:rsidRPr="00DB0211">
        <w:rPr>
          <w:rFonts w:ascii="Times New Roman" w:hAnsi="Times New Roman"/>
          <w:sz w:val="28"/>
          <w:szCs w:val="28"/>
        </w:rPr>
        <w:t>6</w:t>
      </w:r>
      <w:r w:rsidRPr="00DB0211">
        <w:rPr>
          <w:rFonts w:ascii="Times New Roman" w:hAnsi="Times New Roman"/>
          <w:sz w:val="28"/>
          <w:szCs w:val="28"/>
        </w:rPr>
        <w:t xml:space="preserve"> учебном году проводилась в соответствии с</w:t>
      </w:r>
      <w:r w:rsidRPr="00DB0211">
        <w:rPr>
          <w:rFonts w:ascii="Times New Roman" w:eastAsia="Times New Roman" w:hAnsi="Times New Roman"/>
          <w:sz w:val="28"/>
          <w:szCs w:val="28"/>
          <w:lang w:eastAsia="ru-RU"/>
        </w:rPr>
        <w:t xml:space="preserve"> приказом </w:t>
      </w:r>
      <w:proofErr w:type="spellStart"/>
      <w:r w:rsidRPr="00DB0211">
        <w:rPr>
          <w:rFonts w:ascii="Times New Roman" w:eastAsia="Times New Roman" w:hAnsi="Times New Roman"/>
          <w:sz w:val="28"/>
          <w:szCs w:val="28"/>
          <w:lang w:eastAsia="ru-RU"/>
        </w:rPr>
        <w:t>Минобрнауки</w:t>
      </w:r>
      <w:proofErr w:type="spellEnd"/>
      <w:r w:rsidRPr="00DB0211">
        <w:rPr>
          <w:rFonts w:ascii="Times New Roman" w:eastAsia="Times New Roman" w:hAnsi="Times New Roman"/>
          <w:sz w:val="28"/>
          <w:szCs w:val="28"/>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w:t>
      </w:r>
    </w:p>
    <w:p w:rsidR="0052247E" w:rsidRPr="00DB0211" w:rsidRDefault="0052247E" w:rsidP="0052247E">
      <w:pPr>
        <w:spacing w:after="0" w:line="360" w:lineRule="auto"/>
        <w:ind w:firstLine="709"/>
        <w:jc w:val="both"/>
        <w:rPr>
          <w:rFonts w:ascii="Times New Roman" w:hAnsi="Times New Roman"/>
          <w:sz w:val="28"/>
          <w:szCs w:val="28"/>
        </w:rPr>
      </w:pPr>
      <w:r w:rsidRPr="00DB0211">
        <w:rPr>
          <w:rFonts w:ascii="Times New Roman" w:hAnsi="Times New Roman"/>
          <w:sz w:val="28"/>
          <w:szCs w:val="28"/>
        </w:rPr>
        <w:t>В школе были созданы необходимые условия для проведения аттестации: определены сроки прохождения аттестации для каждого аттестуемого;  даны  индивидуальные консультации; оформлены справки, подтверждающие результаты профессиональной деятельности педагогов;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52247E" w:rsidRPr="00DB0211" w:rsidRDefault="0052247E" w:rsidP="0052247E">
      <w:pPr>
        <w:spacing w:after="0" w:line="360" w:lineRule="auto"/>
        <w:ind w:firstLine="709"/>
        <w:jc w:val="both"/>
        <w:rPr>
          <w:rFonts w:ascii="Times New Roman" w:hAnsi="Times New Roman"/>
          <w:sz w:val="28"/>
          <w:szCs w:val="28"/>
        </w:rPr>
      </w:pPr>
      <w:r w:rsidRPr="00DB0211">
        <w:rPr>
          <w:rFonts w:ascii="Times New Roman" w:hAnsi="Times New Roman"/>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52247E" w:rsidRPr="00DB0211" w:rsidRDefault="0052247E" w:rsidP="0052247E">
      <w:pPr>
        <w:ind w:firstLine="709"/>
        <w:jc w:val="both"/>
        <w:rPr>
          <w:rFonts w:ascii="Times New Roman" w:hAnsi="Times New Roman"/>
          <w:b/>
          <w:i/>
          <w:sz w:val="28"/>
          <w:szCs w:val="28"/>
        </w:rPr>
      </w:pPr>
      <w:r w:rsidRPr="00DB0211">
        <w:rPr>
          <w:rFonts w:ascii="Times New Roman" w:hAnsi="Times New Roman"/>
          <w:b/>
          <w:i/>
          <w:sz w:val="28"/>
          <w:szCs w:val="28"/>
        </w:rPr>
        <w:t xml:space="preserve">В прошедшем учебном году успешно прошли аттестацию </w:t>
      </w:r>
      <w:r w:rsidR="00477316">
        <w:rPr>
          <w:rFonts w:ascii="Times New Roman" w:hAnsi="Times New Roman"/>
          <w:b/>
          <w:i/>
          <w:sz w:val="28"/>
          <w:szCs w:val="28"/>
        </w:rPr>
        <w:t>6</w:t>
      </w:r>
      <w:r w:rsidRPr="00DB0211">
        <w:rPr>
          <w:rFonts w:ascii="Times New Roman" w:hAnsi="Times New Roman"/>
          <w:b/>
          <w:i/>
          <w:sz w:val="28"/>
          <w:szCs w:val="28"/>
        </w:rPr>
        <w:t xml:space="preserve"> педагогов:</w:t>
      </w:r>
    </w:p>
    <w:p w:rsidR="00477316" w:rsidRPr="00FA5190" w:rsidRDefault="00477316" w:rsidP="00477316">
      <w:pPr>
        <w:ind w:firstLine="709"/>
        <w:jc w:val="center"/>
        <w:rPr>
          <w:rFonts w:ascii="Times New Roman" w:hAnsi="Times New Roman"/>
          <w:b/>
          <w:sz w:val="28"/>
          <w:szCs w:val="28"/>
        </w:rPr>
      </w:pPr>
      <w:r w:rsidRPr="00FA5190">
        <w:rPr>
          <w:rFonts w:ascii="Times New Roman" w:hAnsi="Times New Roman"/>
          <w:b/>
          <w:sz w:val="28"/>
          <w:szCs w:val="28"/>
        </w:rPr>
        <w:t>на высшую категорию:</w:t>
      </w:r>
    </w:p>
    <w:p w:rsidR="00477316" w:rsidRPr="005A2368" w:rsidRDefault="00477316" w:rsidP="001C4BB6">
      <w:pPr>
        <w:pStyle w:val="a3"/>
        <w:numPr>
          <w:ilvl w:val="0"/>
          <w:numId w:val="31"/>
        </w:numPr>
        <w:spacing w:line="360" w:lineRule="auto"/>
        <w:jc w:val="both"/>
        <w:rPr>
          <w:rFonts w:ascii="Times New Roman" w:hAnsi="Times New Roman"/>
          <w:sz w:val="28"/>
          <w:szCs w:val="28"/>
        </w:rPr>
      </w:pPr>
      <w:r w:rsidRPr="005A2368">
        <w:rPr>
          <w:rFonts w:ascii="Times New Roman" w:hAnsi="Times New Roman"/>
          <w:sz w:val="28"/>
          <w:szCs w:val="28"/>
        </w:rPr>
        <w:t>Власова Надежда Николаевна – учитель начальных классов</w:t>
      </w:r>
    </w:p>
    <w:p w:rsidR="00477316" w:rsidRPr="005A2368" w:rsidRDefault="00477316" w:rsidP="001C4BB6">
      <w:pPr>
        <w:pStyle w:val="a3"/>
        <w:numPr>
          <w:ilvl w:val="0"/>
          <w:numId w:val="31"/>
        </w:numPr>
        <w:spacing w:line="360" w:lineRule="auto"/>
        <w:jc w:val="both"/>
        <w:rPr>
          <w:rFonts w:ascii="Times New Roman" w:hAnsi="Times New Roman"/>
          <w:sz w:val="28"/>
          <w:szCs w:val="28"/>
        </w:rPr>
      </w:pPr>
      <w:proofErr w:type="spellStart"/>
      <w:r w:rsidRPr="005A2368">
        <w:rPr>
          <w:rFonts w:ascii="Times New Roman" w:hAnsi="Times New Roman"/>
          <w:sz w:val="28"/>
          <w:szCs w:val="28"/>
        </w:rPr>
        <w:t>Зимка</w:t>
      </w:r>
      <w:proofErr w:type="spellEnd"/>
      <w:r w:rsidRPr="005A2368">
        <w:rPr>
          <w:rFonts w:ascii="Times New Roman" w:hAnsi="Times New Roman"/>
          <w:sz w:val="28"/>
          <w:szCs w:val="28"/>
        </w:rPr>
        <w:t xml:space="preserve"> Анна Альбертовна – учитель - логопед</w:t>
      </w:r>
    </w:p>
    <w:p w:rsidR="00477316" w:rsidRPr="005A2368" w:rsidRDefault="00477316" w:rsidP="001C4BB6">
      <w:pPr>
        <w:pStyle w:val="a3"/>
        <w:numPr>
          <w:ilvl w:val="0"/>
          <w:numId w:val="31"/>
        </w:numPr>
        <w:tabs>
          <w:tab w:val="right" w:pos="9355"/>
        </w:tabs>
        <w:spacing w:line="360" w:lineRule="auto"/>
        <w:jc w:val="both"/>
        <w:rPr>
          <w:rFonts w:ascii="Times New Roman" w:hAnsi="Times New Roman"/>
          <w:sz w:val="28"/>
          <w:szCs w:val="28"/>
        </w:rPr>
      </w:pPr>
      <w:r w:rsidRPr="005A2368">
        <w:rPr>
          <w:rFonts w:ascii="Times New Roman" w:hAnsi="Times New Roman"/>
          <w:sz w:val="28"/>
          <w:szCs w:val="28"/>
        </w:rPr>
        <w:t>Рогова Галина Владимировна – учитель английского языка</w:t>
      </w:r>
    </w:p>
    <w:p w:rsidR="00477316" w:rsidRPr="005A2368" w:rsidRDefault="00477316" w:rsidP="001C4BB6">
      <w:pPr>
        <w:pStyle w:val="a3"/>
        <w:numPr>
          <w:ilvl w:val="0"/>
          <w:numId w:val="31"/>
        </w:numPr>
        <w:spacing w:line="360" w:lineRule="auto"/>
        <w:jc w:val="both"/>
        <w:rPr>
          <w:rFonts w:ascii="Times New Roman" w:hAnsi="Times New Roman"/>
          <w:sz w:val="28"/>
          <w:szCs w:val="28"/>
        </w:rPr>
      </w:pPr>
      <w:r w:rsidRPr="005A2368">
        <w:rPr>
          <w:rFonts w:ascii="Times New Roman" w:hAnsi="Times New Roman"/>
          <w:sz w:val="28"/>
          <w:szCs w:val="28"/>
        </w:rPr>
        <w:t>Титова Ольга Леонидовна -  учитель математики</w:t>
      </w:r>
    </w:p>
    <w:p w:rsidR="00477316" w:rsidRPr="005A2368" w:rsidRDefault="00477316" w:rsidP="001C4BB6">
      <w:pPr>
        <w:pStyle w:val="a3"/>
        <w:numPr>
          <w:ilvl w:val="0"/>
          <w:numId w:val="31"/>
        </w:numPr>
        <w:spacing w:line="360" w:lineRule="auto"/>
        <w:jc w:val="both"/>
        <w:rPr>
          <w:rFonts w:ascii="Times New Roman" w:hAnsi="Times New Roman"/>
          <w:sz w:val="28"/>
          <w:szCs w:val="28"/>
        </w:rPr>
      </w:pPr>
      <w:r w:rsidRPr="005A2368">
        <w:rPr>
          <w:rFonts w:ascii="Times New Roman" w:hAnsi="Times New Roman"/>
          <w:sz w:val="28"/>
          <w:szCs w:val="28"/>
        </w:rPr>
        <w:t>Усовик Елена Рудольфовна - учитель биологии</w:t>
      </w:r>
    </w:p>
    <w:p w:rsidR="00477316" w:rsidRPr="001C793C" w:rsidRDefault="00477316" w:rsidP="00477316">
      <w:pPr>
        <w:ind w:firstLine="709"/>
        <w:jc w:val="center"/>
        <w:rPr>
          <w:rFonts w:ascii="Times New Roman" w:hAnsi="Times New Roman"/>
          <w:b/>
          <w:sz w:val="28"/>
          <w:szCs w:val="28"/>
        </w:rPr>
      </w:pPr>
      <w:r w:rsidRPr="001C793C">
        <w:rPr>
          <w:rFonts w:ascii="Times New Roman" w:hAnsi="Times New Roman"/>
          <w:b/>
          <w:sz w:val="28"/>
          <w:szCs w:val="28"/>
        </w:rPr>
        <w:t>на первую категорию:</w:t>
      </w:r>
    </w:p>
    <w:p w:rsidR="00477316" w:rsidRDefault="00477316" w:rsidP="001C4BB6">
      <w:pPr>
        <w:pStyle w:val="a3"/>
        <w:numPr>
          <w:ilvl w:val="0"/>
          <w:numId w:val="24"/>
        </w:numPr>
        <w:spacing w:line="360" w:lineRule="auto"/>
        <w:jc w:val="both"/>
        <w:rPr>
          <w:rFonts w:ascii="Times New Roman" w:hAnsi="Times New Roman"/>
          <w:sz w:val="28"/>
          <w:szCs w:val="28"/>
        </w:rPr>
      </w:pPr>
      <w:r w:rsidRPr="001C793C">
        <w:rPr>
          <w:rFonts w:ascii="Times New Roman" w:hAnsi="Times New Roman"/>
          <w:sz w:val="28"/>
          <w:szCs w:val="28"/>
        </w:rPr>
        <w:t>Филимонова Наталья Николаевна -  учитель математики</w:t>
      </w:r>
    </w:p>
    <w:p w:rsidR="008157CD" w:rsidRDefault="008157CD" w:rsidP="008157CD">
      <w:pPr>
        <w:pStyle w:val="a3"/>
        <w:spacing w:line="360" w:lineRule="auto"/>
        <w:ind w:left="1069"/>
        <w:jc w:val="both"/>
        <w:rPr>
          <w:rFonts w:ascii="Times New Roman" w:hAnsi="Times New Roman"/>
          <w:sz w:val="28"/>
          <w:szCs w:val="28"/>
        </w:rPr>
      </w:pPr>
    </w:p>
    <w:p w:rsidR="008157CD" w:rsidRDefault="008157CD" w:rsidP="008157CD">
      <w:pPr>
        <w:pStyle w:val="a3"/>
        <w:spacing w:line="360" w:lineRule="auto"/>
        <w:ind w:left="1069"/>
        <w:jc w:val="both"/>
        <w:rPr>
          <w:rFonts w:ascii="Times New Roman" w:hAnsi="Times New Roman"/>
          <w:sz w:val="28"/>
          <w:szCs w:val="28"/>
        </w:rPr>
      </w:pPr>
    </w:p>
    <w:p w:rsidR="008157CD" w:rsidRDefault="008157CD" w:rsidP="008157CD">
      <w:pPr>
        <w:pStyle w:val="a3"/>
        <w:spacing w:line="360" w:lineRule="auto"/>
        <w:ind w:left="1069"/>
        <w:jc w:val="both"/>
        <w:rPr>
          <w:rFonts w:ascii="Times New Roman" w:hAnsi="Times New Roman"/>
          <w:sz w:val="28"/>
          <w:szCs w:val="28"/>
        </w:rPr>
      </w:pPr>
    </w:p>
    <w:p w:rsidR="008157CD" w:rsidRPr="001C793C" w:rsidRDefault="008157CD" w:rsidP="008157CD">
      <w:pPr>
        <w:pStyle w:val="a3"/>
        <w:spacing w:line="360" w:lineRule="auto"/>
        <w:ind w:left="1069"/>
        <w:jc w:val="both"/>
        <w:rPr>
          <w:rFonts w:ascii="Times New Roman" w:hAnsi="Times New Roman"/>
          <w:sz w:val="28"/>
          <w:szCs w:val="28"/>
        </w:rPr>
      </w:pPr>
    </w:p>
    <w:p w:rsidR="00592EC3" w:rsidRPr="00E9440C" w:rsidRDefault="003334D4" w:rsidP="004D638D">
      <w:pPr>
        <w:spacing w:line="240" w:lineRule="auto"/>
        <w:rPr>
          <w:rFonts w:ascii="Times New Roman" w:eastAsia="Times New Roman" w:hAnsi="Times New Roman" w:cs="Times New Roman"/>
          <w:b/>
          <w:i/>
          <w:color w:val="0070C0"/>
          <w:sz w:val="28"/>
          <w:szCs w:val="24"/>
          <w:lang w:eastAsia="ru-RU"/>
        </w:rPr>
      </w:pPr>
      <w:r>
        <w:rPr>
          <w:rFonts w:ascii="Times New Roman" w:eastAsia="Times New Roman" w:hAnsi="Times New Roman" w:cs="Times New Roman"/>
          <w:b/>
          <w:i/>
          <w:color w:val="0070C0"/>
          <w:sz w:val="28"/>
          <w:szCs w:val="24"/>
          <w:lang w:eastAsia="ru-RU"/>
        </w:rPr>
        <w:lastRenderedPageBreak/>
        <w:t>5</w:t>
      </w:r>
      <w:r w:rsidR="004D638D" w:rsidRPr="00E9440C">
        <w:rPr>
          <w:rFonts w:ascii="Times New Roman" w:eastAsia="Times New Roman" w:hAnsi="Times New Roman" w:cs="Times New Roman"/>
          <w:b/>
          <w:i/>
          <w:color w:val="0070C0"/>
          <w:sz w:val="28"/>
          <w:szCs w:val="24"/>
          <w:lang w:eastAsia="ru-RU"/>
        </w:rPr>
        <w:t xml:space="preserve">.2. </w:t>
      </w:r>
      <w:r w:rsidR="00592EC3" w:rsidRPr="00E9440C">
        <w:rPr>
          <w:rFonts w:ascii="Times New Roman" w:eastAsia="Times New Roman" w:hAnsi="Times New Roman" w:cs="Times New Roman"/>
          <w:b/>
          <w:i/>
          <w:color w:val="0070C0"/>
          <w:sz w:val="28"/>
          <w:szCs w:val="24"/>
          <w:lang w:eastAsia="ru-RU"/>
        </w:rPr>
        <w:t>Научно-методические условия.</w:t>
      </w:r>
    </w:p>
    <w:p w:rsidR="00592EC3" w:rsidRPr="00E9440C" w:rsidRDefault="00592EC3" w:rsidP="007B426E">
      <w:pPr>
        <w:spacing w:after="0" w:line="360" w:lineRule="auto"/>
        <w:ind w:firstLine="709"/>
        <w:jc w:val="both"/>
        <w:rPr>
          <w:rFonts w:ascii="Times New Roman" w:hAnsi="Times New Roman"/>
          <w:sz w:val="28"/>
          <w:szCs w:val="28"/>
        </w:rPr>
      </w:pPr>
      <w:r w:rsidRPr="00E9440C">
        <w:rPr>
          <w:rFonts w:ascii="Times New Roman" w:hAnsi="Times New Roman"/>
          <w:sz w:val="28"/>
          <w:szCs w:val="28"/>
        </w:rPr>
        <w:t>Методическая работа М</w:t>
      </w:r>
      <w:r w:rsidR="00E9440C" w:rsidRPr="00E9440C">
        <w:rPr>
          <w:rFonts w:ascii="Times New Roman" w:hAnsi="Times New Roman"/>
          <w:sz w:val="28"/>
          <w:szCs w:val="28"/>
        </w:rPr>
        <w:t>БОУ С</w:t>
      </w:r>
      <w:r w:rsidRPr="00E9440C">
        <w:rPr>
          <w:rFonts w:ascii="Times New Roman" w:hAnsi="Times New Roman"/>
          <w:sz w:val="28"/>
          <w:szCs w:val="28"/>
        </w:rPr>
        <w:t>Ш №45  в 201</w:t>
      </w:r>
      <w:r w:rsidR="00E9440C" w:rsidRPr="00E9440C">
        <w:rPr>
          <w:rFonts w:ascii="Times New Roman" w:hAnsi="Times New Roman"/>
          <w:sz w:val="28"/>
          <w:szCs w:val="28"/>
        </w:rPr>
        <w:t xml:space="preserve">5 </w:t>
      </w:r>
      <w:r w:rsidRPr="00E9440C">
        <w:rPr>
          <w:rFonts w:ascii="Times New Roman" w:hAnsi="Times New Roman"/>
          <w:sz w:val="28"/>
          <w:szCs w:val="28"/>
        </w:rPr>
        <w:t>- 201</w:t>
      </w:r>
      <w:r w:rsidR="00E9440C" w:rsidRPr="00E9440C">
        <w:rPr>
          <w:rFonts w:ascii="Times New Roman" w:hAnsi="Times New Roman"/>
          <w:sz w:val="28"/>
          <w:szCs w:val="28"/>
        </w:rPr>
        <w:t>6</w:t>
      </w:r>
      <w:r w:rsidRPr="00E9440C">
        <w:rPr>
          <w:rFonts w:ascii="Times New Roman" w:hAnsi="Times New Roman"/>
          <w:sz w:val="28"/>
          <w:szCs w:val="28"/>
        </w:rPr>
        <w:t xml:space="preserve"> учебном году была ориентирована на реализацию задач, определённых в качестве приоритетных в подпрограмме «Учитель новой школы» программы развития М</w:t>
      </w:r>
      <w:r w:rsidR="00417CC5">
        <w:rPr>
          <w:rFonts w:ascii="Times New Roman" w:hAnsi="Times New Roman"/>
          <w:sz w:val="28"/>
          <w:szCs w:val="28"/>
        </w:rPr>
        <w:t>Б</w:t>
      </w:r>
      <w:r w:rsidRPr="00E9440C">
        <w:rPr>
          <w:rFonts w:ascii="Times New Roman" w:hAnsi="Times New Roman"/>
          <w:sz w:val="28"/>
          <w:szCs w:val="28"/>
        </w:rPr>
        <w:t>ОУ СШ №45:</w:t>
      </w:r>
    </w:p>
    <w:p w:rsidR="00592EC3" w:rsidRPr="00E9440C" w:rsidRDefault="00592EC3" w:rsidP="001C4BB6">
      <w:pPr>
        <w:pStyle w:val="a3"/>
        <w:numPr>
          <w:ilvl w:val="0"/>
          <w:numId w:val="6"/>
        </w:numPr>
        <w:spacing w:after="0" w:line="360" w:lineRule="auto"/>
        <w:ind w:left="360"/>
        <w:jc w:val="both"/>
        <w:rPr>
          <w:rFonts w:ascii="Times New Roman" w:hAnsi="Times New Roman"/>
          <w:sz w:val="28"/>
          <w:szCs w:val="28"/>
        </w:rPr>
      </w:pPr>
      <w:r w:rsidRPr="00E9440C">
        <w:rPr>
          <w:rFonts w:ascii="Times New Roman" w:hAnsi="Times New Roman"/>
          <w:sz w:val="28"/>
          <w:szCs w:val="28"/>
        </w:rPr>
        <w:t>Совершенствование комплексно-целевой системы, направленной на организацию работы над единой методической темой школы в условиях перехода к новым образовательным стандартам.</w:t>
      </w:r>
    </w:p>
    <w:p w:rsidR="00592EC3" w:rsidRPr="00E9440C" w:rsidRDefault="00592EC3" w:rsidP="001C4BB6">
      <w:pPr>
        <w:pStyle w:val="a3"/>
        <w:numPr>
          <w:ilvl w:val="0"/>
          <w:numId w:val="6"/>
        </w:numPr>
        <w:spacing w:after="0" w:line="360" w:lineRule="auto"/>
        <w:ind w:left="360"/>
        <w:jc w:val="both"/>
        <w:rPr>
          <w:rFonts w:ascii="Times New Roman" w:hAnsi="Times New Roman"/>
          <w:sz w:val="28"/>
          <w:szCs w:val="28"/>
        </w:rPr>
      </w:pPr>
      <w:r w:rsidRPr="00E9440C">
        <w:rPr>
          <w:rFonts w:ascii="Times New Roman" w:hAnsi="Times New Roman"/>
          <w:sz w:val="28"/>
          <w:szCs w:val="28"/>
        </w:rPr>
        <w:t>Организация системы повышения квалификации педагогов в рамках внедрения стандартов нового поколения.</w:t>
      </w:r>
    </w:p>
    <w:p w:rsidR="00592EC3" w:rsidRPr="00E9440C" w:rsidRDefault="00592EC3" w:rsidP="001C4BB6">
      <w:pPr>
        <w:pStyle w:val="a3"/>
        <w:numPr>
          <w:ilvl w:val="0"/>
          <w:numId w:val="6"/>
        </w:numPr>
        <w:spacing w:after="0" w:line="360" w:lineRule="auto"/>
        <w:ind w:left="360"/>
        <w:jc w:val="both"/>
        <w:rPr>
          <w:rFonts w:ascii="Times New Roman" w:hAnsi="Times New Roman"/>
          <w:sz w:val="28"/>
          <w:szCs w:val="28"/>
        </w:rPr>
      </w:pPr>
      <w:r w:rsidRPr="00E9440C">
        <w:rPr>
          <w:rFonts w:ascii="Times New Roman" w:hAnsi="Times New Roman"/>
          <w:sz w:val="28"/>
          <w:szCs w:val="28"/>
        </w:rPr>
        <w:t>Обеспечение условий для освоения и реализации новых образовательных технологий.</w:t>
      </w:r>
    </w:p>
    <w:p w:rsidR="00592EC3" w:rsidRPr="00E9440C" w:rsidRDefault="00592EC3" w:rsidP="001C4BB6">
      <w:pPr>
        <w:pStyle w:val="a3"/>
        <w:numPr>
          <w:ilvl w:val="0"/>
          <w:numId w:val="6"/>
        </w:numPr>
        <w:spacing w:after="0" w:line="360" w:lineRule="auto"/>
        <w:ind w:left="360"/>
        <w:jc w:val="both"/>
        <w:rPr>
          <w:rFonts w:ascii="Times New Roman" w:hAnsi="Times New Roman"/>
          <w:sz w:val="28"/>
          <w:szCs w:val="28"/>
        </w:rPr>
      </w:pPr>
      <w:r w:rsidRPr="00E9440C">
        <w:rPr>
          <w:rFonts w:ascii="Times New Roman" w:hAnsi="Times New Roman"/>
          <w:sz w:val="28"/>
          <w:szCs w:val="28"/>
        </w:rPr>
        <w:t>Создание условий для роста личностных достижений учителей, реализацию их интеллектуально-творческого потенциала.</w:t>
      </w:r>
    </w:p>
    <w:p w:rsidR="00592EC3" w:rsidRPr="00E9440C" w:rsidRDefault="00592EC3" w:rsidP="001C4BB6">
      <w:pPr>
        <w:pStyle w:val="a3"/>
        <w:numPr>
          <w:ilvl w:val="0"/>
          <w:numId w:val="6"/>
        </w:numPr>
        <w:spacing w:after="0" w:line="360" w:lineRule="auto"/>
        <w:ind w:left="360"/>
        <w:jc w:val="both"/>
        <w:rPr>
          <w:rFonts w:ascii="Times New Roman" w:hAnsi="Times New Roman"/>
          <w:sz w:val="28"/>
          <w:szCs w:val="28"/>
        </w:rPr>
      </w:pPr>
      <w:r w:rsidRPr="00E9440C">
        <w:rPr>
          <w:rFonts w:ascii="Times New Roman" w:hAnsi="Times New Roman"/>
          <w:sz w:val="28"/>
          <w:szCs w:val="28"/>
        </w:rPr>
        <w:t>Совершенствование механизмов морального и материального стимулирования творчески работающих педагогов.</w:t>
      </w:r>
    </w:p>
    <w:p w:rsidR="00592EC3" w:rsidRPr="00E9440C" w:rsidRDefault="00592EC3" w:rsidP="001C4BB6">
      <w:pPr>
        <w:pStyle w:val="a3"/>
        <w:numPr>
          <w:ilvl w:val="0"/>
          <w:numId w:val="6"/>
        </w:numPr>
        <w:spacing w:after="0" w:line="360" w:lineRule="auto"/>
        <w:ind w:left="360"/>
        <w:jc w:val="both"/>
        <w:rPr>
          <w:rFonts w:ascii="Times New Roman" w:hAnsi="Times New Roman"/>
          <w:sz w:val="28"/>
          <w:szCs w:val="28"/>
        </w:rPr>
      </w:pPr>
      <w:r w:rsidRPr="00E9440C">
        <w:rPr>
          <w:rFonts w:ascii="Times New Roman" w:hAnsi="Times New Roman"/>
          <w:sz w:val="28"/>
          <w:szCs w:val="28"/>
        </w:rPr>
        <w:t>Повышение эффективности работы с молодыми специалистами.</w:t>
      </w:r>
    </w:p>
    <w:p w:rsidR="00592EC3" w:rsidRPr="00E9440C" w:rsidRDefault="00592EC3" w:rsidP="007B426E">
      <w:pPr>
        <w:pStyle w:val="a3"/>
        <w:spacing w:after="0" w:line="360" w:lineRule="auto"/>
        <w:ind w:left="0" w:firstLine="851"/>
        <w:jc w:val="both"/>
        <w:rPr>
          <w:rFonts w:ascii="Times New Roman" w:hAnsi="Times New Roman"/>
          <w:sz w:val="28"/>
          <w:szCs w:val="24"/>
        </w:rPr>
      </w:pPr>
      <w:r w:rsidRPr="00E9440C">
        <w:rPr>
          <w:rFonts w:ascii="Times New Roman" w:hAnsi="Times New Roman"/>
          <w:sz w:val="28"/>
          <w:szCs w:val="24"/>
        </w:rPr>
        <w:t>В соответствии с приоритетными направлениями программы развития М</w:t>
      </w:r>
      <w:r w:rsidR="00E9440C" w:rsidRPr="00E9440C">
        <w:rPr>
          <w:rFonts w:ascii="Times New Roman" w:hAnsi="Times New Roman"/>
          <w:sz w:val="28"/>
          <w:szCs w:val="24"/>
        </w:rPr>
        <w:t>БОУ С</w:t>
      </w:r>
      <w:r w:rsidRPr="00E9440C">
        <w:rPr>
          <w:rFonts w:ascii="Times New Roman" w:hAnsi="Times New Roman"/>
          <w:sz w:val="28"/>
          <w:szCs w:val="24"/>
        </w:rPr>
        <w:t>Ш №45 в прошедшем учебном году школа продолжила  работу над единой методической темой «Достижение нового качества образования  через использование инновационных технологий в условиях введения стандартов  второго поколения».</w:t>
      </w:r>
    </w:p>
    <w:p w:rsidR="00592EC3" w:rsidRPr="00E9440C" w:rsidRDefault="00592EC3" w:rsidP="007B426E">
      <w:pPr>
        <w:spacing w:after="0" w:line="360" w:lineRule="auto"/>
        <w:ind w:firstLine="851"/>
        <w:jc w:val="both"/>
        <w:rPr>
          <w:rFonts w:ascii="Times New Roman" w:hAnsi="Times New Roman"/>
          <w:sz w:val="28"/>
          <w:szCs w:val="36"/>
        </w:rPr>
      </w:pPr>
      <w:r w:rsidRPr="00E9440C">
        <w:rPr>
          <w:rFonts w:ascii="Times New Roman" w:hAnsi="Times New Roman"/>
          <w:sz w:val="28"/>
          <w:szCs w:val="36"/>
        </w:rPr>
        <w:t xml:space="preserve">В школе созданы условия для профессионального совершенствования педагогов. Работают 6 методических объединений учителей-предметников: </w:t>
      </w:r>
    </w:p>
    <w:p w:rsidR="00592EC3" w:rsidRPr="00E9440C" w:rsidRDefault="00592EC3" w:rsidP="001C4BB6">
      <w:pPr>
        <w:numPr>
          <w:ilvl w:val="0"/>
          <w:numId w:val="7"/>
        </w:numPr>
        <w:spacing w:after="0" w:line="360" w:lineRule="auto"/>
        <w:jc w:val="both"/>
        <w:rPr>
          <w:rFonts w:ascii="Times New Roman" w:hAnsi="Times New Roman"/>
          <w:sz w:val="28"/>
          <w:szCs w:val="36"/>
        </w:rPr>
      </w:pPr>
      <w:r w:rsidRPr="00E9440C">
        <w:rPr>
          <w:rFonts w:ascii="Times New Roman" w:hAnsi="Times New Roman"/>
          <w:sz w:val="28"/>
          <w:szCs w:val="36"/>
        </w:rPr>
        <w:t>МО учителей математики и информатики</w:t>
      </w:r>
    </w:p>
    <w:p w:rsidR="00592EC3" w:rsidRPr="00E9440C" w:rsidRDefault="00592EC3" w:rsidP="001C4BB6">
      <w:pPr>
        <w:numPr>
          <w:ilvl w:val="0"/>
          <w:numId w:val="5"/>
        </w:numPr>
        <w:spacing w:after="0" w:line="360" w:lineRule="auto"/>
        <w:jc w:val="both"/>
        <w:rPr>
          <w:rFonts w:ascii="Times New Roman" w:hAnsi="Times New Roman"/>
          <w:bCs/>
          <w:sz w:val="28"/>
          <w:szCs w:val="28"/>
        </w:rPr>
      </w:pPr>
      <w:r w:rsidRPr="00E9440C">
        <w:rPr>
          <w:rFonts w:ascii="Times New Roman" w:hAnsi="Times New Roman"/>
          <w:bCs/>
          <w:sz w:val="28"/>
          <w:szCs w:val="28"/>
        </w:rPr>
        <w:t xml:space="preserve">МО учителей </w:t>
      </w:r>
      <w:r w:rsidR="008157CD">
        <w:rPr>
          <w:rFonts w:ascii="Times New Roman" w:hAnsi="Times New Roman"/>
          <w:bCs/>
          <w:sz w:val="28"/>
          <w:szCs w:val="28"/>
        </w:rPr>
        <w:t>естественных и общественных наук</w:t>
      </w:r>
    </w:p>
    <w:p w:rsidR="00592EC3" w:rsidRPr="00E9440C" w:rsidRDefault="00592EC3" w:rsidP="001C4BB6">
      <w:pPr>
        <w:numPr>
          <w:ilvl w:val="0"/>
          <w:numId w:val="5"/>
        </w:numPr>
        <w:spacing w:after="0" w:line="360" w:lineRule="auto"/>
        <w:jc w:val="both"/>
        <w:rPr>
          <w:rFonts w:ascii="Times New Roman" w:hAnsi="Times New Roman"/>
          <w:bCs/>
          <w:sz w:val="28"/>
          <w:szCs w:val="28"/>
        </w:rPr>
      </w:pPr>
      <w:r w:rsidRPr="00E9440C">
        <w:rPr>
          <w:rFonts w:ascii="Times New Roman" w:hAnsi="Times New Roman"/>
          <w:bCs/>
          <w:sz w:val="28"/>
          <w:szCs w:val="28"/>
        </w:rPr>
        <w:t>МО учителей русского языка и  литературы</w:t>
      </w:r>
    </w:p>
    <w:p w:rsidR="00592EC3" w:rsidRPr="00E9440C" w:rsidRDefault="00592EC3" w:rsidP="001C4BB6">
      <w:pPr>
        <w:numPr>
          <w:ilvl w:val="0"/>
          <w:numId w:val="5"/>
        </w:numPr>
        <w:spacing w:after="0" w:line="360" w:lineRule="auto"/>
        <w:jc w:val="both"/>
        <w:rPr>
          <w:rFonts w:ascii="Times New Roman" w:hAnsi="Times New Roman"/>
          <w:bCs/>
          <w:sz w:val="28"/>
          <w:szCs w:val="28"/>
        </w:rPr>
      </w:pPr>
      <w:r w:rsidRPr="00E9440C">
        <w:rPr>
          <w:rFonts w:ascii="Times New Roman" w:hAnsi="Times New Roman"/>
          <w:bCs/>
          <w:sz w:val="28"/>
          <w:szCs w:val="28"/>
        </w:rPr>
        <w:t>МО учителей английского языка</w:t>
      </w:r>
    </w:p>
    <w:p w:rsidR="00592EC3" w:rsidRPr="00E9440C" w:rsidRDefault="00592EC3" w:rsidP="001C4BB6">
      <w:pPr>
        <w:numPr>
          <w:ilvl w:val="0"/>
          <w:numId w:val="5"/>
        </w:numPr>
        <w:spacing w:after="0" w:line="360" w:lineRule="auto"/>
        <w:jc w:val="both"/>
        <w:rPr>
          <w:rFonts w:ascii="Times New Roman" w:hAnsi="Times New Roman"/>
          <w:bCs/>
          <w:sz w:val="28"/>
          <w:szCs w:val="28"/>
        </w:rPr>
      </w:pPr>
      <w:r w:rsidRPr="00E9440C">
        <w:rPr>
          <w:rFonts w:ascii="Times New Roman" w:hAnsi="Times New Roman"/>
          <w:bCs/>
          <w:sz w:val="28"/>
          <w:szCs w:val="28"/>
        </w:rPr>
        <w:t>МО учителей начальных классов</w:t>
      </w:r>
    </w:p>
    <w:p w:rsidR="00592EC3" w:rsidRPr="00E9440C" w:rsidRDefault="00592EC3" w:rsidP="001C4BB6">
      <w:pPr>
        <w:numPr>
          <w:ilvl w:val="0"/>
          <w:numId w:val="5"/>
        </w:numPr>
        <w:spacing w:after="0" w:line="360" w:lineRule="auto"/>
        <w:jc w:val="both"/>
        <w:rPr>
          <w:rFonts w:ascii="Times New Roman" w:hAnsi="Times New Roman"/>
          <w:sz w:val="28"/>
          <w:szCs w:val="28"/>
        </w:rPr>
      </w:pPr>
      <w:r w:rsidRPr="00E9440C">
        <w:rPr>
          <w:rFonts w:ascii="Times New Roman" w:hAnsi="Times New Roman"/>
          <w:bCs/>
          <w:sz w:val="28"/>
          <w:szCs w:val="28"/>
        </w:rPr>
        <w:t xml:space="preserve">МО учителей физкультуры, </w:t>
      </w:r>
      <w:r w:rsidR="00417CC5">
        <w:rPr>
          <w:rFonts w:ascii="Times New Roman" w:hAnsi="Times New Roman"/>
          <w:bCs/>
          <w:sz w:val="28"/>
          <w:szCs w:val="28"/>
        </w:rPr>
        <w:t>искусства</w:t>
      </w:r>
      <w:r w:rsidRPr="00E9440C">
        <w:rPr>
          <w:rFonts w:ascii="Times New Roman" w:hAnsi="Times New Roman"/>
          <w:bCs/>
          <w:sz w:val="28"/>
          <w:szCs w:val="28"/>
        </w:rPr>
        <w:t>, технологии, ОБЖ.</w:t>
      </w:r>
    </w:p>
    <w:p w:rsidR="008157CD" w:rsidRDefault="008157CD" w:rsidP="007B426E">
      <w:pPr>
        <w:spacing w:line="360" w:lineRule="auto"/>
        <w:contextualSpacing/>
        <w:jc w:val="both"/>
        <w:rPr>
          <w:rFonts w:ascii="Times New Roman" w:hAnsi="Times New Roman"/>
          <w:b/>
          <w:i/>
          <w:sz w:val="28"/>
          <w:szCs w:val="28"/>
        </w:rPr>
      </w:pPr>
    </w:p>
    <w:p w:rsidR="00334C22" w:rsidRPr="00E9440C" w:rsidRDefault="00334C22" w:rsidP="007B426E">
      <w:pPr>
        <w:spacing w:line="360" w:lineRule="auto"/>
        <w:contextualSpacing/>
        <w:jc w:val="both"/>
        <w:rPr>
          <w:rFonts w:ascii="Times New Roman" w:hAnsi="Times New Roman"/>
          <w:b/>
          <w:i/>
          <w:sz w:val="28"/>
          <w:szCs w:val="28"/>
        </w:rPr>
      </w:pPr>
      <w:r w:rsidRPr="00E9440C">
        <w:rPr>
          <w:rFonts w:ascii="Times New Roman" w:hAnsi="Times New Roman"/>
          <w:b/>
          <w:i/>
          <w:sz w:val="28"/>
          <w:szCs w:val="28"/>
        </w:rPr>
        <w:lastRenderedPageBreak/>
        <w:t>МО работали над темами:</w:t>
      </w:r>
    </w:p>
    <w:p w:rsidR="00334C22" w:rsidRPr="00E9440C" w:rsidRDefault="00334C22" w:rsidP="001C4BB6">
      <w:pPr>
        <w:numPr>
          <w:ilvl w:val="0"/>
          <w:numId w:val="23"/>
        </w:numPr>
        <w:spacing w:line="360" w:lineRule="auto"/>
        <w:contextualSpacing/>
        <w:jc w:val="both"/>
        <w:rPr>
          <w:rFonts w:ascii="Times New Roman" w:hAnsi="Times New Roman"/>
          <w:sz w:val="28"/>
          <w:szCs w:val="28"/>
        </w:rPr>
      </w:pPr>
      <w:r w:rsidRPr="00E9440C">
        <w:rPr>
          <w:rFonts w:ascii="Times New Roman" w:hAnsi="Times New Roman"/>
          <w:sz w:val="28"/>
          <w:szCs w:val="28"/>
        </w:rPr>
        <w:t>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математики и информатики»</w:t>
      </w:r>
    </w:p>
    <w:p w:rsidR="00334C22" w:rsidRPr="00E9440C" w:rsidRDefault="00334C22" w:rsidP="001C4BB6">
      <w:pPr>
        <w:numPr>
          <w:ilvl w:val="0"/>
          <w:numId w:val="23"/>
        </w:numPr>
        <w:spacing w:line="360" w:lineRule="auto"/>
        <w:contextualSpacing/>
        <w:jc w:val="both"/>
        <w:rPr>
          <w:rFonts w:ascii="Times New Roman" w:hAnsi="Times New Roman"/>
          <w:sz w:val="28"/>
          <w:szCs w:val="28"/>
        </w:rPr>
      </w:pPr>
      <w:r w:rsidRPr="00E9440C">
        <w:rPr>
          <w:rFonts w:ascii="Times New Roman" w:hAnsi="Times New Roman"/>
          <w:sz w:val="28"/>
          <w:szCs w:val="28"/>
        </w:rPr>
        <w:t>Совершенствование педагогического мастерства учителей для усиления мотивации изучения предметов и всестороннего развития личности обучающихся</w:t>
      </w:r>
    </w:p>
    <w:p w:rsidR="00334C22" w:rsidRPr="00E9440C" w:rsidRDefault="00334C22" w:rsidP="001C4BB6">
      <w:pPr>
        <w:numPr>
          <w:ilvl w:val="0"/>
          <w:numId w:val="23"/>
        </w:numPr>
        <w:spacing w:line="360" w:lineRule="auto"/>
        <w:contextualSpacing/>
        <w:jc w:val="both"/>
        <w:rPr>
          <w:rFonts w:ascii="Times New Roman" w:hAnsi="Times New Roman"/>
          <w:sz w:val="28"/>
          <w:szCs w:val="28"/>
        </w:rPr>
      </w:pPr>
      <w:r w:rsidRPr="00E9440C">
        <w:rPr>
          <w:rFonts w:ascii="Times New Roman" w:hAnsi="Times New Roman"/>
          <w:sz w:val="28"/>
          <w:szCs w:val="28"/>
        </w:rPr>
        <w:t>Развитие индивидуальности в диалоге культур</w:t>
      </w:r>
    </w:p>
    <w:p w:rsidR="00334C22" w:rsidRPr="00E9440C" w:rsidRDefault="00334C22" w:rsidP="001C4BB6">
      <w:pPr>
        <w:numPr>
          <w:ilvl w:val="0"/>
          <w:numId w:val="23"/>
        </w:numPr>
        <w:spacing w:line="360" w:lineRule="auto"/>
        <w:contextualSpacing/>
        <w:jc w:val="both"/>
        <w:rPr>
          <w:rFonts w:ascii="Times New Roman" w:hAnsi="Times New Roman"/>
          <w:sz w:val="28"/>
          <w:szCs w:val="28"/>
        </w:rPr>
      </w:pPr>
      <w:r w:rsidRPr="00E9440C">
        <w:rPr>
          <w:rFonts w:ascii="Times New Roman" w:hAnsi="Times New Roman"/>
          <w:sz w:val="28"/>
          <w:szCs w:val="28"/>
        </w:rPr>
        <w:t xml:space="preserve">Повышение эффективности процесса овладения знаниями и способами деятельности в условиях внедрения ФГОС </w:t>
      </w:r>
    </w:p>
    <w:p w:rsidR="000321BA" w:rsidRPr="00E9440C" w:rsidRDefault="00334C22" w:rsidP="001C4BB6">
      <w:pPr>
        <w:numPr>
          <w:ilvl w:val="0"/>
          <w:numId w:val="23"/>
        </w:numPr>
        <w:spacing w:line="360" w:lineRule="auto"/>
        <w:contextualSpacing/>
        <w:rPr>
          <w:rFonts w:ascii="Times New Roman" w:hAnsi="Times New Roman"/>
          <w:sz w:val="28"/>
          <w:szCs w:val="28"/>
        </w:rPr>
      </w:pPr>
      <w:r w:rsidRPr="00E9440C">
        <w:rPr>
          <w:rFonts w:ascii="Times New Roman" w:hAnsi="Times New Roman"/>
          <w:sz w:val="28"/>
          <w:szCs w:val="28"/>
        </w:rPr>
        <w:t xml:space="preserve">Реализация </w:t>
      </w:r>
      <w:r w:rsidR="000321BA" w:rsidRPr="00E9440C">
        <w:rPr>
          <w:rFonts w:ascii="Times New Roman" w:hAnsi="Times New Roman"/>
          <w:sz w:val="28"/>
          <w:szCs w:val="28"/>
        </w:rPr>
        <w:t>принципов развивающего обучения через использование инновационных технологий.</w:t>
      </w:r>
    </w:p>
    <w:p w:rsidR="00334C22" w:rsidRPr="00E9440C" w:rsidRDefault="00334C22" w:rsidP="007B426E">
      <w:pPr>
        <w:spacing w:after="0" w:line="360" w:lineRule="auto"/>
        <w:ind w:firstLine="709"/>
        <w:jc w:val="both"/>
        <w:rPr>
          <w:rFonts w:ascii="Times New Roman" w:hAnsi="Times New Roman"/>
          <w:sz w:val="28"/>
          <w:szCs w:val="28"/>
        </w:rPr>
      </w:pPr>
      <w:r w:rsidRPr="00E9440C">
        <w:rPr>
          <w:rFonts w:ascii="Times New Roman" w:hAnsi="Times New Roman"/>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МО имело и реализовывало свой план работы, в соответствии с темой и целью методической работы школы. В соответствии с методической темой школы была продолжена работа педагогов над темами самообразования.</w:t>
      </w:r>
    </w:p>
    <w:p w:rsidR="00E7593B" w:rsidRPr="008A4DFC" w:rsidRDefault="00E7593B" w:rsidP="007B426E">
      <w:pPr>
        <w:spacing w:after="0" w:line="360" w:lineRule="auto"/>
        <w:ind w:firstLine="709"/>
        <w:jc w:val="both"/>
        <w:rPr>
          <w:rFonts w:ascii="Times New Roman" w:hAnsi="Times New Roman"/>
          <w:sz w:val="28"/>
          <w:szCs w:val="28"/>
        </w:rPr>
      </w:pPr>
      <w:r w:rsidRPr="00E9440C">
        <w:rPr>
          <w:rFonts w:ascii="Times New Roman" w:hAnsi="Times New Roman"/>
          <w:sz w:val="28"/>
          <w:szCs w:val="28"/>
        </w:rPr>
        <w:t xml:space="preserve">Большое значение в совершенствовании </w:t>
      </w:r>
      <w:proofErr w:type="spellStart"/>
      <w:r w:rsidRPr="00E9440C">
        <w:rPr>
          <w:rFonts w:ascii="Times New Roman" w:hAnsi="Times New Roman"/>
          <w:sz w:val="28"/>
          <w:szCs w:val="28"/>
        </w:rPr>
        <w:t>педмастерства</w:t>
      </w:r>
      <w:proofErr w:type="spellEnd"/>
      <w:r w:rsidRPr="00E9440C">
        <w:rPr>
          <w:rFonts w:ascii="Times New Roman" w:hAnsi="Times New Roman"/>
          <w:sz w:val="28"/>
          <w:szCs w:val="28"/>
        </w:rPr>
        <w:t xml:space="preserve"> преподавательского состава имеет качественная подготовка и проведение предметных недель: </w:t>
      </w:r>
      <w:r w:rsidR="00B257A9" w:rsidRPr="00E9440C">
        <w:rPr>
          <w:rFonts w:ascii="Times New Roman" w:hAnsi="Times New Roman"/>
          <w:b/>
          <w:i/>
          <w:sz w:val="28"/>
          <w:szCs w:val="28"/>
        </w:rPr>
        <w:t>5</w:t>
      </w:r>
      <w:r w:rsidRPr="00E9440C">
        <w:rPr>
          <w:rFonts w:ascii="Times New Roman" w:hAnsi="Times New Roman"/>
          <w:b/>
          <w:i/>
          <w:sz w:val="28"/>
          <w:szCs w:val="28"/>
        </w:rPr>
        <w:t xml:space="preserve"> предметны</w:t>
      </w:r>
      <w:r w:rsidR="00B257A9" w:rsidRPr="00E9440C">
        <w:rPr>
          <w:rFonts w:ascii="Times New Roman" w:hAnsi="Times New Roman"/>
          <w:b/>
          <w:i/>
          <w:sz w:val="28"/>
          <w:szCs w:val="28"/>
        </w:rPr>
        <w:t>х</w:t>
      </w:r>
      <w:r w:rsidRPr="00E9440C">
        <w:rPr>
          <w:rFonts w:ascii="Times New Roman" w:hAnsi="Times New Roman"/>
          <w:b/>
          <w:i/>
          <w:sz w:val="28"/>
          <w:szCs w:val="28"/>
        </w:rPr>
        <w:t xml:space="preserve"> недел</w:t>
      </w:r>
      <w:r w:rsidR="00B257A9" w:rsidRPr="00E9440C">
        <w:rPr>
          <w:rFonts w:ascii="Times New Roman" w:hAnsi="Times New Roman"/>
          <w:b/>
          <w:i/>
          <w:sz w:val="28"/>
          <w:szCs w:val="28"/>
        </w:rPr>
        <w:t>ь</w:t>
      </w:r>
      <w:r w:rsidRPr="00E9440C">
        <w:rPr>
          <w:rFonts w:ascii="Times New Roman" w:hAnsi="Times New Roman"/>
          <w:b/>
          <w:i/>
          <w:sz w:val="28"/>
          <w:szCs w:val="28"/>
        </w:rPr>
        <w:t xml:space="preserve"> (естественных и </w:t>
      </w:r>
      <w:r w:rsidR="008157CD">
        <w:rPr>
          <w:rFonts w:ascii="Times New Roman" w:hAnsi="Times New Roman"/>
          <w:b/>
          <w:i/>
          <w:sz w:val="28"/>
          <w:szCs w:val="28"/>
        </w:rPr>
        <w:t>общественных</w:t>
      </w:r>
      <w:r w:rsidRPr="00E9440C">
        <w:rPr>
          <w:rFonts w:ascii="Times New Roman" w:hAnsi="Times New Roman"/>
          <w:b/>
          <w:i/>
          <w:sz w:val="28"/>
          <w:szCs w:val="28"/>
        </w:rPr>
        <w:t xml:space="preserve"> наук; </w:t>
      </w:r>
      <w:r w:rsidR="00B257A9" w:rsidRPr="00E9440C">
        <w:rPr>
          <w:rFonts w:ascii="Times New Roman" w:hAnsi="Times New Roman"/>
          <w:b/>
          <w:i/>
          <w:sz w:val="28"/>
          <w:szCs w:val="28"/>
        </w:rPr>
        <w:t>русского языка и литературы; английского языка;</w:t>
      </w:r>
      <w:r w:rsidRPr="00E9440C">
        <w:rPr>
          <w:rFonts w:ascii="Times New Roman" w:hAnsi="Times New Roman"/>
          <w:b/>
          <w:i/>
          <w:sz w:val="28"/>
          <w:szCs w:val="28"/>
        </w:rPr>
        <w:t xml:space="preserve"> математики и информатики; неделя искусства, физкультуры, ОБЖ, технологии)</w:t>
      </w:r>
      <w:r w:rsidR="008157CD">
        <w:rPr>
          <w:rFonts w:ascii="Times New Roman" w:hAnsi="Times New Roman"/>
          <w:b/>
          <w:i/>
          <w:sz w:val="28"/>
          <w:szCs w:val="28"/>
        </w:rPr>
        <w:t xml:space="preserve"> </w:t>
      </w:r>
      <w:r w:rsidRPr="008A4DFC">
        <w:rPr>
          <w:rFonts w:ascii="Times New Roman" w:hAnsi="Times New Roman"/>
          <w:sz w:val="28"/>
          <w:szCs w:val="28"/>
        </w:rPr>
        <w:t xml:space="preserve">прошли на высоком организационном уровне.  </w:t>
      </w:r>
    </w:p>
    <w:p w:rsidR="00E7593B" w:rsidRPr="008A4DFC" w:rsidRDefault="00E7593B" w:rsidP="007B426E">
      <w:pPr>
        <w:spacing w:after="0" w:line="360" w:lineRule="auto"/>
        <w:ind w:firstLine="709"/>
        <w:jc w:val="both"/>
        <w:rPr>
          <w:rFonts w:ascii="Times New Roman" w:hAnsi="Times New Roman"/>
          <w:sz w:val="28"/>
          <w:szCs w:val="28"/>
        </w:rPr>
      </w:pPr>
      <w:r w:rsidRPr="008A4DFC">
        <w:rPr>
          <w:rFonts w:ascii="Times New Roman" w:hAnsi="Times New Roman"/>
          <w:sz w:val="28"/>
          <w:szCs w:val="28"/>
        </w:rPr>
        <w:t xml:space="preserve">Традиционной стала идея проведения </w:t>
      </w:r>
      <w:r w:rsidRPr="008A4DFC">
        <w:rPr>
          <w:rFonts w:ascii="Times New Roman" w:hAnsi="Times New Roman"/>
          <w:b/>
          <w:i/>
          <w:sz w:val="28"/>
          <w:szCs w:val="28"/>
        </w:rPr>
        <w:t>панорамы открытых уроков.</w:t>
      </w:r>
    </w:p>
    <w:p w:rsidR="00E7593B" w:rsidRPr="008A4DFC" w:rsidRDefault="00E7593B" w:rsidP="007B426E">
      <w:pPr>
        <w:spacing w:after="0" w:line="360" w:lineRule="auto"/>
        <w:jc w:val="both"/>
        <w:rPr>
          <w:rFonts w:ascii="Times New Roman" w:hAnsi="Times New Roman"/>
          <w:sz w:val="28"/>
          <w:szCs w:val="28"/>
        </w:rPr>
      </w:pPr>
      <w:r w:rsidRPr="008A4DFC">
        <w:rPr>
          <w:rFonts w:ascii="Times New Roman" w:hAnsi="Times New Roman"/>
          <w:sz w:val="28"/>
          <w:szCs w:val="28"/>
        </w:rPr>
        <w:t>   В конце 201</w:t>
      </w:r>
      <w:r w:rsidR="008A4DFC" w:rsidRPr="008A4DFC">
        <w:rPr>
          <w:rFonts w:ascii="Times New Roman" w:hAnsi="Times New Roman"/>
          <w:sz w:val="28"/>
          <w:szCs w:val="28"/>
        </w:rPr>
        <w:t>5</w:t>
      </w:r>
      <w:r w:rsidRPr="008A4DFC">
        <w:rPr>
          <w:rFonts w:ascii="Times New Roman" w:hAnsi="Times New Roman"/>
          <w:sz w:val="28"/>
          <w:szCs w:val="28"/>
        </w:rPr>
        <w:t>-201</w:t>
      </w:r>
      <w:r w:rsidR="008A4DFC" w:rsidRPr="008A4DFC">
        <w:rPr>
          <w:rFonts w:ascii="Times New Roman" w:hAnsi="Times New Roman"/>
          <w:sz w:val="28"/>
          <w:szCs w:val="28"/>
        </w:rPr>
        <w:t>6</w:t>
      </w:r>
      <w:r w:rsidRPr="008A4DFC">
        <w:rPr>
          <w:rFonts w:ascii="Times New Roman" w:hAnsi="Times New Roman"/>
          <w:sz w:val="28"/>
          <w:szCs w:val="28"/>
        </w:rPr>
        <w:t xml:space="preserve"> учебного года  была проведена </w:t>
      </w:r>
      <w:r w:rsidRPr="008A4DFC">
        <w:rPr>
          <w:rFonts w:ascii="Times New Roman" w:hAnsi="Times New Roman"/>
          <w:b/>
          <w:i/>
          <w:sz w:val="28"/>
          <w:szCs w:val="28"/>
        </w:rPr>
        <w:t>школьная педагогическая конференция учителей: «Анализ методической работы школы за 201</w:t>
      </w:r>
      <w:r w:rsidR="008A4DFC" w:rsidRPr="008A4DFC">
        <w:rPr>
          <w:rFonts w:ascii="Times New Roman" w:hAnsi="Times New Roman"/>
          <w:b/>
          <w:i/>
          <w:sz w:val="28"/>
          <w:szCs w:val="28"/>
        </w:rPr>
        <w:t>5</w:t>
      </w:r>
      <w:r w:rsidRPr="008A4DFC">
        <w:rPr>
          <w:rFonts w:ascii="Times New Roman" w:hAnsi="Times New Roman"/>
          <w:b/>
          <w:i/>
          <w:sz w:val="28"/>
          <w:szCs w:val="28"/>
        </w:rPr>
        <w:t>-201</w:t>
      </w:r>
      <w:r w:rsidR="008A4DFC" w:rsidRPr="008A4DFC">
        <w:rPr>
          <w:rFonts w:ascii="Times New Roman" w:hAnsi="Times New Roman"/>
          <w:b/>
          <w:i/>
          <w:sz w:val="28"/>
          <w:szCs w:val="28"/>
        </w:rPr>
        <w:t>6</w:t>
      </w:r>
      <w:r w:rsidRPr="008A4DFC">
        <w:rPr>
          <w:rFonts w:ascii="Times New Roman" w:hAnsi="Times New Roman"/>
          <w:b/>
          <w:i/>
          <w:sz w:val="28"/>
          <w:szCs w:val="28"/>
        </w:rPr>
        <w:t xml:space="preserve"> учебный год, задачи на следующий год».</w:t>
      </w:r>
      <w:r w:rsidRPr="008A4DFC">
        <w:rPr>
          <w:rFonts w:ascii="Times New Roman" w:hAnsi="Times New Roman"/>
          <w:sz w:val="28"/>
          <w:szCs w:val="28"/>
        </w:rPr>
        <w:t xml:space="preserve">  Конференция прошла плодотворно,  учителя всех предметных методических объединений представили свой педагогический опыт работы. </w:t>
      </w:r>
    </w:p>
    <w:p w:rsidR="00592EC3" w:rsidRPr="00E9440C" w:rsidRDefault="00592EC3" w:rsidP="007B426E">
      <w:pPr>
        <w:spacing w:after="0" w:line="360" w:lineRule="auto"/>
        <w:ind w:firstLine="851"/>
        <w:jc w:val="both"/>
        <w:rPr>
          <w:rFonts w:ascii="Times New Roman" w:hAnsi="Times New Roman"/>
          <w:sz w:val="28"/>
          <w:szCs w:val="28"/>
        </w:rPr>
      </w:pPr>
      <w:r w:rsidRPr="00E9440C">
        <w:rPr>
          <w:rFonts w:ascii="Times New Roman" w:hAnsi="Times New Roman"/>
          <w:sz w:val="28"/>
          <w:szCs w:val="28"/>
        </w:rPr>
        <w:lastRenderedPageBreak/>
        <w:t>Координирует деятельность всех структурных подразделений  методической службы школы методический совет</w:t>
      </w:r>
      <w:r w:rsidR="00334C22" w:rsidRPr="00E9440C">
        <w:rPr>
          <w:rFonts w:ascii="Times New Roman" w:hAnsi="Times New Roman"/>
          <w:sz w:val="28"/>
          <w:szCs w:val="28"/>
        </w:rPr>
        <w:t xml:space="preserve"> в составе администрации М</w:t>
      </w:r>
      <w:r w:rsidR="00E9440C" w:rsidRPr="00E9440C">
        <w:rPr>
          <w:rFonts w:ascii="Times New Roman" w:hAnsi="Times New Roman"/>
          <w:sz w:val="28"/>
          <w:szCs w:val="28"/>
        </w:rPr>
        <w:t>БОУ С</w:t>
      </w:r>
      <w:r w:rsidR="00334C22" w:rsidRPr="00E9440C">
        <w:rPr>
          <w:rFonts w:ascii="Times New Roman" w:hAnsi="Times New Roman"/>
          <w:sz w:val="28"/>
          <w:szCs w:val="28"/>
        </w:rPr>
        <w:t xml:space="preserve">Ш №45, руководителей методических объединений учителей - предметников:  </w:t>
      </w:r>
      <w:proofErr w:type="spellStart"/>
      <w:r w:rsidR="00334C22" w:rsidRPr="00E9440C">
        <w:rPr>
          <w:rFonts w:ascii="Times New Roman" w:hAnsi="Times New Roman"/>
          <w:sz w:val="28"/>
          <w:szCs w:val="28"/>
        </w:rPr>
        <w:t>Вихровой</w:t>
      </w:r>
      <w:proofErr w:type="spellEnd"/>
      <w:r w:rsidR="00334C22" w:rsidRPr="00E9440C">
        <w:rPr>
          <w:rFonts w:ascii="Times New Roman" w:hAnsi="Times New Roman"/>
          <w:sz w:val="28"/>
          <w:szCs w:val="28"/>
        </w:rPr>
        <w:t xml:space="preserve"> М.П.,  </w:t>
      </w:r>
      <w:r w:rsidR="00E7593B" w:rsidRPr="00E9440C">
        <w:rPr>
          <w:rFonts w:ascii="Times New Roman" w:hAnsi="Times New Roman"/>
          <w:sz w:val="28"/>
          <w:szCs w:val="28"/>
        </w:rPr>
        <w:t xml:space="preserve">Шмелёвой Е.Б., </w:t>
      </w:r>
      <w:proofErr w:type="spellStart"/>
      <w:r w:rsidR="00E7593B" w:rsidRPr="00E9440C">
        <w:rPr>
          <w:rFonts w:ascii="Times New Roman" w:hAnsi="Times New Roman"/>
          <w:sz w:val="28"/>
          <w:szCs w:val="28"/>
        </w:rPr>
        <w:t>Мавляновой</w:t>
      </w:r>
      <w:proofErr w:type="spellEnd"/>
      <w:r w:rsidR="00E7593B" w:rsidRPr="00E9440C">
        <w:rPr>
          <w:rFonts w:ascii="Times New Roman" w:hAnsi="Times New Roman"/>
          <w:sz w:val="28"/>
          <w:szCs w:val="28"/>
        </w:rPr>
        <w:t xml:space="preserve"> М.В</w:t>
      </w:r>
      <w:r w:rsidR="00334C22" w:rsidRPr="00E9440C">
        <w:rPr>
          <w:rFonts w:ascii="Times New Roman" w:hAnsi="Times New Roman"/>
          <w:sz w:val="28"/>
          <w:szCs w:val="28"/>
        </w:rPr>
        <w:t xml:space="preserve">., Роговой Г.В., Широковой Е.В., </w:t>
      </w:r>
      <w:proofErr w:type="spellStart"/>
      <w:r w:rsidR="00334C22" w:rsidRPr="00E9440C">
        <w:rPr>
          <w:rFonts w:ascii="Times New Roman" w:hAnsi="Times New Roman"/>
          <w:sz w:val="28"/>
          <w:szCs w:val="28"/>
        </w:rPr>
        <w:t>Лугининой</w:t>
      </w:r>
      <w:proofErr w:type="spellEnd"/>
      <w:r w:rsidR="00334C22" w:rsidRPr="00E9440C">
        <w:rPr>
          <w:rFonts w:ascii="Times New Roman" w:hAnsi="Times New Roman"/>
          <w:sz w:val="28"/>
          <w:szCs w:val="28"/>
        </w:rPr>
        <w:t xml:space="preserve"> Н.Н.</w:t>
      </w:r>
      <w:r w:rsidRPr="00E9440C">
        <w:rPr>
          <w:rFonts w:ascii="Times New Roman" w:hAnsi="Times New Roman"/>
          <w:sz w:val="28"/>
          <w:szCs w:val="28"/>
        </w:rPr>
        <w:t>. Его работа направлена на:</w:t>
      </w:r>
    </w:p>
    <w:p w:rsidR="00592EC3" w:rsidRPr="00E9440C" w:rsidRDefault="00592EC3" w:rsidP="001C4BB6">
      <w:pPr>
        <w:pStyle w:val="a3"/>
        <w:numPr>
          <w:ilvl w:val="0"/>
          <w:numId w:val="4"/>
        </w:numPr>
        <w:spacing w:after="0" w:line="360" w:lineRule="auto"/>
        <w:jc w:val="both"/>
        <w:rPr>
          <w:rFonts w:ascii="Times New Roman" w:hAnsi="Times New Roman"/>
          <w:sz w:val="28"/>
          <w:szCs w:val="28"/>
        </w:rPr>
      </w:pPr>
      <w:r w:rsidRPr="00E9440C">
        <w:rPr>
          <w:rFonts w:ascii="Times New Roman" w:hAnsi="Times New Roman"/>
          <w:sz w:val="28"/>
          <w:szCs w:val="28"/>
        </w:rPr>
        <w:t>выявление, обобщение и распространение положительного педагогического опыта творчески работающих учителей;</w:t>
      </w:r>
    </w:p>
    <w:p w:rsidR="00592EC3" w:rsidRPr="00E9440C" w:rsidRDefault="00592EC3" w:rsidP="001C4BB6">
      <w:pPr>
        <w:pStyle w:val="a3"/>
        <w:numPr>
          <w:ilvl w:val="0"/>
          <w:numId w:val="4"/>
        </w:numPr>
        <w:spacing w:after="0" w:line="360" w:lineRule="auto"/>
        <w:jc w:val="both"/>
        <w:rPr>
          <w:rFonts w:ascii="Times New Roman" w:hAnsi="Times New Roman"/>
          <w:sz w:val="28"/>
          <w:szCs w:val="28"/>
        </w:rPr>
      </w:pPr>
      <w:r w:rsidRPr="00E9440C">
        <w:rPr>
          <w:rFonts w:ascii="Times New Roman" w:hAnsi="Times New Roman"/>
          <w:sz w:val="28"/>
          <w:szCs w:val="28"/>
        </w:rPr>
        <w:t>организацию инновационной и проектно-исследовательской деятельности в школе, направленной на освоение новых педагогических технологий;</w:t>
      </w:r>
    </w:p>
    <w:p w:rsidR="00592EC3" w:rsidRPr="00E9440C" w:rsidRDefault="00592EC3" w:rsidP="001C4BB6">
      <w:pPr>
        <w:pStyle w:val="a3"/>
        <w:numPr>
          <w:ilvl w:val="0"/>
          <w:numId w:val="4"/>
        </w:numPr>
        <w:spacing w:after="0" w:line="360" w:lineRule="auto"/>
        <w:jc w:val="both"/>
        <w:rPr>
          <w:rFonts w:ascii="Times New Roman" w:hAnsi="Times New Roman"/>
          <w:sz w:val="28"/>
          <w:szCs w:val="28"/>
        </w:rPr>
      </w:pPr>
      <w:r w:rsidRPr="00E9440C">
        <w:rPr>
          <w:rFonts w:ascii="Times New Roman" w:hAnsi="Times New Roman"/>
          <w:sz w:val="28"/>
          <w:szCs w:val="28"/>
        </w:rPr>
        <w:t>разработку мероприятий по обобщению и распространению педагогического опыта сотрудников школы;</w:t>
      </w:r>
    </w:p>
    <w:p w:rsidR="00592EC3" w:rsidRPr="00E9440C" w:rsidRDefault="00592EC3" w:rsidP="001C4BB6">
      <w:pPr>
        <w:pStyle w:val="a3"/>
        <w:numPr>
          <w:ilvl w:val="0"/>
          <w:numId w:val="4"/>
        </w:numPr>
        <w:spacing w:after="0" w:line="360" w:lineRule="auto"/>
        <w:jc w:val="both"/>
        <w:rPr>
          <w:rFonts w:ascii="Times New Roman" w:hAnsi="Times New Roman"/>
          <w:sz w:val="28"/>
          <w:szCs w:val="36"/>
        </w:rPr>
      </w:pPr>
      <w:r w:rsidRPr="00E9440C">
        <w:rPr>
          <w:rFonts w:ascii="Times New Roman" w:hAnsi="Times New Roman"/>
          <w:sz w:val="28"/>
          <w:szCs w:val="36"/>
        </w:rPr>
        <w:t>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592EC3" w:rsidRPr="00E9440C" w:rsidRDefault="00592EC3" w:rsidP="001C4BB6">
      <w:pPr>
        <w:pStyle w:val="a3"/>
        <w:numPr>
          <w:ilvl w:val="0"/>
          <w:numId w:val="4"/>
        </w:numPr>
        <w:spacing w:after="0" w:line="360" w:lineRule="auto"/>
        <w:jc w:val="both"/>
        <w:rPr>
          <w:rFonts w:ascii="Times New Roman" w:hAnsi="Times New Roman"/>
          <w:sz w:val="28"/>
          <w:szCs w:val="36"/>
        </w:rPr>
      </w:pPr>
      <w:r w:rsidRPr="00E9440C">
        <w:rPr>
          <w:rFonts w:ascii="Times New Roman" w:hAnsi="Times New Roman"/>
          <w:sz w:val="28"/>
          <w:szCs w:val="36"/>
        </w:rPr>
        <w:t>участие в аттестации сотрудников школы.</w:t>
      </w:r>
    </w:p>
    <w:p w:rsidR="00334C22" w:rsidRPr="00E9440C" w:rsidRDefault="00334C22" w:rsidP="008157CD">
      <w:pPr>
        <w:spacing w:after="0" w:line="360" w:lineRule="auto"/>
        <w:ind w:firstLine="709"/>
        <w:jc w:val="both"/>
        <w:rPr>
          <w:rFonts w:ascii="Times New Roman" w:hAnsi="Times New Roman"/>
          <w:sz w:val="28"/>
          <w:szCs w:val="28"/>
        </w:rPr>
      </w:pPr>
      <w:r w:rsidRPr="00E9440C">
        <w:rPr>
          <w:rFonts w:ascii="Times New Roman" w:hAnsi="Times New Roman"/>
          <w:sz w:val="28"/>
          <w:szCs w:val="28"/>
        </w:rPr>
        <w:t>Методическим советом школы были рассмотрены предложения по наиболее важным проблемам содержания и методики обучения, повышения эффективности и качества образовательного процесса.</w:t>
      </w:r>
    </w:p>
    <w:p w:rsidR="00334C22" w:rsidRPr="000051F9" w:rsidRDefault="00334C22" w:rsidP="008157CD">
      <w:pPr>
        <w:pStyle w:val="a3"/>
        <w:spacing w:line="360" w:lineRule="auto"/>
        <w:ind w:left="0" w:firstLine="720"/>
        <w:jc w:val="both"/>
        <w:rPr>
          <w:rFonts w:ascii="Times New Roman" w:hAnsi="Times New Roman"/>
          <w:b/>
          <w:i/>
          <w:sz w:val="28"/>
          <w:szCs w:val="28"/>
        </w:rPr>
      </w:pPr>
      <w:r w:rsidRPr="000051F9">
        <w:rPr>
          <w:rFonts w:ascii="Times New Roman" w:hAnsi="Times New Roman"/>
          <w:sz w:val="28"/>
          <w:szCs w:val="28"/>
        </w:rPr>
        <w:t>На 201</w:t>
      </w:r>
      <w:r w:rsidR="000051F9" w:rsidRPr="000051F9">
        <w:rPr>
          <w:rFonts w:ascii="Times New Roman" w:hAnsi="Times New Roman"/>
          <w:sz w:val="28"/>
          <w:szCs w:val="28"/>
        </w:rPr>
        <w:t>5</w:t>
      </w:r>
      <w:r w:rsidRPr="000051F9">
        <w:rPr>
          <w:rFonts w:ascii="Times New Roman" w:hAnsi="Times New Roman"/>
          <w:sz w:val="28"/>
          <w:szCs w:val="28"/>
        </w:rPr>
        <w:t xml:space="preserve"> -201</w:t>
      </w:r>
      <w:r w:rsidR="000051F9" w:rsidRPr="000051F9">
        <w:rPr>
          <w:rFonts w:ascii="Times New Roman" w:hAnsi="Times New Roman"/>
          <w:sz w:val="28"/>
          <w:szCs w:val="28"/>
        </w:rPr>
        <w:t>6</w:t>
      </w:r>
      <w:r w:rsidRPr="000051F9">
        <w:rPr>
          <w:rFonts w:ascii="Times New Roman" w:hAnsi="Times New Roman"/>
          <w:sz w:val="28"/>
          <w:szCs w:val="28"/>
        </w:rPr>
        <w:t xml:space="preserve"> учебный год план работы методического совета выполнен полностью. </w:t>
      </w:r>
      <w:r w:rsidRPr="000051F9">
        <w:rPr>
          <w:rFonts w:ascii="Times New Roman" w:hAnsi="Times New Roman"/>
          <w:b/>
          <w:i/>
          <w:sz w:val="28"/>
          <w:szCs w:val="28"/>
        </w:rPr>
        <w:t>В течение года методическим советом на заседаниях были рассмотрены следующие вопросы:</w:t>
      </w:r>
    </w:p>
    <w:p w:rsidR="000321BA" w:rsidRPr="000051F9" w:rsidRDefault="000321BA" w:rsidP="001C4BB6">
      <w:pPr>
        <w:pStyle w:val="a3"/>
        <w:numPr>
          <w:ilvl w:val="0"/>
          <w:numId w:val="21"/>
        </w:numPr>
        <w:spacing w:line="360" w:lineRule="auto"/>
        <w:jc w:val="both"/>
        <w:rPr>
          <w:rFonts w:ascii="Times New Roman" w:hAnsi="Times New Roman"/>
          <w:sz w:val="28"/>
          <w:szCs w:val="28"/>
        </w:rPr>
      </w:pPr>
      <w:r w:rsidRPr="000051F9">
        <w:rPr>
          <w:rFonts w:ascii="Times New Roman" w:hAnsi="Times New Roman"/>
          <w:sz w:val="28"/>
          <w:szCs w:val="28"/>
        </w:rPr>
        <w:t>Анализ методической работы школы за 201</w:t>
      </w:r>
      <w:r w:rsidR="000051F9" w:rsidRPr="000051F9">
        <w:rPr>
          <w:rFonts w:ascii="Times New Roman" w:hAnsi="Times New Roman"/>
          <w:sz w:val="28"/>
          <w:szCs w:val="28"/>
        </w:rPr>
        <w:t>4</w:t>
      </w:r>
      <w:r w:rsidRPr="000051F9">
        <w:rPr>
          <w:rFonts w:ascii="Times New Roman" w:hAnsi="Times New Roman"/>
          <w:sz w:val="28"/>
          <w:szCs w:val="28"/>
        </w:rPr>
        <w:t>-201</w:t>
      </w:r>
      <w:r w:rsidR="000051F9" w:rsidRPr="000051F9">
        <w:rPr>
          <w:rFonts w:ascii="Times New Roman" w:hAnsi="Times New Roman"/>
          <w:sz w:val="28"/>
          <w:szCs w:val="28"/>
        </w:rPr>
        <w:t>5</w:t>
      </w:r>
      <w:r w:rsidRPr="000051F9">
        <w:rPr>
          <w:rFonts w:ascii="Times New Roman" w:hAnsi="Times New Roman"/>
          <w:sz w:val="28"/>
          <w:szCs w:val="28"/>
        </w:rPr>
        <w:t xml:space="preserve"> учебный год.</w:t>
      </w:r>
    </w:p>
    <w:p w:rsidR="000321BA" w:rsidRPr="000051F9" w:rsidRDefault="000321BA" w:rsidP="001C4BB6">
      <w:pPr>
        <w:pStyle w:val="a3"/>
        <w:numPr>
          <w:ilvl w:val="0"/>
          <w:numId w:val="20"/>
        </w:numPr>
        <w:spacing w:line="360" w:lineRule="auto"/>
        <w:jc w:val="both"/>
        <w:rPr>
          <w:rFonts w:ascii="Times New Roman" w:hAnsi="Times New Roman"/>
          <w:sz w:val="28"/>
          <w:szCs w:val="28"/>
        </w:rPr>
      </w:pPr>
      <w:r w:rsidRPr="000051F9">
        <w:rPr>
          <w:rFonts w:ascii="Times New Roman" w:hAnsi="Times New Roman"/>
          <w:sz w:val="28"/>
          <w:szCs w:val="28"/>
        </w:rPr>
        <w:t>Обсуждение плана работы школы и планов ШМО на 201</w:t>
      </w:r>
      <w:r w:rsidR="000051F9" w:rsidRPr="000051F9">
        <w:rPr>
          <w:rFonts w:ascii="Times New Roman" w:hAnsi="Times New Roman"/>
          <w:sz w:val="28"/>
          <w:szCs w:val="28"/>
        </w:rPr>
        <w:t>5</w:t>
      </w:r>
      <w:r w:rsidRPr="000051F9">
        <w:rPr>
          <w:rFonts w:ascii="Times New Roman" w:hAnsi="Times New Roman"/>
          <w:sz w:val="28"/>
          <w:szCs w:val="28"/>
        </w:rPr>
        <w:t>-201</w:t>
      </w:r>
      <w:r w:rsidR="000051F9" w:rsidRPr="000051F9">
        <w:rPr>
          <w:rFonts w:ascii="Times New Roman" w:hAnsi="Times New Roman"/>
          <w:sz w:val="28"/>
          <w:szCs w:val="28"/>
        </w:rPr>
        <w:t>6</w:t>
      </w:r>
      <w:r w:rsidRPr="000051F9">
        <w:rPr>
          <w:rFonts w:ascii="Times New Roman" w:hAnsi="Times New Roman"/>
          <w:sz w:val="28"/>
          <w:szCs w:val="28"/>
        </w:rPr>
        <w:t xml:space="preserve"> учебный год.</w:t>
      </w:r>
    </w:p>
    <w:p w:rsidR="000321BA" w:rsidRPr="000051F9" w:rsidRDefault="000321BA" w:rsidP="001C4BB6">
      <w:pPr>
        <w:pStyle w:val="a3"/>
        <w:numPr>
          <w:ilvl w:val="0"/>
          <w:numId w:val="20"/>
        </w:numPr>
        <w:spacing w:after="0" w:line="360" w:lineRule="auto"/>
        <w:jc w:val="both"/>
        <w:rPr>
          <w:rFonts w:ascii="Times New Roman" w:hAnsi="Times New Roman"/>
          <w:sz w:val="28"/>
          <w:szCs w:val="28"/>
        </w:rPr>
      </w:pPr>
      <w:r w:rsidRPr="000051F9">
        <w:rPr>
          <w:rFonts w:ascii="Times New Roman" w:hAnsi="Times New Roman"/>
          <w:sz w:val="28"/>
          <w:szCs w:val="28"/>
        </w:rPr>
        <w:t>Организация работы по повышению педагогического мастерства учителей (организация работы учителей по самообразованию, курсы повышения квалификации, аттестация педагогов, обзор нормативно – правовых документов по аттестации педагогических кадров в 201</w:t>
      </w:r>
      <w:r w:rsidR="000051F9" w:rsidRPr="000051F9">
        <w:rPr>
          <w:rFonts w:ascii="Times New Roman" w:hAnsi="Times New Roman"/>
          <w:sz w:val="28"/>
          <w:szCs w:val="28"/>
        </w:rPr>
        <w:t>5-2016</w:t>
      </w:r>
      <w:r w:rsidRPr="000051F9">
        <w:rPr>
          <w:rFonts w:ascii="Times New Roman" w:hAnsi="Times New Roman"/>
          <w:sz w:val="28"/>
          <w:szCs w:val="28"/>
        </w:rPr>
        <w:t xml:space="preserve"> учебном году).</w:t>
      </w:r>
    </w:p>
    <w:p w:rsidR="000321BA" w:rsidRPr="000051F9" w:rsidRDefault="000321BA" w:rsidP="001C4BB6">
      <w:pPr>
        <w:numPr>
          <w:ilvl w:val="0"/>
          <w:numId w:val="20"/>
        </w:numPr>
        <w:spacing w:after="0" w:line="360" w:lineRule="auto"/>
        <w:jc w:val="both"/>
        <w:rPr>
          <w:rFonts w:ascii="Times New Roman" w:hAnsi="Times New Roman"/>
          <w:sz w:val="28"/>
          <w:szCs w:val="28"/>
        </w:rPr>
      </w:pPr>
      <w:r w:rsidRPr="000051F9">
        <w:rPr>
          <w:rFonts w:ascii="Times New Roman" w:hAnsi="Times New Roman"/>
          <w:sz w:val="28"/>
          <w:szCs w:val="28"/>
        </w:rPr>
        <w:t>Организация работы методических недель.</w:t>
      </w:r>
    </w:p>
    <w:p w:rsidR="000051F9" w:rsidRPr="000051F9" w:rsidRDefault="000321BA" w:rsidP="001C4BB6">
      <w:pPr>
        <w:pStyle w:val="a3"/>
        <w:numPr>
          <w:ilvl w:val="0"/>
          <w:numId w:val="20"/>
        </w:numPr>
        <w:spacing w:after="0" w:line="360" w:lineRule="auto"/>
        <w:jc w:val="both"/>
        <w:rPr>
          <w:rFonts w:ascii="Times New Roman" w:hAnsi="Times New Roman"/>
          <w:sz w:val="28"/>
          <w:szCs w:val="28"/>
        </w:rPr>
      </w:pPr>
      <w:r w:rsidRPr="000051F9">
        <w:rPr>
          <w:rFonts w:ascii="Times New Roman" w:hAnsi="Times New Roman"/>
          <w:sz w:val="28"/>
          <w:szCs w:val="28"/>
        </w:rPr>
        <w:lastRenderedPageBreak/>
        <w:t>Создание творческих групп по подготовке к педсовету</w:t>
      </w:r>
      <w:r w:rsidR="008157CD">
        <w:rPr>
          <w:rFonts w:ascii="Times New Roman" w:hAnsi="Times New Roman"/>
          <w:sz w:val="28"/>
          <w:szCs w:val="28"/>
        </w:rPr>
        <w:t xml:space="preserve"> </w:t>
      </w:r>
      <w:r w:rsidR="000051F9" w:rsidRPr="000051F9">
        <w:rPr>
          <w:rFonts w:ascii="Times New Roman" w:hAnsi="Times New Roman"/>
          <w:sz w:val="28"/>
          <w:szCs w:val="28"/>
        </w:rPr>
        <w:t>«Структура современного урока в контексте ФГОС»</w:t>
      </w:r>
    </w:p>
    <w:p w:rsidR="000321BA" w:rsidRPr="000051F9" w:rsidRDefault="000321BA" w:rsidP="001C4BB6">
      <w:pPr>
        <w:pStyle w:val="a3"/>
        <w:numPr>
          <w:ilvl w:val="0"/>
          <w:numId w:val="20"/>
        </w:numPr>
        <w:spacing w:line="360" w:lineRule="auto"/>
        <w:jc w:val="both"/>
        <w:rPr>
          <w:rFonts w:ascii="Times New Roman" w:hAnsi="Times New Roman"/>
          <w:sz w:val="28"/>
          <w:szCs w:val="28"/>
        </w:rPr>
      </w:pPr>
      <w:r w:rsidRPr="000051F9">
        <w:rPr>
          <w:rFonts w:ascii="Times New Roman" w:hAnsi="Times New Roman"/>
          <w:sz w:val="28"/>
          <w:szCs w:val="28"/>
        </w:rPr>
        <w:t>Утверждение плана работы школы по подготовке к ОГЭ и ЕГЭ  в 201</w:t>
      </w:r>
      <w:r w:rsidR="000051F9" w:rsidRPr="000051F9">
        <w:rPr>
          <w:rFonts w:ascii="Times New Roman" w:hAnsi="Times New Roman"/>
          <w:sz w:val="28"/>
          <w:szCs w:val="28"/>
        </w:rPr>
        <w:t>5</w:t>
      </w:r>
      <w:r w:rsidRPr="000051F9">
        <w:rPr>
          <w:rFonts w:ascii="Times New Roman" w:hAnsi="Times New Roman"/>
          <w:sz w:val="28"/>
          <w:szCs w:val="28"/>
        </w:rPr>
        <w:t>-201</w:t>
      </w:r>
      <w:r w:rsidR="000051F9" w:rsidRPr="000051F9">
        <w:rPr>
          <w:rFonts w:ascii="Times New Roman" w:hAnsi="Times New Roman"/>
          <w:sz w:val="28"/>
          <w:szCs w:val="28"/>
        </w:rPr>
        <w:t>6</w:t>
      </w:r>
      <w:r w:rsidRPr="000051F9">
        <w:rPr>
          <w:rFonts w:ascii="Times New Roman" w:hAnsi="Times New Roman"/>
          <w:sz w:val="28"/>
          <w:szCs w:val="28"/>
        </w:rPr>
        <w:t xml:space="preserve"> учебном году.</w:t>
      </w:r>
    </w:p>
    <w:p w:rsidR="000321BA" w:rsidRPr="000051F9" w:rsidRDefault="000321BA" w:rsidP="001C4BB6">
      <w:pPr>
        <w:pStyle w:val="a3"/>
        <w:numPr>
          <w:ilvl w:val="0"/>
          <w:numId w:val="20"/>
        </w:numPr>
        <w:spacing w:line="360" w:lineRule="auto"/>
        <w:jc w:val="both"/>
        <w:rPr>
          <w:rFonts w:ascii="Times New Roman" w:hAnsi="Times New Roman"/>
          <w:sz w:val="28"/>
          <w:szCs w:val="28"/>
        </w:rPr>
      </w:pPr>
      <w:r w:rsidRPr="000051F9">
        <w:rPr>
          <w:rFonts w:ascii="Times New Roman" w:hAnsi="Times New Roman"/>
          <w:sz w:val="28"/>
          <w:szCs w:val="28"/>
        </w:rPr>
        <w:t>Наставничество.</w:t>
      </w:r>
    </w:p>
    <w:p w:rsidR="000321BA" w:rsidRPr="000051F9" w:rsidRDefault="000321BA" w:rsidP="001C4BB6">
      <w:pPr>
        <w:pStyle w:val="a3"/>
        <w:numPr>
          <w:ilvl w:val="0"/>
          <w:numId w:val="20"/>
        </w:numPr>
        <w:spacing w:after="0" w:line="360" w:lineRule="auto"/>
        <w:jc w:val="both"/>
        <w:rPr>
          <w:rFonts w:ascii="Times New Roman" w:hAnsi="Times New Roman"/>
          <w:sz w:val="28"/>
          <w:szCs w:val="28"/>
        </w:rPr>
      </w:pPr>
      <w:r w:rsidRPr="000051F9">
        <w:rPr>
          <w:rFonts w:ascii="Times New Roman" w:hAnsi="Times New Roman"/>
          <w:sz w:val="28"/>
          <w:szCs w:val="28"/>
        </w:rPr>
        <w:t xml:space="preserve">Анализ  школьного, муниципального, регионального и Всероссийского  этапов  предметных олимпиад школьников. </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 xml:space="preserve">Итоги мониторинга учебного процесса за </w:t>
      </w:r>
      <w:r w:rsidRPr="000B6AD2">
        <w:rPr>
          <w:rFonts w:ascii="Times New Roman" w:hAnsi="Times New Roman"/>
          <w:sz w:val="28"/>
          <w:szCs w:val="28"/>
          <w:lang w:val="en-US"/>
        </w:rPr>
        <w:t>I</w:t>
      </w:r>
      <w:r w:rsidRPr="000B6AD2">
        <w:rPr>
          <w:rFonts w:ascii="Times New Roman" w:hAnsi="Times New Roman"/>
          <w:sz w:val="28"/>
          <w:szCs w:val="28"/>
        </w:rPr>
        <w:t xml:space="preserve">, </w:t>
      </w:r>
      <w:r w:rsidRPr="000B6AD2">
        <w:rPr>
          <w:rFonts w:ascii="Times New Roman" w:hAnsi="Times New Roman"/>
          <w:sz w:val="28"/>
          <w:szCs w:val="28"/>
          <w:lang w:val="en-US"/>
        </w:rPr>
        <w:t>II</w:t>
      </w:r>
      <w:r w:rsidRPr="000B6AD2">
        <w:rPr>
          <w:rFonts w:ascii="Times New Roman" w:hAnsi="Times New Roman"/>
          <w:sz w:val="28"/>
          <w:szCs w:val="28"/>
        </w:rPr>
        <w:t xml:space="preserve">, </w:t>
      </w:r>
      <w:r w:rsidRPr="000B6AD2">
        <w:rPr>
          <w:rFonts w:ascii="Times New Roman" w:hAnsi="Times New Roman"/>
          <w:sz w:val="28"/>
          <w:szCs w:val="28"/>
          <w:lang w:val="en-US"/>
        </w:rPr>
        <w:t>III</w:t>
      </w:r>
      <w:r w:rsidRPr="000B6AD2">
        <w:rPr>
          <w:rFonts w:ascii="Times New Roman" w:hAnsi="Times New Roman"/>
          <w:sz w:val="28"/>
          <w:szCs w:val="28"/>
        </w:rPr>
        <w:t>,</w:t>
      </w:r>
      <w:r w:rsidRPr="000B6AD2">
        <w:rPr>
          <w:rFonts w:ascii="Times New Roman" w:hAnsi="Times New Roman"/>
          <w:sz w:val="28"/>
          <w:szCs w:val="28"/>
          <w:lang w:val="en-US"/>
        </w:rPr>
        <w:t>IV</w:t>
      </w:r>
      <w:r w:rsidRPr="000B6AD2">
        <w:rPr>
          <w:rFonts w:ascii="Times New Roman" w:hAnsi="Times New Roman"/>
          <w:sz w:val="28"/>
          <w:szCs w:val="28"/>
        </w:rPr>
        <w:t xml:space="preserve">  четверти 201</w:t>
      </w:r>
      <w:r w:rsidR="000051F9" w:rsidRPr="000B6AD2">
        <w:rPr>
          <w:rFonts w:ascii="Times New Roman" w:hAnsi="Times New Roman"/>
          <w:sz w:val="28"/>
          <w:szCs w:val="28"/>
        </w:rPr>
        <w:t>5</w:t>
      </w:r>
      <w:r w:rsidRPr="000B6AD2">
        <w:rPr>
          <w:rFonts w:ascii="Times New Roman" w:hAnsi="Times New Roman"/>
          <w:sz w:val="28"/>
          <w:szCs w:val="28"/>
        </w:rPr>
        <w:t>-201</w:t>
      </w:r>
      <w:r w:rsidR="000051F9" w:rsidRPr="000B6AD2">
        <w:rPr>
          <w:rFonts w:ascii="Times New Roman" w:hAnsi="Times New Roman"/>
          <w:sz w:val="28"/>
          <w:szCs w:val="28"/>
        </w:rPr>
        <w:t>6</w:t>
      </w:r>
      <w:r w:rsidRPr="000B6AD2">
        <w:rPr>
          <w:rFonts w:ascii="Times New Roman" w:hAnsi="Times New Roman"/>
          <w:sz w:val="28"/>
          <w:szCs w:val="28"/>
        </w:rPr>
        <w:t xml:space="preserve"> учебного года.</w:t>
      </w:r>
    </w:p>
    <w:p w:rsidR="000321BA" w:rsidRPr="000B6AD2" w:rsidRDefault="000321BA" w:rsidP="008157CD">
      <w:pPr>
        <w:pStyle w:val="a3"/>
        <w:numPr>
          <w:ilvl w:val="0"/>
          <w:numId w:val="20"/>
        </w:numPr>
        <w:spacing w:after="0" w:line="360" w:lineRule="auto"/>
        <w:jc w:val="both"/>
        <w:rPr>
          <w:rFonts w:ascii="Times New Roman" w:hAnsi="Times New Roman"/>
          <w:sz w:val="28"/>
          <w:szCs w:val="28"/>
        </w:rPr>
      </w:pPr>
      <w:r w:rsidRPr="000B6AD2">
        <w:rPr>
          <w:rFonts w:ascii="Times New Roman" w:hAnsi="Times New Roman"/>
          <w:sz w:val="28"/>
          <w:szCs w:val="28"/>
        </w:rPr>
        <w:t>Анализ н</w:t>
      </w:r>
      <w:r w:rsidR="008157CD">
        <w:rPr>
          <w:rFonts w:ascii="Times New Roman" w:hAnsi="Times New Roman"/>
          <w:sz w:val="28"/>
          <w:szCs w:val="28"/>
        </w:rPr>
        <w:t>едели естественных и общественных</w:t>
      </w:r>
      <w:r w:rsidRPr="000B6AD2">
        <w:rPr>
          <w:rFonts w:ascii="Times New Roman" w:hAnsi="Times New Roman"/>
          <w:sz w:val="28"/>
          <w:szCs w:val="28"/>
        </w:rPr>
        <w:t xml:space="preserve">  наук.</w:t>
      </w:r>
    </w:p>
    <w:p w:rsidR="000321BA" w:rsidRPr="000B6AD2" w:rsidRDefault="000321BA" w:rsidP="008157CD">
      <w:pPr>
        <w:numPr>
          <w:ilvl w:val="0"/>
          <w:numId w:val="20"/>
        </w:numPr>
        <w:spacing w:after="0" w:line="360" w:lineRule="auto"/>
        <w:jc w:val="both"/>
        <w:rPr>
          <w:rFonts w:ascii="Times New Roman" w:hAnsi="Times New Roman"/>
          <w:sz w:val="28"/>
          <w:szCs w:val="28"/>
        </w:rPr>
      </w:pPr>
      <w:r w:rsidRPr="000B6AD2">
        <w:rPr>
          <w:rFonts w:ascii="Times New Roman" w:hAnsi="Times New Roman"/>
          <w:sz w:val="28"/>
          <w:szCs w:val="28"/>
        </w:rPr>
        <w:t>Анализ открытых уроков, проведённых  в рамках методической недели.</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Результативность методической работы школы за первое полугодие, состояние работы по повышению квалификации учителей.</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 xml:space="preserve">Анализ недели   английского языка. </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Анализ недели искусства, физкультуры, ОБЖ, технологии.</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Анализ недели математики и информатики.</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Анализ недели русского языка и литературы.</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Деятельность по подготовке к итоговой аттестации различных участников образовательного процесса.</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Анализ проведения школьной научно-практической конференции учащихся «Шаг в будущее».</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Анализ участия в городском конкурсе «Учитель года».</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Анализ работы научного общества учащихся за 201</w:t>
      </w:r>
      <w:r w:rsidR="000B6AD2" w:rsidRPr="000B6AD2">
        <w:rPr>
          <w:rFonts w:ascii="Times New Roman" w:hAnsi="Times New Roman"/>
          <w:sz w:val="28"/>
          <w:szCs w:val="28"/>
        </w:rPr>
        <w:t>5</w:t>
      </w:r>
      <w:r w:rsidRPr="000B6AD2">
        <w:rPr>
          <w:rFonts w:ascii="Times New Roman" w:hAnsi="Times New Roman"/>
          <w:sz w:val="28"/>
          <w:szCs w:val="28"/>
        </w:rPr>
        <w:t>-201</w:t>
      </w:r>
      <w:r w:rsidR="000B6AD2" w:rsidRPr="000B6AD2">
        <w:rPr>
          <w:rFonts w:ascii="Times New Roman" w:hAnsi="Times New Roman"/>
          <w:sz w:val="28"/>
          <w:szCs w:val="28"/>
        </w:rPr>
        <w:t>6</w:t>
      </w:r>
      <w:r w:rsidRPr="000B6AD2">
        <w:rPr>
          <w:rFonts w:ascii="Times New Roman" w:hAnsi="Times New Roman"/>
          <w:sz w:val="28"/>
          <w:szCs w:val="28"/>
        </w:rPr>
        <w:t xml:space="preserve"> учебный год. </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Изучение нормативно – правовой базы, приказов министерства образования, управления образования, министерства образования Тверской области,  по вопросам организации и проведения ГИА и ЕГЭ в 201</w:t>
      </w:r>
      <w:r w:rsidR="000B6AD2" w:rsidRPr="000B6AD2">
        <w:rPr>
          <w:rFonts w:ascii="Times New Roman" w:hAnsi="Times New Roman"/>
          <w:sz w:val="28"/>
          <w:szCs w:val="28"/>
        </w:rPr>
        <w:t>5</w:t>
      </w:r>
      <w:r w:rsidRPr="000B6AD2">
        <w:rPr>
          <w:rFonts w:ascii="Times New Roman" w:hAnsi="Times New Roman"/>
          <w:sz w:val="28"/>
          <w:szCs w:val="28"/>
        </w:rPr>
        <w:t xml:space="preserve"> – 201</w:t>
      </w:r>
      <w:r w:rsidR="000B6AD2" w:rsidRPr="000B6AD2">
        <w:rPr>
          <w:rFonts w:ascii="Times New Roman" w:hAnsi="Times New Roman"/>
          <w:sz w:val="28"/>
          <w:szCs w:val="28"/>
        </w:rPr>
        <w:t>6</w:t>
      </w:r>
      <w:r w:rsidRPr="000B6AD2">
        <w:rPr>
          <w:rFonts w:ascii="Times New Roman" w:hAnsi="Times New Roman"/>
          <w:sz w:val="28"/>
          <w:szCs w:val="28"/>
        </w:rPr>
        <w:t xml:space="preserve"> учебном году.</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Подведение итогов аттестации, курсовой системы повышения квалификации педагогических кадров школы за 201</w:t>
      </w:r>
      <w:r w:rsidR="000B6AD2" w:rsidRPr="000B6AD2">
        <w:rPr>
          <w:rFonts w:ascii="Times New Roman" w:hAnsi="Times New Roman"/>
          <w:sz w:val="28"/>
          <w:szCs w:val="28"/>
        </w:rPr>
        <w:t>5</w:t>
      </w:r>
      <w:r w:rsidRPr="000B6AD2">
        <w:rPr>
          <w:rFonts w:ascii="Times New Roman" w:hAnsi="Times New Roman"/>
          <w:sz w:val="28"/>
          <w:szCs w:val="28"/>
        </w:rPr>
        <w:t>/201</w:t>
      </w:r>
      <w:r w:rsidR="000B6AD2" w:rsidRPr="000B6AD2">
        <w:rPr>
          <w:rFonts w:ascii="Times New Roman" w:hAnsi="Times New Roman"/>
          <w:sz w:val="28"/>
          <w:szCs w:val="28"/>
        </w:rPr>
        <w:t>6</w:t>
      </w:r>
      <w:r w:rsidRPr="000B6AD2">
        <w:rPr>
          <w:rFonts w:ascii="Times New Roman" w:hAnsi="Times New Roman"/>
          <w:sz w:val="28"/>
          <w:szCs w:val="28"/>
        </w:rPr>
        <w:t xml:space="preserve"> учебной год.</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Выполнение учебных программ.</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lastRenderedPageBreak/>
        <w:t>Корректировка рабочих программ</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Подготовка к итоговому педсовету.</w:t>
      </w:r>
    </w:p>
    <w:p w:rsidR="000321BA" w:rsidRPr="000B6AD2" w:rsidRDefault="000321BA" w:rsidP="001C4BB6">
      <w:pPr>
        <w:pStyle w:val="a3"/>
        <w:numPr>
          <w:ilvl w:val="0"/>
          <w:numId w:val="20"/>
        </w:numPr>
        <w:spacing w:line="360" w:lineRule="auto"/>
        <w:jc w:val="both"/>
        <w:rPr>
          <w:rFonts w:ascii="Times New Roman" w:hAnsi="Times New Roman"/>
          <w:sz w:val="28"/>
          <w:szCs w:val="28"/>
        </w:rPr>
      </w:pPr>
      <w:r w:rsidRPr="000B6AD2">
        <w:rPr>
          <w:rFonts w:ascii="Times New Roman" w:hAnsi="Times New Roman"/>
          <w:sz w:val="28"/>
          <w:szCs w:val="28"/>
        </w:rPr>
        <w:t>Обсуждение плана методической работы на 201</w:t>
      </w:r>
      <w:r w:rsidR="000B6AD2" w:rsidRPr="000B6AD2">
        <w:rPr>
          <w:rFonts w:ascii="Times New Roman" w:hAnsi="Times New Roman"/>
          <w:sz w:val="28"/>
          <w:szCs w:val="28"/>
        </w:rPr>
        <w:t>6</w:t>
      </w:r>
      <w:r w:rsidRPr="000B6AD2">
        <w:rPr>
          <w:rFonts w:ascii="Times New Roman" w:hAnsi="Times New Roman"/>
          <w:sz w:val="28"/>
          <w:szCs w:val="28"/>
        </w:rPr>
        <w:t>-201</w:t>
      </w:r>
      <w:r w:rsidR="000B6AD2" w:rsidRPr="000B6AD2">
        <w:rPr>
          <w:rFonts w:ascii="Times New Roman" w:hAnsi="Times New Roman"/>
          <w:sz w:val="28"/>
          <w:szCs w:val="28"/>
        </w:rPr>
        <w:t>7</w:t>
      </w:r>
      <w:r w:rsidRPr="000B6AD2">
        <w:rPr>
          <w:rFonts w:ascii="Times New Roman" w:hAnsi="Times New Roman"/>
          <w:sz w:val="28"/>
          <w:szCs w:val="28"/>
        </w:rPr>
        <w:t xml:space="preserve"> учебный год.</w:t>
      </w:r>
    </w:p>
    <w:p w:rsidR="000321BA" w:rsidRPr="000B6AD2" w:rsidRDefault="000321BA" w:rsidP="008157CD">
      <w:pPr>
        <w:pStyle w:val="a3"/>
        <w:numPr>
          <w:ilvl w:val="0"/>
          <w:numId w:val="20"/>
        </w:numPr>
        <w:spacing w:after="0" w:line="360" w:lineRule="auto"/>
        <w:jc w:val="both"/>
        <w:rPr>
          <w:rFonts w:ascii="Times New Roman" w:hAnsi="Times New Roman"/>
          <w:sz w:val="28"/>
          <w:szCs w:val="28"/>
        </w:rPr>
      </w:pPr>
      <w:r w:rsidRPr="000B6AD2">
        <w:rPr>
          <w:rFonts w:ascii="Times New Roman" w:hAnsi="Times New Roman"/>
          <w:sz w:val="28"/>
          <w:szCs w:val="28"/>
        </w:rPr>
        <w:t xml:space="preserve">О подготовке и проведении промежуточной аттестации учащихся 5-8,10 классов, итоговой 9,11-х классов. </w:t>
      </w:r>
    </w:p>
    <w:p w:rsidR="00334C22" w:rsidRPr="000B6AD2" w:rsidRDefault="00334C22" w:rsidP="00E7593B">
      <w:pPr>
        <w:spacing w:after="0"/>
        <w:ind w:firstLine="709"/>
        <w:jc w:val="both"/>
        <w:rPr>
          <w:rFonts w:ascii="Times New Roman" w:hAnsi="Times New Roman"/>
          <w:b/>
          <w:sz w:val="28"/>
          <w:szCs w:val="28"/>
        </w:rPr>
      </w:pPr>
      <w:r w:rsidRPr="000B6AD2">
        <w:rPr>
          <w:rFonts w:ascii="Times New Roman" w:hAnsi="Times New Roman"/>
          <w:b/>
          <w:sz w:val="28"/>
          <w:szCs w:val="28"/>
        </w:rPr>
        <w:t>Выводы:</w:t>
      </w:r>
    </w:p>
    <w:p w:rsidR="00334C22" w:rsidRPr="000B6AD2" w:rsidRDefault="00334C22" w:rsidP="00BD61CB">
      <w:pPr>
        <w:spacing w:after="0" w:line="360" w:lineRule="auto"/>
        <w:ind w:firstLine="709"/>
        <w:jc w:val="both"/>
        <w:rPr>
          <w:rFonts w:ascii="Times New Roman" w:hAnsi="Times New Roman"/>
          <w:sz w:val="28"/>
          <w:szCs w:val="28"/>
        </w:rPr>
      </w:pPr>
      <w:r w:rsidRPr="000B6AD2">
        <w:rPr>
          <w:rFonts w:ascii="Times New Roman" w:hAnsi="Times New Roman"/>
          <w:sz w:val="28"/>
          <w:szCs w:val="28"/>
        </w:rPr>
        <w:t>Вся деятельность методического совета способствовала росту педагогического мастерства учителя, повышению качества образовательного процесса.</w:t>
      </w:r>
    </w:p>
    <w:p w:rsidR="00334C22" w:rsidRPr="000B6AD2" w:rsidRDefault="00334C22" w:rsidP="00BD61CB">
      <w:pPr>
        <w:spacing w:after="0" w:line="360" w:lineRule="auto"/>
        <w:ind w:firstLine="709"/>
        <w:jc w:val="both"/>
        <w:rPr>
          <w:rFonts w:ascii="Times New Roman" w:hAnsi="Times New Roman"/>
          <w:sz w:val="28"/>
          <w:szCs w:val="28"/>
        </w:rPr>
      </w:pPr>
      <w:r w:rsidRPr="000B6AD2">
        <w:rPr>
          <w:rFonts w:ascii="Times New Roman" w:hAnsi="Times New Roman"/>
          <w:sz w:val="28"/>
          <w:szCs w:val="28"/>
        </w:rPr>
        <w:t>По итогам работы отмечается:</w:t>
      </w:r>
    </w:p>
    <w:p w:rsidR="00334C22" w:rsidRPr="000B6AD2" w:rsidRDefault="00334C22" w:rsidP="008157CD">
      <w:pPr>
        <w:numPr>
          <w:ilvl w:val="0"/>
          <w:numId w:val="22"/>
        </w:numPr>
        <w:spacing w:after="0" w:line="360" w:lineRule="auto"/>
        <w:ind w:left="0" w:firstLine="680"/>
        <w:jc w:val="both"/>
        <w:rPr>
          <w:rFonts w:ascii="Times New Roman" w:hAnsi="Times New Roman"/>
          <w:sz w:val="28"/>
          <w:szCs w:val="28"/>
        </w:rPr>
      </w:pPr>
      <w:r w:rsidRPr="000B6AD2">
        <w:rPr>
          <w:rFonts w:ascii="Times New Roman" w:hAnsi="Times New Roman"/>
          <w:sz w:val="28"/>
          <w:szCs w:val="28"/>
        </w:rPr>
        <w:t>Совершенствование системы профессионального сотрудничества (применение новых технологий проведения методических совещаний)</w:t>
      </w:r>
    </w:p>
    <w:p w:rsidR="00334C22" w:rsidRPr="000B6AD2" w:rsidRDefault="00334C22" w:rsidP="001C4BB6">
      <w:pPr>
        <w:numPr>
          <w:ilvl w:val="0"/>
          <w:numId w:val="22"/>
        </w:numPr>
        <w:spacing w:after="0" w:line="360" w:lineRule="auto"/>
        <w:ind w:left="1037" w:hanging="357"/>
        <w:jc w:val="both"/>
        <w:rPr>
          <w:rFonts w:ascii="Times New Roman" w:hAnsi="Times New Roman"/>
          <w:sz w:val="28"/>
          <w:szCs w:val="28"/>
        </w:rPr>
      </w:pPr>
      <w:r w:rsidRPr="000B6AD2">
        <w:rPr>
          <w:rFonts w:ascii="Times New Roman" w:hAnsi="Times New Roman"/>
          <w:sz w:val="28"/>
          <w:szCs w:val="28"/>
        </w:rPr>
        <w:t>Повышение активности и инициативы членов методического совета.</w:t>
      </w:r>
    </w:p>
    <w:p w:rsidR="00592EC3" w:rsidRPr="000B6AD2" w:rsidRDefault="00592EC3" w:rsidP="00BD61CB">
      <w:pPr>
        <w:spacing w:after="0" w:line="360" w:lineRule="auto"/>
        <w:ind w:firstLine="851"/>
        <w:jc w:val="both"/>
        <w:rPr>
          <w:rFonts w:ascii="Times New Roman" w:hAnsi="Times New Roman"/>
          <w:sz w:val="28"/>
          <w:szCs w:val="28"/>
        </w:rPr>
      </w:pPr>
      <w:r w:rsidRPr="000B6AD2">
        <w:rPr>
          <w:rFonts w:ascii="Times New Roman" w:hAnsi="Times New Roman"/>
          <w:sz w:val="28"/>
          <w:szCs w:val="28"/>
        </w:rPr>
        <w:t xml:space="preserve">Высшей формой коллективной методической работы всегда был и остаётся педагогический совет. </w:t>
      </w:r>
    </w:p>
    <w:p w:rsidR="00334C22" w:rsidRPr="000B6AD2" w:rsidRDefault="00592EC3" w:rsidP="00BD61CB">
      <w:pPr>
        <w:spacing w:after="0" w:line="360" w:lineRule="auto"/>
        <w:ind w:firstLine="851"/>
        <w:jc w:val="both"/>
        <w:rPr>
          <w:rFonts w:ascii="Times New Roman" w:hAnsi="Times New Roman"/>
          <w:sz w:val="28"/>
          <w:szCs w:val="28"/>
        </w:rPr>
      </w:pPr>
      <w:r w:rsidRPr="000B6AD2">
        <w:rPr>
          <w:rFonts w:ascii="Times New Roman" w:hAnsi="Times New Roman"/>
          <w:sz w:val="28"/>
          <w:szCs w:val="28"/>
        </w:rPr>
        <w:t>Тематические педсоветы проводились  1 раз в четверть и определяли  стратегию и тактику работы педагогического коллектива, направленные на решение поставленных задач.</w:t>
      </w:r>
    </w:p>
    <w:p w:rsidR="00334C22" w:rsidRDefault="00334C22" w:rsidP="00BD61CB">
      <w:pPr>
        <w:spacing w:after="0" w:line="360" w:lineRule="auto"/>
        <w:ind w:firstLine="709"/>
        <w:jc w:val="both"/>
        <w:rPr>
          <w:rFonts w:ascii="Times New Roman" w:hAnsi="Times New Roman"/>
          <w:sz w:val="28"/>
          <w:szCs w:val="28"/>
        </w:rPr>
      </w:pPr>
      <w:r w:rsidRPr="000B6AD2">
        <w:rPr>
          <w:rFonts w:ascii="Times New Roman" w:hAnsi="Times New Roman"/>
          <w:sz w:val="28"/>
          <w:szCs w:val="28"/>
        </w:rPr>
        <w:t>В прошедшем 201</w:t>
      </w:r>
      <w:r w:rsidR="000B6AD2" w:rsidRPr="000B6AD2">
        <w:rPr>
          <w:rFonts w:ascii="Times New Roman" w:hAnsi="Times New Roman"/>
          <w:sz w:val="28"/>
          <w:szCs w:val="28"/>
        </w:rPr>
        <w:t>5</w:t>
      </w:r>
      <w:r w:rsidRPr="000B6AD2">
        <w:rPr>
          <w:rFonts w:ascii="Times New Roman" w:hAnsi="Times New Roman"/>
          <w:sz w:val="28"/>
          <w:szCs w:val="28"/>
        </w:rPr>
        <w:t>-201</w:t>
      </w:r>
      <w:r w:rsidR="000B6AD2" w:rsidRPr="000B6AD2">
        <w:rPr>
          <w:rFonts w:ascii="Times New Roman" w:hAnsi="Times New Roman"/>
          <w:sz w:val="28"/>
          <w:szCs w:val="28"/>
        </w:rPr>
        <w:t>6</w:t>
      </w:r>
      <w:r w:rsidRPr="000B6AD2">
        <w:rPr>
          <w:rFonts w:ascii="Times New Roman" w:hAnsi="Times New Roman"/>
          <w:sz w:val="28"/>
          <w:szCs w:val="28"/>
        </w:rPr>
        <w:t xml:space="preserve"> учебном году были проведены </w:t>
      </w:r>
      <w:r w:rsidR="000B6AD2" w:rsidRPr="000B6AD2">
        <w:rPr>
          <w:rFonts w:ascii="Times New Roman" w:hAnsi="Times New Roman"/>
          <w:sz w:val="28"/>
          <w:szCs w:val="28"/>
        </w:rPr>
        <w:t>три</w:t>
      </w:r>
      <w:r w:rsidRPr="000B6AD2">
        <w:rPr>
          <w:rFonts w:ascii="Times New Roman" w:hAnsi="Times New Roman"/>
          <w:sz w:val="28"/>
          <w:szCs w:val="28"/>
        </w:rPr>
        <w:t xml:space="preserve"> тематических педсовета: </w:t>
      </w:r>
    </w:p>
    <w:p w:rsidR="000B6AD2" w:rsidRPr="00814021" w:rsidRDefault="000B6AD2" w:rsidP="001C4BB6">
      <w:pPr>
        <w:numPr>
          <w:ilvl w:val="0"/>
          <w:numId w:val="19"/>
        </w:numPr>
        <w:spacing w:after="0" w:line="360" w:lineRule="auto"/>
        <w:ind w:left="0"/>
        <w:jc w:val="both"/>
        <w:rPr>
          <w:rFonts w:ascii="Times New Roman" w:hAnsi="Times New Roman"/>
          <w:b/>
          <w:i/>
          <w:sz w:val="28"/>
          <w:szCs w:val="28"/>
        </w:rPr>
      </w:pPr>
      <w:r w:rsidRPr="00814021">
        <w:rPr>
          <w:rFonts w:ascii="Times New Roman" w:hAnsi="Times New Roman"/>
          <w:sz w:val="28"/>
          <w:szCs w:val="28"/>
        </w:rPr>
        <w:t xml:space="preserve">Администрация школы проанализировала работу  МБОУ СШ №45 за 2014-2015 учебный год, педагогический коллектив определил задачи на 2015-2016 учебный год на педсовете </w:t>
      </w:r>
      <w:r>
        <w:rPr>
          <w:rFonts w:ascii="Times New Roman" w:hAnsi="Times New Roman"/>
          <w:b/>
          <w:i/>
          <w:sz w:val="28"/>
          <w:szCs w:val="28"/>
        </w:rPr>
        <w:t>«</w:t>
      </w:r>
      <w:r w:rsidRPr="00814021">
        <w:rPr>
          <w:rFonts w:ascii="Times New Roman" w:hAnsi="Times New Roman"/>
          <w:b/>
          <w:i/>
          <w:sz w:val="28"/>
          <w:szCs w:val="28"/>
        </w:rPr>
        <w:t>Приоритетные направления работы школы на 2015-2016 учебный год»;</w:t>
      </w:r>
    </w:p>
    <w:p w:rsidR="000B6AD2" w:rsidRPr="00D93E0C" w:rsidRDefault="000B6AD2" w:rsidP="001C4BB6">
      <w:pPr>
        <w:numPr>
          <w:ilvl w:val="0"/>
          <w:numId w:val="19"/>
        </w:numPr>
        <w:spacing w:after="0" w:line="360" w:lineRule="auto"/>
        <w:ind w:left="0"/>
        <w:jc w:val="both"/>
        <w:rPr>
          <w:rFonts w:ascii="Times New Roman" w:hAnsi="Times New Roman"/>
          <w:sz w:val="28"/>
          <w:szCs w:val="28"/>
        </w:rPr>
      </w:pPr>
      <w:r w:rsidRPr="00D93E0C">
        <w:rPr>
          <w:rFonts w:ascii="Times New Roman" w:hAnsi="Times New Roman"/>
          <w:sz w:val="28"/>
          <w:szCs w:val="28"/>
        </w:rPr>
        <w:t xml:space="preserve">Уткина О.В., </w:t>
      </w:r>
      <w:proofErr w:type="spellStart"/>
      <w:r w:rsidRPr="00D93E0C">
        <w:rPr>
          <w:rFonts w:ascii="Times New Roman" w:hAnsi="Times New Roman"/>
          <w:sz w:val="28"/>
          <w:szCs w:val="28"/>
        </w:rPr>
        <w:t>Мавлянова</w:t>
      </w:r>
      <w:proofErr w:type="spellEnd"/>
      <w:r w:rsidRPr="00D93E0C">
        <w:rPr>
          <w:rFonts w:ascii="Times New Roman" w:hAnsi="Times New Roman"/>
          <w:sz w:val="28"/>
          <w:szCs w:val="28"/>
        </w:rPr>
        <w:t xml:space="preserve"> М.В., Михайлова С.В., </w:t>
      </w:r>
      <w:proofErr w:type="spellStart"/>
      <w:r w:rsidRPr="00D93E0C">
        <w:rPr>
          <w:rFonts w:ascii="Times New Roman" w:hAnsi="Times New Roman"/>
          <w:sz w:val="28"/>
          <w:szCs w:val="28"/>
        </w:rPr>
        <w:t>Семыкина</w:t>
      </w:r>
      <w:proofErr w:type="spellEnd"/>
      <w:r w:rsidRPr="00D93E0C">
        <w:rPr>
          <w:rFonts w:ascii="Times New Roman" w:hAnsi="Times New Roman"/>
          <w:sz w:val="28"/>
          <w:szCs w:val="28"/>
        </w:rPr>
        <w:t xml:space="preserve"> М.В., </w:t>
      </w:r>
      <w:proofErr w:type="spellStart"/>
      <w:r w:rsidRPr="00D93E0C">
        <w:rPr>
          <w:rFonts w:ascii="Times New Roman" w:hAnsi="Times New Roman"/>
          <w:sz w:val="28"/>
          <w:szCs w:val="28"/>
        </w:rPr>
        <w:t>Стальбакова</w:t>
      </w:r>
      <w:proofErr w:type="spellEnd"/>
      <w:r w:rsidRPr="00D93E0C">
        <w:rPr>
          <w:rFonts w:ascii="Times New Roman" w:hAnsi="Times New Roman"/>
          <w:sz w:val="28"/>
          <w:szCs w:val="28"/>
        </w:rPr>
        <w:t xml:space="preserve"> Е.Ю., провели  педсовет на тему </w:t>
      </w:r>
      <w:r w:rsidRPr="00D93E0C">
        <w:rPr>
          <w:rFonts w:ascii="Times New Roman" w:hAnsi="Times New Roman"/>
          <w:b/>
          <w:i/>
          <w:sz w:val="28"/>
          <w:szCs w:val="28"/>
        </w:rPr>
        <w:t>«Структура современного урока в контексте ФГОС».</w:t>
      </w:r>
    </w:p>
    <w:p w:rsidR="000B6AD2" w:rsidRPr="001271FE" w:rsidRDefault="000B6AD2" w:rsidP="001C4BB6">
      <w:pPr>
        <w:numPr>
          <w:ilvl w:val="0"/>
          <w:numId w:val="19"/>
        </w:numPr>
        <w:spacing w:after="0" w:line="360" w:lineRule="auto"/>
        <w:ind w:left="0"/>
        <w:jc w:val="both"/>
        <w:rPr>
          <w:rFonts w:ascii="Times New Roman" w:hAnsi="Times New Roman"/>
          <w:b/>
          <w:i/>
          <w:sz w:val="28"/>
          <w:szCs w:val="28"/>
        </w:rPr>
      </w:pPr>
      <w:r w:rsidRPr="001271FE">
        <w:rPr>
          <w:rFonts w:ascii="Times New Roman" w:hAnsi="Times New Roman"/>
          <w:sz w:val="28"/>
          <w:szCs w:val="28"/>
        </w:rPr>
        <w:t xml:space="preserve">Члены  методических объединений выступили на </w:t>
      </w:r>
      <w:r w:rsidRPr="001271FE">
        <w:rPr>
          <w:rFonts w:ascii="Times New Roman" w:hAnsi="Times New Roman"/>
          <w:b/>
          <w:i/>
          <w:sz w:val="28"/>
          <w:szCs w:val="28"/>
        </w:rPr>
        <w:t>педсовете –</w:t>
      </w:r>
      <w:r w:rsidR="008157CD">
        <w:rPr>
          <w:rFonts w:ascii="Times New Roman" w:hAnsi="Times New Roman"/>
          <w:b/>
          <w:i/>
          <w:sz w:val="28"/>
          <w:szCs w:val="28"/>
        </w:rPr>
        <w:t xml:space="preserve"> </w:t>
      </w:r>
      <w:r w:rsidRPr="001271FE">
        <w:rPr>
          <w:rFonts w:ascii="Times New Roman" w:hAnsi="Times New Roman"/>
          <w:b/>
          <w:i/>
          <w:sz w:val="28"/>
          <w:szCs w:val="28"/>
        </w:rPr>
        <w:t>методической педагогической конференции с  творческими отчётами  МО и  анализом работы МО за 2015-2016 учебный год.</w:t>
      </w:r>
    </w:p>
    <w:p w:rsidR="008157CD" w:rsidRDefault="008157CD" w:rsidP="007B426E">
      <w:pPr>
        <w:spacing w:line="360" w:lineRule="auto"/>
        <w:ind w:firstLine="709"/>
        <w:jc w:val="both"/>
        <w:rPr>
          <w:rFonts w:ascii="Times New Roman" w:hAnsi="Times New Roman"/>
          <w:sz w:val="28"/>
          <w:szCs w:val="28"/>
        </w:rPr>
      </w:pPr>
    </w:p>
    <w:p w:rsidR="00334C22" w:rsidRPr="000B6AD2" w:rsidRDefault="00334C22" w:rsidP="008157CD">
      <w:pPr>
        <w:spacing w:after="0" w:line="360" w:lineRule="auto"/>
        <w:ind w:firstLine="709"/>
        <w:jc w:val="both"/>
        <w:rPr>
          <w:rFonts w:ascii="Times New Roman" w:hAnsi="Times New Roman"/>
          <w:sz w:val="28"/>
          <w:szCs w:val="28"/>
        </w:rPr>
      </w:pPr>
      <w:r w:rsidRPr="000B6AD2">
        <w:rPr>
          <w:rFonts w:ascii="Times New Roman" w:hAnsi="Times New Roman"/>
          <w:sz w:val="28"/>
          <w:szCs w:val="28"/>
        </w:rPr>
        <w:lastRenderedPageBreak/>
        <w:t>Для подготовки и проведения педсоветов использовались:</w:t>
      </w:r>
    </w:p>
    <w:p w:rsidR="00334C22" w:rsidRPr="000B6AD2" w:rsidRDefault="00334C22" w:rsidP="008157CD">
      <w:pPr>
        <w:numPr>
          <w:ilvl w:val="0"/>
          <w:numId w:val="16"/>
        </w:numPr>
        <w:spacing w:after="0" w:line="360" w:lineRule="auto"/>
        <w:ind w:left="0"/>
        <w:jc w:val="both"/>
        <w:rPr>
          <w:rFonts w:ascii="Times New Roman" w:hAnsi="Times New Roman"/>
          <w:sz w:val="28"/>
          <w:szCs w:val="28"/>
        </w:rPr>
      </w:pPr>
      <w:r w:rsidRPr="000B6AD2">
        <w:rPr>
          <w:rFonts w:ascii="Times New Roman" w:hAnsi="Times New Roman"/>
          <w:sz w:val="28"/>
          <w:szCs w:val="28"/>
        </w:rPr>
        <w:t>Индивидуальная работа педагогов.</w:t>
      </w:r>
    </w:p>
    <w:p w:rsidR="00334C22" w:rsidRPr="000B6AD2" w:rsidRDefault="00334C22" w:rsidP="008157CD">
      <w:pPr>
        <w:numPr>
          <w:ilvl w:val="0"/>
          <w:numId w:val="16"/>
        </w:numPr>
        <w:spacing w:after="0" w:line="360" w:lineRule="auto"/>
        <w:ind w:left="0"/>
        <w:jc w:val="both"/>
        <w:rPr>
          <w:rFonts w:ascii="Times New Roman" w:hAnsi="Times New Roman"/>
          <w:sz w:val="28"/>
          <w:szCs w:val="28"/>
        </w:rPr>
      </w:pPr>
      <w:r w:rsidRPr="000B6AD2">
        <w:rPr>
          <w:rFonts w:ascii="Times New Roman" w:hAnsi="Times New Roman"/>
          <w:sz w:val="28"/>
          <w:szCs w:val="28"/>
        </w:rPr>
        <w:t>Работа творческих групп по подготовке к педсовету.</w:t>
      </w:r>
    </w:p>
    <w:p w:rsidR="00334C22" w:rsidRPr="000B6AD2" w:rsidRDefault="00334C22" w:rsidP="008157CD">
      <w:pPr>
        <w:numPr>
          <w:ilvl w:val="0"/>
          <w:numId w:val="16"/>
        </w:numPr>
        <w:spacing w:after="0" w:line="360" w:lineRule="auto"/>
        <w:ind w:left="0"/>
        <w:jc w:val="both"/>
        <w:rPr>
          <w:rFonts w:ascii="Times New Roman" w:hAnsi="Times New Roman"/>
          <w:sz w:val="28"/>
          <w:szCs w:val="28"/>
        </w:rPr>
      </w:pPr>
      <w:r w:rsidRPr="000B6AD2">
        <w:rPr>
          <w:rFonts w:ascii="Times New Roman" w:hAnsi="Times New Roman"/>
          <w:sz w:val="28"/>
          <w:szCs w:val="28"/>
        </w:rPr>
        <w:t>Активная деятельность рабочих групп в рамках педсовета для решения поставленных задач и обоснования совместно принятых решений.</w:t>
      </w:r>
    </w:p>
    <w:p w:rsidR="00334C22" w:rsidRPr="000B6AD2" w:rsidRDefault="00334C22" w:rsidP="008157CD">
      <w:pPr>
        <w:numPr>
          <w:ilvl w:val="0"/>
          <w:numId w:val="16"/>
        </w:numPr>
        <w:spacing w:after="0" w:line="360" w:lineRule="auto"/>
        <w:jc w:val="both"/>
        <w:rPr>
          <w:rFonts w:ascii="Times New Roman" w:hAnsi="Times New Roman"/>
          <w:sz w:val="28"/>
          <w:szCs w:val="28"/>
        </w:rPr>
      </w:pPr>
      <w:r w:rsidRPr="000B6AD2">
        <w:rPr>
          <w:rFonts w:ascii="Times New Roman" w:hAnsi="Times New Roman"/>
          <w:sz w:val="28"/>
          <w:szCs w:val="28"/>
        </w:rPr>
        <w:t>Видеоматериалы с открытых уроков учителей.</w:t>
      </w:r>
    </w:p>
    <w:p w:rsidR="00334C22" w:rsidRPr="000B6AD2" w:rsidRDefault="00334C22" w:rsidP="008157CD">
      <w:pPr>
        <w:spacing w:after="0" w:line="360" w:lineRule="auto"/>
        <w:ind w:firstLine="709"/>
        <w:jc w:val="both"/>
        <w:rPr>
          <w:rFonts w:ascii="Times New Roman" w:hAnsi="Times New Roman"/>
          <w:sz w:val="28"/>
          <w:szCs w:val="28"/>
        </w:rPr>
      </w:pPr>
      <w:r w:rsidRPr="000B6AD2">
        <w:rPr>
          <w:rFonts w:ascii="Times New Roman" w:hAnsi="Times New Roman"/>
          <w:sz w:val="28"/>
          <w:szCs w:val="28"/>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w:t>
      </w:r>
      <w:r w:rsidR="008157CD">
        <w:rPr>
          <w:rFonts w:ascii="Times New Roman" w:hAnsi="Times New Roman"/>
          <w:sz w:val="28"/>
          <w:szCs w:val="28"/>
        </w:rPr>
        <w:t>образовательный</w:t>
      </w:r>
      <w:r w:rsidRPr="000B6AD2">
        <w:rPr>
          <w:rFonts w:ascii="Times New Roman" w:hAnsi="Times New Roman"/>
          <w:sz w:val="28"/>
          <w:szCs w:val="28"/>
        </w:rPr>
        <w:t xml:space="preserve"> процесс. </w:t>
      </w:r>
    </w:p>
    <w:p w:rsidR="00334C22" w:rsidRPr="000B6AD2" w:rsidRDefault="00334C22" w:rsidP="007B426E">
      <w:pPr>
        <w:spacing w:after="0" w:line="360" w:lineRule="auto"/>
        <w:ind w:firstLine="709"/>
        <w:jc w:val="both"/>
        <w:rPr>
          <w:rFonts w:ascii="Times New Roman" w:hAnsi="Times New Roman"/>
          <w:sz w:val="28"/>
          <w:szCs w:val="28"/>
        </w:rPr>
      </w:pPr>
      <w:r w:rsidRPr="000B6AD2">
        <w:rPr>
          <w:rFonts w:ascii="Times New Roman" w:hAnsi="Times New Roman"/>
          <w:b/>
          <w:sz w:val="28"/>
          <w:szCs w:val="28"/>
        </w:rPr>
        <w:t>Выводы:</w:t>
      </w:r>
    </w:p>
    <w:p w:rsidR="00334C22" w:rsidRPr="000B6AD2" w:rsidRDefault="00334C22" w:rsidP="001C4BB6">
      <w:pPr>
        <w:numPr>
          <w:ilvl w:val="0"/>
          <w:numId w:val="17"/>
        </w:numPr>
        <w:spacing w:after="0" w:line="360" w:lineRule="auto"/>
        <w:ind w:left="0"/>
        <w:jc w:val="both"/>
        <w:rPr>
          <w:rFonts w:ascii="Times New Roman" w:hAnsi="Times New Roman"/>
          <w:sz w:val="28"/>
          <w:szCs w:val="28"/>
        </w:rPr>
      </w:pPr>
      <w:r w:rsidRPr="000B6AD2">
        <w:rPr>
          <w:rFonts w:ascii="Times New Roman" w:hAnsi="Times New Roman"/>
          <w:sz w:val="28"/>
          <w:szCs w:val="28"/>
        </w:rPr>
        <w:t>Темы педсоветов актуальны.</w:t>
      </w:r>
    </w:p>
    <w:p w:rsidR="00334C22" w:rsidRPr="000B6AD2" w:rsidRDefault="00334C22" w:rsidP="001C4BB6">
      <w:pPr>
        <w:numPr>
          <w:ilvl w:val="0"/>
          <w:numId w:val="17"/>
        </w:numPr>
        <w:spacing w:after="0" w:line="360" w:lineRule="auto"/>
        <w:ind w:left="0"/>
        <w:jc w:val="both"/>
        <w:rPr>
          <w:rFonts w:ascii="Times New Roman" w:hAnsi="Times New Roman"/>
          <w:sz w:val="28"/>
          <w:szCs w:val="28"/>
        </w:rPr>
      </w:pPr>
      <w:r w:rsidRPr="000B6AD2">
        <w:rPr>
          <w:rFonts w:ascii="Times New Roman" w:hAnsi="Times New Roman"/>
          <w:sz w:val="28"/>
          <w:szCs w:val="28"/>
        </w:rPr>
        <w:t xml:space="preserve">Педсоветы проходят в разнообразных формах. </w:t>
      </w:r>
    </w:p>
    <w:p w:rsidR="00334C22" w:rsidRPr="000B6AD2" w:rsidRDefault="00334C22" w:rsidP="001C4BB6">
      <w:pPr>
        <w:numPr>
          <w:ilvl w:val="0"/>
          <w:numId w:val="17"/>
        </w:numPr>
        <w:spacing w:after="0" w:line="360" w:lineRule="auto"/>
        <w:ind w:left="0"/>
        <w:jc w:val="both"/>
        <w:rPr>
          <w:rFonts w:ascii="Times New Roman" w:hAnsi="Times New Roman"/>
          <w:sz w:val="28"/>
          <w:szCs w:val="28"/>
        </w:rPr>
      </w:pPr>
      <w:r w:rsidRPr="000B6AD2">
        <w:rPr>
          <w:rFonts w:ascii="Times New Roman" w:hAnsi="Times New Roman"/>
          <w:sz w:val="28"/>
          <w:szCs w:val="28"/>
        </w:rPr>
        <w:t>Отмечается заинтересованное и плодотворное участие педагогов в подготовке и проведении педсоветов.</w:t>
      </w:r>
    </w:p>
    <w:p w:rsidR="00334C22" w:rsidRPr="000B6AD2" w:rsidRDefault="00334C22" w:rsidP="007B426E">
      <w:pPr>
        <w:spacing w:after="0" w:line="360" w:lineRule="auto"/>
        <w:ind w:firstLine="709"/>
        <w:jc w:val="both"/>
        <w:rPr>
          <w:rFonts w:ascii="Times New Roman" w:hAnsi="Times New Roman"/>
          <w:b/>
          <w:sz w:val="28"/>
          <w:szCs w:val="28"/>
        </w:rPr>
      </w:pPr>
      <w:r w:rsidRPr="000B6AD2">
        <w:rPr>
          <w:rFonts w:ascii="Times New Roman" w:hAnsi="Times New Roman"/>
          <w:b/>
          <w:sz w:val="28"/>
          <w:szCs w:val="28"/>
        </w:rPr>
        <w:t>Рекомендации на следующий учебный год по проведению педагогических советов:</w:t>
      </w:r>
    </w:p>
    <w:p w:rsidR="00334C22" w:rsidRPr="000B6AD2" w:rsidRDefault="00334C22" w:rsidP="001C4BB6">
      <w:pPr>
        <w:numPr>
          <w:ilvl w:val="0"/>
          <w:numId w:val="18"/>
        </w:numPr>
        <w:spacing w:after="0" w:line="360" w:lineRule="auto"/>
        <w:ind w:left="0"/>
        <w:jc w:val="both"/>
        <w:rPr>
          <w:rFonts w:ascii="Times New Roman" w:hAnsi="Times New Roman"/>
          <w:sz w:val="28"/>
          <w:szCs w:val="28"/>
        </w:rPr>
      </w:pPr>
      <w:r w:rsidRPr="000B6AD2">
        <w:rPr>
          <w:rFonts w:ascii="Times New Roman" w:hAnsi="Times New Roman"/>
          <w:sz w:val="28"/>
          <w:szCs w:val="28"/>
        </w:rPr>
        <w:t>Продолжить работу по проведению педсоветов с использованием нетрадиционных форм и методов.</w:t>
      </w:r>
    </w:p>
    <w:p w:rsidR="00334C22" w:rsidRPr="00D02857" w:rsidRDefault="00334C22" w:rsidP="001C4BB6">
      <w:pPr>
        <w:numPr>
          <w:ilvl w:val="0"/>
          <w:numId w:val="18"/>
        </w:numPr>
        <w:spacing w:after="0" w:line="360" w:lineRule="auto"/>
        <w:ind w:left="0"/>
        <w:jc w:val="both"/>
        <w:rPr>
          <w:rFonts w:ascii="Times New Roman" w:hAnsi="Times New Roman"/>
          <w:sz w:val="28"/>
          <w:szCs w:val="28"/>
        </w:rPr>
      </w:pPr>
      <w:r w:rsidRPr="00D02857">
        <w:rPr>
          <w:rFonts w:ascii="Times New Roman" w:hAnsi="Times New Roman"/>
          <w:sz w:val="28"/>
          <w:szCs w:val="28"/>
        </w:rPr>
        <w:t>Продолжить использование при подготовке и проведении педсоветов видеоматериалы с открытых уроков учителей.</w:t>
      </w:r>
    </w:p>
    <w:p w:rsidR="00D02857" w:rsidRPr="00D02857" w:rsidRDefault="00D02857" w:rsidP="007B426E">
      <w:pPr>
        <w:spacing w:after="0" w:line="360" w:lineRule="auto"/>
        <w:ind w:left="-284" w:firstLine="709"/>
        <w:jc w:val="both"/>
        <w:rPr>
          <w:rFonts w:ascii="Times New Roman" w:hAnsi="Times New Roman"/>
          <w:sz w:val="28"/>
          <w:szCs w:val="28"/>
        </w:rPr>
      </w:pPr>
      <w:r w:rsidRPr="00D02857">
        <w:rPr>
          <w:rFonts w:ascii="Times New Roman" w:hAnsi="Times New Roman"/>
          <w:sz w:val="28"/>
          <w:szCs w:val="28"/>
        </w:rPr>
        <w:t xml:space="preserve">Ещё один компонент методической работы, обеспечивающий преемственность в реализации программ – методические недели. </w:t>
      </w:r>
    </w:p>
    <w:p w:rsidR="00D02857" w:rsidRPr="00D02857" w:rsidRDefault="00D02857" w:rsidP="007B426E">
      <w:pPr>
        <w:spacing w:after="0" w:line="360" w:lineRule="auto"/>
        <w:ind w:left="-284" w:firstLine="709"/>
        <w:jc w:val="both"/>
        <w:rPr>
          <w:rFonts w:ascii="Times New Roman" w:hAnsi="Times New Roman"/>
          <w:sz w:val="28"/>
          <w:szCs w:val="28"/>
        </w:rPr>
      </w:pPr>
      <w:r w:rsidRPr="00D02857">
        <w:rPr>
          <w:rFonts w:ascii="Times New Roman" w:hAnsi="Times New Roman"/>
          <w:sz w:val="28"/>
          <w:szCs w:val="28"/>
        </w:rPr>
        <w:t xml:space="preserve">Для организации сотрудничества учителей начального и основного уровней </w:t>
      </w:r>
      <w:r w:rsidR="008157CD">
        <w:rPr>
          <w:rFonts w:ascii="Times New Roman" w:hAnsi="Times New Roman"/>
          <w:sz w:val="28"/>
          <w:szCs w:val="28"/>
        </w:rPr>
        <w:t xml:space="preserve">общего </w:t>
      </w:r>
      <w:r w:rsidRPr="00D02857">
        <w:rPr>
          <w:rFonts w:ascii="Times New Roman" w:hAnsi="Times New Roman"/>
          <w:sz w:val="28"/>
          <w:szCs w:val="28"/>
        </w:rPr>
        <w:t xml:space="preserve">образования в рамках перехода основной школы на новые стандарты,  в 2014 - 2015 учебном году были проведены три методические недели. </w:t>
      </w:r>
    </w:p>
    <w:p w:rsidR="00D02857" w:rsidRPr="00D02857" w:rsidRDefault="00D02857" w:rsidP="007B426E">
      <w:pPr>
        <w:spacing w:after="0" w:line="360" w:lineRule="auto"/>
        <w:ind w:left="-284" w:firstLine="709"/>
        <w:jc w:val="both"/>
        <w:rPr>
          <w:rFonts w:ascii="Times New Roman" w:hAnsi="Times New Roman"/>
          <w:sz w:val="28"/>
          <w:szCs w:val="28"/>
        </w:rPr>
      </w:pPr>
      <w:r w:rsidRPr="00D02857">
        <w:rPr>
          <w:rFonts w:ascii="Times New Roman" w:hAnsi="Times New Roman"/>
          <w:sz w:val="28"/>
          <w:szCs w:val="28"/>
        </w:rPr>
        <w:t xml:space="preserve">Обсудив проведение методических недель на МО и МС, единогласно было  принято  решение о необходимости продолжения такой работы в рамках программы «Преемственность» и в 2015-2016  учебном году.  </w:t>
      </w:r>
    </w:p>
    <w:p w:rsidR="00D02857" w:rsidRPr="00D02857" w:rsidRDefault="00D02857" w:rsidP="00D02857">
      <w:pPr>
        <w:spacing w:after="0" w:line="360" w:lineRule="auto"/>
        <w:ind w:left="-284" w:firstLine="709"/>
        <w:jc w:val="both"/>
        <w:rPr>
          <w:rFonts w:ascii="Times New Roman" w:hAnsi="Times New Roman"/>
          <w:sz w:val="28"/>
          <w:szCs w:val="28"/>
        </w:rPr>
      </w:pPr>
      <w:r w:rsidRPr="00D02857">
        <w:rPr>
          <w:rFonts w:ascii="Times New Roman" w:hAnsi="Times New Roman"/>
          <w:sz w:val="28"/>
          <w:szCs w:val="28"/>
        </w:rPr>
        <w:t xml:space="preserve">В 2015-2016 учебном году были проведены методические недели по следующим темам: «Современный урок в начальной школе с позиций </w:t>
      </w:r>
      <w:r w:rsidRPr="00D02857">
        <w:rPr>
          <w:rFonts w:ascii="Times New Roman" w:hAnsi="Times New Roman"/>
          <w:sz w:val="28"/>
          <w:szCs w:val="28"/>
        </w:rPr>
        <w:lastRenderedPageBreak/>
        <w:t xml:space="preserve">формирования УУД», «Конструирование и анализ урока на основе системно - </w:t>
      </w:r>
      <w:proofErr w:type="spellStart"/>
      <w:r w:rsidRPr="00D02857">
        <w:rPr>
          <w:rFonts w:ascii="Times New Roman" w:hAnsi="Times New Roman"/>
          <w:sz w:val="28"/>
          <w:szCs w:val="28"/>
        </w:rPr>
        <w:t>деятельностного</w:t>
      </w:r>
      <w:proofErr w:type="spellEnd"/>
      <w:r w:rsidRPr="00D02857">
        <w:rPr>
          <w:rFonts w:ascii="Times New Roman" w:hAnsi="Times New Roman"/>
          <w:sz w:val="28"/>
          <w:szCs w:val="28"/>
        </w:rPr>
        <w:t xml:space="preserve"> подхода».</w:t>
      </w:r>
    </w:p>
    <w:p w:rsidR="00D02857" w:rsidRPr="00D02857" w:rsidRDefault="00D02857" w:rsidP="00D02857">
      <w:pPr>
        <w:spacing w:after="0" w:line="360" w:lineRule="auto"/>
        <w:ind w:left="-284" w:firstLine="709"/>
        <w:jc w:val="both"/>
        <w:rPr>
          <w:rFonts w:ascii="Times New Roman" w:hAnsi="Times New Roman"/>
          <w:sz w:val="28"/>
          <w:szCs w:val="28"/>
        </w:rPr>
      </w:pPr>
      <w:r w:rsidRPr="00D02857">
        <w:rPr>
          <w:rFonts w:ascii="Times New Roman" w:hAnsi="Times New Roman"/>
          <w:sz w:val="28"/>
          <w:szCs w:val="28"/>
        </w:rPr>
        <w:t xml:space="preserve">Цель методических недель - организация   взаимодействия учителей, выпускающих классы из начальной школы, и учителей предметников, принимающих эти классы. Учителя начальных классов проводили открытые уроки для учителей основной школы, а затем данные уроки были проанализированы на круглых столах.  Новшество этого года - наряду с учителями начальных классов, открытые уроки дали учителя, работающие в 5-х классах. </w:t>
      </w:r>
    </w:p>
    <w:p w:rsidR="00D02857" w:rsidRPr="00D02857" w:rsidRDefault="00D02857" w:rsidP="00D02857">
      <w:pPr>
        <w:spacing w:after="0" w:line="360" w:lineRule="auto"/>
        <w:ind w:left="-284" w:firstLine="709"/>
        <w:jc w:val="both"/>
        <w:rPr>
          <w:rFonts w:ascii="Times New Roman" w:hAnsi="Times New Roman"/>
          <w:sz w:val="28"/>
          <w:szCs w:val="24"/>
        </w:rPr>
      </w:pPr>
      <w:r w:rsidRPr="00D02857">
        <w:rPr>
          <w:rFonts w:ascii="Times New Roman" w:hAnsi="Times New Roman"/>
          <w:sz w:val="28"/>
          <w:szCs w:val="28"/>
        </w:rPr>
        <w:t xml:space="preserve">В рамках методических недель </w:t>
      </w:r>
      <w:r w:rsidRPr="00D02857">
        <w:rPr>
          <w:rFonts w:ascii="Times New Roman" w:hAnsi="Times New Roman"/>
          <w:sz w:val="28"/>
          <w:szCs w:val="24"/>
        </w:rPr>
        <w:t>было проведено 28 открытых уроков в, из них 12 уроков дали учителя начальных классов, а 16 уроков – учителя-предметники, работающие в 5-х классах.</w:t>
      </w:r>
    </w:p>
    <w:p w:rsidR="00D02857" w:rsidRPr="0095127E" w:rsidRDefault="00D02857" w:rsidP="00D02857">
      <w:pPr>
        <w:spacing w:after="0" w:line="360" w:lineRule="auto"/>
        <w:ind w:firstLine="709"/>
        <w:jc w:val="both"/>
        <w:rPr>
          <w:rFonts w:ascii="Times New Roman" w:hAnsi="Times New Roman"/>
          <w:sz w:val="28"/>
          <w:szCs w:val="24"/>
        </w:rPr>
      </w:pPr>
      <w:r w:rsidRPr="0095127E">
        <w:rPr>
          <w:rFonts w:ascii="Times New Roman" w:hAnsi="Times New Roman"/>
          <w:sz w:val="28"/>
          <w:szCs w:val="24"/>
        </w:rPr>
        <w:t xml:space="preserve">В прошедшем учебном году </w:t>
      </w:r>
      <w:r w:rsidR="008157CD">
        <w:rPr>
          <w:rFonts w:ascii="Times New Roman" w:hAnsi="Times New Roman"/>
          <w:sz w:val="28"/>
          <w:szCs w:val="24"/>
        </w:rPr>
        <w:t xml:space="preserve">учитель начальных классов </w:t>
      </w:r>
      <w:proofErr w:type="spellStart"/>
      <w:r w:rsidRPr="0095127E">
        <w:rPr>
          <w:rFonts w:ascii="Times New Roman" w:hAnsi="Times New Roman"/>
          <w:sz w:val="28"/>
          <w:szCs w:val="24"/>
        </w:rPr>
        <w:t>Мавлянова</w:t>
      </w:r>
      <w:proofErr w:type="spellEnd"/>
      <w:r w:rsidRPr="0095127E">
        <w:rPr>
          <w:rFonts w:ascii="Times New Roman" w:hAnsi="Times New Roman"/>
          <w:sz w:val="28"/>
          <w:szCs w:val="24"/>
        </w:rPr>
        <w:t xml:space="preserve"> М.В. очень успешно представляла нашу школу на конкурсе «Учитель года-2016».  </w:t>
      </w:r>
    </w:p>
    <w:p w:rsidR="00D02857" w:rsidRPr="0095127E" w:rsidRDefault="00D02857" w:rsidP="00D02857">
      <w:pPr>
        <w:spacing w:after="0" w:line="360" w:lineRule="auto"/>
        <w:ind w:firstLine="709"/>
        <w:jc w:val="both"/>
        <w:rPr>
          <w:rFonts w:ascii="Times New Roman" w:hAnsi="Times New Roman"/>
          <w:sz w:val="28"/>
          <w:szCs w:val="28"/>
        </w:rPr>
      </w:pPr>
      <w:r w:rsidRPr="0095127E">
        <w:rPr>
          <w:rFonts w:ascii="Times New Roman" w:hAnsi="Times New Roman"/>
          <w:sz w:val="28"/>
          <w:szCs w:val="28"/>
        </w:rPr>
        <w:t xml:space="preserve">На заочном этапе успешно прошли экспертизу представленные материалы - эссе «Я – учитель»,  интернет - ресурс. </w:t>
      </w:r>
    </w:p>
    <w:p w:rsidR="00D02857" w:rsidRPr="0095127E" w:rsidRDefault="00D02857" w:rsidP="00D02857">
      <w:pPr>
        <w:spacing w:after="0" w:line="360" w:lineRule="auto"/>
        <w:ind w:firstLine="709"/>
        <w:jc w:val="both"/>
        <w:rPr>
          <w:rFonts w:ascii="Times New Roman" w:hAnsi="Times New Roman"/>
          <w:sz w:val="28"/>
          <w:szCs w:val="28"/>
        </w:rPr>
      </w:pPr>
      <w:r w:rsidRPr="0095127E">
        <w:rPr>
          <w:rFonts w:ascii="Times New Roman" w:hAnsi="Times New Roman"/>
          <w:sz w:val="28"/>
          <w:szCs w:val="28"/>
        </w:rPr>
        <w:t xml:space="preserve">В </w:t>
      </w:r>
      <w:r w:rsidRPr="0095127E">
        <w:rPr>
          <w:rFonts w:ascii="Times New Roman" w:hAnsi="Times New Roman"/>
          <w:sz w:val="28"/>
          <w:szCs w:val="28"/>
          <w:lang w:val="en-US"/>
        </w:rPr>
        <w:t>I</w:t>
      </w:r>
      <w:r w:rsidRPr="0095127E">
        <w:rPr>
          <w:rFonts w:ascii="Times New Roman" w:hAnsi="Times New Roman"/>
          <w:sz w:val="28"/>
          <w:szCs w:val="28"/>
        </w:rPr>
        <w:t xml:space="preserve">-м туре Марина Викторовна  провела методический семинар для жюри, представив опыт профессиональной деятельности, используемые технологии и методики, направленные на реализацию требований ФГОС. </w:t>
      </w:r>
    </w:p>
    <w:p w:rsidR="00D02857" w:rsidRPr="0095127E" w:rsidRDefault="00D02857" w:rsidP="00D02857">
      <w:pPr>
        <w:spacing w:after="0" w:line="360" w:lineRule="auto"/>
        <w:ind w:firstLine="709"/>
        <w:jc w:val="both"/>
        <w:rPr>
          <w:rFonts w:ascii="Times New Roman" w:hAnsi="Times New Roman"/>
          <w:sz w:val="28"/>
          <w:szCs w:val="28"/>
        </w:rPr>
      </w:pPr>
      <w:r w:rsidRPr="0095127E">
        <w:rPr>
          <w:rFonts w:ascii="Times New Roman" w:hAnsi="Times New Roman"/>
          <w:sz w:val="28"/>
          <w:szCs w:val="28"/>
        </w:rPr>
        <w:t xml:space="preserve">Во втором туре – </w:t>
      </w:r>
      <w:proofErr w:type="spellStart"/>
      <w:r w:rsidRPr="0095127E">
        <w:rPr>
          <w:rFonts w:ascii="Times New Roman" w:hAnsi="Times New Roman"/>
          <w:sz w:val="28"/>
          <w:szCs w:val="28"/>
        </w:rPr>
        <w:t>самопрезентация</w:t>
      </w:r>
      <w:proofErr w:type="spellEnd"/>
      <w:r w:rsidRPr="0095127E">
        <w:rPr>
          <w:rFonts w:ascii="Times New Roman" w:hAnsi="Times New Roman"/>
          <w:sz w:val="28"/>
          <w:szCs w:val="28"/>
        </w:rPr>
        <w:t xml:space="preserve"> и урок-импровизация на незнакомом классе. </w:t>
      </w:r>
    </w:p>
    <w:p w:rsidR="00D02857" w:rsidRPr="0095127E" w:rsidRDefault="00D02857" w:rsidP="00D02857">
      <w:pPr>
        <w:spacing w:after="0" w:line="360" w:lineRule="auto"/>
        <w:ind w:firstLine="709"/>
        <w:jc w:val="both"/>
        <w:rPr>
          <w:rFonts w:ascii="Times New Roman" w:hAnsi="Times New Roman"/>
          <w:sz w:val="28"/>
          <w:szCs w:val="28"/>
        </w:rPr>
      </w:pPr>
      <w:r w:rsidRPr="0095127E">
        <w:rPr>
          <w:rFonts w:ascii="Times New Roman" w:hAnsi="Times New Roman"/>
          <w:sz w:val="28"/>
          <w:szCs w:val="28"/>
        </w:rPr>
        <w:t xml:space="preserve">В третьем туре </w:t>
      </w:r>
      <w:r w:rsidR="008157CD">
        <w:rPr>
          <w:rFonts w:ascii="Times New Roman" w:hAnsi="Times New Roman"/>
          <w:sz w:val="28"/>
          <w:szCs w:val="28"/>
        </w:rPr>
        <w:t xml:space="preserve">учитель </w:t>
      </w:r>
      <w:r w:rsidRPr="0095127E">
        <w:rPr>
          <w:rFonts w:ascii="Times New Roman" w:hAnsi="Times New Roman"/>
          <w:sz w:val="28"/>
          <w:szCs w:val="28"/>
        </w:rPr>
        <w:t>получила тему образовательного проекта, и с группой учащихся в режиме импровизации готовила образовательный проект.</w:t>
      </w:r>
    </w:p>
    <w:p w:rsidR="00D02857" w:rsidRPr="0095127E" w:rsidRDefault="008157CD" w:rsidP="00D02857">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Мавлянова</w:t>
      </w:r>
      <w:proofErr w:type="spellEnd"/>
      <w:r>
        <w:rPr>
          <w:rFonts w:ascii="Times New Roman" w:hAnsi="Times New Roman"/>
          <w:sz w:val="28"/>
          <w:szCs w:val="28"/>
        </w:rPr>
        <w:t xml:space="preserve"> М.В. в</w:t>
      </w:r>
      <w:r w:rsidR="00D02857" w:rsidRPr="0095127E">
        <w:rPr>
          <w:rFonts w:ascii="Times New Roman" w:hAnsi="Times New Roman"/>
          <w:sz w:val="28"/>
          <w:szCs w:val="28"/>
        </w:rPr>
        <w:t xml:space="preserve">ышла в финал и в </w:t>
      </w:r>
      <w:r w:rsidR="00D02857" w:rsidRPr="0095127E">
        <w:rPr>
          <w:rFonts w:ascii="Times New Roman" w:hAnsi="Times New Roman"/>
          <w:sz w:val="28"/>
          <w:szCs w:val="28"/>
          <w:lang w:val="en-US"/>
        </w:rPr>
        <w:t>IV</w:t>
      </w:r>
      <w:r w:rsidR="00D02857" w:rsidRPr="0095127E">
        <w:rPr>
          <w:rFonts w:ascii="Times New Roman" w:hAnsi="Times New Roman"/>
          <w:sz w:val="28"/>
          <w:szCs w:val="28"/>
        </w:rPr>
        <w:t xml:space="preserve">  туре приняла участие в конкурсе «Круглый стол» образовательных политиков», суть которого - беседа на актуальную тему с участием начальника Управления образования администрации г</w:t>
      </w:r>
      <w:proofErr w:type="gramStart"/>
      <w:r w:rsidR="00D02857" w:rsidRPr="0095127E">
        <w:rPr>
          <w:rFonts w:ascii="Times New Roman" w:hAnsi="Times New Roman"/>
          <w:sz w:val="28"/>
          <w:szCs w:val="28"/>
        </w:rPr>
        <w:t>.Т</w:t>
      </w:r>
      <w:proofErr w:type="gramEnd"/>
      <w:r w:rsidR="00D02857" w:rsidRPr="0095127E">
        <w:rPr>
          <w:rFonts w:ascii="Times New Roman" w:hAnsi="Times New Roman"/>
          <w:sz w:val="28"/>
          <w:szCs w:val="28"/>
        </w:rPr>
        <w:t>вери</w:t>
      </w:r>
      <w:r>
        <w:rPr>
          <w:rFonts w:ascii="Times New Roman" w:hAnsi="Times New Roman"/>
          <w:sz w:val="28"/>
          <w:szCs w:val="28"/>
        </w:rPr>
        <w:t xml:space="preserve"> </w:t>
      </w:r>
      <w:proofErr w:type="spellStart"/>
      <w:r>
        <w:rPr>
          <w:rFonts w:ascii="Times New Roman" w:hAnsi="Times New Roman"/>
          <w:sz w:val="28"/>
          <w:szCs w:val="28"/>
        </w:rPr>
        <w:t>Н.А.Афониной</w:t>
      </w:r>
      <w:proofErr w:type="spellEnd"/>
      <w:r w:rsidR="00D02857" w:rsidRPr="0095127E">
        <w:rPr>
          <w:rFonts w:ascii="Times New Roman" w:hAnsi="Times New Roman"/>
          <w:sz w:val="28"/>
          <w:szCs w:val="28"/>
        </w:rPr>
        <w:t xml:space="preserve">. </w:t>
      </w:r>
    </w:p>
    <w:p w:rsidR="00D02857" w:rsidRDefault="00D02857" w:rsidP="00D02857">
      <w:pPr>
        <w:spacing w:after="0" w:line="360" w:lineRule="auto"/>
        <w:ind w:firstLine="709"/>
        <w:jc w:val="both"/>
        <w:rPr>
          <w:rFonts w:ascii="Times New Roman" w:hAnsi="Times New Roman"/>
          <w:sz w:val="28"/>
          <w:szCs w:val="28"/>
        </w:rPr>
      </w:pPr>
      <w:r w:rsidRPr="0095127E">
        <w:rPr>
          <w:rFonts w:ascii="Times New Roman" w:hAnsi="Times New Roman"/>
          <w:sz w:val="28"/>
          <w:szCs w:val="28"/>
        </w:rPr>
        <w:t xml:space="preserve"> </w:t>
      </w:r>
      <w:r w:rsidR="008157CD">
        <w:rPr>
          <w:rFonts w:ascii="Times New Roman" w:hAnsi="Times New Roman"/>
          <w:sz w:val="28"/>
          <w:szCs w:val="28"/>
        </w:rPr>
        <w:t>По результатам конкурса Марина Викторовна</w:t>
      </w:r>
      <w:r w:rsidRPr="0095127E">
        <w:rPr>
          <w:rFonts w:ascii="Times New Roman" w:hAnsi="Times New Roman"/>
          <w:sz w:val="28"/>
          <w:szCs w:val="28"/>
        </w:rPr>
        <w:t xml:space="preserve"> стала призёром муниципального этапа конкурса «Учитель года – 2016».</w:t>
      </w:r>
    </w:p>
    <w:p w:rsidR="007B426E" w:rsidRDefault="007B426E" w:rsidP="007B426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2015-2016 учебном году </w:t>
      </w:r>
      <w:r w:rsidR="008157CD">
        <w:rPr>
          <w:rFonts w:ascii="Times New Roman" w:hAnsi="Times New Roman"/>
          <w:sz w:val="28"/>
          <w:szCs w:val="28"/>
        </w:rPr>
        <w:t xml:space="preserve">заместитель директора по УВР </w:t>
      </w:r>
      <w:r>
        <w:rPr>
          <w:rFonts w:ascii="Times New Roman" w:hAnsi="Times New Roman"/>
          <w:sz w:val="28"/>
          <w:szCs w:val="28"/>
        </w:rPr>
        <w:t>Уткина О.В. успешно представляла систему методической работы на городском конкурсе методических служб «Приоритет-качество образования». В результате школа стала лауреатом данного конкурса.</w:t>
      </w:r>
    </w:p>
    <w:p w:rsidR="00222146" w:rsidRPr="00386E61" w:rsidRDefault="00222146" w:rsidP="00222146">
      <w:pPr>
        <w:spacing w:after="0" w:line="360" w:lineRule="auto"/>
        <w:ind w:firstLine="709"/>
        <w:jc w:val="both"/>
        <w:rPr>
          <w:rFonts w:ascii="Times New Roman" w:hAnsi="Times New Roman"/>
          <w:b/>
          <w:i/>
          <w:sz w:val="28"/>
          <w:szCs w:val="28"/>
        </w:rPr>
      </w:pPr>
      <w:r w:rsidRPr="003D620C">
        <w:rPr>
          <w:rFonts w:ascii="Times New Roman" w:hAnsi="Times New Roman"/>
          <w:sz w:val="28"/>
          <w:szCs w:val="28"/>
        </w:rPr>
        <w:t xml:space="preserve">В прошедшем году наша школа активно работала как городская базовая </w:t>
      </w:r>
      <w:r w:rsidRPr="00F51DFB">
        <w:rPr>
          <w:rFonts w:ascii="Times New Roman" w:hAnsi="Times New Roman"/>
          <w:sz w:val="28"/>
          <w:szCs w:val="28"/>
        </w:rPr>
        <w:t xml:space="preserve">инновационная школа. </w:t>
      </w:r>
    </w:p>
    <w:p w:rsidR="00222146" w:rsidRDefault="00222146" w:rsidP="00222146">
      <w:pPr>
        <w:spacing w:after="0" w:line="360" w:lineRule="auto"/>
        <w:ind w:firstLine="709"/>
        <w:jc w:val="both"/>
        <w:rPr>
          <w:rFonts w:ascii="Times New Roman" w:hAnsi="Times New Roman"/>
          <w:b/>
          <w:i/>
          <w:sz w:val="28"/>
          <w:szCs w:val="28"/>
        </w:rPr>
      </w:pPr>
      <w:r w:rsidRPr="00F51DFB">
        <w:rPr>
          <w:rFonts w:ascii="Times New Roman" w:hAnsi="Times New Roman"/>
          <w:sz w:val="28"/>
          <w:szCs w:val="28"/>
        </w:rPr>
        <w:t>На базе школы был</w:t>
      </w:r>
      <w:r>
        <w:rPr>
          <w:rFonts w:ascii="Times New Roman" w:hAnsi="Times New Roman"/>
          <w:sz w:val="28"/>
          <w:szCs w:val="28"/>
        </w:rPr>
        <w:t>и проведены</w:t>
      </w:r>
      <w:r w:rsidR="008157CD">
        <w:rPr>
          <w:rFonts w:ascii="Times New Roman" w:hAnsi="Times New Roman"/>
          <w:sz w:val="28"/>
          <w:szCs w:val="28"/>
        </w:rPr>
        <w:t xml:space="preserve"> </w:t>
      </w:r>
      <w:r>
        <w:rPr>
          <w:rFonts w:ascii="Times New Roman" w:hAnsi="Times New Roman"/>
          <w:b/>
          <w:i/>
          <w:sz w:val="28"/>
          <w:szCs w:val="28"/>
        </w:rPr>
        <w:t>городские</w:t>
      </w:r>
      <w:r w:rsidRPr="00640ED6">
        <w:rPr>
          <w:rFonts w:ascii="Times New Roman" w:hAnsi="Times New Roman"/>
          <w:b/>
          <w:i/>
          <w:sz w:val="28"/>
          <w:szCs w:val="28"/>
        </w:rPr>
        <w:t xml:space="preserve"> семинар</w:t>
      </w:r>
      <w:r>
        <w:rPr>
          <w:rFonts w:ascii="Times New Roman" w:hAnsi="Times New Roman"/>
          <w:b/>
          <w:i/>
          <w:sz w:val="28"/>
          <w:szCs w:val="28"/>
        </w:rPr>
        <w:t>ы:</w:t>
      </w:r>
    </w:p>
    <w:p w:rsidR="00222146" w:rsidRPr="005314AB" w:rsidRDefault="00222146" w:rsidP="008157CD">
      <w:pPr>
        <w:pStyle w:val="a3"/>
        <w:numPr>
          <w:ilvl w:val="0"/>
          <w:numId w:val="32"/>
        </w:numPr>
        <w:spacing w:after="0" w:line="360" w:lineRule="auto"/>
        <w:ind w:left="0" w:firstLine="360"/>
        <w:jc w:val="both"/>
        <w:rPr>
          <w:rFonts w:ascii="Times New Roman" w:hAnsi="Times New Roman"/>
          <w:b/>
          <w:i/>
          <w:sz w:val="28"/>
          <w:szCs w:val="28"/>
        </w:rPr>
      </w:pPr>
      <w:r w:rsidRPr="005314AB">
        <w:rPr>
          <w:rFonts w:ascii="Times New Roman" w:hAnsi="Times New Roman"/>
          <w:b/>
          <w:i/>
          <w:sz w:val="28"/>
          <w:szCs w:val="28"/>
        </w:rPr>
        <w:t xml:space="preserve">для руководителей </w:t>
      </w:r>
      <w:r w:rsidR="008157CD">
        <w:rPr>
          <w:rFonts w:ascii="Times New Roman" w:hAnsi="Times New Roman"/>
          <w:b/>
          <w:i/>
          <w:sz w:val="28"/>
          <w:szCs w:val="28"/>
        </w:rPr>
        <w:t xml:space="preserve">образовательных учреждений </w:t>
      </w:r>
      <w:proofErr w:type="gramStart"/>
      <w:r w:rsidRPr="005314AB">
        <w:rPr>
          <w:rFonts w:ascii="Times New Roman" w:hAnsi="Times New Roman"/>
          <w:b/>
          <w:i/>
          <w:sz w:val="28"/>
          <w:szCs w:val="28"/>
        </w:rPr>
        <w:t>г</w:t>
      </w:r>
      <w:proofErr w:type="gramEnd"/>
      <w:r w:rsidRPr="005314AB">
        <w:rPr>
          <w:rFonts w:ascii="Times New Roman" w:hAnsi="Times New Roman"/>
          <w:b/>
          <w:i/>
          <w:sz w:val="28"/>
          <w:szCs w:val="28"/>
        </w:rPr>
        <w:t xml:space="preserve">. Твери «Обеспечение преемственности основных образовательных программ в условиях реализации ФГОС» </w:t>
      </w:r>
    </w:p>
    <w:p w:rsidR="00222146" w:rsidRDefault="00222146" w:rsidP="008157CD">
      <w:pPr>
        <w:pStyle w:val="a3"/>
        <w:numPr>
          <w:ilvl w:val="0"/>
          <w:numId w:val="32"/>
        </w:numPr>
        <w:spacing w:after="0" w:line="360" w:lineRule="auto"/>
        <w:ind w:left="0" w:firstLine="360"/>
        <w:jc w:val="both"/>
        <w:rPr>
          <w:rFonts w:ascii="Times New Roman" w:hAnsi="Times New Roman"/>
          <w:b/>
          <w:i/>
          <w:sz w:val="28"/>
          <w:szCs w:val="28"/>
        </w:rPr>
      </w:pPr>
      <w:r w:rsidRPr="005314AB">
        <w:rPr>
          <w:rFonts w:ascii="Times New Roman" w:hAnsi="Times New Roman"/>
          <w:b/>
          <w:i/>
          <w:sz w:val="28"/>
          <w:szCs w:val="28"/>
        </w:rPr>
        <w:t xml:space="preserve">для учителей начальных классов г. Твери «Структура современного урока в контексте ФГОС». </w:t>
      </w:r>
    </w:p>
    <w:p w:rsidR="00222146" w:rsidRPr="00BD61CB" w:rsidRDefault="00222146" w:rsidP="00BD61CB">
      <w:pPr>
        <w:spacing w:after="0" w:line="360" w:lineRule="auto"/>
        <w:ind w:firstLine="737"/>
        <w:jc w:val="both"/>
        <w:rPr>
          <w:rFonts w:ascii="Times New Roman" w:hAnsi="Times New Roman"/>
          <w:sz w:val="28"/>
          <w:szCs w:val="28"/>
        </w:rPr>
      </w:pPr>
      <w:r w:rsidRPr="00BD61CB">
        <w:rPr>
          <w:rFonts w:ascii="Times New Roman" w:hAnsi="Times New Roman"/>
          <w:sz w:val="28"/>
          <w:szCs w:val="28"/>
        </w:rPr>
        <w:t xml:space="preserve">В течение года на базе нашей школы  работал постоянно действующий семинар, в котором в этом году была реализована программа  «Реализация системно - деятельного подхода в контексте ФГОС НОО».  Руководителем  ПДС  в 2015 - 2016 учебном году  </w:t>
      </w:r>
      <w:proofErr w:type="gramStart"/>
      <w:r w:rsidRPr="00BD61CB">
        <w:rPr>
          <w:rFonts w:ascii="Times New Roman" w:hAnsi="Times New Roman"/>
          <w:sz w:val="28"/>
          <w:szCs w:val="28"/>
        </w:rPr>
        <w:t xml:space="preserve">была </w:t>
      </w:r>
      <w:proofErr w:type="spellStart"/>
      <w:r w:rsidRPr="00BD61CB">
        <w:rPr>
          <w:rFonts w:ascii="Times New Roman" w:hAnsi="Times New Roman"/>
          <w:sz w:val="28"/>
          <w:szCs w:val="28"/>
        </w:rPr>
        <w:t>Сербай</w:t>
      </w:r>
      <w:proofErr w:type="spellEnd"/>
      <w:r w:rsidRPr="00BD61CB">
        <w:rPr>
          <w:rFonts w:ascii="Times New Roman" w:hAnsi="Times New Roman"/>
          <w:sz w:val="28"/>
          <w:szCs w:val="28"/>
        </w:rPr>
        <w:t xml:space="preserve"> Н.В. Занятия в ПДС на базе МБОУ СШ №45 вели</w:t>
      </w:r>
      <w:proofErr w:type="gramEnd"/>
      <w:r w:rsidRPr="00BD61CB">
        <w:rPr>
          <w:rFonts w:ascii="Times New Roman" w:hAnsi="Times New Roman"/>
          <w:sz w:val="28"/>
          <w:szCs w:val="28"/>
        </w:rPr>
        <w:t xml:space="preserve"> Уткина О.В., </w:t>
      </w:r>
      <w:proofErr w:type="spellStart"/>
      <w:r w:rsidRPr="00BD61CB">
        <w:rPr>
          <w:rFonts w:ascii="Times New Roman" w:hAnsi="Times New Roman"/>
          <w:sz w:val="28"/>
          <w:szCs w:val="28"/>
        </w:rPr>
        <w:t>Мавлянова</w:t>
      </w:r>
      <w:proofErr w:type="spellEnd"/>
      <w:r w:rsidRPr="00BD61CB">
        <w:rPr>
          <w:rFonts w:ascii="Times New Roman" w:hAnsi="Times New Roman"/>
          <w:sz w:val="28"/>
          <w:szCs w:val="28"/>
        </w:rPr>
        <w:t xml:space="preserve"> М.В.,  Михайлова С.В., </w:t>
      </w:r>
      <w:proofErr w:type="spellStart"/>
      <w:r w:rsidRPr="00BD61CB">
        <w:rPr>
          <w:rFonts w:ascii="Times New Roman" w:hAnsi="Times New Roman"/>
          <w:sz w:val="28"/>
          <w:szCs w:val="28"/>
        </w:rPr>
        <w:t>Семыкина</w:t>
      </w:r>
      <w:proofErr w:type="spellEnd"/>
      <w:r w:rsidRPr="00BD61CB">
        <w:rPr>
          <w:rFonts w:ascii="Times New Roman" w:hAnsi="Times New Roman"/>
          <w:sz w:val="28"/>
          <w:szCs w:val="28"/>
        </w:rPr>
        <w:t xml:space="preserve"> М.В., </w:t>
      </w:r>
      <w:proofErr w:type="spellStart"/>
      <w:r w:rsidRPr="00BD61CB">
        <w:rPr>
          <w:rFonts w:ascii="Times New Roman" w:hAnsi="Times New Roman"/>
          <w:sz w:val="28"/>
          <w:szCs w:val="28"/>
        </w:rPr>
        <w:t>Стальбакова</w:t>
      </w:r>
      <w:proofErr w:type="spellEnd"/>
      <w:r w:rsidRPr="00BD61CB">
        <w:rPr>
          <w:rFonts w:ascii="Times New Roman" w:hAnsi="Times New Roman"/>
          <w:sz w:val="28"/>
          <w:szCs w:val="28"/>
        </w:rPr>
        <w:t xml:space="preserve"> Е.Ю., Жуковская Н.В</w:t>
      </w:r>
      <w:r w:rsidRPr="00222146">
        <w:rPr>
          <w:rFonts w:ascii="Times New Roman" w:hAnsi="Times New Roman"/>
          <w:sz w:val="28"/>
          <w:szCs w:val="28"/>
        </w:rPr>
        <w:t>.</w:t>
      </w:r>
    </w:p>
    <w:p w:rsidR="007608C2" w:rsidRPr="002B2E07" w:rsidRDefault="007608C2" w:rsidP="000321BA">
      <w:pPr>
        <w:spacing w:after="0" w:line="360" w:lineRule="auto"/>
        <w:ind w:firstLine="737"/>
        <w:jc w:val="both"/>
        <w:rPr>
          <w:rFonts w:ascii="Times New Roman" w:hAnsi="Times New Roman"/>
          <w:sz w:val="28"/>
          <w:szCs w:val="28"/>
        </w:rPr>
      </w:pPr>
      <w:r w:rsidRPr="002B2E07">
        <w:rPr>
          <w:rFonts w:ascii="Times New Roman" w:hAnsi="Times New Roman"/>
          <w:sz w:val="28"/>
          <w:szCs w:val="28"/>
        </w:rPr>
        <w:t xml:space="preserve">Педагоги нашей школы принимают участие в работе городских и областных семинаров и конференций; систематически проходят курсы повышения квалификации. </w:t>
      </w:r>
    </w:p>
    <w:p w:rsidR="007608C2" w:rsidRPr="0095127E" w:rsidRDefault="007608C2" w:rsidP="000321BA">
      <w:pPr>
        <w:pStyle w:val="a5"/>
        <w:spacing w:line="360" w:lineRule="auto"/>
        <w:ind w:firstLine="720"/>
        <w:rPr>
          <w:rFonts w:eastAsiaTheme="minorHAnsi" w:cstheme="minorBidi"/>
          <w:szCs w:val="28"/>
          <w:lang w:eastAsia="en-US"/>
        </w:rPr>
      </w:pPr>
      <w:r w:rsidRPr="0095127E">
        <w:rPr>
          <w:rFonts w:eastAsiaTheme="minorHAnsi" w:cstheme="minorBidi"/>
          <w:szCs w:val="28"/>
          <w:lang w:eastAsia="en-US"/>
        </w:rPr>
        <w:t>Содержание деятельности педагогического коллектива ориентировано на психологическое, педагогическое и организационно-методическое обеспечение развития личности ученика и учителя.</w:t>
      </w:r>
    </w:p>
    <w:p w:rsidR="007608C2" w:rsidRPr="0095127E" w:rsidRDefault="007608C2" w:rsidP="000321BA">
      <w:pPr>
        <w:spacing w:after="0" w:line="360" w:lineRule="auto"/>
        <w:ind w:firstLine="737"/>
        <w:jc w:val="both"/>
        <w:rPr>
          <w:rFonts w:ascii="Times New Roman" w:hAnsi="Times New Roman"/>
          <w:sz w:val="28"/>
          <w:szCs w:val="28"/>
        </w:rPr>
      </w:pPr>
      <w:r w:rsidRPr="0095127E">
        <w:rPr>
          <w:rFonts w:ascii="Times New Roman" w:hAnsi="Times New Roman"/>
          <w:sz w:val="28"/>
          <w:szCs w:val="28"/>
        </w:rPr>
        <w:t xml:space="preserve">Результаты своей научно-исследовательской и педагогической деятельности учителя представляют на городских ярмарках </w:t>
      </w:r>
      <w:proofErr w:type="spellStart"/>
      <w:r w:rsidRPr="0095127E">
        <w:rPr>
          <w:rFonts w:ascii="Times New Roman" w:hAnsi="Times New Roman"/>
          <w:sz w:val="28"/>
          <w:szCs w:val="28"/>
        </w:rPr>
        <w:t>педтехнологий</w:t>
      </w:r>
      <w:proofErr w:type="spellEnd"/>
      <w:r w:rsidRPr="0095127E">
        <w:rPr>
          <w:rFonts w:ascii="Times New Roman" w:hAnsi="Times New Roman"/>
          <w:sz w:val="28"/>
          <w:szCs w:val="28"/>
        </w:rPr>
        <w:t>, городских и областных семинарах, всероссийских конференциях; публикуют методические разработки в научно-методических изданиях.</w:t>
      </w:r>
    </w:p>
    <w:p w:rsidR="008157CD" w:rsidRDefault="008157CD" w:rsidP="0026250A">
      <w:pPr>
        <w:spacing w:after="0" w:line="240" w:lineRule="auto"/>
        <w:rPr>
          <w:rFonts w:ascii="Times New Roman" w:eastAsia="Times New Roman" w:hAnsi="Times New Roman" w:cs="Times New Roman"/>
          <w:b/>
          <w:i/>
          <w:color w:val="0070C0"/>
          <w:sz w:val="28"/>
          <w:szCs w:val="24"/>
          <w:lang w:eastAsia="ru-RU"/>
        </w:rPr>
      </w:pPr>
    </w:p>
    <w:p w:rsidR="008157CD" w:rsidRDefault="008157CD" w:rsidP="0026250A">
      <w:pPr>
        <w:spacing w:after="0" w:line="240" w:lineRule="auto"/>
        <w:rPr>
          <w:rFonts w:ascii="Times New Roman" w:eastAsia="Times New Roman" w:hAnsi="Times New Roman" w:cs="Times New Roman"/>
          <w:b/>
          <w:i/>
          <w:color w:val="0070C0"/>
          <w:sz w:val="28"/>
          <w:szCs w:val="24"/>
          <w:lang w:eastAsia="ru-RU"/>
        </w:rPr>
      </w:pPr>
    </w:p>
    <w:p w:rsidR="008157CD" w:rsidRDefault="008157CD" w:rsidP="0026250A">
      <w:pPr>
        <w:spacing w:after="0" w:line="240" w:lineRule="auto"/>
        <w:rPr>
          <w:rFonts w:ascii="Times New Roman" w:eastAsia="Times New Roman" w:hAnsi="Times New Roman" w:cs="Times New Roman"/>
          <w:b/>
          <w:i/>
          <w:color w:val="0070C0"/>
          <w:sz w:val="28"/>
          <w:szCs w:val="24"/>
          <w:lang w:eastAsia="ru-RU"/>
        </w:rPr>
      </w:pPr>
    </w:p>
    <w:p w:rsidR="008157CD" w:rsidRDefault="008157CD" w:rsidP="0026250A">
      <w:pPr>
        <w:spacing w:after="0" w:line="240" w:lineRule="auto"/>
        <w:rPr>
          <w:rFonts w:ascii="Times New Roman" w:eastAsia="Times New Roman" w:hAnsi="Times New Roman" w:cs="Times New Roman"/>
          <w:b/>
          <w:i/>
          <w:color w:val="0070C0"/>
          <w:sz w:val="28"/>
          <w:szCs w:val="24"/>
          <w:lang w:eastAsia="ru-RU"/>
        </w:rPr>
      </w:pPr>
    </w:p>
    <w:p w:rsidR="0026250A" w:rsidRDefault="003334D4" w:rsidP="008157CD">
      <w:pPr>
        <w:spacing w:after="0" w:line="240" w:lineRule="auto"/>
        <w:jc w:val="center"/>
        <w:rPr>
          <w:rFonts w:ascii="Times New Roman" w:eastAsia="Times New Roman" w:hAnsi="Times New Roman" w:cs="Times New Roman"/>
          <w:b/>
          <w:i/>
          <w:color w:val="0070C0"/>
          <w:sz w:val="28"/>
          <w:szCs w:val="24"/>
          <w:lang w:eastAsia="ru-RU"/>
        </w:rPr>
      </w:pPr>
      <w:r>
        <w:rPr>
          <w:rFonts w:ascii="Times New Roman" w:eastAsia="Times New Roman" w:hAnsi="Times New Roman" w:cs="Times New Roman"/>
          <w:b/>
          <w:i/>
          <w:color w:val="0070C0"/>
          <w:sz w:val="28"/>
          <w:szCs w:val="24"/>
          <w:lang w:eastAsia="ru-RU"/>
        </w:rPr>
        <w:lastRenderedPageBreak/>
        <w:t>5</w:t>
      </w:r>
      <w:r w:rsidR="0026250A" w:rsidRPr="0026250A">
        <w:rPr>
          <w:rFonts w:ascii="Times New Roman" w:eastAsia="Times New Roman" w:hAnsi="Times New Roman" w:cs="Times New Roman"/>
          <w:b/>
          <w:i/>
          <w:color w:val="0070C0"/>
          <w:sz w:val="28"/>
          <w:szCs w:val="24"/>
          <w:lang w:eastAsia="ru-RU"/>
        </w:rPr>
        <w:t>.3.  Представление опыта педагогическими и руководящими</w:t>
      </w:r>
      <w:r w:rsidR="008157CD">
        <w:rPr>
          <w:rFonts w:ascii="Times New Roman" w:eastAsia="Times New Roman" w:hAnsi="Times New Roman" w:cs="Times New Roman"/>
          <w:b/>
          <w:i/>
          <w:color w:val="0070C0"/>
          <w:sz w:val="28"/>
          <w:szCs w:val="24"/>
          <w:lang w:eastAsia="ru-RU"/>
        </w:rPr>
        <w:t xml:space="preserve"> </w:t>
      </w:r>
      <w:r w:rsidR="0026250A" w:rsidRPr="0026250A">
        <w:rPr>
          <w:rFonts w:ascii="Times New Roman" w:eastAsia="Times New Roman" w:hAnsi="Times New Roman" w:cs="Times New Roman"/>
          <w:b/>
          <w:i/>
          <w:color w:val="0070C0"/>
          <w:sz w:val="28"/>
          <w:szCs w:val="24"/>
          <w:lang w:eastAsia="ru-RU"/>
        </w:rPr>
        <w:t>работниками школы.</w:t>
      </w:r>
    </w:p>
    <w:p w:rsidR="00354F8C" w:rsidRPr="00354F8C" w:rsidRDefault="00354F8C" w:rsidP="0026250A">
      <w:pPr>
        <w:spacing w:after="0" w:line="240" w:lineRule="auto"/>
        <w:rPr>
          <w:rFonts w:ascii="Times New Roman" w:eastAsia="Times New Roman" w:hAnsi="Times New Roman" w:cs="Times New Roman"/>
          <w:b/>
          <w:i/>
          <w:color w:val="0070C0"/>
          <w:sz w:val="14"/>
          <w:szCs w:val="24"/>
          <w:lang w:eastAsia="ru-RU"/>
        </w:rPr>
      </w:pPr>
    </w:p>
    <w:p w:rsidR="008A4DFC" w:rsidRPr="008A4DFC" w:rsidRDefault="003334D4" w:rsidP="00354F8C">
      <w:pPr>
        <w:spacing w:after="0" w:line="240" w:lineRule="auto"/>
        <w:jc w:val="center"/>
        <w:rPr>
          <w:rFonts w:ascii="Times New Roman" w:eastAsia="Times New Roman" w:hAnsi="Times New Roman" w:cs="Times New Roman"/>
          <w:b/>
          <w:i/>
          <w:color w:val="0070C0"/>
          <w:sz w:val="28"/>
          <w:szCs w:val="24"/>
          <w:lang w:eastAsia="ru-RU"/>
        </w:rPr>
      </w:pPr>
      <w:r>
        <w:rPr>
          <w:rFonts w:ascii="Times New Roman" w:eastAsia="Times New Roman" w:hAnsi="Times New Roman" w:cs="Times New Roman"/>
          <w:b/>
          <w:i/>
          <w:color w:val="0070C0"/>
          <w:sz w:val="28"/>
          <w:szCs w:val="24"/>
          <w:lang w:eastAsia="ru-RU"/>
        </w:rPr>
        <w:t>5</w:t>
      </w:r>
      <w:r w:rsidR="008A4DFC">
        <w:rPr>
          <w:rFonts w:ascii="Times New Roman" w:eastAsia="Times New Roman" w:hAnsi="Times New Roman" w:cs="Times New Roman"/>
          <w:b/>
          <w:i/>
          <w:color w:val="0070C0"/>
          <w:sz w:val="28"/>
          <w:szCs w:val="24"/>
          <w:lang w:eastAsia="ru-RU"/>
        </w:rPr>
        <w:t xml:space="preserve">.3.1. </w:t>
      </w:r>
      <w:r w:rsidR="008157CD">
        <w:rPr>
          <w:rFonts w:ascii="Times New Roman" w:eastAsia="Times New Roman" w:hAnsi="Times New Roman" w:cs="Times New Roman"/>
          <w:b/>
          <w:i/>
          <w:color w:val="0070C0"/>
          <w:sz w:val="28"/>
          <w:szCs w:val="24"/>
          <w:lang w:eastAsia="ru-RU"/>
        </w:rPr>
        <w:t xml:space="preserve">директор </w:t>
      </w:r>
      <w:r w:rsidR="008A4DFC">
        <w:rPr>
          <w:rFonts w:ascii="Times New Roman" w:eastAsia="Times New Roman" w:hAnsi="Times New Roman" w:cs="Times New Roman"/>
          <w:b/>
          <w:i/>
          <w:color w:val="0070C0"/>
          <w:sz w:val="28"/>
          <w:szCs w:val="24"/>
          <w:lang w:eastAsia="ru-RU"/>
        </w:rPr>
        <w:t xml:space="preserve">Раклистова Н.Н. </w:t>
      </w:r>
      <w:r w:rsidR="008A4DFC" w:rsidRPr="008A4DFC">
        <w:rPr>
          <w:rFonts w:ascii="Times New Roman" w:eastAsia="Times New Roman" w:hAnsi="Times New Roman" w:cs="Times New Roman"/>
          <w:b/>
          <w:i/>
          <w:color w:val="0070C0"/>
          <w:sz w:val="28"/>
          <w:szCs w:val="24"/>
          <w:lang w:eastAsia="ru-RU"/>
        </w:rPr>
        <w:t xml:space="preserve">представила школу </w:t>
      </w:r>
      <w:proofErr w:type="gramStart"/>
      <w:r w:rsidR="008A4DFC" w:rsidRPr="008A4DFC">
        <w:rPr>
          <w:rFonts w:ascii="Times New Roman" w:eastAsia="Times New Roman" w:hAnsi="Times New Roman" w:cs="Times New Roman"/>
          <w:b/>
          <w:i/>
          <w:color w:val="0070C0"/>
          <w:sz w:val="28"/>
          <w:szCs w:val="24"/>
          <w:lang w:eastAsia="ru-RU"/>
        </w:rPr>
        <w:t>на</w:t>
      </w:r>
      <w:proofErr w:type="gramEnd"/>
      <w:r w:rsidR="008A4DFC">
        <w:rPr>
          <w:rFonts w:ascii="Times New Roman" w:eastAsia="Times New Roman" w:hAnsi="Times New Roman" w:cs="Times New Roman"/>
          <w:b/>
          <w:i/>
          <w:color w:val="0070C0"/>
          <w:sz w:val="28"/>
          <w:szCs w:val="24"/>
          <w:lang w:eastAsia="ru-RU"/>
        </w:rPr>
        <w:t>:</w:t>
      </w:r>
    </w:p>
    <w:p w:rsidR="008A4DFC" w:rsidRPr="008A4DFC" w:rsidRDefault="008A4DFC" w:rsidP="001C4BB6">
      <w:pPr>
        <w:pStyle w:val="a3"/>
        <w:numPr>
          <w:ilvl w:val="0"/>
          <w:numId w:val="34"/>
        </w:numPr>
        <w:spacing w:after="0" w:line="240" w:lineRule="auto"/>
        <w:jc w:val="both"/>
        <w:rPr>
          <w:rFonts w:ascii="Times New Roman" w:eastAsiaTheme="minorHAnsi" w:hAnsi="Times New Roman" w:cstheme="minorBidi"/>
          <w:sz w:val="28"/>
          <w:szCs w:val="28"/>
        </w:rPr>
      </w:pPr>
      <w:r w:rsidRPr="008A4DFC">
        <w:rPr>
          <w:rFonts w:ascii="Times New Roman" w:eastAsiaTheme="minorHAnsi" w:hAnsi="Times New Roman" w:cstheme="minorBidi"/>
          <w:sz w:val="28"/>
          <w:szCs w:val="28"/>
        </w:rPr>
        <w:t>совете по образованию при администрации г</w:t>
      </w:r>
      <w:proofErr w:type="gramStart"/>
      <w:r w:rsidRPr="008A4DFC">
        <w:rPr>
          <w:rFonts w:ascii="Times New Roman" w:eastAsiaTheme="minorHAnsi" w:hAnsi="Times New Roman" w:cstheme="minorBidi"/>
          <w:sz w:val="28"/>
          <w:szCs w:val="28"/>
        </w:rPr>
        <w:t>.Т</w:t>
      </w:r>
      <w:proofErr w:type="gramEnd"/>
      <w:r w:rsidRPr="008A4DFC">
        <w:rPr>
          <w:rFonts w:ascii="Times New Roman" w:eastAsiaTheme="minorHAnsi" w:hAnsi="Times New Roman" w:cstheme="minorBidi"/>
          <w:sz w:val="28"/>
          <w:szCs w:val="28"/>
        </w:rPr>
        <w:t>вери, выступив  по теме «Базовые школы как центры инновационной работы» (16.06.2016)</w:t>
      </w:r>
    </w:p>
    <w:p w:rsidR="008A4DFC" w:rsidRDefault="008A4DFC" w:rsidP="001C4BB6">
      <w:pPr>
        <w:pStyle w:val="a3"/>
        <w:numPr>
          <w:ilvl w:val="0"/>
          <w:numId w:val="34"/>
        </w:numPr>
        <w:spacing w:after="0" w:line="240" w:lineRule="auto"/>
        <w:jc w:val="both"/>
        <w:rPr>
          <w:rFonts w:ascii="Times New Roman" w:eastAsiaTheme="minorHAnsi" w:hAnsi="Times New Roman" w:cstheme="minorBidi"/>
          <w:sz w:val="28"/>
          <w:szCs w:val="28"/>
        </w:rPr>
      </w:pPr>
      <w:r w:rsidRPr="008A4DFC">
        <w:rPr>
          <w:rFonts w:ascii="Times New Roman" w:eastAsiaTheme="minorHAnsi" w:hAnsi="Times New Roman" w:cstheme="minorBidi"/>
          <w:sz w:val="28"/>
          <w:szCs w:val="28"/>
        </w:rPr>
        <w:t xml:space="preserve">на </w:t>
      </w:r>
      <w:r>
        <w:rPr>
          <w:rFonts w:ascii="Times New Roman" w:eastAsiaTheme="minorHAnsi" w:hAnsi="Times New Roman" w:cstheme="minorBidi"/>
          <w:sz w:val="28"/>
          <w:szCs w:val="28"/>
        </w:rPr>
        <w:t xml:space="preserve">августовской </w:t>
      </w:r>
      <w:r w:rsidRPr="008A4DFC">
        <w:rPr>
          <w:rFonts w:ascii="Times New Roman" w:eastAsiaTheme="minorHAnsi" w:hAnsi="Times New Roman" w:cstheme="minorBidi"/>
          <w:sz w:val="28"/>
          <w:szCs w:val="28"/>
        </w:rPr>
        <w:t>дискуссионной площадке по теме «</w:t>
      </w:r>
      <w:r w:rsidR="001A6300">
        <w:rPr>
          <w:rFonts w:ascii="Times New Roman" w:eastAsiaTheme="minorHAnsi" w:hAnsi="Times New Roman" w:cstheme="minorBidi"/>
          <w:sz w:val="28"/>
          <w:szCs w:val="28"/>
        </w:rPr>
        <w:t xml:space="preserve">Моделирование </w:t>
      </w:r>
      <w:proofErr w:type="spellStart"/>
      <w:r w:rsidR="001A6300">
        <w:rPr>
          <w:rFonts w:ascii="Times New Roman" w:eastAsiaTheme="minorHAnsi" w:hAnsi="Times New Roman" w:cstheme="minorBidi"/>
          <w:sz w:val="28"/>
          <w:szCs w:val="28"/>
        </w:rPr>
        <w:t>деятельностнойт</w:t>
      </w:r>
      <w:proofErr w:type="spellEnd"/>
      <w:r w:rsidR="001A6300">
        <w:rPr>
          <w:rFonts w:ascii="Times New Roman" w:eastAsiaTheme="minorHAnsi" w:hAnsi="Times New Roman" w:cstheme="minorBidi"/>
          <w:sz w:val="28"/>
          <w:szCs w:val="28"/>
        </w:rPr>
        <w:t xml:space="preserve"> образовательной среды </w:t>
      </w:r>
      <w:r w:rsidRPr="008A4DFC">
        <w:rPr>
          <w:rFonts w:ascii="Times New Roman" w:eastAsiaTheme="minorHAnsi" w:hAnsi="Times New Roman" w:cstheme="minorBidi"/>
          <w:sz w:val="28"/>
          <w:szCs w:val="28"/>
        </w:rPr>
        <w:t>в условиях реализации ФГОС ООО» (26.08.2016)</w:t>
      </w:r>
    </w:p>
    <w:p w:rsidR="00354F8C" w:rsidRPr="008A4DFC" w:rsidRDefault="00354F8C" w:rsidP="00EE6626">
      <w:pPr>
        <w:pStyle w:val="a3"/>
        <w:spacing w:after="0"/>
        <w:jc w:val="both"/>
        <w:rPr>
          <w:rFonts w:ascii="Times New Roman" w:eastAsiaTheme="minorHAnsi" w:hAnsi="Times New Roman" w:cstheme="minorBidi"/>
          <w:sz w:val="28"/>
          <w:szCs w:val="28"/>
        </w:rPr>
      </w:pPr>
    </w:p>
    <w:p w:rsidR="008A4DFC" w:rsidRPr="0095127E" w:rsidRDefault="003334D4" w:rsidP="00EE6626">
      <w:pPr>
        <w:spacing w:after="0"/>
        <w:ind w:firstLine="709"/>
        <w:jc w:val="center"/>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5</w:t>
      </w:r>
      <w:r w:rsidR="008A4DFC">
        <w:rPr>
          <w:rFonts w:ascii="Times New Roman" w:eastAsia="Times New Roman" w:hAnsi="Times New Roman" w:cs="Times New Roman"/>
          <w:b/>
          <w:i/>
          <w:color w:val="0070C0"/>
          <w:sz w:val="24"/>
          <w:szCs w:val="24"/>
          <w:lang w:eastAsia="ru-RU"/>
        </w:rPr>
        <w:t xml:space="preserve">.3.2. </w:t>
      </w:r>
      <w:r w:rsidR="008A4DFC" w:rsidRPr="0095127E">
        <w:rPr>
          <w:rFonts w:ascii="Times New Roman" w:eastAsia="Times New Roman" w:hAnsi="Times New Roman" w:cs="Times New Roman"/>
          <w:b/>
          <w:i/>
          <w:color w:val="0070C0"/>
          <w:sz w:val="24"/>
          <w:szCs w:val="24"/>
          <w:lang w:eastAsia="ru-RU"/>
        </w:rPr>
        <w:t xml:space="preserve">Участие </w:t>
      </w:r>
      <w:r w:rsidR="008A4DFC">
        <w:rPr>
          <w:rFonts w:ascii="Times New Roman" w:eastAsia="Times New Roman" w:hAnsi="Times New Roman" w:cs="Times New Roman"/>
          <w:b/>
          <w:i/>
          <w:color w:val="0070C0"/>
          <w:sz w:val="24"/>
          <w:szCs w:val="24"/>
          <w:lang w:eastAsia="ru-RU"/>
        </w:rPr>
        <w:t xml:space="preserve">руководящих работников </w:t>
      </w:r>
      <w:r w:rsidR="008A4DFC" w:rsidRPr="0095127E">
        <w:rPr>
          <w:rFonts w:ascii="Times New Roman" w:eastAsia="Times New Roman" w:hAnsi="Times New Roman" w:cs="Times New Roman"/>
          <w:b/>
          <w:i/>
          <w:color w:val="0070C0"/>
          <w:sz w:val="24"/>
          <w:szCs w:val="24"/>
          <w:lang w:eastAsia="ru-RU"/>
        </w:rPr>
        <w:t xml:space="preserve">школы в городском семинаредля </w:t>
      </w:r>
      <w:r w:rsidR="008A4DFC">
        <w:rPr>
          <w:rFonts w:ascii="Times New Roman" w:eastAsia="Times New Roman" w:hAnsi="Times New Roman" w:cs="Times New Roman"/>
          <w:b/>
          <w:i/>
          <w:color w:val="0070C0"/>
          <w:sz w:val="24"/>
          <w:szCs w:val="24"/>
          <w:lang w:eastAsia="ru-RU"/>
        </w:rPr>
        <w:t xml:space="preserve">руководителей </w:t>
      </w:r>
      <w:r w:rsidR="008A4DFC" w:rsidRPr="0095127E">
        <w:rPr>
          <w:rFonts w:ascii="Times New Roman" w:eastAsia="Times New Roman" w:hAnsi="Times New Roman" w:cs="Times New Roman"/>
          <w:b/>
          <w:i/>
          <w:color w:val="0070C0"/>
          <w:sz w:val="24"/>
          <w:szCs w:val="24"/>
          <w:lang w:eastAsia="ru-RU"/>
        </w:rPr>
        <w:t xml:space="preserve">  общеобразовательных учреждений г. Твери  </w:t>
      </w:r>
    </w:p>
    <w:p w:rsidR="008A4DFC" w:rsidRPr="0095127E" w:rsidRDefault="008A4DFC" w:rsidP="00EE6626">
      <w:pPr>
        <w:spacing w:after="0"/>
        <w:ind w:firstLine="709"/>
        <w:jc w:val="center"/>
        <w:rPr>
          <w:rFonts w:ascii="Times New Roman" w:eastAsia="Times New Roman" w:hAnsi="Times New Roman" w:cs="Times New Roman"/>
          <w:b/>
          <w:i/>
          <w:color w:val="0070C0"/>
          <w:sz w:val="24"/>
          <w:szCs w:val="24"/>
          <w:lang w:eastAsia="ru-RU"/>
        </w:rPr>
      </w:pPr>
      <w:r w:rsidRPr="0095127E">
        <w:rPr>
          <w:rFonts w:ascii="Times New Roman" w:eastAsia="Times New Roman" w:hAnsi="Times New Roman" w:cs="Times New Roman"/>
          <w:b/>
          <w:i/>
          <w:color w:val="0070C0"/>
          <w:sz w:val="24"/>
          <w:szCs w:val="24"/>
          <w:lang w:eastAsia="ru-RU"/>
        </w:rPr>
        <w:t>«</w:t>
      </w:r>
      <w:r w:rsidR="00354F8C" w:rsidRPr="00354F8C">
        <w:rPr>
          <w:rFonts w:ascii="Times New Roman" w:eastAsia="Times New Roman" w:hAnsi="Times New Roman" w:cs="Times New Roman"/>
          <w:b/>
          <w:i/>
          <w:color w:val="0070C0"/>
          <w:sz w:val="24"/>
          <w:szCs w:val="24"/>
          <w:lang w:eastAsia="ru-RU"/>
        </w:rPr>
        <w:t>«Обеспечение преемственности основных образовательных программ в условиях реализации ФГОС»</w:t>
      </w:r>
    </w:p>
    <w:tbl>
      <w:tblPr>
        <w:tblW w:w="988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376"/>
        <w:gridCol w:w="5103"/>
        <w:gridCol w:w="2410"/>
      </w:tblGrid>
      <w:tr w:rsidR="00354F8C" w:rsidRPr="00957C00" w:rsidTr="00F6597B">
        <w:tc>
          <w:tcPr>
            <w:tcW w:w="2376" w:type="dxa"/>
          </w:tcPr>
          <w:p w:rsidR="00354F8C" w:rsidRPr="00957C00" w:rsidRDefault="00354F8C" w:rsidP="00354F8C">
            <w:pPr>
              <w:spacing w:after="0" w:line="240" w:lineRule="auto"/>
              <w:jc w:val="both"/>
              <w:rPr>
                <w:rFonts w:ascii="Times New Roman" w:eastAsia="Times New Roman" w:hAnsi="Times New Roman" w:cs="Times New Roman"/>
                <w:b/>
                <w:i/>
                <w:color w:val="0070C0"/>
                <w:sz w:val="27"/>
                <w:szCs w:val="27"/>
                <w:lang w:eastAsia="ru-RU"/>
              </w:rPr>
            </w:pPr>
            <w:r w:rsidRPr="00957C00">
              <w:rPr>
                <w:rFonts w:ascii="Times New Roman" w:eastAsia="Times New Roman" w:hAnsi="Times New Roman" w:cs="Times New Roman"/>
                <w:b/>
                <w:i/>
                <w:color w:val="0070C0"/>
                <w:sz w:val="27"/>
                <w:szCs w:val="27"/>
                <w:lang w:eastAsia="ru-RU"/>
              </w:rPr>
              <w:t xml:space="preserve">ФИО </w:t>
            </w:r>
          </w:p>
        </w:tc>
        <w:tc>
          <w:tcPr>
            <w:tcW w:w="5103" w:type="dxa"/>
          </w:tcPr>
          <w:p w:rsidR="00354F8C" w:rsidRPr="00957C00" w:rsidRDefault="00354F8C" w:rsidP="00F6597B">
            <w:pPr>
              <w:spacing w:after="0" w:line="240" w:lineRule="auto"/>
              <w:jc w:val="both"/>
              <w:rPr>
                <w:rFonts w:ascii="Times New Roman" w:eastAsia="Times New Roman" w:hAnsi="Times New Roman" w:cs="Times New Roman"/>
                <w:b/>
                <w:i/>
                <w:color w:val="0070C0"/>
                <w:sz w:val="27"/>
                <w:szCs w:val="27"/>
                <w:lang w:eastAsia="ru-RU"/>
              </w:rPr>
            </w:pPr>
            <w:r w:rsidRPr="00957C00">
              <w:rPr>
                <w:rFonts w:ascii="Times New Roman" w:eastAsia="Times New Roman" w:hAnsi="Times New Roman" w:cs="Times New Roman"/>
                <w:b/>
                <w:i/>
                <w:color w:val="0070C0"/>
                <w:sz w:val="27"/>
                <w:szCs w:val="27"/>
                <w:lang w:eastAsia="ru-RU"/>
              </w:rPr>
              <w:t>Тема выступления</w:t>
            </w:r>
          </w:p>
        </w:tc>
        <w:tc>
          <w:tcPr>
            <w:tcW w:w="2410" w:type="dxa"/>
          </w:tcPr>
          <w:p w:rsidR="00354F8C" w:rsidRPr="00957C00" w:rsidRDefault="00354F8C" w:rsidP="00F6597B">
            <w:pPr>
              <w:spacing w:after="0" w:line="240" w:lineRule="auto"/>
              <w:jc w:val="both"/>
              <w:rPr>
                <w:rFonts w:ascii="Times New Roman" w:eastAsia="Times New Roman" w:hAnsi="Times New Roman" w:cs="Times New Roman"/>
                <w:b/>
                <w:i/>
                <w:color w:val="0070C0"/>
                <w:sz w:val="27"/>
                <w:szCs w:val="27"/>
                <w:lang w:eastAsia="ru-RU"/>
              </w:rPr>
            </w:pPr>
            <w:r>
              <w:rPr>
                <w:rFonts w:ascii="Times New Roman" w:eastAsia="Times New Roman" w:hAnsi="Times New Roman" w:cs="Times New Roman"/>
                <w:b/>
                <w:i/>
                <w:color w:val="0070C0"/>
                <w:sz w:val="27"/>
                <w:szCs w:val="27"/>
                <w:lang w:eastAsia="ru-RU"/>
              </w:rPr>
              <w:t>должность</w:t>
            </w:r>
          </w:p>
        </w:tc>
      </w:tr>
      <w:tr w:rsidR="00354F8C" w:rsidRPr="00957C00" w:rsidTr="00F6597B">
        <w:tc>
          <w:tcPr>
            <w:tcW w:w="2376" w:type="dxa"/>
          </w:tcPr>
          <w:p w:rsidR="00354F8C" w:rsidRPr="00957C00" w:rsidRDefault="00354F8C" w:rsidP="00F6597B">
            <w:pPr>
              <w:spacing w:after="0"/>
              <w:rPr>
                <w:rFonts w:ascii="Times New Roman" w:eastAsia="Calibri" w:hAnsi="Times New Roman" w:cs="Times New Roman"/>
                <w:sz w:val="27"/>
                <w:szCs w:val="27"/>
              </w:rPr>
            </w:pPr>
            <w:r>
              <w:rPr>
                <w:rFonts w:ascii="Times New Roman" w:eastAsia="Calibri" w:hAnsi="Times New Roman" w:cs="Times New Roman"/>
                <w:sz w:val="27"/>
                <w:szCs w:val="27"/>
              </w:rPr>
              <w:t>Раклистова Н.Н.</w:t>
            </w:r>
          </w:p>
        </w:tc>
        <w:tc>
          <w:tcPr>
            <w:tcW w:w="5103" w:type="dxa"/>
          </w:tcPr>
          <w:p w:rsidR="00354F8C" w:rsidRPr="00957C00" w:rsidRDefault="00354F8C" w:rsidP="008157CD">
            <w:pPr>
              <w:spacing w:after="0"/>
              <w:jc w:val="both"/>
              <w:rPr>
                <w:rFonts w:ascii="Times New Roman" w:eastAsia="Calibri" w:hAnsi="Times New Roman" w:cs="Times New Roman"/>
                <w:sz w:val="27"/>
                <w:szCs w:val="27"/>
              </w:rPr>
            </w:pPr>
            <w:r>
              <w:rPr>
                <w:rFonts w:ascii="Times New Roman" w:eastAsia="Calibri" w:hAnsi="Times New Roman" w:cs="Times New Roman"/>
                <w:sz w:val="27"/>
                <w:szCs w:val="27"/>
              </w:rPr>
              <w:t>Основные образовательные программы, реализуемые в МБОУ СШ №45</w:t>
            </w:r>
          </w:p>
        </w:tc>
        <w:tc>
          <w:tcPr>
            <w:tcW w:w="2410" w:type="dxa"/>
          </w:tcPr>
          <w:p w:rsidR="00354F8C" w:rsidRPr="00957C00" w:rsidRDefault="00354F8C" w:rsidP="00F6597B">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директор</w:t>
            </w:r>
          </w:p>
        </w:tc>
      </w:tr>
      <w:tr w:rsidR="00354F8C" w:rsidRPr="00957C00" w:rsidTr="008157CD">
        <w:trPr>
          <w:trHeight w:val="1038"/>
        </w:trPr>
        <w:tc>
          <w:tcPr>
            <w:tcW w:w="2376" w:type="dxa"/>
          </w:tcPr>
          <w:p w:rsidR="00354F8C" w:rsidRPr="00957C00" w:rsidRDefault="00354F8C" w:rsidP="00354F8C">
            <w:pPr>
              <w:spacing w:after="0"/>
              <w:rPr>
                <w:rFonts w:ascii="Times New Roman" w:eastAsia="Calibri" w:hAnsi="Times New Roman" w:cs="Times New Roman"/>
                <w:sz w:val="27"/>
                <w:szCs w:val="27"/>
              </w:rPr>
            </w:pPr>
            <w:r w:rsidRPr="00957C00">
              <w:rPr>
                <w:rFonts w:ascii="Times New Roman" w:eastAsia="Calibri" w:hAnsi="Times New Roman" w:cs="Times New Roman"/>
                <w:sz w:val="27"/>
                <w:szCs w:val="27"/>
              </w:rPr>
              <w:t>Уткина О.В.</w:t>
            </w:r>
          </w:p>
        </w:tc>
        <w:tc>
          <w:tcPr>
            <w:tcW w:w="5103" w:type="dxa"/>
          </w:tcPr>
          <w:p w:rsidR="00354F8C" w:rsidRPr="00957C00" w:rsidRDefault="00354F8C" w:rsidP="008157CD">
            <w:pPr>
              <w:spacing w:after="0"/>
              <w:jc w:val="both"/>
              <w:rPr>
                <w:rFonts w:ascii="Times New Roman" w:eastAsia="Calibri" w:hAnsi="Times New Roman" w:cs="Times New Roman"/>
                <w:sz w:val="27"/>
                <w:szCs w:val="27"/>
              </w:rPr>
            </w:pPr>
            <w:r w:rsidRPr="00354F8C">
              <w:rPr>
                <w:rFonts w:ascii="Times New Roman" w:eastAsia="Calibri" w:hAnsi="Times New Roman" w:cs="Times New Roman"/>
                <w:sz w:val="27"/>
                <w:szCs w:val="27"/>
              </w:rPr>
              <w:t>Обеспечение преемственности основных образовательных программ в условиях реализации ФГОС</w:t>
            </w:r>
          </w:p>
        </w:tc>
        <w:tc>
          <w:tcPr>
            <w:tcW w:w="2410" w:type="dxa"/>
          </w:tcPr>
          <w:p w:rsidR="00354F8C" w:rsidRPr="00957C00" w:rsidRDefault="00354F8C" w:rsidP="00354F8C">
            <w:pPr>
              <w:spacing w:after="0" w:line="240" w:lineRule="auto"/>
              <w:rPr>
                <w:rFonts w:ascii="Times New Roman" w:eastAsia="Times New Roman" w:hAnsi="Times New Roman" w:cs="Times New Roman"/>
                <w:sz w:val="27"/>
                <w:szCs w:val="27"/>
                <w:lang w:eastAsia="ru-RU"/>
              </w:rPr>
            </w:pPr>
            <w:r w:rsidRPr="00957C00">
              <w:rPr>
                <w:rFonts w:ascii="Times New Roman" w:eastAsia="Times New Roman" w:hAnsi="Times New Roman" w:cs="Times New Roman"/>
                <w:sz w:val="27"/>
                <w:szCs w:val="27"/>
                <w:lang w:eastAsia="ru-RU"/>
              </w:rPr>
              <w:t>зам.директора по УВР</w:t>
            </w:r>
          </w:p>
        </w:tc>
      </w:tr>
    </w:tbl>
    <w:p w:rsidR="008A4DFC" w:rsidRPr="0026250A" w:rsidRDefault="008A4DFC" w:rsidP="00EE6626">
      <w:pPr>
        <w:spacing w:after="0"/>
        <w:rPr>
          <w:rFonts w:ascii="Times New Roman" w:eastAsia="Times New Roman" w:hAnsi="Times New Roman" w:cs="Times New Roman"/>
          <w:b/>
          <w:i/>
          <w:color w:val="0070C0"/>
          <w:sz w:val="28"/>
          <w:szCs w:val="24"/>
          <w:lang w:eastAsia="ru-RU"/>
        </w:rPr>
      </w:pPr>
    </w:p>
    <w:p w:rsidR="00AD58E4" w:rsidRPr="0095127E" w:rsidRDefault="003334D4" w:rsidP="00EE6626">
      <w:pPr>
        <w:spacing w:after="0"/>
        <w:ind w:firstLine="709"/>
        <w:jc w:val="center"/>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5</w:t>
      </w:r>
      <w:r w:rsidR="0026250A">
        <w:rPr>
          <w:rFonts w:ascii="Times New Roman" w:eastAsia="Times New Roman" w:hAnsi="Times New Roman" w:cs="Times New Roman"/>
          <w:b/>
          <w:i/>
          <w:color w:val="0070C0"/>
          <w:sz w:val="24"/>
          <w:szCs w:val="24"/>
          <w:lang w:eastAsia="ru-RU"/>
        </w:rPr>
        <w:t>.3.</w:t>
      </w:r>
      <w:r w:rsidR="00EE6626">
        <w:rPr>
          <w:rFonts w:ascii="Times New Roman" w:eastAsia="Times New Roman" w:hAnsi="Times New Roman" w:cs="Times New Roman"/>
          <w:b/>
          <w:i/>
          <w:color w:val="0070C0"/>
          <w:sz w:val="24"/>
          <w:szCs w:val="24"/>
          <w:lang w:eastAsia="ru-RU"/>
        </w:rPr>
        <w:t>3</w:t>
      </w:r>
      <w:r w:rsidR="0026250A">
        <w:rPr>
          <w:rFonts w:ascii="Times New Roman" w:eastAsia="Times New Roman" w:hAnsi="Times New Roman" w:cs="Times New Roman"/>
          <w:b/>
          <w:i/>
          <w:color w:val="0070C0"/>
          <w:sz w:val="24"/>
          <w:szCs w:val="24"/>
          <w:lang w:eastAsia="ru-RU"/>
        </w:rPr>
        <w:t xml:space="preserve">. </w:t>
      </w:r>
      <w:r w:rsidR="007608C2" w:rsidRPr="0095127E">
        <w:rPr>
          <w:rFonts w:ascii="Times New Roman" w:eastAsia="Times New Roman" w:hAnsi="Times New Roman" w:cs="Times New Roman"/>
          <w:b/>
          <w:i/>
          <w:color w:val="0070C0"/>
          <w:sz w:val="24"/>
          <w:szCs w:val="24"/>
          <w:lang w:eastAsia="ru-RU"/>
        </w:rPr>
        <w:t xml:space="preserve">Участие педагогов школы в городском </w:t>
      </w:r>
      <w:r w:rsidR="00AD58E4" w:rsidRPr="0095127E">
        <w:rPr>
          <w:rFonts w:ascii="Times New Roman" w:eastAsia="Times New Roman" w:hAnsi="Times New Roman" w:cs="Times New Roman"/>
          <w:b/>
          <w:i/>
          <w:color w:val="0070C0"/>
          <w:sz w:val="24"/>
          <w:szCs w:val="24"/>
          <w:lang w:eastAsia="ru-RU"/>
        </w:rPr>
        <w:t xml:space="preserve">научно – практическом семинаредля </w:t>
      </w:r>
      <w:r w:rsidR="0095127E" w:rsidRPr="0095127E">
        <w:rPr>
          <w:rFonts w:ascii="Times New Roman" w:eastAsia="Times New Roman" w:hAnsi="Times New Roman" w:cs="Times New Roman"/>
          <w:b/>
          <w:i/>
          <w:color w:val="0070C0"/>
          <w:sz w:val="24"/>
          <w:szCs w:val="24"/>
          <w:lang w:eastAsia="ru-RU"/>
        </w:rPr>
        <w:t>учителей начальных классов</w:t>
      </w:r>
      <w:r w:rsidR="00AD58E4" w:rsidRPr="0095127E">
        <w:rPr>
          <w:rFonts w:ascii="Times New Roman" w:eastAsia="Times New Roman" w:hAnsi="Times New Roman" w:cs="Times New Roman"/>
          <w:b/>
          <w:i/>
          <w:color w:val="0070C0"/>
          <w:sz w:val="24"/>
          <w:szCs w:val="24"/>
          <w:lang w:eastAsia="ru-RU"/>
        </w:rPr>
        <w:t xml:space="preserve">  общеобразовательных учреждений г. Твери  </w:t>
      </w:r>
    </w:p>
    <w:p w:rsidR="007608C2" w:rsidRDefault="00AD58E4" w:rsidP="00EE6626">
      <w:pPr>
        <w:spacing w:after="0"/>
        <w:ind w:firstLine="709"/>
        <w:jc w:val="center"/>
        <w:rPr>
          <w:rFonts w:ascii="Times New Roman" w:eastAsia="Times New Roman" w:hAnsi="Times New Roman" w:cs="Times New Roman"/>
          <w:b/>
          <w:i/>
          <w:color w:val="0070C0"/>
          <w:sz w:val="24"/>
          <w:szCs w:val="24"/>
          <w:lang w:eastAsia="ru-RU"/>
        </w:rPr>
      </w:pPr>
      <w:r w:rsidRPr="0095127E">
        <w:rPr>
          <w:rFonts w:ascii="Times New Roman" w:eastAsia="Times New Roman" w:hAnsi="Times New Roman" w:cs="Times New Roman"/>
          <w:b/>
          <w:i/>
          <w:color w:val="0070C0"/>
          <w:sz w:val="24"/>
          <w:szCs w:val="24"/>
          <w:lang w:eastAsia="ru-RU"/>
        </w:rPr>
        <w:t>«Структура современного урока в контексте ФГОС»</w:t>
      </w:r>
    </w:p>
    <w:p w:rsidR="007608C2" w:rsidRPr="002B2E07" w:rsidRDefault="007608C2" w:rsidP="007608C2">
      <w:pPr>
        <w:spacing w:after="0" w:line="360" w:lineRule="auto"/>
        <w:ind w:firstLine="709"/>
        <w:jc w:val="both"/>
        <w:rPr>
          <w:rFonts w:ascii="Times New Roman" w:eastAsia="Times New Roman" w:hAnsi="Times New Roman" w:cs="Times New Roman"/>
          <w:sz w:val="4"/>
          <w:szCs w:val="28"/>
          <w:lang w:eastAsia="ru-RU"/>
        </w:rPr>
      </w:pPr>
    </w:p>
    <w:tbl>
      <w:tblPr>
        <w:tblW w:w="988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376"/>
        <w:gridCol w:w="5103"/>
        <w:gridCol w:w="2410"/>
      </w:tblGrid>
      <w:tr w:rsidR="007608C2" w:rsidRPr="002B2E07" w:rsidTr="00957C00">
        <w:tc>
          <w:tcPr>
            <w:tcW w:w="2376" w:type="dxa"/>
          </w:tcPr>
          <w:p w:rsidR="007608C2" w:rsidRPr="00957C00" w:rsidRDefault="007608C2" w:rsidP="00074C27">
            <w:pPr>
              <w:spacing w:after="0" w:line="240" w:lineRule="auto"/>
              <w:jc w:val="both"/>
              <w:rPr>
                <w:rFonts w:ascii="Times New Roman" w:eastAsia="Times New Roman" w:hAnsi="Times New Roman" w:cs="Times New Roman"/>
                <w:b/>
                <w:i/>
                <w:color w:val="0070C0"/>
                <w:sz w:val="27"/>
                <w:szCs w:val="27"/>
                <w:lang w:eastAsia="ru-RU"/>
              </w:rPr>
            </w:pPr>
            <w:r w:rsidRPr="00957C00">
              <w:rPr>
                <w:rFonts w:ascii="Times New Roman" w:eastAsia="Times New Roman" w:hAnsi="Times New Roman" w:cs="Times New Roman"/>
                <w:b/>
                <w:i/>
                <w:color w:val="0070C0"/>
                <w:sz w:val="27"/>
                <w:szCs w:val="27"/>
                <w:lang w:eastAsia="ru-RU"/>
              </w:rPr>
              <w:t>ФИО учителя</w:t>
            </w:r>
          </w:p>
        </w:tc>
        <w:tc>
          <w:tcPr>
            <w:tcW w:w="5103" w:type="dxa"/>
          </w:tcPr>
          <w:p w:rsidR="007608C2" w:rsidRPr="00957C00" w:rsidRDefault="007608C2" w:rsidP="00074C27">
            <w:pPr>
              <w:spacing w:after="0" w:line="240" w:lineRule="auto"/>
              <w:jc w:val="both"/>
              <w:rPr>
                <w:rFonts w:ascii="Times New Roman" w:eastAsia="Times New Roman" w:hAnsi="Times New Roman" w:cs="Times New Roman"/>
                <w:b/>
                <w:i/>
                <w:color w:val="0070C0"/>
                <w:sz w:val="27"/>
                <w:szCs w:val="27"/>
                <w:lang w:eastAsia="ru-RU"/>
              </w:rPr>
            </w:pPr>
            <w:r w:rsidRPr="00957C00">
              <w:rPr>
                <w:rFonts w:ascii="Times New Roman" w:eastAsia="Times New Roman" w:hAnsi="Times New Roman" w:cs="Times New Roman"/>
                <w:b/>
                <w:i/>
                <w:color w:val="0070C0"/>
                <w:sz w:val="27"/>
                <w:szCs w:val="27"/>
                <w:lang w:eastAsia="ru-RU"/>
              </w:rPr>
              <w:t>Тема выступления</w:t>
            </w:r>
          </w:p>
        </w:tc>
        <w:tc>
          <w:tcPr>
            <w:tcW w:w="2410" w:type="dxa"/>
          </w:tcPr>
          <w:p w:rsidR="007608C2" w:rsidRPr="00957C00" w:rsidRDefault="007608C2" w:rsidP="00074C27">
            <w:pPr>
              <w:spacing w:after="0" w:line="240" w:lineRule="auto"/>
              <w:jc w:val="both"/>
              <w:rPr>
                <w:rFonts w:ascii="Times New Roman" w:eastAsia="Times New Roman" w:hAnsi="Times New Roman" w:cs="Times New Roman"/>
                <w:b/>
                <w:i/>
                <w:color w:val="0070C0"/>
                <w:sz w:val="27"/>
                <w:szCs w:val="27"/>
                <w:lang w:eastAsia="ru-RU"/>
              </w:rPr>
            </w:pPr>
            <w:r w:rsidRPr="00957C00">
              <w:rPr>
                <w:rFonts w:ascii="Times New Roman" w:eastAsia="Times New Roman" w:hAnsi="Times New Roman" w:cs="Times New Roman"/>
                <w:b/>
                <w:i/>
                <w:color w:val="0070C0"/>
                <w:sz w:val="27"/>
                <w:szCs w:val="27"/>
                <w:lang w:eastAsia="ru-RU"/>
              </w:rPr>
              <w:t>предмет</w:t>
            </w:r>
          </w:p>
        </w:tc>
      </w:tr>
      <w:tr w:rsidR="00AD58E4" w:rsidRPr="002B2E07" w:rsidTr="00957C00">
        <w:tc>
          <w:tcPr>
            <w:tcW w:w="2376" w:type="dxa"/>
          </w:tcPr>
          <w:p w:rsidR="00AD58E4" w:rsidRPr="00957C00" w:rsidRDefault="00AD58E4" w:rsidP="00AD58E4">
            <w:pPr>
              <w:spacing w:after="0"/>
              <w:rPr>
                <w:rFonts w:ascii="Times New Roman" w:eastAsia="Calibri" w:hAnsi="Times New Roman" w:cs="Times New Roman"/>
                <w:sz w:val="27"/>
                <w:szCs w:val="27"/>
              </w:rPr>
            </w:pPr>
            <w:r w:rsidRPr="00957C00">
              <w:rPr>
                <w:rFonts w:ascii="Times New Roman" w:eastAsia="Calibri" w:hAnsi="Times New Roman" w:cs="Times New Roman"/>
                <w:sz w:val="27"/>
                <w:szCs w:val="27"/>
              </w:rPr>
              <w:t>Уткина О.В.</w:t>
            </w:r>
          </w:p>
        </w:tc>
        <w:tc>
          <w:tcPr>
            <w:tcW w:w="5103" w:type="dxa"/>
          </w:tcPr>
          <w:p w:rsidR="00AD58E4" w:rsidRPr="00957C00" w:rsidRDefault="00AD58E4" w:rsidP="001E6B56">
            <w:pPr>
              <w:jc w:val="both"/>
              <w:rPr>
                <w:rFonts w:ascii="Times New Roman" w:eastAsia="Calibri" w:hAnsi="Times New Roman" w:cs="Times New Roman"/>
                <w:sz w:val="27"/>
                <w:szCs w:val="27"/>
              </w:rPr>
            </w:pPr>
            <w:r w:rsidRPr="00957C00">
              <w:rPr>
                <w:rFonts w:ascii="Times New Roman" w:eastAsia="Calibri" w:hAnsi="Times New Roman" w:cs="Times New Roman"/>
                <w:sz w:val="27"/>
                <w:szCs w:val="27"/>
              </w:rPr>
              <w:t>Типы уроков по ФГОС</w:t>
            </w:r>
          </w:p>
        </w:tc>
        <w:tc>
          <w:tcPr>
            <w:tcW w:w="2410" w:type="dxa"/>
          </w:tcPr>
          <w:p w:rsidR="00AD58E4" w:rsidRPr="00957C00" w:rsidRDefault="00AD58E4" w:rsidP="00074C27">
            <w:pPr>
              <w:spacing w:after="0" w:line="240" w:lineRule="auto"/>
              <w:rPr>
                <w:rFonts w:ascii="Times New Roman" w:eastAsia="Times New Roman" w:hAnsi="Times New Roman" w:cs="Times New Roman"/>
                <w:sz w:val="27"/>
                <w:szCs w:val="27"/>
                <w:lang w:eastAsia="ru-RU"/>
              </w:rPr>
            </w:pPr>
            <w:r w:rsidRPr="00957C00">
              <w:rPr>
                <w:rFonts w:ascii="Times New Roman" w:eastAsia="Times New Roman" w:hAnsi="Times New Roman" w:cs="Times New Roman"/>
                <w:sz w:val="27"/>
                <w:szCs w:val="27"/>
                <w:lang w:eastAsia="ru-RU"/>
              </w:rPr>
              <w:t>зам.директора по УВР</w:t>
            </w:r>
          </w:p>
        </w:tc>
      </w:tr>
      <w:tr w:rsidR="00AD58E4" w:rsidRPr="002B2E07" w:rsidTr="00F734AA">
        <w:trPr>
          <w:trHeight w:val="347"/>
        </w:trPr>
        <w:tc>
          <w:tcPr>
            <w:tcW w:w="2376" w:type="dxa"/>
          </w:tcPr>
          <w:p w:rsidR="00AD58E4" w:rsidRPr="00957C00" w:rsidRDefault="00AD58E4" w:rsidP="00F734AA">
            <w:pPr>
              <w:spacing w:after="0"/>
              <w:rPr>
                <w:rFonts w:ascii="Times New Roman" w:eastAsia="Calibri" w:hAnsi="Times New Roman" w:cs="Times New Roman"/>
                <w:sz w:val="27"/>
                <w:szCs w:val="27"/>
              </w:rPr>
            </w:pPr>
            <w:r w:rsidRPr="00957C00">
              <w:rPr>
                <w:rFonts w:ascii="Times New Roman" w:eastAsia="Calibri" w:hAnsi="Times New Roman" w:cs="Times New Roman"/>
                <w:sz w:val="27"/>
                <w:szCs w:val="27"/>
              </w:rPr>
              <w:t>Михайлова С.В.</w:t>
            </w:r>
          </w:p>
        </w:tc>
        <w:tc>
          <w:tcPr>
            <w:tcW w:w="5103" w:type="dxa"/>
          </w:tcPr>
          <w:p w:rsidR="00AD58E4" w:rsidRPr="00957C00" w:rsidRDefault="00AD58E4" w:rsidP="00957C00">
            <w:pPr>
              <w:spacing w:after="0"/>
              <w:jc w:val="both"/>
              <w:rPr>
                <w:rFonts w:ascii="Times New Roman" w:eastAsia="Calibri" w:hAnsi="Times New Roman" w:cs="Times New Roman"/>
                <w:sz w:val="27"/>
                <w:szCs w:val="27"/>
              </w:rPr>
            </w:pPr>
            <w:r w:rsidRPr="00957C00">
              <w:rPr>
                <w:rFonts w:ascii="Times New Roman" w:eastAsia="Calibri" w:hAnsi="Times New Roman" w:cs="Times New Roman"/>
                <w:sz w:val="27"/>
                <w:szCs w:val="27"/>
              </w:rPr>
              <w:t>Структура урока открытия новых знаний</w:t>
            </w:r>
          </w:p>
        </w:tc>
        <w:tc>
          <w:tcPr>
            <w:tcW w:w="2410" w:type="dxa"/>
          </w:tcPr>
          <w:p w:rsidR="00AD58E4" w:rsidRPr="00957C00" w:rsidRDefault="00AD58E4" w:rsidP="00074C27">
            <w:pPr>
              <w:spacing w:after="0" w:line="240" w:lineRule="auto"/>
              <w:rPr>
                <w:rFonts w:ascii="Times New Roman" w:eastAsia="Times New Roman" w:hAnsi="Times New Roman" w:cs="Times New Roman"/>
                <w:sz w:val="27"/>
                <w:szCs w:val="27"/>
                <w:lang w:eastAsia="ru-RU"/>
              </w:rPr>
            </w:pPr>
            <w:r w:rsidRPr="00957C00">
              <w:rPr>
                <w:rFonts w:ascii="Times New Roman" w:eastAsia="Times New Roman" w:hAnsi="Times New Roman" w:cs="Times New Roman"/>
                <w:sz w:val="27"/>
                <w:szCs w:val="27"/>
                <w:lang w:eastAsia="ru-RU"/>
              </w:rPr>
              <w:t>начальные классы</w:t>
            </w:r>
          </w:p>
        </w:tc>
      </w:tr>
      <w:tr w:rsidR="00AD58E4" w:rsidRPr="002B2E07" w:rsidTr="00F734AA">
        <w:trPr>
          <w:trHeight w:val="268"/>
        </w:trPr>
        <w:tc>
          <w:tcPr>
            <w:tcW w:w="2376" w:type="dxa"/>
          </w:tcPr>
          <w:p w:rsidR="00AD58E4" w:rsidRPr="00957C00" w:rsidRDefault="00AD58E4" w:rsidP="00F734AA">
            <w:pPr>
              <w:spacing w:after="0"/>
              <w:rPr>
                <w:rFonts w:ascii="Times New Roman" w:eastAsia="Calibri" w:hAnsi="Times New Roman" w:cs="Times New Roman"/>
                <w:sz w:val="27"/>
                <w:szCs w:val="27"/>
              </w:rPr>
            </w:pPr>
            <w:proofErr w:type="spellStart"/>
            <w:r w:rsidRPr="00957C00">
              <w:rPr>
                <w:rFonts w:ascii="Times New Roman" w:eastAsia="Calibri" w:hAnsi="Times New Roman" w:cs="Times New Roman"/>
                <w:sz w:val="27"/>
                <w:szCs w:val="27"/>
              </w:rPr>
              <w:t>Семыкина</w:t>
            </w:r>
            <w:proofErr w:type="spellEnd"/>
            <w:r w:rsidRPr="00957C00">
              <w:rPr>
                <w:rFonts w:ascii="Times New Roman" w:eastAsia="Calibri" w:hAnsi="Times New Roman" w:cs="Times New Roman"/>
                <w:sz w:val="27"/>
                <w:szCs w:val="27"/>
              </w:rPr>
              <w:t xml:space="preserve"> М.В.</w:t>
            </w:r>
          </w:p>
        </w:tc>
        <w:tc>
          <w:tcPr>
            <w:tcW w:w="5103" w:type="dxa"/>
          </w:tcPr>
          <w:p w:rsidR="00AD58E4" w:rsidRPr="00957C00" w:rsidRDefault="00AD58E4" w:rsidP="00F734AA">
            <w:pPr>
              <w:spacing w:after="0"/>
              <w:jc w:val="both"/>
              <w:rPr>
                <w:rFonts w:ascii="Times New Roman" w:eastAsia="Calibri" w:hAnsi="Times New Roman" w:cs="Times New Roman"/>
                <w:sz w:val="27"/>
                <w:szCs w:val="27"/>
              </w:rPr>
            </w:pPr>
            <w:r w:rsidRPr="00957C00">
              <w:rPr>
                <w:rFonts w:ascii="Times New Roman" w:eastAsia="Calibri" w:hAnsi="Times New Roman" w:cs="Times New Roman"/>
                <w:sz w:val="27"/>
                <w:szCs w:val="27"/>
              </w:rPr>
              <w:t>Структура урока рефлексии</w:t>
            </w:r>
          </w:p>
        </w:tc>
        <w:tc>
          <w:tcPr>
            <w:tcW w:w="2410" w:type="dxa"/>
          </w:tcPr>
          <w:p w:rsidR="00AD58E4" w:rsidRPr="00957C00" w:rsidRDefault="00AD58E4" w:rsidP="00074C27">
            <w:pPr>
              <w:spacing w:after="0" w:line="240" w:lineRule="auto"/>
              <w:rPr>
                <w:rFonts w:ascii="Times New Roman" w:eastAsia="Times New Roman" w:hAnsi="Times New Roman" w:cs="Times New Roman"/>
                <w:sz w:val="27"/>
                <w:szCs w:val="27"/>
                <w:lang w:eastAsia="ru-RU"/>
              </w:rPr>
            </w:pPr>
            <w:r w:rsidRPr="00957C00">
              <w:rPr>
                <w:rFonts w:ascii="Times New Roman" w:eastAsia="Times New Roman" w:hAnsi="Times New Roman" w:cs="Times New Roman"/>
                <w:sz w:val="27"/>
                <w:szCs w:val="27"/>
                <w:lang w:eastAsia="ru-RU"/>
              </w:rPr>
              <w:t>начальные классы</w:t>
            </w:r>
          </w:p>
        </w:tc>
      </w:tr>
      <w:tr w:rsidR="00AD58E4" w:rsidRPr="00CB2FD4" w:rsidTr="00957C00">
        <w:tc>
          <w:tcPr>
            <w:tcW w:w="2376" w:type="dxa"/>
          </w:tcPr>
          <w:p w:rsidR="00AD58E4" w:rsidRPr="00957C00" w:rsidRDefault="00AD58E4" w:rsidP="001E6B56">
            <w:pPr>
              <w:rPr>
                <w:rFonts w:ascii="Times New Roman" w:eastAsia="Calibri" w:hAnsi="Times New Roman" w:cs="Times New Roman"/>
                <w:sz w:val="27"/>
                <w:szCs w:val="27"/>
              </w:rPr>
            </w:pPr>
            <w:proofErr w:type="spellStart"/>
            <w:r w:rsidRPr="00957C00">
              <w:rPr>
                <w:rFonts w:ascii="Times New Roman" w:eastAsia="Calibri" w:hAnsi="Times New Roman" w:cs="Times New Roman"/>
                <w:sz w:val="27"/>
                <w:szCs w:val="27"/>
              </w:rPr>
              <w:t>Стальбакова</w:t>
            </w:r>
            <w:proofErr w:type="spellEnd"/>
            <w:r w:rsidRPr="00957C00">
              <w:rPr>
                <w:rFonts w:ascii="Times New Roman" w:eastAsia="Calibri" w:hAnsi="Times New Roman" w:cs="Times New Roman"/>
                <w:sz w:val="27"/>
                <w:szCs w:val="27"/>
              </w:rPr>
              <w:t xml:space="preserve"> Е.Ю.</w:t>
            </w:r>
          </w:p>
        </w:tc>
        <w:tc>
          <w:tcPr>
            <w:tcW w:w="5103" w:type="dxa"/>
          </w:tcPr>
          <w:p w:rsidR="00AD58E4" w:rsidRPr="00957C00" w:rsidRDefault="00AD58E4" w:rsidP="00957C00">
            <w:pPr>
              <w:spacing w:after="0"/>
              <w:jc w:val="both"/>
              <w:rPr>
                <w:rFonts w:ascii="Times New Roman" w:eastAsia="Calibri" w:hAnsi="Times New Roman" w:cs="Times New Roman"/>
                <w:sz w:val="27"/>
                <w:szCs w:val="27"/>
              </w:rPr>
            </w:pPr>
            <w:r w:rsidRPr="00957C00">
              <w:rPr>
                <w:rFonts w:ascii="Times New Roman" w:eastAsia="Calibri" w:hAnsi="Times New Roman" w:cs="Times New Roman"/>
                <w:sz w:val="27"/>
                <w:szCs w:val="27"/>
              </w:rPr>
              <w:t xml:space="preserve">Структура занятия </w:t>
            </w:r>
            <w:proofErr w:type="spellStart"/>
            <w:r w:rsidRPr="00957C00">
              <w:rPr>
                <w:rFonts w:ascii="Times New Roman" w:eastAsia="Calibri" w:hAnsi="Times New Roman" w:cs="Times New Roman"/>
                <w:sz w:val="27"/>
                <w:szCs w:val="27"/>
              </w:rPr>
              <w:t>надпредметного</w:t>
            </w:r>
            <w:proofErr w:type="spellEnd"/>
            <w:r w:rsidRPr="00957C00">
              <w:rPr>
                <w:rFonts w:ascii="Times New Roman" w:eastAsia="Calibri" w:hAnsi="Times New Roman" w:cs="Times New Roman"/>
                <w:sz w:val="27"/>
                <w:szCs w:val="27"/>
              </w:rPr>
              <w:t xml:space="preserve"> курса «Мир деятельности».</w:t>
            </w:r>
          </w:p>
        </w:tc>
        <w:tc>
          <w:tcPr>
            <w:tcW w:w="2410" w:type="dxa"/>
          </w:tcPr>
          <w:p w:rsidR="00AD58E4" w:rsidRPr="00957C00" w:rsidRDefault="00AD58E4" w:rsidP="00074C27">
            <w:pPr>
              <w:spacing w:after="0" w:line="240" w:lineRule="auto"/>
              <w:rPr>
                <w:rFonts w:ascii="Times New Roman" w:eastAsia="Times New Roman" w:hAnsi="Times New Roman" w:cs="Times New Roman"/>
                <w:sz w:val="27"/>
                <w:szCs w:val="27"/>
                <w:lang w:eastAsia="ru-RU"/>
              </w:rPr>
            </w:pPr>
            <w:r w:rsidRPr="00957C00">
              <w:rPr>
                <w:rFonts w:ascii="Times New Roman" w:eastAsia="Times New Roman" w:hAnsi="Times New Roman" w:cs="Times New Roman"/>
                <w:sz w:val="27"/>
                <w:szCs w:val="27"/>
                <w:lang w:eastAsia="ru-RU"/>
              </w:rPr>
              <w:t>начальные классы</w:t>
            </w:r>
          </w:p>
        </w:tc>
      </w:tr>
    </w:tbl>
    <w:p w:rsidR="00EE6626" w:rsidRDefault="00EE6626" w:rsidP="00EE6626">
      <w:pPr>
        <w:spacing w:after="0"/>
        <w:ind w:firstLine="709"/>
        <w:jc w:val="center"/>
        <w:rPr>
          <w:rFonts w:ascii="Times New Roman" w:eastAsia="Times New Roman" w:hAnsi="Times New Roman" w:cs="Times New Roman"/>
          <w:b/>
          <w:i/>
          <w:color w:val="0070C0"/>
          <w:sz w:val="24"/>
          <w:szCs w:val="24"/>
          <w:lang w:eastAsia="ru-RU"/>
        </w:rPr>
      </w:pPr>
    </w:p>
    <w:p w:rsidR="00EE6626" w:rsidRDefault="003334D4" w:rsidP="00EE6626">
      <w:pPr>
        <w:spacing w:after="0"/>
        <w:ind w:firstLine="709"/>
        <w:jc w:val="center"/>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5</w:t>
      </w:r>
      <w:r w:rsidR="00EE6626">
        <w:rPr>
          <w:rFonts w:ascii="Times New Roman" w:eastAsia="Times New Roman" w:hAnsi="Times New Roman" w:cs="Times New Roman"/>
          <w:b/>
          <w:i/>
          <w:color w:val="0070C0"/>
          <w:sz w:val="24"/>
          <w:szCs w:val="24"/>
          <w:lang w:eastAsia="ru-RU"/>
        </w:rPr>
        <w:t xml:space="preserve">.3.4. </w:t>
      </w:r>
      <w:r w:rsidR="00EE6626" w:rsidRPr="0095127E">
        <w:rPr>
          <w:rFonts w:ascii="Times New Roman" w:eastAsia="Times New Roman" w:hAnsi="Times New Roman" w:cs="Times New Roman"/>
          <w:b/>
          <w:i/>
          <w:color w:val="0070C0"/>
          <w:sz w:val="24"/>
          <w:szCs w:val="24"/>
          <w:lang w:eastAsia="ru-RU"/>
        </w:rPr>
        <w:t>Участие педагогов школы в городско</w:t>
      </w:r>
      <w:r w:rsidR="00EE6626">
        <w:rPr>
          <w:rFonts w:ascii="Times New Roman" w:eastAsia="Times New Roman" w:hAnsi="Times New Roman" w:cs="Times New Roman"/>
          <w:b/>
          <w:i/>
          <w:color w:val="0070C0"/>
          <w:sz w:val="24"/>
          <w:szCs w:val="24"/>
          <w:lang w:eastAsia="ru-RU"/>
        </w:rPr>
        <w:t>й панораме педагогических технологий</w:t>
      </w:r>
    </w:p>
    <w:p w:rsidR="00EE6626" w:rsidRPr="00381940" w:rsidRDefault="00EE6626" w:rsidP="00EE6626">
      <w:pPr>
        <w:spacing w:after="0"/>
        <w:ind w:firstLine="709"/>
        <w:jc w:val="center"/>
        <w:rPr>
          <w:rFonts w:ascii="Times New Roman" w:eastAsia="Times New Roman" w:hAnsi="Times New Roman" w:cs="Times New Roman"/>
          <w:b/>
          <w:i/>
          <w:color w:val="0070C0"/>
          <w:sz w:val="8"/>
          <w:szCs w:val="24"/>
          <w:lang w:eastAsia="ru-RU"/>
        </w:rPr>
      </w:pPr>
    </w:p>
    <w:tbl>
      <w:tblPr>
        <w:tblW w:w="988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1809"/>
        <w:gridCol w:w="6237"/>
        <w:gridCol w:w="1843"/>
      </w:tblGrid>
      <w:tr w:rsidR="00EE6626" w:rsidRPr="00957C00" w:rsidTr="00F734AA">
        <w:tc>
          <w:tcPr>
            <w:tcW w:w="1809" w:type="dxa"/>
          </w:tcPr>
          <w:p w:rsidR="00EE6626" w:rsidRPr="00957C00" w:rsidRDefault="00EE6626" w:rsidP="00F6597B">
            <w:pPr>
              <w:spacing w:after="0" w:line="240" w:lineRule="auto"/>
              <w:jc w:val="both"/>
              <w:rPr>
                <w:rFonts w:ascii="Times New Roman" w:eastAsia="Times New Roman" w:hAnsi="Times New Roman" w:cs="Times New Roman"/>
                <w:b/>
                <w:i/>
                <w:color w:val="0070C0"/>
                <w:sz w:val="27"/>
                <w:szCs w:val="27"/>
                <w:lang w:eastAsia="ru-RU"/>
              </w:rPr>
            </w:pPr>
            <w:r w:rsidRPr="00957C00">
              <w:rPr>
                <w:rFonts w:ascii="Times New Roman" w:eastAsia="Times New Roman" w:hAnsi="Times New Roman" w:cs="Times New Roman"/>
                <w:b/>
                <w:i/>
                <w:color w:val="0070C0"/>
                <w:sz w:val="27"/>
                <w:szCs w:val="27"/>
                <w:lang w:eastAsia="ru-RU"/>
              </w:rPr>
              <w:t xml:space="preserve">ФИО </w:t>
            </w:r>
          </w:p>
        </w:tc>
        <w:tc>
          <w:tcPr>
            <w:tcW w:w="6237" w:type="dxa"/>
          </w:tcPr>
          <w:p w:rsidR="00EE6626" w:rsidRPr="00957C00" w:rsidRDefault="00EE6626" w:rsidP="00F6597B">
            <w:pPr>
              <w:spacing w:after="0" w:line="240" w:lineRule="auto"/>
              <w:jc w:val="both"/>
              <w:rPr>
                <w:rFonts w:ascii="Times New Roman" w:eastAsia="Times New Roman" w:hAnsi="Times New Roman" w:cs="Times New Roman"/>
                <w:b/>
                <w:i/>
                <w:color w:val="0070C0"/>
                <w:sz w:val="27"/>
                <w:szCs w:val="27"/>
                <w:lang w:eastAsia="ru-RU"/>
              </w:rPr>
            </w:pPr>
            <w:r w:rsidRPr="00957C00">
              <w:rPr>
                <w:rFonts w:ascii="Times New Roman" w:eastAsia="Times New Roman" w:hAnsi="Times New Roman" w:cs="Times New Roman"/>
                <w:b/>
                <w:i/>
                <w:color w:val="0070C0"/>
                <w:sz w:val="27"/>
                <w:szCs w:val="27"/>
                <w:lang w:eastAsia="ru-RU"/>
              </w:rPr>
              <w:t>Тема выступления</w:t>
            </w:r>
          </w:p>
        </w:tc>
        <w:tc>
          <w:tcPr>
            <w:tcW w:w="1843" w:type="dxa"/>
          </w:tcPr>
          <w:p w:rsidR="00EE6626" w:rsidRPr="00957C00" w:rsidRDefault="00EE6626" w:rsidP="00F6597B">
            <w:pPr>
              <w:spacing w:after="0" w:line="240" w:lineRule="auto"/>
              <w:jc w:val="both"/>
              <w:rPr>
                <w:rFonts w:ascii="Times New Roman" w:eastAsia="Times New Roman" w:hAnsi="Times New Roman" w:cs="Times New Roman"/>
                <w:b/>
                <w:i/>
                <w:color w:val="0070C0"/>
                <w:sz w:val="27"/>
                <w:szCs w:val="27"/>
                <w:lang w:eastAsia="ru-RU"/>
              </w:rPr>
            </w:pPr>
            <w:r>
              <w:rPr>
                <w:rFonts w:ascii="Times New Roman" w:eastAsia="Times New Roman" w:hAnsi="Times New Roman" w:cs="Times New Roman"/>
                <w:b/>
                <w:i/>
                <w:color w:val="0070C0"/>
                <w:sz w:val="27"/>
                <w:szCs w:val="27"/>
                <w:lang w:eastAsia="ru-RU"/>
              </w:rPr>
              <w:t>предмет</w:t>
            </w:r>
          </w:p>
        </w:tc>
      </w:tr>
      <w:tr w:rsidR="00EE6626" w:rsidRPr="00957C00" w:rsidTr="00F734AA">
        <w:trPr>
          <w:trHeight w:val="1335"/>
        </w:trPr>
        <w:tc>
          <w:tcPr>
            <w:tcW w:w="1809" w:type="dxa"/>
          </w:tcPr>
          <w:p w:rsidR="00EE6626" w:rsidRPr="00EE6626" w:rsidRDefault="00EE6626" w:rsidP="00EE6626">
            <w:pPr>
              <w:spacing w:after="0"/>
              <w:rPr>
                <w:rFonts w:ascii="Times New Roman" w:eastAsia="Calibri" w:hAnsi="Times New Roman" w:cs="Times New Roman"/>
                <w:sz w:val="27"/>
                <w:szCs w:val="27"/>
              </w:rPr>
            </w:pPr>
            <w:r w:rsidRPr="00EE6626">
              <w:rPr>
                <w:rFonts w:ascii="Times New Roman" w:eastAsia="Calibri" w:hAnsi="Times New Roman" w:cs="Times New Roman"/>
                <w:sz w:val="27"/>
                <w:szCs w:val="27"/>
              </w:rPr>
              <w:t>Емельянова Е.М.</w:t>
            </w:r>
          </w:p>
        </w:tc>
        <w:tc>
          <w:tcPr>
            <w:tcW w:w="6237" w:type="dxa"/>
            <w:vAlign w:val="center"/>
          </w:tcPr>
          <w:p w:rsidR="00EE6626" w:rsidRPr="00EE6626" w:rsidRDefault="00EE6626" w:rsidP="00EE6626">
            <w:pPr>
              <w:spacing w:after="0"/>
              <w:rPr>
                <w:rFonts w:ascii="Times New Roman" w:eastAsia="Calibri" w:hAnsi="Times New Roman" w:cs="Times New Roman"/>
                <w:sz w:val="27"/>
                <w:szCs w:val="27"/>
              </w:rPr>
            </w:pPr>
            <w:r w:rsidRPr="00EE6626">
              <w:rPr>
                <w:rFonts w:ascii="Times New Roman" w:eastAsia="Calibri" w:hAnsi="Times New Roman" w:cs="Times New Roman"/>
                <w:sz w:val="27"/>
                <w:szCs w:val="27"/>
              </w:rPr>
              <w:t>Роль игровых технологий в формировании коммуникативной компетенц</w:t>
            </w:r>
            <w:proofErr w:type="gramStart"/>
            <w:r w:rsidRPr="00EE6626">
              <w:rPr>
                <w:rFonts w:ascii="Times New Roman" w:eastAsia="Calibri" w:hAnsi="Times New Roman" w:cs="Times New Roman"/>
                <w:sz w:val="27"/>
                <w:szCs w:val="27"/>
              </w:rPr>
              <w:t>ии у  у</w:t>
            </w:r>
            <w:proofErr w:type="gramEnd"/>
            <w:r w:rsidRPr="00EE6626">
              <w:rPr>
                <w:rFonts w:ascii="Times New Roman" w:eastAsia="Calibri" w:hAnsi="Times New Roman" w:cs="Times New Roman"/>
                <w:sz w:val="27"/>
                <w:szCs w:val="27"/>
              </w:rPr>
              <w:t>чащихся начальных классов.</w:t>
            </w:r>
          </w:p>
        </w:tc>
        <w:tc>
          <w:tcPr>
            <w:tcW w:w="1843" w:type="dxa"/>
          </w:tcPr>
          <w:p w:rsidR="00EE6626" w:rsidRPr="00EE6626" w:rsidRDefault="00EE6626" w:rsidP="00EE6626">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английский язык</w:t>
            </w:r>
          </w:p>
        </w:tc>
      </w:tr>
      <w:tr w:rsidR="00EE6626" w:rsidRPr="00957C00" w:rsidTr="00F734AA">
        <w:tc>
          <w:tcPr>
            <w:tcW w:w="1809" w:type="dxa"/>
          </w:tcPr>
          <w:p w:rsidR="00EE6626" w:rsidRPr="00EE6626" w:rsidRDefault="00EE6626" w:rsidP="00EE6626">
            <w:pPr>
              <w:spacing w:after="0"/>
              <w:rPr>
                <w:rFonts w:ascii="Times New Roman" w:eastAsia="Calibri" w:hAnsi="Times New Roman" w:cs="Times New Roman"/>
                <w:sz w:val="27"/>
                <w:szCs w:val="27"/>
              </w:rPr>
            </w:pPr>
            <w:proofErr w:type="spellStart"/>
            <w:r w:rsidRPr="00EE6626">
              <w:rPr>
                <w:rFonts w:ascii="Times New Roman" w:eastAsia="Calibri" w:hAnsi="Times New Roman" w:cs="Times New Roman"/>
                <w:sz w:val="27"/>
                <w:szCs w:val="27"/>
              </w:rPr>
              <w:t>Зимка</w:t>
            </w:r>
            <w:proofErr w:type="spellEnd"/>
            <w:r w:rsidRPr="00EE6626">
              <w:rPr>
                <w:rFonts w:ascii="Times New Roman" w:eastAsia="Calibri" w:hAnsi="Times New Roman" w:cs="Times New Roman"/>
                <w:sz w:val="27"/>
                <w:szCs w:val="27"/>
              </w:rPr>
              <w:t xml:space="preserve"> А.А.</w:t>
            </w:r>
          </w:p>
        </w:tc>
        <w:tc>
          <w:tcPr>
            <w:tcW w:w="6237" w:type="dxa"/>
          </w:tcPr>
          <w:p w:rsidR="00EE6626" w:rsidRPr="00EE6626" w:rsidRDefault="00EE6626" w:rsidP="00EE6626">
            <w:pPr>
              <w:spacing w:after="0"/>
              <w:rPr>
                <w:rFonts w:ascii="Times New Roman" w:eastAsia="Calibri" w:hAnsi="Times New Roman" w:cs="Times New Roman"/>
                <w:sz w:val="27"/>
                <w:szCs w:val="27"/>
              </w:rPr>
            </w:pPr>
            <w:r w:rsidRPr="00EE6626">
              <w:rPr>
                <w:rFonts w:ascii="Times New Roman" w:eastAsia="Calibri" w:hAnsi="Times New Roman" w:cs="Times New Roman"/>
                <w:sz w:val="27"/>
                <w:szCs w:val="27"/>
              </w:rPr>
              <w:t>Особенности речевого развития детей с ОВЗ.</w:t>
            </w:r>
          </w:p>
        </w:tc>
        <w:tc>
          <w:tcPr>
            <w:tcW w:w="1843" w:type="dxa"/>
          </w:tcPr>
          <w:p w:rsidR="00EE6626" w:rsidRPr="00EE6626" w:rsidRDefault="00EE6626" w:rsidP="00EE6626">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логопед</w:t>
            </w:r>
          </w:p>
        </w:tc>
      </w:tr>
      <w:tr w:rsidR="00EE6626" w:rsidRPr="00957C00" w:rsidTr="00F734AA">
        <w:tc>
          <w:tcPr>
            <w:tcW w:w="1809" w:type="dxa"/>
          </w:tcPr>
          <w:p w:rsidR="00EE6626" w:rsidRPr="00EE6626" w:rsidRDefault="00EE6626" w:rsidP="00EE6626">
            <w:pPr>
              <w:spacing w:after="0"/>
              <w:rPr>
                <w:rFonts w:ascii="Times New Roman" w:eastAsia="Calibri" w:hAnsi="Times New Roman" w:cs="Times New Roman"/>
                <w:sz w:val="27"/>
                <w:szCs w:val="27"/>
              </w:rPr>
            </w:pPr>
            <w:proofErr w:type="spellStart"/>
            <w:r w:rsidRPr="00EE6626">
              <w:rPr>
                <w:rFonts w:ascii="Times New Roman" w:eastAsia="Calibri" w:hAnsi="Times New Roman" w:cs="Times New Roman"/>
                <w:sz w:val="27"/>
                <w:szCs w:val="27"/>
              </w:rPr>
              <w:t>Лугинина</w:t>
            </w:r>
            <w:proofErr w:type="spellEnd"/>
            <w:r w:rsidRPr="00EE6626">
              <w:rPr>
                <w:rFonts w:ascii="Times New Roman" w:eastAsia="Calibri" w:hAnsi="Times New Roman" w:cs="Times New Roman"/>
                <w:sz w:val="27"/>
                <w:szCs w:val="27"/>
              </w:rPr>
              <w:t xml:space="preserve"> Н.Н.</w:t>
            </w:r>
          </w:p>
        </w:tc>
        <w:tc>
          <w:tcPr>
            <w:tcW w:w="6237" w:type="dxa"/>
          </w:tcPr>
          <w:p w:rsidR="00EE6626" w:rsidRPr="00EE6626" w:rsidRDefault="00EE6626" w:rsidP="00EE6626">
            <w:pPr>
              <w:spacing w:after="0"/>
              <w:jc w:val="both"/>
              <w:rPr>
                <w:rFonts w:ascii="Times New Roman" w:eastAsia="Calibri" w:hAnsi="Times New Roman" w:cs="Times New Roman"/>
                <w:sz w:val="27"/>
                <w:szCs w:val="27"/>
              </w:rPr>
            </w:pPr>
            <w:r w:rsidRPr="00EE6626">
              <w:rPr>
                <w:rFonts w:ascii="Times New Roman" w:eastAsia="Calibri" w:hAnsi="Times New Roman" w:cs="Times New Roman"/>
                <w:sz w:val="27"/>
                <w:szCs w:val="27"/>
              </w:rPr>
              <w:t>Личностно-ориентированный подход в обучении на уроках технологии.</w:t>
            </w:r>
          </w:p>
        </w:tc>
        <w:tc>
          <w:tcPr>
            <w:tcW w:w="1843" w:type="dxa"/>
          </w:tcPr>
          <w:p w:rsidR="00EE6626" w:rsidRPr="00EE6626" w:rsidRDefault="00EE6626" w:rsidP="00EE6626">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технология</w:t>
            </w:r>
          </w:p>
        </w:tc>
      </w:tr>
      <w:tr w:rsidR="00EE6626" w:rsidRPr="00957C00" w:rsidTr="00F734AA">
        <w:tc>
          <w:tcPr>
            <w:tcW w:w="1809" w:type="dxa"/>
          </w:tcPr>
          <w:p w:rsidR="00EE6626" w:rsidRPr="00EE6626" w:rsidRDefault="00EE6626" w:rsidP="00EE6626">
            <w:pPr>
              <w:spacing w:after="0"/>
              <w:rPr>
                <w:rFonts w:ascii="Times New Roman" w:eastAsia="Calibri" w:hAnsi="Times New Roman" w:cs="Times New Roman"/>
                <w:sz w:val="27"/>
                <w:szCs w:val="27"/>
              </w:rPr>
            </w:pPr>
            <w:r w:rsidRPr="00EE6626">
              <w:rPr>
                <w:rFonts w:ascii="Times New Roman" w:eastAsia="Calibri" w:hAnsi="Times New Roman" w:cs="Times New Roman"/>
                <w:sz w:val="27"/>
                <w:szCs w:val="27"/>
              </w:rPr>
              <w:t>Уварова Е.В.</w:t>
            </w:r>
          </w:p>
        </w:tc>
        <w:tc>
          <w:tcPr>
            <w:tcW w:w="6237" w:type="dxa"/>
          </w:tcPr>
          <w:p w:rsidR="00EE6626" w:rsidRPr="00EE6626" w:rsidRDefault="00EE6626" w:rsidP="00EE6626">
            <w:pPr>
              <w:spacing w:after="0"/>
              <w:rPr>
                <w:rFonts w:ascii="Times New Roman" w:eastAsia="Calibri" w:hAnsi="Times New Roman" w:cs="Times New Roman"/>
                <w:sz w:val="27"/>
                <w:szCs w:val="27"/>
              </w:rPr>
            </w:pPr>
            <w:r w:rsidRPr="00EE6626">
              <w:rPr>
                <w:rFonts w:ascii="Times New Roman" w:eastAsia="Calibri" w:hAnsi="Times New Roman" w:cs="Times New Roman"/>
                <w:sz w:val="27"/>
                <w:szCs w:val="27"/>
              </w:rPr>
              <w:t xml:space="preserve">Соревновательный метод как средство </w:t>
            </w:r>
          </w:p>
          <w:p w:rsidR="00EE6626" w:rsidRPr="00EE6626" w:rsidRDefault="00EE6626" w:rsidP="00EE6626">
            <w:pPr>
              <w:spacing w:after="0"/>
              <w:jc w:val="both"/>
              <w:rPr>
                <w:rFonts w:ascii="Times New Roman" w:eastAsia="Calibri" w:hAnsi="Times New Roman" w:cs="Times New Roman"/>
                <w:sz w:val="27"/>
                <w:szCs w:val="27"/>
              </w:rPr>
            </w:pPr>
            <w:r w:rsidRPr="00EE6626">
              <w:rPr>
                <w:rFonts w:ascii="Times New Roman" w:eastAsia="Calibri" w:hAnsi="Times New Roman" w:cs="Times New Roman"/>
                <w:sz w:val="27"/>
                <w:szCs w:val="27"/>
              </w:rPr>
              <w:t>повышения уровня подготовки обучающихся</w:t>
            </w:r>
          </w:p>
        </w:tc>
        <w:tc>
          <w:tcPr>
            <w:tcW w:w="1843" w:type="dxa"/>
          </w:tcPr>
          <w:p w:rsidR="00EE6626" w:rsidRPr="00EE6626" w:rsidRDefault="00EE6626" w:rsidP="00EE6626">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физическая культура</w:t>
            </w:r>
          </w:p>
        </w:tc>
      </w:tr>
    </w:tbl>
    <w:p w:rsidR="00D70A1D" w:rsidRPr="00381940" w:rsidRDefault="00D70A1D" w:rsidP="00D70A1D">
      <w:pPr>
        <w:spacing w:after="0"/>
        <w:ind w:firstLine="709"/>
        <w:jc w:val="center"/>
        <w:rPr>
          <w:rFonts w:ascii="Times New Roman" w:eastAsia="Times New Roman" w:hAnsi="Times New Roman" w:cs="Times New Roman"/>
          <w:b/>
          <w:i/>
          <w:color w:val="0070C0"/>
          <w:sz w:val="12"/>
          <w:szCs w:val="24"/>
          <w:lang w:eastAsia="ru-RU"/>
        </w:rPr>
      </w:pPr>
    </w:p>
    <w:p w:rsidR="00D70A1D" w:rsidRDefault="003334D4" w:rsidP="00D70A1D">
      <w:pPr>
        <w:spacing w:after="0"/>
        <w:ind w:firstLine="709"/>
        <w:jc w:val="center"/>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lastRenderedPageBreak/>
        <w:t>5</w:t>
      </w:r>
      <w:r w:rsidR="00D70A1D">
        <w:rPr>
          <w:rFonts w:ascii="Times New Roman" w:eastAsia="Times New Roman" w:hAnsi="Times New Roman" w:cs="Times New Roman"/>
          <w:b/>
          <w:i/>
          <w:color w:val="0070C0"/>
          <w:sz w:val="24"/>
          <w:szCs w:val="24"/>
          <w:lang w:eastAsia="ru-RU"/>
        </w:rPr>
        <w:t xml:space="preserve">.3.5. </w:t>
      </w:r>
      <w:r w:rsidR="00D70A1D" w:rsidRPr="0095127E">
        <w:rPr>
          <w:rFonts w:ascii="Times New Roman" w:eastAsia="Times New Roman" w:hAnsi="Times New Roman" w:cs="Times New Roman"/>
          <w:b/>
          <w:i/>
          <w:color w:val="0070C0"/>
          <w:sz w:val="24"/>
          <w:szCs w:val="24"/>
          <w:lang w:eastAsia="ru-RU"/>
        </w:rPr>
        <w:t xml:space="preserve">Участие педагогов школы </w:t>
      </w:r>
    </w:p>
    <w:p w:rsidR="00D70A1D" w:rsidRDefault="00D70A1D" w:rsidP="00D70A1D">
      <w:pPr>
        <w:spacing w:after="0"/>
        <w:ind w:firstLine="709"/>
        <w:jc w:val="center"/>
        <w:rPr>
          <w:rFonts w:ascii="Times New Roman" w:eastAsia="Times New Roman" w:hAnsi="Times New Roman" w:cs="Times New Roman"/>
          <w:b/>
          <w:i/>
          <w:color w:val="0070C0"/>
          <w:sz w:val="24"/>
          <w:szCs w:val="24"/>
          <w:lang w:eastAsia="ru-RU"/>
        </w:rPr>
      </w:pPr>
      <w:r w:rsidRPr="0095127E">
        <w:rPr>
          <w:rFonts w:ascii="Times New Roman" w:eastAsia="Times New Roman" w:hAnsi="Times New Roman" w:cs="Times New Roman"/>
          <w:b/>
          <w:i/>
          <w:color w:val="0070C0"/>
          <w:sz w:val="24"/>
          <w:szCs w:val="24"/>
          <w:lang w:eastAsia="ru-RU"/>
        </w:rPr>
        <w:t xml:space="preserve">в </w:t>
      </w:r>
      <w:r w:rsidRPr="00D70A1D">
        <w:rPr>
          <w:rFonts w:ascii="Times New Roman" w:eastAsia="Times New Roman" w:hAnsi="Times New Roman" w:cs="Times New Roman"/>
          <w:b/>
          <w:i/>
          <w:color w:val="0070C0"/>
          <w:sz w:val="24"/>
          <w:szCs w:val="24"/>
          <w:lang w:eastAsia="ru-RU"/>
        </w:rPr>
        <w:t>августовских творческих мастерских и секци</w:t>
      </w:r>
      <w:r>
        <w:rPr>
          <w:rFonts w:ascii="Times New Roman" w:eastAsia="Times New Roman" w:hAnsi="Times New Roman" w:cs="Times New Roman"/>
          <w:b/>
          <w:i/>
          <w:color w:val="0070C0"/>
          <w:sz w:val="24"/>
          <w:szCs w:val="24"/>
          <w:lang w:eastAsia="ru-RU"/>
        </w:rPr>
        <w:t>ях</w:t>
      </w:r>
    </w:p>
    <w:p w:rsidR="00D70A1D" w:rsidRPr="00EE6626" w:rsidRDefault="00D70A1D" w:rsidP="00D70A1D">
      <w:pPr>
        <w:spacing w:after="0"/>
        <w:ind w:firstLine="709"/>
        <w:jc w:val="center"/>
        <w:rPr>
          <w:rFonts w:ascii="Times New Roman" w:eastAsia="Times New Roman" w:hAnsi="Times New Roman" w:cs="Times New Roman"/>
          <w:b/>
          <w:i/>
          <w:color w:val="0070C0"/>
          <w:sz w:val="16"/>
          <w:szCs w:val="24"/>
          <w:lang w:eastAsia="ru-RU"/>
        </w:rPr>
      </w:pPr>
    </w:p>
    <w:tbl>
      <w:tblPr>
        <w:tblW w:w="988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235"/>
        <w:gridCol w:w="5103"/>
        <w:gridCol w:w="2551"/>
      </w:tblGrid>
      <w:tr w:rsidR="00D70A1D" w:rsidRPr="00957C00" w:rsidTr="00F6597B">
        <w:tc>
          <w:tcPr>
            <w:tcW w:w="2235" w:type="dxa"/>
          </w:tcPr>
          <w:p w:rsidR="00D70A1D" w:rsidRPr="00957C00" w:rsidRDefault="00D70A1D" w:rsidP="00F6597B">
            <w:pPr>
              <w:spacing w:after="0" w:line="240" w:lineRule="auto"/>
              <w:jc w:val="both"/>
              <w:rPr>
                <w:rFonts w:ascii="Times New Roman" w:eastAsia="Times New Roman" w:hAnsi="Times New Roman" w:cs="Times New Roman"/>
                <w:b/>
                <w:i/>
                <w:color w:val="0070C0"/>
                <w:sz w:val="27"/>
                <w:szCs w:val="27"/>
                <w:lang w:eastAsia="ru-RU"/>
              </w:rPr>
            </w:pPr>
            <w:r w:rsidRPr="00957C00">
              <w:rPr>
                <w:rFonts w:ascii="Times New Roman" w:eastAsia="Times New Roman" w:hAnsi="Times New Roman" w:cs="Times New Roman"/>
                <w:b/>
                <w:i/>
                <w:color w:val="0070C0"/>
                <w:sz w:val="27"/>
                <w:szCs w:val="27"/>
                <w:lang w:eastAsia="ru-RU"/>
              </w:rPr>
              <w:t xml:space="preserve">ФИО </w:t>
            </w:r>
          </w:p>
        </w:tc>
        <w:tc>
          <w:tcPr>
            <w:tcW w:w="5103" w:type="dxa"/>
          </w:tcPr>
          <w:p w:rsidR="00D70A1D" w:rsidRPr="00957C00" w:rsidRDefault="00D70A1D" w:rsidP="00F6597B">
            <w:pPr>
              <w:spacing w:after="0" w:line="240" w:lineRule="auto"/>
              <w:jc w:val="both"/>
              <w:rPr>
                <w:rFonts w:ascii="Times New Roman" w:eastAsia="Times New Roman" w:hAnsi="Times New Roman" w:cs="Times New Roman"/>
                <w:b/>
                <w:i/>
                <w:color w:val="0070C0"/>
                <w:sz w:val="27"/>
                <w:szCs w:val="27"/>
                <w:lang w:eastAsia="ru-RU"/>
              </w:rPr>
            </w:pPr>
            <w:r w:rsidRPr="00957C00">
              <w:rPr>
                <w:rFonts w:ascii="Times New Roman" w:eastAsia="Times New Roman" w:hAnsi="Times New Roman" w:cs="Times New Roman"/>
                <w:b/>
                <w:i/>
                <w:color w:val="0070C0"/>
                <w:sz w:val="27"/>
                <w:szCs w:val="27"/>
                <w:lang w:eastAsia="ru-RU"/>
              </w:rPr>
              <w:t>Тема выступления</w:t>
            </w:r>
          </w:p>
        </w:tc>
        <w:tc>
          <w:tcPr>
            <w:tcW w:w="2551" w:type="dxa"/>
          </w:tcPr>
          <w:p w:rsidR="00D70A1D" w:rsidRPr="00957C00" w:rsidRDefault="00D70A1D" w:rsidP="00F6597B">
            <w:pPr>
              <w:spacing w:after="0" w:line="240" w:lineRule="auto"/>
              <w:jc w:val="both"/>
              <w:rPr>
                <w:rFonts w:ascii="Times New Roman" w:eastAsia="Times New Roman" w:hAnsi="Times New Roman" w:cs="Times New Roman"/>
                <w:b/>
                <w:i/>
                <w:color w:val="0070C0"/>
                <w:sz w:val="27"/>
                <w:szCs w:val="27"/>
                <w:lang w:eastAsia="ru-RU"/>
              </w:rPr>
            </w:pPr>
            <w:r>
              <w:rPr>
                <w:rFonts w:ascii="Times New Roman" w:eastAsia="Times New Roman" w:hAnsi="Times New Roman" w:cs="Times New Roman"/>
                <w:b/>
                <w:i/>
                <w:color w:val="0070C0"/>
                <w:sz w:val="27"/>
                <w:szCs w:val="27"/>
                <w:lang w:eastAsia="ru-RU"/>
              </w:rPr>
              <w:t>предмет</w:t>
            </w:r>
          </w:p>
        </w:tc>
      </w:tr>
      <w:tr w:rsidR="00381940" w:rsidRPr="00957C00" w:rsidTr="00F6597B">
        <w:trPr>
          <w:trHeight w:val="301"/>
        </w:trPr>
        <w:tc>
          <w:tcPr>
            <w:tcW w:w="2235" w:type="dxa"/>
          </w:tcPr>
          <w:p w:rsidR="00381940" w:rsidRPr="00381940" w:rsidRDefault="00381940" w:rsidP="00381940">
            <w:pPr>
              <w:spacing w:after="0"/>
              <w:rPr>
                <w:rFonts w:ascii="Times New Roman" w:eastAsia="Calibri" w:hAnsi="Times New Roman" w:cs="Times New Roman"/>
                <w:sz w:val="27"/>
                <w:szCs w:val="27"/>
              </w:rPr>
            </w:pPr>
            <w:proofErr w:type="spellStart"/>
            <w:r w:rsidRPr="00381940">
              <w:rPr>
                <w:rFonts w:ascii="Times New Roman" w:eastAsia="Calibri" w:hAnsi="Times New Roman" w:cs="Times New Roman"/>
                <w:sz w:val="27"/>
                <w:szCs w:val="27"/>
              </w:rPr>
              <w:t>Вихрова</w:t>
            </w:r>
            <w:r>
              <w:rPr>
                <w:rFonts w:ascii="Times New Roman" w:eastAsia="Calibri" w:hAnsi="Times New Roman" w:cs="Times New Roman"/>
                <w:sz w:val="27"/>
                <w:szCs w:val="27"/>
              </w:rPr>
              <w:t>М.П</w:t>
            </w:r>
            <w:proofErr w:type="spellEnd"/>
            <w:r>
              <w:rPr>
                <w:rFonts w:ascii="Times New Roman" w:eastAsia="Calibri" w:hAnsi="Times New Roman" w:cs="Times New Roman"/>
                <w:sz w:val="27"/>
                <w:szCs w:val="27"/>
              </w:rPr>
              <w:t>.</w:t>
            </w:r>
          </w:p>
        </w:tc>
        <w:tc>
          <w:tcPr>
            <w:tcW w:w="5103" w:type="dxa"/>
          </w:tcPr>
          <w:p w:rsidR="00381940" w:rsidRPr="00381940" w:rsidRDefault="00381940" w:rsidP="00381940">
            <w:pPr>
              <w:spacing w:after="0" w:line="240" w:lineRule="auto"/>
              <w:rPr>
                <w:rFonts w:ascii="Times New Roman" w:eastAsia="Calibri" w:hAnsi="Times New Roman" w:cs="Times New Roman"/>
                <w:sz w:val="27"/>
                <w:szCs w:val="27"/>
              </w:rPr>
            </w:pPr>
            <w:r w:rsidRPr="00381940">
              <w:rPr>
                <w:rFonts w:ascii="Times New Roman" w:eastAsia="Calibri" w:hAnsi="Times New Roman" w:cs="Times New Roman"/>
                <w:sz w:val="27"/>
                <w:szCs w:val="27"/>
              </w:rPr>
              <w:t>Система подготовки к итоговому сочинению по русскому языку и литературе в 10-11 классах.</w:t>
            </w:r>
          </w:p>
        </w:tc>
        <w:tc>
          <w:tcPr>
            <w:tcW w:w="2551"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русский язык и литература</w:t>
            </w:r>
          </w:p>
        </w:tc>
      </w:tr>
      <w:tr w:rsidR="00381940" w:rsidRPr="00957C00" w:rsidTr="00F6597B">
        <w:tc>
          <w:tcPr>
            <w:tcW w:w="2235"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 xml:space="preserve">Емельянова </w:t>
            </w:r>
            <w:r>
              <w:rPr>
                <w:rFonts w:ascii="Times New Roman" w:eastAsia="Calibri" w:hAnsi="Times New Roman" w:cs="Times New Roman"/>
                <w:sz w:val="27"/>
                <w:szCs w:val="27"/>
              </w:rPr>
              <w:t>Е.М.</w:t>
            </w:r>
          </w:p>
        </w:tc>
        <w:tc>
          <w:tcPr>
            <w:tcW w:w="5103" w:type="dxa"/>
          </w:tcPr>
          <w:p w:rsidR="00381940" w:rsidRPr="00381940" w:rsidRDefault="00381940" w:rsidP="00381940">
            <w:pPr>
              <w:spacing w:after="0" w:line="240" w:lineRule="auto"/>
              <w:rPr>
                <w:rFonts w:ascii="Times New Roman" w:eastAsia="Calibri" w:hAnsi="Times New Roman" w:cs="Times New Roman"/>
                <w:sz w:val="27"/>
                <w:szCs w:val="27"/>
              </w:rPr>
            </w:pPr>
            <w:r w:rsidRPr="00381940">
              <w:rPr>
                <w:rFonts w:ascii="Times New Roman" w:eastAsia="Calibri" w:hAnsi="Times New Roman" w:cs="Times New Roman"/>
                <w:sz w:val="27"/>
                <w:szCs w:val="27"/>
              </w:rPr>
              <w:t>Игровые технологии как средство повышения мотивации к изучению английского языка.</w:t>
            </w:r>
          </w:p>
        </w:tc>
        <w:tc>
          <w:tcPr>
            <w:tcW w:w="2551"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английский язык</w:t>
            </w:r>
          </w:p>
        </w:tc>
      </w:tr>
      <w:tr w:rsidR="00381940" w:rsidRPr="00957C00" w:rsidTr="00F6597B">
        <w:tc>
          <w:tcPr>
            <w:tcW w:w="2235"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Иванова</w:t>
            </w:r>
            <w:r>
              <w:rPr>
                <w:rFonts w:ascii="Times New Roman" w:eastAsia="Calibri" w:hAnsi="Times New Roman" w:cs="Times New Roman"/>
                <w:sz w:val="27"/>
                <w:szCs w:val="27"/>
              </w:rPr>
              <w:t xml:space="preserve"> С.К.</w:t>
            </w:r>
          </w:p>
        </w:tc>
        <w:tc>
          <w:tcPr>
            <w:tcW w:w="5103" w:type="dxa"/>
          </w:tcPr>
          <w:p w:rsidR="00381940" w:rsidRPr="00381940" w:rsidRDefault="00381940" w:rsidP="00381940">
            <w:pPr>
              <w:spacing w:after="0" w:line="240" w:lineRule="auto"/>
              <w:rPr>
                <w:rFonts w:ascii="Times New Roman" w:eastAsia="Calibri" w:hAnsi="Times New Roman" w:cs="Times New Roman"/>
                <w:sz w:val="27"/>
                <w:szCs w:val="27"/>
              </w:rPr>
            </w:pPr>
            <w:r w:rsidRPr="00381940">
              <w:rPr>
                <w:rFonts w:ascii="Times New Roman" w:eastAsia="Calibri" w:hAnsi="Times New Roman" w:cs="Times New Roman"/>
                <w:sz w:val="27"/>
                <w:szCs w:val="27"/>
              </w:rPr>
              <w:t>Роль творческих и продуктивных заданий в формировании познавательного интереса учащихся на уроках истории.</w:t>
            </w:r>
          </w:p>
        </w:tc>
        <w:tc>
          <w:tcPr>
            <w:tcW w:w="2551"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история и обществознание</w:t>
            </w:r>
          </w:p>
        </w:tc>
      </w:tr>
      <w:tr w:rsidR="00381940" w:rsidRPr="00957C00" w:rsidTr="00F6597B">
        <w:tc>
          <w:tcPr>
            <w:tcW w:w="2235"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Крылова</w:t>
            </w:r>
            <w:r>
              <w:rPr>
                <w:rFonts w:ascii="Times New Roman" w:eastAsia="Calibri" w:hAnsi="Times New Roman" w:cs="Times New Roman"/>
                <w:sz w:val="27"/>
                <w:szCs w:val="27"/>
              </w:rPr>
              <w:t xml:space="preserve"> В.Л.</w:t>
            </w:r>
          </w:p>
        </w:tc>
        <w:tc>
          <w:tcPr>
            <w:tcW w:w="5103" w:type="dxa"/>
          </w:tcPr>
          <w:p w:rsidR="00381940" w:rsidRPr="00381940" w:rsidRDefault="00381940" w:rsidP="00381940">
            <w:pPr>
              <w:spacing w:after="0" w:line="240" w:lineRule="auto"/>
              <w:rPr>
                <w:rFonts w:ascii="Times New Roman" w:eastAsia="Calibri" w:hAnsi="Times New Roman" w:cs="Times New Roman"/>
                <w:sz w:val="27"/>
                <w:szCs w:val="27"/>
              </w:rPr>
            </w:pPr>
            <w:r w:rsidRPr="00381940">
              <w:rPr>
                <w:rFonts w:ascii="Times New Roman" w:eastAsia="Calibri" w:hAnsi="Times New Roman" w:cs="Times New Roman"/>
                <w:sz w:val="27"/>
                <w:szCs w:val="27"/>
              </w:rPr>
              <w:t>Повышение мотивации к изучению истории через использование инновационных технологий.</w:t>
            </w:r>
          </w:p>
        </w:tc>
        <w:tc>
          <w:tcPr>
            <w:tcW w:w="2551"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история и обществознание</w:t>
            </w:r>
          </w:p>
        </w:tc>
      </w:tr>
      <w:tr w:rsidR="00381940" w:rsidRPr="00957C00" w:rsidTr="00F6597B">
        <w:tc>
          <w:tcPr>
            <w:tcW w:w="2235" w:type="dxa"/>
          </w:tcPr>
          <w:p w:rsidR="00381940" w:rsidRPr="00381940" w:rsidRDefault="00381940" w:rsidP="00381940">
            <w:pPr>
              <w:spacing w:after="0"/>
              <w:rPr>
                <w:rFonts w:ascii="Times New Roman" w:eastAsia="Calibri" w:hAnsi="Times New Roman" w:cs="Times New Roman"/>
                <w:sz w:val="27"/>
                <w:szCs w:val="27"/>
              </w:rPr>
            </w:pPr>
            <w:proofErr w:type="spellStart"/>
            <w:r w:rsidRPr="00381940">
              <w:rPr>
                <w:rFonts w:ascii="Times New Roman" w:eastAsia="Calibri" w:hAnsi="Times New Roman" w:cs="Times New Roman"/>
                <w:sz w:val="27"/>
                <w:szCs w:val="27"/>
              </w:rPr>
              <w:t>Лепишева</w:t>
            </w:r>
            <w:r>
              <w:rPr>
                <w:rFonts w:ascii="Times New Roman" w:eastAsia="Calibri" w:hAnsi="Times New Roman" w:cs="Times New Roman"/>
                <w:sz w:val="27"/>
                <w:szCs w:val="27"/>
              </w:rPr>
              <w:t>Ю.Г</w:t>
            </w:r>
            <w:proofErr w:type="spellEnd"/>
            <w:r>
              <w:rPr>
                <w:rFonts w:ascii="Times New Roman" w:eastAsia="Calibri" w:hAnsi="Times New Roman" w:cs="Times New Roman"/>
                <w:sz w:val="27"/>
                <w:szCs w:val="27"/>
              </w:rPr>
              <w:t>.</w:t>
            </w:r>
          </w:p>
          <w:p w:rsidR="00381940" w:rsidRPr="00381940" w:rsidRDefault="00381940" w:rsidP="00381940">
            <w:pPr>
              <w:spacing w:after="0"/>
              <w:rPr>
                <w:rFonts w:ascii="Times New Roman" w:eastAsia="Calibri" w:hAnsi="Times New Roman" w:cs="Times New Roman"/>
                <w:sz w:val="27"/>
                <w:szCs w:val="27"/>
              </w:rPr>
            </w:pPr>
          </w:p>
        </w:tc>
        <w:tc>
          <w:tcPr>
            <w:tcW w:w="5103" w:type="dxa"/>
          </w:tcPr>
          <w:p w:rsidR="00381940" w:rsidRPr="00381940" w:rsidRDefault="00381940" w:rsidP="00381940">
            <w:pPr>
              <w:spacing w:after="0" w:line="240" w:lineRule="auto"/>
              <w:rPr>
                <w:rFonts w:ascii="Times New Roman" w:eastAsia="Calibri" w:hAnsi="Times New Roman" w:cs="Times New Roman"/>
                <w:sz w:val="27"/>
                <w:szCs w:val="27"/>
              </w:rPr>
            </w:pPr>
            <w:r w:rsidRPr="00381940">
              <w:rPr>
                <w:rFonts w:ascii="Times New Roman" w:eastAsia="Calibri" w:hAnsi="Times New Roman" w:cs="Times New Roman"/>
                <w:sz w:val="27"/>
                <w:szCs w:val="27"/>
              </w:rPr>
              <w:t>Формирование мотивации к предмету у учащихся начальных классов.</w:t>
            </w:r>
          </w:p>
        </w:tc>
        <w:tc>
          <w:tcPr>
            <w:tcW w:w="2551"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английский язык</w:t>
            </w:r>
          </w:p>
        </w:tc>
      </w:tr>
      <w:tr w:rsidR="00381940" w:rsidRPr="00957C00" w:rsidTr="00F6597B">
        <w:tc>
          <w:tcPr>
            <w:tcW w:w="2235"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 xml:space="preserve">Лопаткин </w:t>
            </w:r>
            <w:r>
              <w:rPr>
                <w:rFonts w:ascii="Times New Roman" w:eastAsia="Calibri" w:hAnsi="Times New Roman" w:cs="Times New Roman"/>
                <w:sz w:val="27"/>
                <w:szCs w:val="27"/>
              </w:rPr>
              <w:t>Д.В.</w:t>
            </w:r>
          </w:p>
          <w:p w:rsidR="00381940" w:rsidRPr="00381940" w:rsidRDefault="00381940" w:rsidP="00381940">
            <w:pPr>
              <w:spacing w:after="0"/>
              <w:rPr>
                <w:rFonts w:ascii="Times New Roman" w:eastAsia="Calibri" w:hAnsi="Times New Roman" w:cs="Times New Roman"/>
                <w:sz w:val="27"/>
                <w:szCs w:val="27"/>
              </w:rPr>
            </w:pPr>
          </w:p>
        </w:tc>
        <w:tc>
          <w:tcPr>
            <w:tcW w:w="5103" w:type="dxa"/>
          </w:tcPr>
          <w:p w:rsidR="00381940" w:rsidRPr="00381940" w:rsidRDefault="00381940" w:rsidP="00381940">
            <w:pPr>
              <w:spacing w:after="0" w:line="240" w:lineRule="auto"/>
              <w:rPr>
                <w:rFonts w:ascii="Times New Roman" w:eastAsia="Calibri" w:hAnsi="Times New Roman" w:cs="Times New Roman"/>
                <w:sz w:val="27"/>
                <w:szCs w:val="27"/>
              </w:rPr>
            </w:pPr>
            <w:r w:rsidRPr="00381940">
              <w:rPr>
                <w:rFonts w:ascii="Times New Roman" w:eastAsia="Calibri" w:hAnsi="Times New Roman" w:cs="Times New Roman"/>
                <w:sz w:val="27"/>
                <w:szCs w:val="27"/>
              </w:rPr>
              <w:t>Подвижные игры в рамках третьего часа урока физкультуры в условиях введения ФГОС.</w:t>
            </w:r>
          </w:p>
        </w:tc>
        <w:tc>
          <w:tcPr>
            <w:tcW w:w="2551"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физическая культура</w:t>
            </w:r>
          </w:p>
        </w:tc>
      </w:tr>
      <w:tr w:rsidR="00381940" w:rsidRPr="00957C00" w:rsidTr="00F6597B">
        <w:tc>
          <w:tcPr>
            <w:tcW w:w="2235" w:type="dxa"/>
          </w:tcPr>
          <w:p w:rsidR="00381940" w:rsidRPr="00381940" w:rsidRDefault="00381940" w:rsidP="00381940">
            <w:pPr>
              <w:spacing w:after="0"/>
              <w:rPr>
                <w:rFonts w:ascii="Times New Roman" w:eastAsia="Calibri" w:hAnsi="Times New Roman" w:cs="Times New Roman"/>
                <w:sz w:val="27"/>
                <w:szCs w:val="27"/>
              </w:rPr>
            </w:pPr>
            <w:proofErr w:type="spellStart"/>
            <w:r w:rsidRPr="00381940">
              <w:rPr>
                <w:rFonts w:ascii="Times New Roman" w:eastAsia="Calibri" w:hAnsi="Times New Roman" w:cs="Times New Roman"/>
                <w:sz w:val="27"/>
                <w:szCs w:val="27"/>
              </w:rPr>
              <w:t>Лугинина</w:t>
            </w:r>
            <w:r>
              <w:rPr>
                <w:rFonts w:ascii="Times New Roman" w:eastAsia="Calibri" w:hAnsi="Times New Roman" w:cs="Times New Roman"/>
                <w:sz w:val="27"/>
                <w:szCs w:val="27"/>
              </w:rPr>
              <w:t>Н.Н</w:t>
            </w:r>
            <w:proofErr w:type="spellEnd"/>
            <w:r>
              <w:rPr>
                <w:rFonts w:ascii="Times New Roman" w:eastAsia="Calibri" w:hAnsi="Times New Roman" w:cs="Times New Roman"/>
                <w:sz w:val="27"/>
                <w:szCs w:val="27"/>
              </w:rPr>
              <w:t>.</w:t>
            </w:r>
          </w:p>
          <w:p w:rsidR="00381940" w:rsidRPr="00381940" w:rsidRDefault="00381940" w:rsidP="00381940">
            <w:pPr>
              <w:spacing w:after="0"/>
              <w:rPr>
                <w:rFonts w:ascii="Times New Roman" w:eastAsia="Calibri" w:hAnsi="Times New Roman" w:cs="Times New Roman"/>
                <w:sz w:val="27"/>
                <w:szCs w:val="27"/>
              </w:rPr>
            </w:pPr>
          </w:p>
        </w:tc>
        <w:tc>
          <w:tcPr>
            <w:tcW w:w="5103" w:type="dxa"/>
          </w:tcPr>
          <w:p w:rsidR="00381940" w:rsidRPr="00381940" w:rsidRDefault="00381940" w:rsidP="00381940">
            <w:pPr>
              <w:spacing w:after="0" w:line="240" w:lineRule="auto"/>
              <w:rPr>
                <w:rFonts w:ascii="Times New Roman" w:eastAsia="Calibri" w:hAnsi="Times New Roman" w:cs="Times New Roman"/>
                <w:sz w:val="27"/>
                <w:szCs w:val="27"/>
              </w:rPr>
            </w:pPr>
            <w:r w:rsidRPr="00381940">
              <w:rPr>
                <w:rFonts w:ascii="Times New Roman" w:eastAsia="Calibri" w:hAnsi="Times New Roman" w:cs="Times New Roman"/>
                <w:sz w:val="27"/>
                <w:szCs w:val="27"/>
              </w:rPr>
              <w:t>Система использования ИКТ на уроках технологии.</w:t>
            </w:r>
          </w:p>
        </w:tc>
        <w:tc>
          <w:tcPr>
            <w:tcW w:w="2551"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технология</w:t>
            </w:r>
          </w:p>
        </w:tc>
      </w:tr>
      <w:tr w:rsidR="00381940" w:rsidRPr="00957C00" w:rsidTr="00F6597B">
        <w:tc>
          <w:tcPr>
            <w:tcW w:w="2235"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 xml:space="preserve">Уварова </w:t>
            </w:r>
            <w:r>
              <w:rPr>
                <w:rFonts w:ascii="Times New Roman" w:eastAsia="Calibri" w:hAnsi="Times New Roman" w:cs="Times New Roman"/>
                <w:sz w:val="27"/>
                <w:szCs w:val="27"/>
              </w:rPr>
              <w:t>Е.В.</w:t>
            </w:r>
          </w:p>
          <w:p w:rsidR="00381940" w:rsidRPr="00381940" w:rsidRDefault="00381940" w:rsidP="00381940">
            <w:pPr>
              <w:spacing w:after="0"/>
              <w:rPr>
                <w:rFonts w:ascii="Times New Roman" w:eastAsia="Calibri" w:hAnsi="Times New Roman" w:cs="Times New Roman"/>
                <w:sz w:val="27"/>
                <w:szCs w:val="27"/>
              </w:rPr>
            </w:pPr>
          </w:p>
        </w:tc>
        <w:tc>
          <w:tcPr>
            <w:tcW w:w="5103" w:type="dxa"/>
          </w:tcPr>
          <w:p w:rsidR="00381940" w:rsidRPr="00381940" w:rsidRDefault="00381940" w:rsidP="00381940">
            <w:pPr>
              <w:spacing w:after="0" w:line="240" w:lineRule="auto"/>
              <w:rPr>
                <w:rFonts w:ascii="Times New Roman" w:eastAsia="Calibri" w:hAnsi="Times New Roman" w:cs="Times New Roman"/>
                <w:sz w:val="27"/>
                <w:szCs w:val="27"/>
              </w:rPr>
            </w:pPr>
            <w:r w:rsidRPr="00381940">
              <w:rPr>
                <w:rFonts w:ascii="Times New Roman" w:eastAsia="Calibri" w:hAnsi="Times New Roman" w:cs="Times New Roman"/>
                <w:sz w:val="27"/>
                <w:szCs w:val="27"/>
              </w:rPr>
              <w:t>Повышение физической работоспособности у обучающихся.</w:t>
            </w:r>
          </w:p>
        </w:tc>
        <w:tc>
          <w:tcPr>
            <w:tcW w:w="2551"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физическая культура</w:t>
            </w:r>
          </w:p>
        </w:tc>
      </w:tr>
      <w:tr w:rsidR="00381940" w:rsidRPr="00957C00" w:rsidTr="00F6597B">
        <w:tc>
          <w:tcPr>
            <w:tcW w:w="2235"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 xml:space="preserve">Усенко </w:t>
            </w:r>
            <w:r>
              <w:rPr>
                <w:rFonts w:ascii="Times New Roman" w:eastAsia="Calibri" w:hAnsi="Times New Roman" w:cs="Times New Roman"/>
                <w:sz w:val="27"/>
                <w:szCs w:val="27"/>
              </w:rPr>
              <w:t>И.В.</w:t>
            </w:r>
          </w:p>
        </w:tc>
        <w:tc>
          <w:tcPr>
            <w:tcW w:w="5103" w:type="dxa"/>
          </w:tcPr>
          <w:p w:rsidR="00381940" w:rsidRPr="00381940" w:rsidRDefault="00381940" w:rsidP="00381940">
            <w:pPr>
              <w:spacing w:after="0" w:line="240" w:lineRule="auto"/>
              <w:rPr>
                <w:rFonts w:ascii="Times New Roman" w:eastAsia="Calibri" w:hAnsi="Times New Roman" w:cs="Times New Roman"/>
                <w:sz w:val="27"/>
                <w:szCs w:val="27"/>
              </w:rPr>
            </w:pPr>
            <w:r w:rsidRPr="00381940">
              <w:rPr>
                <w:rFonts w:ascii="Times New Roman" w:eastAsia="Calibri" w:hAnsi="Times New Roman" w:cs="Times New Roman"/>
                <w:sz w:val="27"/>
                <w:szCs w:val="27"/>
              </w:rPr>
              <w:t>Формирование коммуникативных навыков через групповую форму работы на уроке.</w:t>
            </w:r>
          </w:p>
        </w:tc>
        <w:tc>
          <w:tcPr>
            <w:tcW w:w="2551"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начальные классы</w:t>
            </w:r>
          </w:p>
        </w:tc>
      </w:tr>
      <w:tr w:rsidR="00381940" w:rsidRPr="00957C00" w:rsidTr="00F6597B">
        <w:tc>
          <w:tcPr>
            <w:tcW w:w="2235" w:type="dxa"/>
          </w:tcPr>
          <w:p w:rsidR="00381940" w:rsidRPr="00381940" w:rsidRDefault="00381940" w:rsidP="00381940">
            <w:pPr>
              <w:spacing w:after="0"/>
              <w:rPr>
                <w:rFonts w:ascii="Times New Roman" w:eastAsia="Calibri" w:hAnsi="Times New Roman" w:cs="Times New Roman"/>
                <w:sz w:val="27"/>
                <w:szCs w:val="27"/>
              </w:rPr>
            </w:pPr>
            <w:proofErr w:type="spellStart"/>
            <w:r w:rsidRPr="00381940">
              <w:rPr>
                <w:rFonts w:ascii="Times New Roman" w:eastAsia="Calibri" w:hAnsi="Times New Roman" w:cs="Times New Roman"/>
                <w:sz w:val="27"/>
                <w:szCs w:val="27"/>
              </w:rPr>
              <w:t>Шмелёва</w:t>
            </w:r>
            <w:r>
              <w:rPr>
                <w:rFonts w:ascii="Times New Roman" w:eastAsia="Calibri" w:hAnsi="Times New Roman" w:cs="Times New Roman"/>
                <w:sz w:val="27"/>
                <w:szCs w:val="27"/>
              </w:rPr>
              <w:t>Е.Б</w:t>
            </w:r>
            <w:proofErr w:type="spellEnd"/>
            <w:r>
              <w:rPr>
                <w:rFonts w:ascii="Times New Roman" w:eastAsia="Calibri" w:hAnsi="Times New Roman" w:cs="Times New Roman"/>
                <w:sz w:val="27"/>
                <w:szCs w:val="27"/>
              </w:rPr>
              <w:t>.</w:t>
            </w:r>
          </w:p>
        </w:tc>
        <w:tc>
          <w:tcPr>
            <w:tcW w:w="5103" w:type="dxa"/>
          </w:tcPr>
          <w:p w:rsidR="00381940" w:rsidRPr="00381940" w:rsidRDefault="00381940" w:rsidP="00381940">
            <w:pPr>
              <w:spacing w:after="0" w:line="240" w:lineRule="auto"/>
              <w:rPr>
                <w:rFonts w:ascii="Times New Roman" w:eastAsia="Calibri" w:hAnsi="Times New Roman" w:cs="Times New Roman"/>
                <w:sz w:val="27"/>
                <w:szCs w:val="27"/>
              </w:rPr>
            </w:pPr>
            <w:r w:rsidRPr="00381940">
              <w:rPr>
                <w:rFonts w:ascii="Times New Roman" w:eastAsia="Calibri" w:hAnsi="Times New Roman" w:cs="Times New Roman"/>
                <w:sz w:val="27"/>
                <w:szCs w:val="27"/>
              </w:rPr>
              <w:t>Применение ИКТ как средство мотивации к обучению математики.</w:t>
            </w:r>
          </w:p>
        </w:tc>
        <w:tc>
          <w:tcPr>
            <w:tcW w:w="2551" w:type="dxa"/>
          </w:tcPr>
          <w:p w:rsidR="00381940" w:rsidRPr="00381940" w:rsidRDefault="00381940" w:rsidP="00381940">
            <w:pPr>
              <w:spacing w:after="0"/>
              <w:rPr>
                <w:rFonts w:ascii="Times New Roman" w:eastAsia="Calibri" w:hAnsi="Times New Roman" w:cs="Times New Roman"/>
                <w:sz w:val="27"/>
                <w:szCs w:val="27"/>
              </w:rPr>
            </w:pPr>
            <w:r w:rsidRPr="00381940">
              <w:rPr>
                <w:rFonts w:ascii="Times New Roman" w:eastAsia="Calibri" w:hAnsi="Times New Roman" w:cs="Times New Roman"/>
                <w:sz w:val="27"/>
                <w:szCs w:val="27"/>
              </w:rPr>
              <w:t>математика</w:t>
            </w:r>
          </w:p>
        </w:tc>
      </w:tr>
    </w:tbl>
    <w:p w:rsidR="00EE6626" w:rsidRDefault="00EE6626" w:rsidP="00EE6626">
      <w:pPr>
        <w:spacing w:after="0"/>
        <w:ind w:firstLine="709"/>
        <w:jc w:val="center"/>
        <w:rPr>
          <w:rFonts w:ascii="Times New Roman" w:eastAsia="Times New Roman" w:hAnsi="Times New Roman" w:cs="Times New Roman"/>
          <w:b/>
          <w:i/>
          <w:color w:val="0070C0"/>
          <w:sz w:val="24"/>
          <w:szCs w:val="24"/>
          <w:highlight w:val="yellow"/>
          <w:lang w:eastAsia="ru-RU"/>
        </w:rPr>
      </w:pPr>
    </w:p>
    <w:p w:rsidR="007608C2" w:rsidRPr="00CB2FD4" w:rsidRDefault="007608C2" w:rsidP="007608C2">
      <w:pPr>
        <w:spacing w:after="0"/>
        <w:ind w:firstLine="851"/>
        <w:jc w:val="both"/>
        <w:rPr>
          <w:rFonts w:ascii="Times New Roman" w:eastAsia="Times New Roman" w:hAnsi="Times New Roman" w:cs="Times New Roman"/>
          <w:sz w:val="28"/>
          <w:szCs w:val="28"/>
          <w:highlight w:val="yellow"/>
          <w:lang w:eastAsia="ru-RU"/>
        </w:rPr>
      </w:pPr>
      <w:r w:rsidRPr="00FA44E0">
        <w:rPr>
          <w:rFonts w:ascii="Times New Roman" w:eastAsia="Times New Roman" w:hAnsi="Times New Roman" w:cs="Times New Roman"/>
          <w:sz w:val="28"/>
          <w:szCs w:val="28"/>
          <w:lang w:eastAsia="ru-RU"/>
        </w:rPr>
        <w:t xml:space="preserve">В прошедшем учебном году  </w:t>
      </w:r>
      <w:r w:rsidR="00FA44E0" w:rsidRPr="00FA44E0">
        <w:rPr>
          <w:rFonts w:ascii="Times New Roman" w:eastAsia="Times New Roman" w:hAnsi="Times New Roman" w:cs="Times New Roman"/>
          <w:sz w:val="28"/>
          <w:szCs w:val="28"/>
          <w:lang w:eastAsia="ru-RU"/>
        </w:rPr>
        <w:t>6</w:t>
      </w:r>
      <w:r w:rsidRPr="00FA44E0">
        <w:rPr>
          <w:rFonts w:ascii="Times New Roman" w:eastAsia="Times New Roman" w:hAnsi="Times New Roman" w:cs="Times New Roman"/>
          <w:sz w:val="28"/>
          <w:szCs w:val="28"/>
          <w:lang w:eastAsia="ru-RU"/>
        </w:rPr>
        <w:t xml:space="preserve"> учителей М</w:t>
      </w:r>
      <w:r w:rsidR="00FA44E0" w:rsidRPr="00FA44E0">
        <w:rPr>
          <w:rFonts w:ascii="Times New Roman" w:eastAsia="Times New Roman" w:hAnsi="Times New Roman" w:cs="Times New Roman"/>
          <w:sz w:val="28"/>
          <w:szCs w:val="28"/>
          <w:lang w:eastAsia="ru-RU"/>
        </w:rPr>
        <w:t>БОУ С</w:t>
      </w:r>
      <w:r w:rsidRPr="00FA44E0">
        <w:rPr>
          <w:rFonts w:ascii="Times New Roman" w:eastAsia="Times New Roman" w:hAnsi="Times New Roman" w:cs="Times New Roman"/>
          <w:sz w:val="28"/>
          <w:szCs w:val="28"/>
          <w:lang w:eastAsia="ru-RU"/>
        </w:rPr>
        <w:t xml:space="preserve">Ш №45  </w:t>
      </w:r>
      <w:r w:rsidR="00FA44E0">
        <w:rPr>
          <w:rFonts w:ascii="Times New Roman" w:eastAsia="Times New Roman" w:hAnsi="Times New Roman" w:cs="Times New Roman"/>
          <w:sz w:val="28"/>
          <w:szCs w:val="28"/>
          <w:lang w:eastAsia="ru-RU"/>
        </w:rPr>
        <w:t xml:space="preserve">стали призёрами </w:t>
      </w:r>
      <w:r w:rsidR="00FA44E0" w:rsidRPr="00FA44E0">
        <w:rPr>
          <w:rFonts w:ascii="Times New Roman" w:eastAsia="Times New Roman" w:hAnsi="Times New Roman" w:cs="Times New Roman"/>
          <w:sz w:val="28"/>
          <w:szCs w:val="28"/>
          <w:lang w:eastAsia="ru-RU"/>
        </w:rPr>
        <w:t>муниципально</w:t>
      </w:r>
      <w:r w:rsidR="00FA44E0">
        <w:rPr>
          <w:rFonts w:ascii="Times New Roman" w:eastAsia="Times New Roman" w:hAnsi="Times New Roman" w:cs="Times New Roman"/>
          <w:sz w:val="28"/>
          <w:szCs w:val="28"/>
          <w:lang w:eastAsia="ru-RU"/>
        </w:rPr>
        <w:t>го</w:t>
      </w:r>
      <w:r w:rsidRPr="00FA44E0">
        <w:rPr>
          <w:rFonts w:ascii="Times New Roman" w:eastAsia="Times New Roman" w:hAnsi="Times New Roman" w:cs="Times New Roman"/>
          <w:sz w:val="28"/>
          <w:szCs w:val="28"/>
          <w:lang w:eastAsia="ru-RU"/>
        </w:rPr>
        <w:t xml:space="preserve"> этап</w:t>
      </w:r>
      <w:r w:rsidR="00FA44E0">
        <w:rPr>
          <w:rFonts w:ascii="Times New Roman" w:eastAsia="Times New Roman" w:hAnsi="Times New Roman" w:cs="Times New Roman"/>
          <w:sz w:val="28"/>
          <w:szCs w:val="28"/>
          <w:lang w:eastAsia="ru-RU"/>
        </w:rPr>
        <w:t>а</w:t>
      </w:r>
      <w:r w:rsidRPr="00FA44E0">
        <w:rPr>
          <w:rFonts w:ascii="Times New Roman" w:eastAsia="Times New Roman" w:hAnsi="Times New Roman" w:cs="Times New Roman"/>
          <w:sz w:val="28"/>
          <w:szCs w:val="28"/>
          <w:lang w:eastAsia="ru-RU"/>
        </w:rPr>
        <w:t xml:space="preserve"> конкурса профессионального мастерст</w:t>
      </w:r>
      <w:r w:rsidR="00FA44E0">
        <w:rPr>
          <w:rFonts w:ascii="Times New Roman" w:eastAsia="Times New Roman" w:hAnsi="Times New Roman" w:cs="Times New Roman"/>
          <w:sz w:val="28"/>
          <w:szCs w:val="28"/>
          <w:lang w:eastAsia="ru-RU"/>
        </w:rPr>
        <w:t>ва педагогов «Мой лучший урок»</w:t>
      </w:r>
    </w:p>
    <w:tbl>
      <w:tblPr>
        <w:tblW w:w="10099" w:type="dxa"/>
        <w:tblBorders>
          <w:top w:val="single" w:sz="8" w:space="0" w:color="4F81BD"/>
          <w:left w:val="single" w:sz="8" w:space="0" w:color="4F81BD"/>
          <w:bottom w:val="single" w:sz="8" w:space="0" w:color="4F81BD"/>
          <w:right w:val="single" w:sz="8" w:space="0" w:color="4F81BD"/>
        </w:tblBorders>
        <w:tblLayout w:type="fixed"/>
        <w:tblLook w:val="04A0"/>
      </w:tblPr>
      <w:tblGrid>
        <w:gridCol w:w="768"/>
        <w:gridCol w:w="2459"/>
        <w:gridCol w:w="4394"/>
        <w:gridCol w:w="2478"/>
      </w:tblGrid>
      <w:tr w:rsidR="007608C2" w:rsidRPr="00CB2FD4" w:rsidTr="00F734AA">
        <w:trPr>
          <w:trHeight w:val="424"/>
        </w:trPr>
        <w:tc>
          <w:tcPr>
            <w:tcW w:w="768" w:type="dxa"/>
            <w:tcBorders>
              <w:bottom w:val="single" w:sz="4" w:space="0" w:color="auto"/>
            </w:tcBorders>
            <w:shd w:val="clear" w:color="auto" w:fill="4F81BD"/>
          </w:tcPr>
          <w:p w:rsidR="007608C2" w:rsidRPr="00FA44E0" w:rsidRDefault="007608C2" w:rsidP="00074C27">
            <w:pPr>
              <w:spacing w:after="0" w:line="240" w:lineRule="auto"/>
              <w:rPr>
                <w:rFonts w:ascii="Times New Roman" w:eastAsia="Times New Roman" w:hAnsi="Times New Roman" w:cs="Times New Roman"/>
                <w:b/>
                <w:bCs/>
                <w:color w:val="FFFFFF"/>
                <w:sz w:val="24"/>
                <w:szCs w:val="24"/>
                <w:lang w:eastAsia="ru-RU"/>
              </w:rPr>
            </w:pPr>
            <w:r w:rsidRPr="00FA44E0">
              <w:rPr>
                <w:rFonts w:ascii="Times New Roman" w:eastAsia="Times New Roman" w:hAnsi="Times New Roman" w:cs="Times New Roman"/>
                <w:b/>
                <w:bCs/>
                <w:color w:val="FFFFFF"/>
                <w:lang w:eastAsia="ru-RU"/>
              </w:rPr>
              <w:t>№</w:t>
            </w:r>
          </w:p>
        </w:tc>
        <w:tc>
          <w:tcPr>
            <w:tcW w:w="2459" w:type="dxa"/>
            <w:tcBorders>
              <w:bottom w:val="single" w:sz="4" w:space="0" w:color="auto"/>
            </w:tcBorders>
            <w:shd w:val="clear" w:color="auto" w:fill="4F81BD"/>
          </w:tcPr>
          <w:p w:rsidR="007608C2" w:rsidRPr="00FA44E0" w:rsidRDefault="007608C2" w:rsidP="00074C27">
            <w:pPr>
              <w:spacing w:after="0" w:line="240" w:lineRule="auto"/>
              <w:rPr>
                <w:rFonts w:ascii="Times New Roman" w:eastAsia="Times New Roman" w:hAnsi="Times New Roman" w:cs="Times New Roman"/>
                <w:b/>
                <w:bCs/>
                <w:color w:val="FFFFFF"/>
                <w:sz w:val="24"/>
                <w:szCs w:val="24"/>
                <w:lang w:eastAsia="ru-RU"/>
              </w:rPr>
            </w:pPr>
            <w:r w:rsidRPr="00FA44E0">
              <w:rPr>
                <w:rFonts w:ascii="Times New Roman" w:eastAsia="Times New Roman" w:hAnsi="Times New Roman" w:cs="Times New Roman"/>
                <w:b/>
                <w:bCs/>
                <w:color w:val="FFFFFF"/>
                <w:lang w:eastAsia="ru-RU"/>
              </w:rPr>
              <w:t>ФИО учителя</w:t>
            </w:r>
          </w:p>
        </w:tc>
        <w:tc>
          <w:tcPr>
            <w:tcW w:w="4394" w:type="dxa"/>
            <w:tcBorders>
              <w:bottom w:val="single" w:sz="4" w:space="0" w:color="auto"/>
            </w:tcBorders>
            <w:shd w:val="clear" w:color="auto" w:fill="4F81BD"/>
          </w:tcPr>
          <w:p w:rsidR="007608C2" w:rsidRPr="00FA44E0" w:rsidRDefault="00FA44E0" w:rsidP="00074C27">
            <w:pPr>
              <w:spacing w:after="0" w:line="240" w:lineRule="auto"/>
              <w:rPr>
                <w:rFonts w:ascii="Times New Roman" w:eastAsia="Times New Roman" w:hAnsi="Times New Roman" w:cs="Times New Roman"/>
                <w:b/>
                <w:bCs/>
                <w:color w:val="FFFFFF"/>
                <w:sz w:val="24"/>
                <w:szCs w:val="24"/>
                <w:lang w:eastAsia="ru-RU"/>
              </w:rPr>
            </w:pPr>
            <w:r w:rsidRPr="00FA44E0">
              <w:rPr>
                <w:rFonts w:ascii="Times New Roman" w:eastAsia="Times New Roman" w:hAnsi="Times New Roman" w:cs="Times New Roman"/>
                <w:b/>
                <w:bCs/>
                <w:color w:val="FFFFFF"/>
                <w:lang w:eastAsia="ru-RU"/>
              </w:rPr>
              <w:t>предмет</w:t>
            </w:r>
          </w:p>
        </w:tc>
        <w:tc>
          <w:tcPr>
            <w:tcW w:w="2478" w:type="dxa"/>
            <w:tcBorders>
              <w:bottom w:val="single" w:sz="4" w:space="0" w:color="auto"/>
            </w:tcBorders>
            <w:shd w:val="clear" w:color="auto" w:fill="4F81BD"/>
          </w:tcPr>
          <w:p w:rsidR="007608C2" w:rsidRPr="00FA44E0" w:rsidRDefault="00F734AA" w:rsidP="00074C27">
            <w:pPr>
              <w:spacing w:after="0" w:line="240" w:lineRule="auto"/>
              <w:rPr>
                <w:rFonts w:ascii="Times New Roman" w:eastAsia="Times New Roman" w:hAnsi="Times New Roman" w:cs="Times New Roman"/>
                <w:b/>
                <w:bCs/>
                <w:color w:val="FFFFFF"/>
                <w:sz w:val="24"/>
                <w:szCs w:val="24"/>
                <w:lang w:eastAsia="ru-RU"/>
              </w:rPr>
            </w:pPr>
            <w:r>
              <w:rPr>
                <w:rFonts w:ascii="Times New Roman" w:eastAsia="Times New Roman" w:hAnsi="Times New Roman" w:cs="Times New Roman"/>
                <w:b/>
                <w:bCs/>
                <w:color w:val="FFFFFF"/>
                <w:lang w:eastAsia="ru-RU"/>
              </w:rPr>
              <w:t>Результат</w:t>
            </w:r>
          </w:p>
        </w:tc>
      </w:tr>
      <w:tr w:rsidR="00FA44E0" w:rsidRPr="00CB2FD4" w:rsidTr="00562554">
        <w:trPr>
          <w:trHeight w:val="663"/>
        </w:trPr>
        <w:tc>
          <w:tcPr>
            <w:tcW w:w="768" w:type="dxa"/>
            <w:tcBorders>
              <w:top w:val="single" w:sz="4" w:space="0" w:color="auto"/>
              <w:left w:val="single" w:sz="4" w:space="0" w:color="auto"/>
              <w:bottom w:val="single" w:sz="4" w:space="0" w:color="auto"/>
              <w:right w:val="single" w:sz="4" w:space="0" w:color="auto"/>
            </w:tcBorders>
          </w:tcPr>
          <w:p w:rsidR="00FA44E0" w:rsidRPr="00FA44E0" w:rsidRDefault="00FA44E0" w:rsidP="001C4BB6">
            <w:pPr>
              <w:numPr>
                <w:ilvl w:val="0"/>
                <w:numId w:val="25"/>
              </w:numPr>
              <w:spacing w:after="0" w:line="240" w:lineRule="auto"/>
              <w:rPr>
                <w:rFonts w:ascii="Times New Roman" w:eastAsia="Times New Roman" w:hAnsi="Times New Roman" w:cs="Times New Roman"/>
                <w:b/>
                <w:bCs/>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spacing w:after="0" w:line="240" w:lineRule="auto"/>
              <w:rPr>
                <w:rFonts w:ascii="Times New Roman" w:hAnsi="Times New Roman" w:cs="Times New Roman"/>
                <w:sz w:val="28"/>
                <w:szCs w:val="28"/>
              </w:rPr>
            </w:pPr>
            <w:r w:rsidRPr="00FA44E0">
              <w:rPr>
                <w:rFonts w:ascii="Times New Roman" w:hAnsi="Times New Roman" w:cs="Times New Roman"/>
                <w:sz w:val="28"/>
                <w:szCs w:val="28"/>
              </w:rPr>
              <w:t>Бурше К.Р.</w:t>
            </w:r>
          </w:p>
        </w:tc>
        <w:tc>
          <w:tcPr>
            <w:tcW w:w="4394"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spacing w:after="0" w:line="240" w:lineRule="auto"/>
              <w:rPr>
                <w:rFonts w:ascii="Times New Roman" w:hAnsi="Times New Roman" w:cs="Times New Roman"/>
                <w:sz w:val="28"/>
                <w:szCs w:val="28"/>
              </w:rPr>
            </w:pPr>
            <w:r w:rsidRPr="00FA44E0">
              <w:rPr>
                <w:rFonts w:ascii="Times New Roman" w:hAnsi="Times New Roman" w:cs="Times New Roman"/>
                <w:sz w:val="28"/>
                <w:szCs w:val="28"/>
              </w:rPr>
              <w:t>русский язык и литература</w:t>
            </w:r>
          </w:p>
        </w:tc>
        <w:tc>
          <w:tcPr>
            <w:tcW w:w="2478" w:type="dxa"/>
            <w:tcBorders>
              <w:top w:val="single" w:sz="4" w:space="0" w:color="auto"/>
              <w:left w:val="single" w:sz="4" w:space="0" w:color="auto"/>
              <w:bottom w:val="single" w:sz="4" w:space="0" w:color="auto"/>
              <w:right w:val="single" w:sz="4" w:space="0" w:color="auto"/>
            </w:tcBorders>
          </w:tcPr>
          <w:p w:rsidR="00FA44E0" w:rsidRPr="00CB2FD4" w:rsidRDefault="00FA44E0" w:rsidP="00FA44E0">
            <w:pPr>
              <w:spacing w:after="0" w:line="240" w:lineRule="auto"/>
              <w:rPr>
                <w:rFonts w:ascii="Times New Roman" w:eastAsia="Times New Roman" w:hAnsi="Times New Roman" w:cs="Times New Roman"/>
                <w:sz w:val="24"/>
                <w:szCs w:val="24"/>
                <w:highlight w:val="yellow"/>
                <w:lang w:eastAsia="ru-RU"/>
              </w:rPr>
            </w:pPr>
            <w:r w:rsidRPr="00FA44E0">
              <w:rPr>
                <w:rFonts w:ascii="Times New Roman" w:hAnsi="Times New Roman" w:cs="Times New Roman"/>
                <w:sz w:val="28"/>
                <w:szCs w:val="28"/>
              </w:rPr>
              <w:t>II место</w:t>
            </w:r>
          </w:p>
        </w:tc>
      </w:tr>
      <w:tr w:rsidR="00FA44E0" w:rsidRPr="00CB2FD4" w:rsidTr="00562554">
        <w:trPr>
          <w:trHeight w:val="276"/>
        </w:trPr>
        <w:tc>
          <w:tcPr>
            <w:tcW w:w="768" w:type="dxa"/>
            <w:tcBorders>
              <w:top w:val="single" w:sz="4" w:space="0" w:color="auto"/>
              <w:left w:val="single" w:sz="4" w:space="0" w:color="auto"/>
              <w:bottom w:val="single" w:sz="4" w:space="0" w:color="auto"/>
              <w:right w:val="single" w:sz="4" w:space="0" w:color="auto"/>
            </w:tcBorders>
          </w:tcPr>
          <w:p w:rsidR="00FA44E0" w:rsidRPr="00FA44E0" w:rsidRDefault="00FA44E0" w:rsidP="001C4BB6">
            <w:pPr>
              <w:numPr>
                <w:ilvl w:val="0"/>
                <w:numId w:val="25"/>
              </w:numPr>
              <w:spacing w:after="0" w:line="240" w:lineRule="auto"/>
              <w:rPr>
                <w:rFonts w:ascii="Times New Roman" w:eastAsia="Times New Roman" w:hAnsi="Times New Roman" w:cs="Times New Roman"/>
                <w:b/>
                <w:bCs/>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rPr>
                <w:rFonts w:ascii="Times New Roman" w:hAnsi="Times New Roman" w:cs="Times New Roman"/>
                <w:sz w:val="28"/>
                <w:szCs w:val="28"/>
              </w:rPr>
            </w:pPr>
            <w:proofErr w:type="spellStart"/>
            <w:r w:rsidRPr="00FA44E0">
              <w:rPr>
                <w:rFonts w:ascii="Times New Roman" w:hAnsi="Times New Roman" w:cs="Times New Roman"/>
                <w:sz w:val="28"/>
                <w:szCs w:val="28"/>
              </w:rPr>
              <w:t>Лугинина</w:t>
            </w:r>
            <w:proofErr w:type="spellEnd"/>
            <w:r w:rsidRPr="00FA44E0">
              <w:rPr>
                <w:rFonts w:ascii="Times New Roman" w:hAnsi="Times New Roman" w:cs="Times New Roman"/>
                <w:sz w:val="28"/>
                <w:szCs w:val="28"/>
              </w:rPr>
              <w:t xml:space="preserve"> Н.Н.</w:t>
            </w:r>
          </w:p>
        </w:tc>
        <w:tc>
          <w:tcPr>
            <w:tcW w:w="4394"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spacing w:after="0" w:line="240" w:lineRule="auto"/>
              <w:rPr>
                <w:rFonts w:ascii="Times New Roman" w:eastAsia="Times New Roman" w:hAnsi="Times New Roman" w:cs="Times New Roman"/>
                <w:sz w:val="24"/>
                <w:szCs w:val="24"/>
                <w:lang w:eastAsia="ru-RU"/>
              </w:rPr>
            </w:pPr>
            <w:r w:rsidRPr="00FA44E0">
              <w:rPr>
                <w:rFonts w:ascii="Times New Roman" w:hAnsi="Times New Roman" w:cs="Times New Roman"/>
                <w:sz w:val="28"/>
                <w:szCs w:val="28"/>
              </w:rPr>
              <w:t>технология</w:t>
            </w:r>
          </w:p>
        </w:tc>
        <w:tc>
          <w:tcPr>
            <w:tcW w:w="2478" w:type="dxa"/>
            <w:tcBorders>
              <w:top w:val="single" w:sz="4" w:space="0" w:color="auto"/>
              <w:left w:val="single" w:sz="4" w:space="0" w:color="auto"/>
              <w:bottom w:val="single" w:sz="4" w:space="0" w:color="auto"/>
              <w:right w:val="single" w:sz="4" w:space="0" w:color="auto"/>
            </w:tcBorders>
          </w:tcPr>
          <w:p w:rsidR="00FA44E0" w:rsidRPr="00CB2FD4" w:rsidRDefault="00FA44E0" w:rsidP="00FA44E0">
            <w:pPr>
              <w:spacing w:after="0" w:line="240" w:lineRule="auto"/>
              <w:rPr>
                <w:rFonts w:ascii="Times New Roman" w:eastAsia="Times New Roman" w:hAnsi="Times New Roman" w:cs="Times New Roman"/>
                <w:sz w:val="24"/>
                <w:szCs w:val="24"/>
                <w:highlight w:val="yellow"/>
                <w:lang w:eastAsia="ru-RU"/>
              </w:rPr>
            </w:pPr>
            <w:r w:rsidRPr="00FA44E0">
              <w:rPr>
                <w:rFonts w:ascii="Times New Roman" w:hAnsi="Times New Roman" w:cs="Times New Roman"/>
                <w:sz w:val="28"/>
                <w:szCs w:val="28"/>
              </w:rPr>
              <w:t>II место</w:t>
            </w:r>
          </w:p>
        </w:tc>
      </w:tr>
      <w:tr w:rsidR="00FA44E0" w:rsidRPr="00CB2FD4" w:rsidTr="00562554">
        <w:trPr>
          <w:trHeight w:val="630"/>
        </w:trPr>
        <w:tc>
          <w:tcPr>
            <w:tcW w:w="768" w:type="dxa"/>
            <w:tcBorders>
              <w:top w:val="single" w:sz="4" w:space="0" w:color="auto"/>
              <w:left w:val="single" w:sz="4" w:space="0" w:color="auto"/>
              <w:bottom w:val="single" w:sz="4" w:space="0" w:color="auto"/>
              <w:right w:val="single" w:sz="4" w:space="0" w:color="auto"/>
            </w:tcBorders>
          </w:tcPr>
          <w:p w:rsidR="00FA44E0" w:rsidRPr="00FA44E0" w:rsidRDefault="00FA44E0" w:rsidP="001C4BB6">
            <w:pPr>
              <w:numPr>
                <w:ilvl w:val="0"/>
                <w:numId w:val="25"/>
              </w:numPr>
              <w:spacing w:after="0" w:line="240" w:lineRule="auto"/>
              <w:rPr>
                <w:rFonts w:ascii="Times New Roman" w:eastAsia="Times New Roman" w:hAnsi="Times New Roman" w:cs="Times New Roman"/>
                <w:b/>
                <w:bCs/>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FA44E0" w:rsidRPr="00FA44E0" w:rsidRDefault="00DB02C5" w:rsidP="00FA44E0">
            <w:pPr>
              <w:rPr>
                <w:rFonts w:ascii="Times New Roman" w:hAnsi="Times New Roman" w:cs="Times New Roman"/>
                <w:sz w:val="28"/>
                <w:szCs w:val="28"/>
              </w:rPr>
            </w:pPr>
            <w:proofErr w:type="spellStart"/>
            <w:r>
              <w:rPr>
                <w:rFonts w:ascii="Times New Roman" w:hAnsi="Times New Roman" w:cs="Times New Roman"/>
                <w:sz w:val="28"/>
                <w:szCs w:val="28"/>
              </w:rPr>
              <w:t>Жир</w:t>
            </w:r>
            <w:r w:rsidR="00FA44E0" w:rsidRPr="00FA44E0">
              <w:rPr>
                <w:rFonts w:ascii="Times New Roman" w:hAnsi="Times New Roman" w:cs="Times New Roman"/>
                <w:sz w:val="28"/>
                <w:szCs w:val="28"/>
              </w:rPr>
              <w:t>нова</w:t>
            </w:r>
            <w:proofErr w:type="spellEnd"/>
            <w:r w:rsidR="00FA44E0" w:rsidRPr="00FA44E0">
              <w:rPr>
                <w:rFonts w:ascii="Times New Roman" w:hAnsi="Times New Roman" w:cs="Times New Roman"/>
                <w:sz w:val="28"/>
                <w:szCs w:val="28"/>
              </w:rPr>
              <w:t xml:space="preserve"> С.В.</w:t>
            </w:r>
          </w:p>
        </w:tc>
        <w:tc>
          <w:tcPr>
            <w:tcW w:w="4394"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spacing w:after="0" w:line="240" w:lineRule="auto"/>
              <w:rPr>
                <w:rFonts w:ascii="Times New Roman" w:eastAsia="Times New Roman" w:hAnsi="Times New Roman" w:cs="Times New Roman"/>
                <w:sz w:val="24"/>
                <w:szCs w:val="24"/>
                <w:lang w:eastAsia="ru-RU"/>
              </w:rPr>
            </w:pPr>
            <w:r w:rsidRPr="00FA44E0">
              <w:rPr>
                <w:rFonts w:ascii="Times New Roman" w:hAnsi="Times New Roman" w:cs="Times New Roman"/>
                <w:sz w:val="28"/>
                <w:szCs w:val="28"/>
              </w:rPr>
              <w:t>физика</w:t>
            </w:r>
          </w:p>
        </w:tc>
        <w:tc>
          <w:tcPr>
            <w:tcW w:w="2478" w:type="dxa"/>
            <w:tcBorders>
              <w:top w:val="single" w:sz="4" w:space="0" w:color="auto"/>
              <w:left w:val="single" w:sz="4" w:space="0" w:color="auto"/>
              <w:bottom w:val="single" w:sz="4" w:space="0" w:color="auto"/>
              <w:right w:val="single" w:sz="4" w:space="0" w:color="auto"/>
            </w:tcBorders>
          </w:tcPr>
          <w:p w:rsidR="00FA44E0" w:rsidRPr="00CB2FD4" w:rsidRDefault="00FA44E0" w:rsidP="00FA44E0">
            <w:pPr>
              <w:spacing w:after="0" w:line="240" w:lineRule="auto"/>
              <w:rPr>
                <w:rFonts w:ascii="Times New Roman" w:eastAsia="Times New Roman" w:hAnsi="Times New Roman" w:cs="Times New Roman"/>
                <w:sz w:val="24"/>
                <w:szCs w:val="24"/>
                <w:highlight w:val="yellow"/>
                <w:lang w:eastAsia="ru-RU"/>
              </w:rPr>
            </w:pPr>
            <w:r w:rsidRPr="00FA44E0">
              <w:rPr>
                <w:rFonts w:ascii="Times New Roman" w:hAnsi="Times New Roman" w:cs="Times New Roman"/>
                <w:sz w:val="28"/>
                <w:szCs w:val="28"/>
              </w:rPr>
              <w:t>II место</w:t>
            </w:r>
          </w:p>
        </w:tc>
      </w:tr>
      <w:tr w:rsidR="00FA44E0" w:rsidRPr="00CB2FD4" w:rsidTr="00562554">
        <w:trPr>
          <w:trHeight w:val="511"/>
        </w:trPr>
        <w:tc>
          <w:tcPr>
            <w:tcW w:w="768" w:type="dxa"/>
            <w:tcBorders>
              <w:top w:val="single" w:sz="4" w:space="0" w:color="auto"/>
              <w:left w:val="single" w:sz="4" w:space="0" w:color="auto"/>
              <w:bottom w:val="single" w:sz="4" w:space="0" w:color="auto"/>
              <w:right w:val="single" w:sz="4" w:space="0" w:color="auto"/>
            </w:tcBorders>
          </w:tcPr>
          <w:p w:rsidR="00FA44E0" w:rsidRPr="00FA44E0" w:rsidRDefault="00FA44E0" w:rsidP="001C4BB6">
            <w:pPr>
              <w:numPr>
                <w:ilvl w:val="0"/>
                <w:numId w:val="25"/>
              </w:numPr>
              <w:spacing w:after="0" w:line="240" w:lineRule="auto"/>
              <w:rPr>
                <w:rFonts w:ascii="Times New Roman" w:eastAsia="Times New Roman" w:hAnsi="Times New Roman" w:cs="Times New Roman"/>
                <w:b/>
                <w:bCs/>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rPr>
                <w:rFonts w:ascii="Times New Roman" w:hAnsi="Times New Roman" w:cs="Times New Roman"/>
                <w:sz w:val="28"/>
                <w:szCs w:val="28"/>
              </w:rPr>
            </w:pPr>
            <w:r w:rsidRPr="00FA44E0">
              <w:rPr>
                <w:rFonts w:ascii="Times New Roman" w:hAnsi="Times New Roman" w:cs="Times New Roman"/>
                <w:sz w:val="28"/>
                <w:szCs w:val="28"/>
              </w:rPr>
              <w:t>Михайлова С.В.</w:t>
            </w:r>
          </w:p>
        </w:tc>
        <w:tc>
          <w:tcPr>
            <w:tcW w:w="4394"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rPr>
                <w:rFonts w:ascii="Times New Roman" w:eastAsia="Times New Roman" w:hAnsi="Times New Roman" w:cs="Times New Roman"/>
                <w:sz w:val="24"/>
                <w:szCs w:val="24"/>
                <w:lang w:eastAsia="ru-RU"/>
              </w:rPr>
            </w:pPr>
            <w:r w:rsidRPr="00FA44E0">
              <w:rPr>
                <w:rFonts w:ascii="Times New Roman" w:hAnsi="Times New Roman" w:cs="Times New Roman"/>
                <w:sz w:val="28"/>
                <w:szCs w:val="28"/>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rsidR="00FA44E0" w:rsidRPr="00CB2FD4" w:rsidRDefault="00FA44E0" w:rsidP="00FA44E0">
            <w:pPr>
              <w:spacing w:after="0" w:line="240" w:lineRule="auto"/>
              <w:rPr>
                <w:rFonts w:ascii="Times New Roman" w:eastAsia="Times New Roman" w:hAnsi="Times New Roman" w:cs="Times New Roman"/>
                <w:sz w:val="24"/>
                <w:szCs w:val="24"/>
                <w:highlight w:val="yellow"/>
                <w:lang w:eastAsia="ru-RU"/>
              </w:rPr>
            </w:pPr>
            <w:r w:rsidRPr="00FA44E0">
              <w:rPr>
                <w:rFonts w:ascii="Times New Roman" w:hAnsi="Times New Roman" w:cs="Times New Roman"/>
                <w:sz w:val="28"/>
                <w:szCs w:val="28"/>
              </w:rPr>
              <w:t>II место</w:t>
            </w:r>
          </w:p>
        </w:tc>
      </w:tr>
      <w:tr w:rsidR="00FA44E0" w:rsidRPr="00CB2FD4" w:rsidTr="00562554">
        <w:trPr>
          <w:trHeight w:val="412"/>
        </w:trPr>
        <w:tc>
          <w:tcPr>
            <w:tcW w:w="768" w:type="dxa"/>
            <w:tcBorders>
              <w:top w:val="single" w:sz="4" w:space="0" w:color="auto"/>
              <w:left w:val="single" w:sz="4" w:space="0" w:color="auto"/>
              <w:bottom w:val="single" w:sz="4" w:space="0" w:color="auto"/>
              <w:right w:val="single" w:sz="4" w:space="0" w:color="auto"/>
            </w:tcBorders>
          </w:tcPr>
          <w:p w:rsidR="00FA44E0" w:rsidRPr="00FA44E0" w:rsidRDefault="00FA44E0" w:rsidP="001C4BB6">
            <w:pPr>
              <w:numPr>
                <w:ilvl w:val="0"/>
                <w:numId w:val="25"/>
              </w:numPr>
              <w:spacing w:after="0" w:line="240" w:lineRule="auto"/>
              <w:rPr>
                <w:rFonts w:ascii="Times New Roman" w:eastAsia="Times New Roman" w:hAnsi="Times New Roman" w:cs="Times New Roman"/>
                <w:b/>
                <w:bCs/>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rPr>
                <w:rFonts w:ascii="Times New Roman" w:hAnsi="Times New Roman" w:cs="Times New Roman"/>
                <w:sz w:val="28"/>
                <w:szCs w:val="28"/>
              </w:rPr>
            </w:pPr>
            <w:proofErr w:type="spellStart"/>
            <w:r w:rsidRPr="00FA44E0">
              <w:rPr>
                <w:rFonts w:ascii="Times New Roman" w:hAnsi="Times New Roman" w:cs="Times New Roman"/>
                <w:sz w:val="28"/>
                <w:szCs w:val="28"/>
              </w:rPr>
              <w:t>Стальбакова</w:t>
            </w:r>
            <w:proofErr w:type="spellEnd"/>
            <w:r w:rsidRPr="00FA44E0">
              <w:rPr>
                <w:rFonts w:ascii="Times New Roman" w:hAnsi="Times New Roman" w:cs="Times New Roman"/>
                <w:sz w:val="28"/>
                <w:szCs w:val="28"/>
              </w:rPr>
              <w:t xml:space="preserve"> Е.Ю.</w:t>
            </w:r>
          </w:p>
        </w:tc>
        <w:tc>
          <w:tcPr>
            <w:tcW w:w="4394"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rPr>
                <w:rFonts w:ascii="Times New Roman" w:hAnsi="Times New Roman" w:cs="Times New Roman"/>
                <w:sz w:val="28"/>
                <w:szCs w:val="28"/>
              </w:rPr>
            </w:pPr>
            <w:r w:rsidRPr="00FA44E0">
              <w:rPr>
                <w:rFonts w:ascii="Times New Roman" w:hAnsi="Times New Roman" w:cs="Times New Roman"/>
                <w:sz w:val="28"/>
                <w:szCs w:val="28"/>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spacing w:after="0" w:line="240" w:lineRule="auto"/>
              <w:rPr>
                <w:rFonts w:ascii="Times New Roman" w:hAnsi="Times New Roman" w:cs="Times New Roman"/>
                <w:sz w:val="28"/>
                <w:szCs w:val="28"/>
              </w:rPr>
            </w:pPr>
            <w:r w:rsidRPr="00FA44E0">
              <w:rPr>
                <w:rFonts w:ascii="Times New Roman" w:hAnsi="Times New Roman" w:cs="Times New Roman"/>
                <w:sz w:val="28"/>
                <w:szCs w:val="28"/>
              </w:rPr>
              <w:t>II место</w:t>
            </w:r>
          </w:p>
        </w:tc>
      </w:tr>
      <w:tr w:rsidR="00FA44E0" w:rsidRPr="00CB2FD4" w:rsidTr="00562554">
        <w:trPr>
          <w:trHeight w:val="286"/>
        </w:trPr>
        <w:tc>
          <w:tcPr>
            <w:tcW w:w="768" w:type="dxa"/>
            <w:tcBorders>
              <w:top w:val="single" w:sz="4" w:space="0" w:color="auto"/>
              <w:left w:val="single" w:sz="4" w:space="0" w:color="auto"/>
              <w:bottom w:val="single" w:sz="4" w:space="0" w:color="auto"/>
              <w:right w:val="single" w:sz="4" w:space="0" w:color="auto"/>
            </w:tcBorders>
          </w:tcPr>
          <w:p w:rsidR="00FA44E0" w:rsidRPr="00FA44E0" w:rsidRDefault="00FA44E0" w:rsidP="001C4BB6">
            <w:pPr>
              <w:numPr>
                <w:ilvl w:val="0"/>
                <w:numId w:val="25"/>
              </w:numPr>
              <w:spacing w:after="0" w:line="240" w:lineRule="auto"/>
              <w:rPr>
                <w:rFonts w:ascii="Times New Roman" w:eastAsia="Times New Roman" w:hAnsi="Times New Roman" w:cs="Times New Roman"/>
                <w:b/>
                <w:bCs/>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rPr>
                <w:rFonts w:ascii="Times New Roman" w:hAnsi="Times New Roman" w:cs="Times New Roman"/>
                <w:sz w:val="28"/>
                <w:szCs w:val="28"/>
              </w:rPr>
            </w:pPr>
            <w:r w:rsidRPr="00FA44E0">
              <w:rPr>
                <w:rFonts w:ascii="Times New Roman" w:hAnsi="Times New Roman" w:cs="Times New Roman"/>
                <w:sz w:val="28"/>
                <w:szCs w:val="28"/>
              </w:rPr>
              <w:t>Шмелёва Е.Б.</w:t>
            </w:r>
          </w:p>
        </w:tc>
        <w:tc>
          <w:tcPr>
            <w:tcW w:w="4394"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rPr>
                <w:rFonts w:ascii="Times New Roman" w:hAnsi="Times New Roman" w:cs="Times New Roman"/>
                <w:sz w:val="28"/>
                <w:szCs w:val="28"/>
              </w:rPr>
            </w:pPr>
            <w:r w:rsidRPr="00FA44E0">
              <w:rPr>
                <w:rFonts w:ascii="Times New Roman" w:hAnsi="Times New Roman" w:cs="Times New Roman"/>
                <w:sz w:val="28"/>
                <w:szCs w:val="28"/>
              </w:rPr>
              <w:t>математика</w:t>
            </w:r>
          </w:p>
        </w:tc>
        <w:tc>
          <w:tcPr>
            <w:tcW w:w="2478" w:type="dxa"/>
            <w:tcBorders>
              <w:top w:val="single" w:sz="4" w:space="0" w:color="auto"/>
              <w:left w:val="single" w:sz="4" w:space="0" w:color="auto"/>
              <w:bottom w:val="single" w:sz="4" w:space="0" w:color="auto"/>
              <w:right w:val="single" w:sz="4" w:space="0" w:color="auto"/>
            </w:tcBorders>
          </w:tcPr>
          <w:p w:rsidR="00FA44E0" w:rsidRPr="00FA44E0" w:rsidRDefault="00FA44E0" w:rsidP="00FA44E0">
            <w:pPr>
              <w:spacing w:after="0" w:line="240" w:lineRule="auto"/>
              <w:rPr>
                <w:rFonts w:ascii="Times New Roman" w:eastAsia="Times New Roman" w:hAnsi="Times New Roman" w:cs="Times New Roman"/>
                <w:lang w:eastAsia="ru-RU"/>
              </w:rPr>
            </w:pPr>
            <w:r w:rsidRPr="00FA44E0">
              <w:rPr>
                <w:rFonts w:ascii="Times New Roman" w:hAnsi="Times New Roman" w:cs="Times New Roman"/>
                <w:sz w:val="28"/>
                <w:szCs w:val="28"/>
                <w:lang w:val="en-US"/>
              </w:rPr>
              <w:t>I</w:t>
            </w:r>
            <w:r w:rsidRPr="00FA44E0">
              <w:rPr>
                <w:rFonts w:ascii="Times New Roman" w:hAnsi="Times New Roman" w:cs="Times New Roman"/>
                <w:sz w:val="28"/>
                <w:szCs w:val="28"/>
              </w:rPr>
              <w:t>II место</w:t>
            </w:r>
          </w:p>
        </w:tc>
      </w:tr>
    </w:tbl>
    <w:p w:rsidR="007608C2" w:rsidRPr="00CB2FD4" w:rsidRDefault="007608C2" w:rsidP="007608C2">
      <w:pPr>
        <w:spacing w:after="0" w:line="240" w:lineRule="auto"/>
        <w:ind w:firstLine="737"/>
        <w:jc w:val="both"/>
        <w:rPr>
          <w:rFonts w:ascii="Times New Roman" w:hAnsi="Times New Roman"/>
          <w:sz w:val="28"/>
          <w:szCs w:val="36"/>
          <w:highlight w:val="yellow"/>
        </w:rPr>
      </w:pPr>
    </w:p>
    <w:p w:rsidR="007608C2" w:rsidRDefault="003334D4" w:rsidP="007608C2">
      <w:pPr>
        <w:spacing w:after="0" w:line="340" w:lineRule="exact"/>
        <w:jc w:val="both"/>
        <w:rPr>
          <w:rFonts w:ascii="Times New Roman" w:eastAsia="Times New Roman" w:hAnsi="Times New Roman" w:cs="Times New Roman"/>
          <w:b/>
          <w:color w:val="31849B"/>
          <w:sz w:val="28"/>
          <w:szCs w:val="28"/>
          <w:u w:val="single"/>
          <w:lang w:eastAsia="ru-RU"/>
        </w:rPr>
      </w:pPr>
      <w:r>
        <w:rPr>
          <w:rFonts w:ascii="Times New Roman" w:eastAsia="Times New Roman" w:hAnsi="Times New Roman" w:cs="Times New Roman"/>
          <w:b/>
          <w:color w:val="31849B"/>
          <w:sz w:val="28"/>
          <w:szCs w:val="28"/>
          <w:u w:val="single"/>
          <w:lang w:eastAsia="ru-RU"/>
        </w:rPr>
        <w:t>5.4</w:t>
      </w:r>
      <w:r w:rsidR="007608C2" w:rsidRPr="008F4202">
        <w:rPr>
          <w:rFonts w:ascii="Times New Roman" w:eastAsia="Times New Roman" w:hAnsi="Times New Roman" w:cs="Times New Roman"/>
          <w:b/>
          <w:color w:val="31849B"/>
          <w:sz w:val="28"/>
          <w:szCs w:val="28"/>
          <w:u w:val="single"/>
          <w:lang w:eastAsia="ru-RU"/>
        </w:rPr>
        <w:t>. Материально-техническая база школы.</w:t>
      </w:r>
    </w:p>
    <w:p w:rsidR="00F734AA" w:rsidRPr="00CB2FD4" w:rsidRDefault="00F734AA" w:rsidP="007608C2">
      <w:pPr>
        <w:spacing w:after="0" w:line="340" w:lineRule="exact"/>
        <w:jc w:val="both"/>
        <w:rPr>
          <w:rFonts w:ascii="Times New Roman" w:eastAsia="Times New Roman" w:hAnsi="Times New Roman" w:cs="Times New Roman"/>
          <w:b/>
          <w:color w:val="31849B"/>
          <w:sz w:val="28"/>
          <w:szCs w:val="28"/>
          <w:highlight w:val="yellow"/>
          <w:u w:val="single"/>
          <w:lang w:eastAsia="ru-RU"/>
        </w:rPr>
      </w:pPr>
    </w:p>
    <w:p w:rsidR="007608C2" w:rsidRDefault="007608C2" w:rsidP="00F734AA">
      <w:pPr>
        <w:spacing w:after="0" w:line="360" w:lineRule="auto"/>
        <w:ind w:firstLine="851"/>
        <w:jc w:val="both"/>
        <w:rPr>
          <w:rFonts w:ascii="Times New Roman" w:eastAsia="Times New Roman" w:hAnsi="Times New Roman" w:cs="Times New Roman"/>
          <w:sz w:val="28"/>
          <w:szCs w:val="28"/>
          <w:lang w:eastAsia="ru-RU"/>
        </w:rPr>
      </w:pPr>
      <w:r w:rsidRPr="001C4BB6">
        <w:rPr>
          <w:rFonts w:ascii="Times New Roman" w:eastAsia="Times New Roman" w:hAnsi="Times New Roman" w:cs="Times New Roman"/>
          <w:sz w:val="28"/>
          <w:szCs w:val="28"/>
          <w:lang w:eastAsia="ru-RU"/>
        </w:rPr>
        <w:t xml:space="preserve">Материально-техническая база школы соответствует современным </w:t>
      </w:r>
      <w:bookmarkStart w:id="2" w:name="_GoBack"/>
      <w:bookmarkEnd w:id="2"/>
      <w:r w:rsidRPr="00970D2D">
        <w:rPr>
          <w:rFonts w:ascii="Times New Roman" w:eastAsia="Times New Roman" w:hAnsi="Times New Roman" w:cs="Times New Roman"/>
          <w:sz w:val="28"/>
          <w:szCs w:val="28"/>
          <w:lang w:eastAsia="ru-RU"/>
        </w:rPr>
        <w:t xml:space="preserve">требованиям. В школе имеются 31 классный кабинет; </w:t>
      </w:r>
      <w:r w:rsidR="008F4202" w:rsidRPr="00970D2D">
        <w:rPr>
          <w:rFonts w:ascii="Times New Roman" w:eastAsia="Times New Roman" w:hAnsi="Times New Roman" w:cs="Times New Roman"/>
          <w:sz w:val="28"/>
          <w:szCs w:val="28"/>
          <w:lang w:eastAsia="ru-RU"/>
        </w:rPr>
        <w:t>2 спортзала (большой и</w:t>
      </w:r>
      <w:r w:rsidR="008F4202" w:rsidRPr="008F4202">
        <w:rPr>
          <w:rFonts w:ascii="Times New Roman" w:eastAsia="Times New Roman" w:hAnsi="Times New Roman" w:cs="Times New Roman"/>
          <w:sz w:val="28"/>
          <w:szCs w:val="28"/>
          <w:lang w:eastAsia="ru-RU"/>
        </w:rPr>
        <w:t xml:space="preserve"> мал</w:t>
      </w:r>
      <w:r w:rsidR="008F4202">
        <w:rPr>
          <w:rFonts w:ascii="Times New Roman" w:eastAsia="Times New Roman" w:hAnsi="Times New Roman" w:cs="Times New Roman"/>
          <w:sz w:val="28"/>
          <w:szCs w:val="28"/>
          <w:lang w:eastAsia="ru-RU"/>
        </w:rPr>
        <w:t>ый</w:t>
      </w:r>
      <w:r w:rsidR="008F4202" w:rsidRPr="008F4202">
        <w:rPr>
          <w:rFonts w:ascii="Times New Roman" w:eastAsia="Times New Roman" w:hAnsi="Times New Roman" w:cs="Times New Roman"/>
          <w:sz w:val="28"/>
          <w:szCs w:val="28"/>
          <w:lang w:eastAsia="ru-RU"/>
        </w:rPr>
        <w:t>); 2</w:t>
      </w:r>
      <w:r w:rsidR="008F4202">
        <w:rPr>
          <w:rFonts w:ascii="Times New Roman" w:eastAsia="Times New Roman" w:hAnsi="Times New Roman" w:cs="Times New Roman"/>
          <w:sz w:val="28"/>
          <w:szCs w:val="28"/>
          <w:lang w:eastAsia="ru-RU"/>
        </w:rPr>
        <w:t xml:space="preserve"> мастерских, актовый зал</w:t>
      </w:r>
      <w:r w:rsidR="008F4202" w:rsidRPr="008F4202">
        <w:rPr>
          <w:rFonts w:ascii="Times New Roman" w:eastAsia="Times New Roman" w:hAnsi="Times New Roman" w:cs="Times New Roman"/>
          <w:sz w:val="28"/>
          <w:szCs w:val="28"/>
          <w:lang w:eastAsia="ru-RU"/>
        </w:rPr>
        <w:t xml:space="preserve">. </w:t>
      </w:r>
      <w:proofErr w:type="gramStart"/>
      <w:r w:rsidR="008F4202" w:rsidRPr="008F4202">
        <w:rPr>
          <w:rFonts w:ascii="Times New Roman" w:eastAsia="Times New Roman" w:hAnsi="Times New Roman" w:cs="Times New Roman"/>
          <w:sz w:val="28"/>
          <w:szCs w:val="28"/>
          <w:lang w:eastAsia="ru-RU"/>
        </w:rPr>
        <w:t>В школе имеются кабинет здоровья; кабинет</w:t>
      </w:r>
      <w:r w:rsidR="00F734AA">
        <w:rPr>
          <w:rFonts w:ascii="Times New Roman" w:eastAsia="Times New Roman" w:hAnsi="Times New Roman" w:cs="Times New Roman"/>
          <w:sz w:val="28"/>
          <w:szCs w:val="28"/>
          <w:lang w:eastAsia="ru-RU"/>
        </w:rPr>
        <w:t xml:space="preserve"> </w:t>
      </w:r>
      <w:r w:rsidR="008F4202" w:rsidRPr="008F4202">
        <w:rPr>
          <w:rFonts w:ascii="Times New Roman" w:eastAsia="Times New Roman" w:hAnsi="Times New Roman" w:cs="Times New Roman"/>
          <w:sz w:val="28"/>
          <w:szCs w:val="28"/>
          <w:lang w:eastAsia="ru-RU"/>
        </w:rPr>
        <w:t xml:space="preserve">психолога; </w:t>
      </w:r>
      <w:r w:rsidR="001A6300">
        <w:rPr>
          <w:rFonts w:ascii="Times New Roman" w:eastAsia="Times New Roman" w:hAnsi="Times New Roman" w:cs="Times New Roman"/>
          <w:sz w:val="28"/>
          <w:szCs w:val="28"/>
          <w:lang w:eastAsia="ru-RU"/>
        </w:rPr>
        <w:t xml:space="preserve">логопеда, </w:t>
      </w:r>
      <w:r w:rsidR="008F4202" w:rsidRPr="008F4202">
        <w:rPr>
          <w:rFonts w:ascii="Times New Roman" w:eastAsia="Times New Roman" w:hAnsi="Times New Roman" w:cs="Times New Roman"/>
          <w:sz w:val="28"/>
          <w:szCs w:val="28"/>
          <w:lang w:eastAsia="ru-RU"/>
        </w:rPr>
        <w:t>библиотека (книжный фонд – 27264 экземпляров, из них 14 583 -учебники); компьютерный класс; медицинский, процедурный,</w:t>
      </w:r>
      <w:r w:rsidR="00F734AA">
        <w:rPr>
          <w:rFonts w:ascii="Times New Roman" w:eastAsia="Times New Roman" w:hAnsi="Times New Roman" w:cs="Times New Roman"/>
          <w:sz w:val="28"/>
          <w:szCs w:val="28"/>
          <w:lang w:eastAsia="ru-RU"/>
        </w:rPr>
        <w:t xml:space="preserve"> </w:t>
      </w:r>
      <w:r w:rsidR="008F4202" w:rsidRPr="008F4202">
        <w:rPr>
          <w:rFonts w:ascii="Times New Roman" w:eastAsia="Times New Roman" w:hAnsi="Times New Roman" w:cs="Times New Roman"/>
          <w:sz w:val="28"/>
          <w:szCs w:val="28"/>
          <w:lang w:eastAsia="ru-RU"/>
        </w:rPr>
        <w:t>стоматологический кабинеты; 133 компьютера; 15 интерактивных досок; 8</w:t>
      </w:r>
      <w:r w:rsidR="00F734AA">
        <w:rPr>
          <w:rFonts w:ascii="Times New Roman" w:eastAsia="Times New Roman" w:hAnsi="Times New Roman" w:cs="Times New Roman"/>
          <w:sz w:val="28"/>
          <w:szCs w:val="28"/>
          <w:lang w:eastAsia="ru-RU"/>
        </w:rPr>
        <w:t xml:space="preserve"> </w:t>
      </w:r>
      <w:r w:rsidR="008F4202" w:rsidRPr="008F4202">
        <w:rPr>
          <w:rFonts w:ascii="Times New Roman" w:eastAsia="Times New Roman" w:hAnsi="Times New Roman" w:cs="Times New Roman"/>
          <w:sz w:val="28"/>
          <w:szCs w:val="28"/>
          <w:lang w:eastAsia="ru-RU"/>
        </w:rPr>
        <w:t xml:space="preserve">мультимедиа-установок; 2 </w:t>
      </w:r>
      <w:proofErr w:type="spellStart"/>
      <w:r w:rsidR="008F4202" w:rsidRPr="008F4202">
        <w:rPr>
          <w:rFonts w:ascii="Times New Roman" w:eastAsia="Times New Roman" w:hAnsi="Times New Roman" w:cs="Times New Roman"/>
          <w:sz w:val="28"/>
          <w:szCs w:val="28"/>
          <w:lang w:eastAsia="ru-RU"/>
        </w:rPr>
        <w:t>документкамеры</w:t>
      </w:r>
      <w:proofErr w:type="spellEnd"/>
      <w:r w:rsidR="008F4202" w:rsidRPr="008F4202">
        <w:rPr>
          <w:rFonts w:ascii="Times New Roman" w:eastAsia="Times New Roman" w:hAnsi="Times New Roman" w:cs="Times New Roman"/>
          <w:sz w:val="28"/>
          <w:szCs w:val="28"/>
          <w:lang w:eastAsia="ru-RU"/>
        </w:rPr>
        <w:t>; 43 ноутбука (из них 25 –мобильный компьютерный класс); 2 видеокамеры; 16 принтеров; 16</w:t>
      </w:r>
      <w:r w:rsidR="00F734AA">
        <w:rPr>
          <w:rFonts w:ascii="Times New Roman" w:eastAsia="Times New Roman" w:hAnsi="Times New Roman" w:cs="Times New Roman"/>
          <w:sz w:val="28"/>
          <w:szCs w:val="28"/>
          <w:lang w:eastAsia="ru-RU"/>
        </w:rPr>
        <w:t xml:space="preserve"> </w:t>
      </w:r>
      <w:r w:rsidR="008F4202" w:rsidRPr="008F4202">
        <w:rPr>
          <w:rFonts w:ascii="Times New Roman" w:eastAsia="Times New Roman" w:hAnsi="Times New Roman" w:cs="Times New Roman"/>
          <w:sz w:val="28"/>
          <w:szCs w:val="28"/>
          <w:lang w:eastAsia="ru-RU"/>
        </w:rPr>
        <w:t>многофункциональных устройств; 8 естественнонаучных лабораторий</w:t>
      </w:r>
      <w:r w:rsidR="00F734AA">
        <w:rPr>
          <w:rFonts w:ascii="Times New Roman" w:eastAsia="Times New Roman" w:hAnsi="Times New Roman" w:cs="Times New Roman"/>
          <w:sz w:val="28"/>
          <w:szCs w:val="28"/>
          <w:lang w:eastAsia="ru-RU"/>
        </w:rPr>
        <w:t xml:space="preserve"> "</w:t>
      </w:r>
      <w:proofErr w:type="spellStart"/>
      <w:r w:rsidR="00F734AA">
        <w:rPr>
          <w:rFonts w:ascii="Times New Roman" w:eastAsia="Times New Roman" w:hAnsi="Times New Roman" w:cs="Times New Roman"/>
          <w:sz w:val="28"/>
          <w:szCs w:val="28"/>
          <w:lang w:eastAsia="ru-RU"/>
        </w:rPr>
        <w:t>Лабдиск</w:t>
      </w:r>
      <w:proofErr w:type="spellEnd"/>
      <w:r w:rsidR="00F734AA">
        <w:rPr>
          <w:rFonts w:ascii="Times New Roman" w:eastAsia="Times New Roman" w:hAnsi="Times New Roman" w:cs="Times New Roman"/>
          <w:sz w:val="28"/>
          <w:szCs w:val="28"/>
          <w:lang w:eastAsia="ru-RU"/>
        </w:rPr>
        <w:t xml:space="preserve">", </w:t>
      </w:r>
      <w:r w:rsidR="00F734AA" w:rsidRPr="00F705CA">
        <w:rPr>
          <w:rFonts w:ascii="Times New Roman" w:eastAsia="Times New Roman" w:hAnsi="Times New Roman" w:cs="Times New Roman"/>
          <w:sz w:val="28"/>
          <w:szCs w:val="28"/>
          <w:lang w:eastAsia="ru-RU"/>
        </w:rPr>
        <w:t xml:space="preserve">сканирующий зондовый микроскоп </w:t>
      </w:r>
      <w:proofErr w:type="spellStart"/>
      <w:r w:rsidR="00F734AA" w:rsidRPr="00F705CA">
        <w:rPr>
          <w:rFonts w:ascii="Times New Roman" w:eastAsia="Times New Roman" w:hAnsi="Times New Roman" w:cs="Times New Roman"/>
          <w:sz w:val="28"/>
          <w:szCs w:val="28"/>
          <w:lang w:eastAsia="ru-RU"/>
        </w:rPr>
        <w:t>NanoEducator</w:t>
      </w:r>
      <w:proofErr w:type="spellEnd"/>
      <w:r w:rsidR="00F734AA">
        <w:rPr>
          <w:rFonts w:ascii="Times New Roman" w:eastAsia="Times New Roman" w:hAnsi="Times New Roman" w:cs="Times New Roman"/>
          <w:sz w:val="28"/>
          <w:szCs w:val="28"/>
          <w:lang w:eastAsia="ru-RU"/>
        </w:rPr>
        <w:t>.</w:t>
      </w:r>
      <w:proofErr w:type="gramEnd"/>
      <w:r w:rsidR="00F734AA" w:rsidRPr="008F4202">
        <w:rPr>
          <w:rFonts w:ascii="Times New Roman" w:eastAsia="Times New Roman" w:hAnsi="Times New Roman" w:cs="Times New Roman"/>
          <w:sz w:val="28"/>
          <w:szCs w:val="28"/>
          <w:lang w:eastAsia="ru-RU"/>
        </w:rPr>
        <w:t xml:space="preserve"> </w:t>
      </w:r>
      <w:proofErr w:type="gramStart"/>
      <w:r w:rsidR="008F4202" w:rsidRPr="008F4202">
        <w:rPr>
          <w:rFonts w:ascii="Times New Roman" w:eastAsia="Times New Roman" w:hAnsi="Times New Roman" w:cs="Times New Roman"/>
          <w:sz w:val="28"/>
          <w:szCs w:val="28"/>
          <w:lang w:eastAsia="ru-RU"/>
        </w:rPr>
        <w:t>В</w:t>
      </w:r>
      <w:proofErr w:type="gramEnd"/>
      <w:r w:rsidR="008F4202" w:rsidRPr="008F4202">
        <w:rPr>
          <w:rFonts w:ascii="Times New Roman" w:eastAsia="Times New Roman" w:hAnsi="Times New Roman" w:cs="Times New Roman"/>
          <w:sz w:val="28"/>
          <w:szCs w:val="28"/>
          <w:lang w:eastAsia="ru-RU"/>
        </w:rPr>
        <w:t xml:space="preserve"> рамках нацпроекта «Образование» кабинеты химии, физики, географии, биологии, математики</w:t>
      </w:r>
      <w:r w:rsidR="00F734AA">
        <w:rPr>
          <w:rFonts w:ascii="Times New Roman" w:eastAsia="Times New Roman" w:hAnsi="Times New Roman" w:cs="Times New Roman"/>
          <w:sz w:val="28"/>
          <w:szCs w:val="28"/>
          <w:lang w:eastAsia="ru-RU"/>
        </w:rPr>
        <w:t xml:space="preserve"> </w:t>
      </w:r>
      <w:r w:rsidR="008F4202" w:rsidRPr="008F4202">
        <w:rPr>
          <w:rFonts w:ascii="Times New Roman" w:eastAsia="Times New Roman" w:hAnsi="Times New Roman" w:cs="Times New Roman"/>
          <w:sz w:val="28"/>
          <w:szCs w:val="28"/>
          <w:lang w:eastAsia="ru-RU"/>
        </w:rPr>
        <w:t>оснащены необходимым оборудованием: интерактивные доски,</w:t>
      </w:r>
      <w:r w:rsidR="00F734AA">
        <w:rPr>
          <w:rFonts w:ascii="Times New Roman" w:eastAsia="Times New Roman" w:hAnsi="Times New Roman" w:cs="Times New Roman"/>
          <w:sz w:val="28"/>
          <w:szCs w:val="28"/>
          <w:lang w:eastAsia="ru-RU"/>
        </w:rPr>
        <w:t xml:space="preserve"> </w:t>
      </w:r>
      <w:r w:rsidR="008F4202" w:rsidRPr="008F4202">
        <w:rPr>
          <w:rFonts w:ascii="Times New Roman" w:eastAsia="Times New Roman" w:hAnsi="Times New Roman" w:cs="Times New Roman"/>
          <w:sz w:val="28"/>
          <w:szCs w:val="28"/>
          <w:lang w:eastAsia="ru-RU"/>
        </w:rPr>
        <w:t>мультимедиа-установки, электронные датчики, лабораторное оборудование,</w:t>
      </w:r>
      <w:r w:rsidR="00F734AA">
        <w:rPr>
          <w:rFonts w:ascii="Times New Roman" w:eastAsia="Times New Roman" w:hAnsi="Times New Roman" w:cs="Times New Roman"/>
          <w:sz w:val="28"/>
          <w:szCs w:val="28"/>
          <w:lang w:eastAsia="ru-RU"/>
        </w:rPr>
        <w:t xml:space="preserve"> </w:t>
      </w:r>
      <w:r w:rsidR="008F4202" w:rsidRPr="008F4202">
        <w:rPr>
          <w:rFonts w:ascii="Times New Roman" w:eastAsia="Times New Roman" w:hAnsi="Times New Roman" w:cs="Times New Roman"/>
          <w:sz w:val="28"/>
          <w:szCs w:val="28"/>
          <w:lang w:eastAsia="ru-RU"/>
        </w:rPr>
        <w:t>наглядные пособия. Все это позволяет педагогам организовывать</w:t>
      </w:r>
      <w:r w:rsidR="00F734AA">
        <w:rPr>
          <w:rFonts w:ascii="Times New Roman" w:eastAsia="Times New Roman" w:hAnsi="Times New Roman" w:cs="Times New Roman"/>
          <w:sz w:val="28"/>
          <w:szCs w:val="28"/>
          <w:lang w:eastAsia="ru-RU"/>
        </w:rPr>
        <w:t xml:space="preserve"> </w:t>
      </w:r>
      <w:r w:rsidR="008F4202" w:rsidRPr="008F4202">
        <w:rPr>
          <w:rFonts w:ascii="Times New Roman" w:eastAsia="Times New Roman" w:hAnsi="Times New Roman" w:cs="Times New Roman"/>
          <w:sz w:val="28"/>
          <w:szCs w:val="28"/>
          <w:lang w:eastAsia="ru-RU"/>
        </w:rPr>
        <w:t xml:space="preserve">образовательный процесс на более высоком </w:t>
      </w:r>
      <w:r w:rsidR="008F4202" w:rsidRPr="00F705CA">
        <w:rPr>
          <w:rFonts w:ascii="Times New Roman" w:eastAsia="Times New Roman" w:hAnsi="Times New Roman" w:cs="Times New Roman"/>
          <w:sz w:val="28"/>
          <w:szCs w:val="28"/>
          <w:lang w:eastAsia="ru-RU"/>
        </w:rPr>
        <w:t>уровне, использовать современные технологии</w:t>
      </w:r>
      <w:r w:rsidR="00FC52E4" w:rsidRPr="00F705CA">
        <w:rPr>
          <w:rFonts w:ascii="Times New Roman" w:eastAsia="Times New Roman" w:hAnsi="Times New Roman" w:cs="Times New Roman"/>
          <w:sz w:val="28"/>
          <w:szCs w:val="28"/>
          <w:lang w:eastAsia="ru-RU"/>
        </w:rPr>
        <w:t>.</w:t>
      </w:r>
      <w:r w:rsidRPr="00F705CA">
        <w:rPr>
          <w:rFonts w:ascii="Times New Roman" w:eastAsia="Times New Roman" w:hAnsi="Times New Roman" w:cs="Times New Roman"/>
          <w:sz w:val="28"/>
          <w:szCs w:val="28"/>
          <w:lang w:eastAsia="ru-RU"/>
        </w:rPr>
        <w:t xml:space="preserve">  </w:t>
      </w: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Default="00F734AA" w:rsidP="00F734AA">
      <w:pPr>
        <w:spacing w:after="0" w:line="360" w:lineRule="auto"/>
        <w:ind w:firstLine="851"/>
        <w:jc w:val="both"/>
        <w:rPr>
          <w:rFonts w:ascii="Times New Roman" w:eastAsia="Times New Roman" w:hAnsi="Times New Roman" w:cs="Times New Roman"/>
          <w:sz w:val="28"/>
          <w:szCs w:val="28"/>
          <w:lang w:eastAsia="ru-RU"/>
        </w:rPr>
      </w:pPr>
    </w:p>
    <w:p w:rsidR="00F734AA" w:rsidRPr="00CB2FD4" w:rsidRDefault="00F734AA" w:rsidP="00F734AA">
      <w:pPr>
        <w:spacing w:after="0" w:line="360" w:lineRule="auto"/>
        <w:ind w:firstLine="851"/>
        <w:jc w:val="both"/>
        <w:rPr>
          <w:rFonts w:ascii="Times New Roman" w:eastAsia="Times New Roman" w:hAnsi="Times New Roman" w:cs="Times New Roman"/>
          <w:sz w:val="28"/>
          <w:szCs w:val="28"/>
          <w:highlight w:val="yellow"/>
          <w:lang w:eastAsia="ru-RU"/>
        </w:rPr>
      </w:pPr>
    </w:p>
    <w:p w:rsidR="002B2E07" w:rsidRPr="002B2E07" w:rsidRDefault="003334D4" w:rsidP="002B2E07">
      <w:pPr>
        <w:spacing w:after="0" w:line="240" w:lineRule="auto"/>
        <w:jc w:val="center"/>
        <w:rPr>
          <w:rFonts w:ascii="Times New Roman" w:eastAsia="Times New Roman" w:hAnsi="Times New Roman" w:cs="Times New Roman"/>
          <w:b/>
          <w:color w:val="31849B"/>
          <w:sz w:val="28"/>
          <w:szCs w:val="28"/>
          <w:u w:val="single"/>
          <w:lang w:eastAsia="ru-RU"/>
        </w:rPr>
      </w:pPr>
      <w:r>
        <w:rPr>
          <w:rFonts w:ascii="Times New Roman" w:eastAsia="Times New Roman" w:hAnsi="Times New Roman" w:cs="Times New Roman"/>
          <w:b/>
          <w:color w:val="31849B"/>
          <w:sz w:val="28"/>
          <w:szCs w:val="28"/>
          <w:u w:val="single"/>
          <w:lang w:eastAsia="ru-RU"/>
        </w:rPr>
        <w:t>5</w:t>
      </w:r>
      <w:r w:rsidR="002B2E07" w:rsidRPr="002B2E07">
        <w:rPr>
          <w:rFonts w:ascii="Times New Roman" w:eastAsia="Times New Roman" w:hAnsi="Times New Roman" w:cs="Times New Roman"/>
          <w:b/>
          <w:color w:val="31849B"/>
          <w:sz w:val="28"/>
          <w:szCs w:val="28"/>
          <w:u w:val="single"/>
          <w:lang w:eastAsia="ru-RU"/>
        </w:rPr>
        <w:t>.</w:t>
      </w:r>
      <w:r>
        <w:rPr>
          <w:rFonts w:ascii="Times New Roman" w:eastAsia="Times New Roman" w:hAnsi="Times New Roman" w:cs="Times New Roman"/>
          <w:b/>
          <w:color w:val="31849B"/>
          <w:sz w:val="28"/>
          <w:szCs w:val="28"/>
          <w:u w:val="single"/>
          <w:lang w:eastAsia="ru-RU"/>
        </w:rPr>
        <w:t>5</w:t>
      </w:r>
      <w:r w:rsidR="002B2E07" w:rsidRPr="002B2E07">
        <w:rPr>
          <w:rFonts w:ascii="Times New Roman" w:eastAsia="Times New Roman" w:hAnsi="Times New Roman" w:cs="Times New Roman"/>
          <w:b/>
          <w:color w:val="31849B"/>
          <w:sz w:val="28"/>
          <w:szCs w:val="28"/>
          <w:u w:val="single"/>
          <w:lang w:eastAsia="ru-RU"/>
        </w:rPr>
        <w:t>. Характеристика УМК.</w:t>
      </w:r>
    </w:p>
    <w:p w:rsidR="002B2E07" w:rsidRPr="002B2E07" w:rsidRDefault="002B2E07" w:rsidP="002B2E07">
      <w:pPr>
        <w:spacing w:after="0" w:line="240" w:lineRule="auto"/>
        <w:jc w:val="center"/>
        <w:rPr>
          <w:rFonts w:ascii="Times New Roman" w:eastAsia="Times New Roman" w:hAnsi="Times New Roman" w:cs="Times New Roman"/>
          <w:b/>
          <w:sz w:val="28"/>
          <w:szCs w:val="24"/>
          <w:u w:val="single"/>
          <w:lang w:eastAsia="ru-RU"/>
        </w:rPr>
      </w:pPr>
    </w:p>
    <w:tbl>
      <w:tblPr>
        <w:tblW w:w="1076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1039"/>
        <w:gridCol w:w="2288"/>
        <w:gridCol w:w="6784"/>
      </w:tblGrid>
      <w:tr w:rsidR="0006398A" w:rsidRPr="0006398A" w:rsidTr="0006398A">
        <w:trPr>
          <w:trHeight w:val="621"/>
        </w:trPr>
        <w:tc>
          <w:tcPr>
            <w:tcW w:w="65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w:t>
            </w: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Предмет</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Автор, название </w:t>
            </w:r>
            <w:proofErr w:type="spellStart"/>
            <w:r w:rsidRPr="0006398A">
              <w:rPr>
                <w:rFonts w:ascii="Times New Roman" w:eastAsia="Times New Roman" w:hAnsi="Times New Roman" w:cs="Times New Roman"/>
                <w:sz w:val="24"/>
                <w:szCs w:val="24"/>
                <w:lang w:eastAsia="ru-RU"/>
              </w:rPr>
              <w:t>учебника</w:t>
            </w:r>
            <w:proofErr w:type="gramStart"/>
            <w:r w:rsidRPr="0006398A">
              <w:rPr>
                <w:rFonts w:ascii="Times New Roman" w:eastAsia="Times New Roman" w:hAnsi="Times New Roman" w:cs="Times New Roman"/>
                <w:sz w:val="24"/>
                <w:szCs w:val="24"/>
                <w:lang w:eastAsia="ru-RU"/>
              </w:rPr>
              <w:t>,и</w:t>
            </w:r>
            <w:proofErr w:type="gramEnd"/>
            <w:r w:rsidRPr="0006398A">
              <w:rPr>
                <w:rFonts w:ascii="Times New Roman" w:eastAsia="Times New Roman" w:hAnsi="Times New Roman" w:cs="Times New Roman"/>
                <w:sz w:val="24"/>
                <w:szCs w:val="24"/>
                <w:lang w:eastAsia="ru-RU"/>
              </w:rPr>
              <w:t>здательство</w:t>
            </w:r>
            <w:proofErr w:type="spellEnd"/>
            <w:r w:rsidRPr="0006398A">
              <w:rPr>
                <w:rFonts w:ascii="Times New Roman" w:eastAsia="Times New Roman" w:hAnsi="Times New Roman" w:cs="Times New Roman"/>
                <w:sz w:val="24"/>
                <w:szCs w:val="24"/>
                <w:lang w:eastAsia="ru-RU"/>
              </w:rPr>
              <w:t>, год издания</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Русский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Л.Ф.Климанова, С.Г. Макеева, Азбука</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Л.Ф.Климанова, С.Г. Макеева, Русский язык Просвещение, 2011.</w:t>
            </w:r>
          </w:p>
        </w:tc>
      </w:tr>
      <w:tr w:rsidR="0006398A" w:rsidRPr="0006398A" w:rsidTr="0006398A">
        <w:trPr>
          <w:trHeight w:val="573"/>
        </w:trPr>
        <w:tc>
          <w:tcPr>
            <w:tcW w:w="658" w:type="dxa"/>
            <w:tcBorders>
              <w:bottom w:val="single" w:sz="4" w:space="0" w:color="auto"/>
            </w:tcBorders>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Borders>
              <w:bottom w:val="single" w:sz="4" w:space="0" w:color="auto"/>
            </w:tcBorders>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Borders>
              <w:bottom w:val="single" w:sz="4" w:space="0" w:color="auto"/>
            </w:tcBorders>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Borders>
              <w:bottom w:val="single" w:sz="4" w:space="0" w:color="auto"/>
            </w:tcBorders>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В.Г. Горецкий,  Кирюшкин  В.А., Виноградская Л.А. Азбука.</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В.П.Канакина</w:t>
            </w:r>
            <w:proofErr w:type="spellEnd"/>
            <w:r w:rsidRPr="0006398A">
              <w:rPr>
                <w:rFonts w:ascii="Times New Roman" w:eastAsia="Times New Roman" w:hAnsi="Times New Roman" w:cs="Times New Roman"/>
                <w:sz w:val="24"/>
                <w:szCs w:val="24"/>
                <w:lang w:eastAsia="ru-RU"/>
              </w:rPr>
              <w:t>, В.Г.Горецкий</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Русский язык 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Климанова Л.Ф., Бабушкина Т.В., Русский язык; Просвещение,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В.П. </w:t>
            </w:r>
            <w:proofErr w:type="spellStart"/>
            <w:r w:rsidRPr="0006398A">
              <w:rPr>
                <w:rFonts w:ascii="Times New Roman" w:eastAsia="Times New Roman" w:hAnsi="Times New Roman" w:cs="Times New Roman"/>
                <w:sz w:val="24"/>
                <w:szCs w:val="24"/>
                <w:lang w:eastAsia="ru-RU"/>
              </w:rPr>
              <w:t>Канакина</w:t>
            </w:r>
            <w:proofErr w:type="spellEnd"/>
            <w:r w:rsidRPr="0006398A">
              <w:rPr>
                <w:rFonts w:ascii="Times New Roman" w:eastAsia="Times New Roman" w:hAnsi="Times New Roman" w:cs="Times New Roman"/>
                <w:sz w:val="24"/>
                <w:szCs w:val="24"/>
                <w:lang w:eastAsia="ru-RU"/>
              </w:rPr>
              <w:t xml:space="preserve"> и др., Русский язык</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Просвещение,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Климанова Л.Ф., Бабушкина Т.В., Русский язык; Просвещение,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В.П. </w:t>
            </w:r>
            <w:proofErr w:type="spellStart"/>
            <w:r w:rsidRPr="0006398A">
              <w:rPr>
                <w:rFonts w:ascii="Times New Roman" w:eastAsia="Times New Roman" w:hAnsi="Times New Roman" w:cs="Times New Roman"/>
                <w:sz w:val="24"/>
                <w:szCs w:val="24"/>
                <w:lang w:eastAsia="ru-RU"/>
              </w:rPr>
              <w:t>Канакина</w:t>
            </w:r>
            <w:proofErr w:type="spellEnd"/>
            <w:r w:rsidRPr="0006398A">
              <w:rPr>
                <w:rFonts w:ascii="Times New Roman" w:eastAsia="Times New Roman" w:hAnsi="Times New Roman" w:cs="Times New Roman"/>
                <w:sz w:val="24"/>
                <w:szCs w:val="24"/>
                <w:lang w:eastAsia="ru-RU"/>
              </w:rPr>
              <w:t xml:space="preserve"> и др., Русский язык</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Просвещение,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Климанова Л.Ф., Бабушкина Т.В., Русский язык; Просвещение,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В.П. </w:t>
            </w:r>
            <w:proofErr w:type="spellStart"/>
            <w:r w:rsidRPr="0006398A">
              <w:rPr>
                <w:rFonts w:ascii="Times New Roman" w:eastAsia="Times New Roman" w:hAnsi="Times New Roman" w:cs="Times New Roman"/>
                <w:sz w:val="24"/>
                <w:szCs w:val="24"/>
                <w:lang w:eastAsia="ru-RU"/>
              </w:rPr>
              <w:t>Канакина</w:t>
            </w:r>
            <w:proofErr w:type="spellEnd"/>
            <w:r w:rsidRPr="0006398A">
              <w:rPr>
                <w:rFonts w:ascii="Times New Roman" w:eastAsia="Times New Roman" w:hAnsi="Times New Roman" w:cs="Times New Roman"/>
                <w:sz w:val="24"/>
                <w:szCs w:val="24"/>
                <w:lang w:eastAsia="ru-RU"/>
              </w:rPr>
              <w:t xml:space="preserve"> и др., Русский язык</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Просвещение,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М.М. Разумовская, Русский Язык</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Москва. Дрофа. 2015</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6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М.М. Разумовская. Русский язык</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Москва. Дрофа. 2014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М.М. </w:t>
            </w:r>
            <w:proofErr w:type="spellStart"/>
            <w:r w:rsidRPr="0006398A">
              <w:rPr>
                <w:rFonts w:ascii="Times New Roman" w:eastAsia="Times New Roman" w:hAnsi="Times New Roman" w:cs="Times New Roman"/>
                <w:sz w:val="24"/>
                <w:szCs w:val="24"/>
                <w:lang w:eastAsia="ru-RU"/>
              </w:rPr>
              <w:t>Разумовская</w:t>
            </w:r>
            <w:proofErr w:type="gramStart"/>
            <w:r w:rsidRPr="0006398A">
              <w:rPr>
                <w:rFonts w:ascii="Times New Roman" w:eastAsia="Times New Roman" w:hAnsi="Times New Roman" w:cs="Times New Roman"/>
                <w:sz w:val="24"/>
                <w:szCs w:val="24"/>
                <w:lang w:eastAsia="ru-RU"/>
              </w:rPr>
              <w:t>,Р</w:t>
            </w:r>
            <w:proofErr w:type="gramEnd"/>
            <w:r w:rsidRPr="0006398A">
              <w:rPr>
                <w:rFonts w:ascii="Times New Roman" w:eastAsia="Times New Roman" w:hAnsi="Times New Roman" w:cs="Times New Roman"/>
                <w:sz w:val="24"/>
                <w:szCs w:val="24"/>
                <w:lang w:eastAsia="ru-RU"/>
              </w:rPr>
              <w:t>усский</w:t>
            </w:r>
            <w:proofErr w:type="spellEnd"/>
            <w:r w:rsidRPr="0006398A">
              <w:rPr>
                <w:rFonts w:ascii="Times New Roman" w:eastAsia="Times New Roman" w:hAnsi="Times New Roman" w:cs="Times New Roman"/>
                <w:sz w:val="24"/>
                <w:szCs w:val="24"/>
                <w:lang w:eastAsia="ru-RU"/>
              </w:rPr>
              <w:t xml:space="preserve"> язык Москва. Дрофа. 2011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М.М. Разумовская Русский язык, Москва. Дрофа. 2011                          </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М.М. Разумовская, Русский язык, Москва. Дрофа. 2011                         </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Гольцова</w:t>
            </w:r>
            <w:proofErr w:type="spellEnd"/>
            <w:r w:rsidRPr="0006398A">
              <w:rPr>
                <w:rFonts w:ascii="Times New Roman" w:eastAsia="Times New Roman" w:hAnsi="Times New Roman" w:cs="Times New Roman"/>
                <w:sz w:val="24"/>
                <w:szCs w:val="24"/>
                <w:lang w:eastAsia="ru-RU"/>
              </w:rPr>
              <w:t xml:space="preserve"> Н.Г., </w:t>
            </w:r>
            <w:proofErr w:type="spellStart"/>
            <w:r w:rsidRPr="0006398A">
              <w:rPr>
                <w:rFonts w:ascii="Times New Roman" w:eastAsia="Times New Roman" w:hAnsi="Times New Roman" w:cs="Times New Roman"/>
                <w:sz w:val="24"/>
                <w:szCs w:val="24"/>
                <w:lang w:eastAsia="ru-RU"/>
              </w:rPr>
              <w:t>Шамшин</w:t>
            </w:r>
            <w:proofErr w:type="spellEnd"/>
            <w:r w:rsidRPr="0006398A">
              <w:rPr>
                <w:rFonts w:ascii="Times New Roman" w:eastAsia="Times New Roman" w:hAnsi="Times New Roman" w:cs="Times New Roman"/>
                <w:sz w:val="24"/>
                <w:szCs w:val="24"/>
                <w:lang w:eastAsia="ru-RU"/>
              </w:rPr>
              <w:t xml:space="preserve"> И.В., </w:t>
            </w:r>
            <w:proofErr w:type="spellStart"/>
            <w:r w:rsidRPr="0006398A">
              <w:rPr>
                <w:rFonts w:ascii="Times New Roman" w:eastAsia="Times New Roman" w:hAnsi="Times New Roman" w:cs="Times New Roman"/>
                <w:sz w:val="24"/>
                <w:szCs w:val="24"/>
                <w:lang w:eastAsia="ru-RU"/>
              </w:rPr>
              <w:t>Мищерина</w:t>
            </w:r>
            <w:proofErr w:type="spellEnd"/>
            <w:r w:rsidRPr="0006398A">
              <w:rPr>
                <w:rFonts w:ascii="Times New Roman" w:eastAsia="Times New Roman" w:hAnsi="Times New Roman" w:cs="Times New Roman"/>
                <w:sz w:val="24"/>
                <w:szCs w:val="24"/>
                <w:lang w:eastAsia="ru-RU"/>
              </w:rPr>
              <w:t xml:space="preserve"> М.А.,  Русский язык.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Русское слово. 2011,2015                                                                                     </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Гольцова</w:t>
            </w:r>
            <w:proofErr w:type="spellEnd"/>
            <w:r w:rsidRPr="0006398A">
              <w:rPr>
                <w:rFonts w:ascii="Times New Roman" w:eastAsia="Times New Roman" w:hAnsi="Times New Roman" w:cs="Times New Roman"/>
                <w:sz w:val="24"/>
                <w:szCs w:val="24"/>
                <w:lang w:eastAsia="ru-RU"/>
              </w:rPr>
              <w:t xml:space="preserve"> Н.Г., </w:t>
            </w:r>
            <w:proofErr w:type="spellStart"/>
            <w:r w:rsidRPr="0006398A">
              <w:rPr>
                <w:rFonts w:ascii="Times New Roman" w:eastAsia="Times New Roman" w:hAnsi="Times New Roman" w:cs="Times New Roman"/>
                <w:sz w:val="24"/>
                <w:szCs w:val="24"/>
                <w:lang w:eastAsia="ru-RU"/>
              </w:rPr>
              <w:t>Шамшин</w:t>
            </w:r>
            <w:proofErr w:type="spellEnd"/>
            <w:r w:rsidRPr="0006398A">
              <w:rPr>
                <w:rFonts w:ascii="Times New Roman" w:eastAsia="Times New Roman" w:hAnsi="Times New Roman" w:cs="Times New Roman"/>
                <w:sz w:val="24"/>
                <w:szCs w:val="24"/>
                <w:lang w:eastAsia="ru-RU"/>
              </w:rPr>
              <w:t xml:space="preserve"> И.В., </w:t>
            </w:r>
            <w:proofErr w:type="spellStart"/>
            <w:r w:rsidRPr="0006398A">
              <w:rPr>
                <w:rFonts w:ascii="Times New Roman" w:eastAsia="Times New Roman" w:hAnsi="Times New Roman" w:cs="Times New Roman"/>
                <w:sz w:val="24"/>
                <w:szCs w:val="24"/>
                <w:lang w:eastAsia="ru-RU"/>
              </w:rPr>
              <w:t>Мищерина</w:t>
            </w:r>
            <w:proofErr w:type="spellEnd"/>
            <w:r w:rsidRPr="0006398A">
              <w:rPr>
                <w:rFonts w:ascii="Times New Roman" w:eastAsia="Times New Roman" w:hAnsi="Times New Roman" w:cs="Times New Roman"/>
                <w:sz w:val="24"/>
                <w:szCs w:val="24"/>
                <w:lang w:eastAsia="ru-RU"/>
              </w:rPr>
              <w:t xml:space="preserve"> М.А.,  Русский язык.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Русское слово. 2011,2015</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r>
      <w:tr w:rsidR="0006398A" w:rsidRPr="0006398A" w:rsidTr="0006398A">
        <w:trPr>
          <w:trHeight w:val="573"/>
        </w:trPr>
        <w:tc>
          <w:tcPr>
            <w:tcW w:w="658" w:type="dxa"/>
            <w:tcBorders>
              <w:bottom w:val="single" w:sz="4" w:space="0" w:color="auto"/>
            </w:tcBorders>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Borders>
              <w:bottom w:val="single" w:sz="4" w:space="0" w:color="auto"/>
            </w:tcBorders>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Borders>
              <w:bottom w:val="single" w:sz="4" w:space="0" w:color="auto"/>
            </w:tcBorders>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Литературное чтение </w:t>
            </w:r>
          </w:p>
        </w:tc>
        <w:tc>
          <w:tcPr>
            <w:tcW w:w="6784" w:type="dxa"/>
            <w:tcBorders>
              <w:bottom w:val="single" w:sz="4" w:space="0" w:color="auto"/>
            </w:tcBorders>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Л.Ф.Климанова, В.Г.Горецкий, Л.А. Виноградская,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Литературное чтение, Просвещение 2011</w:t>
            </w:r>
          </w:p>
        </w:tc>
      </w:tr>
      <w:tr w:rsidR="0006398A" w:rsidRPr="0006398A" w:rsidTr="0006398A">
        <w:trPr>
          <w:trHeight w:val="573"/>
        </w:trPr>
        <w:tc>
          <w:tcPr>
            <w:tcW w:w="658" w:type="dxa"/>
            <w:tcBorders>
              <w:bottom w:val="single" w:sz="4" w:space="0" w:color="auto"/>
            </w:tcBorders>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Borders>
              <w:bottom w:val="single" w:sz="4" w:space="0" w:color="auto"/>
            </w:tcBorders>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Borders>
              <w:bottom w:val="single" w:sz="4" w:space="0" w:color="auto"/>
            </w:tcBorders>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Литературное чтение</w:t>
            </w:r>
          </w:p>
        </w:tc>
        <w:tc>
          <w:tcPr>
            <w:tcW w:w="6784" w:type="dxa"/>
            <w:tcBorders>
              <w:bottom w:val="single" w:sz="4" w:space="0" w:color="auto"/>
            </w:tcBorders>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Л.Ф.Климанова, В.Г.Горецкий</w:t>
            </w:r>
            <w:proofErr w:type="gramStart"/>
            <w:r w:rsidRPr="0006398A">
              <w:rPr>
                <w:rFonts w:ascii="Times New Roman" w:eastAsia="Times New Roman" w:hAnsi="Times New Roman" w:cs="Times New Roman"/>
                <w:sz w:val="24"/>
                <w:szCs w:val="24"/>
                <w:lang w:eastAsia="ru-RU"/>
              </w:rPr>
              <w:t xml:space="preserve"> ,</w:t>
            </w:r>
            <w:proofErr w:type="spellStart"/>
            <w:proofErr w:type="gramEnd"/>
            <w:r w:rsidRPr="0006398A">
              <w:rPr>
                <w:rFonts w:ascii="Times New Roman" w:eastAsia="Times New Roman" w:hAnsi="Times New Roman" w:cs="Times New Roman"/>
                <w:sz w:val="24"/>
                <w:szCs w:val="24"/>
                <w:lang w:eastAsia="ru-RU"/>
              </w:rPr>
              <w:t>М.В.Голованова,Литературное</w:t>
            </w:r>
            <w:proofErr w:type="spellEnd"/>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чтение, 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Литературное чтение </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Климанова Л.Ф., Горецкий В.Г., Виноградская Л.А. и др.,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Литературное чтение.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Литературное чтение</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Л.Ф. Климанова и др.  «Родная речь», 2 части</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Литературное чтение </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Климанова Л.Ф., Горецкий В.Г., Виноградская Л.А. и др.,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Литературное чтение.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Литературное чтение</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Л.Ф. Климанова и др.  «Родная речь», Москва. Просвещение.</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Литературное чтение</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Климанова Л.Ф., Горецкий В.Г., Виноградская Л.А. и др.,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Литературное чтение.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Литературное чтение</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Л.Ф. Климанова и др.  «Родная речь», Москва. Просвещение.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В.Я. Коровина, Литература, Москва. Просвещение. 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6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Литература</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В.П.Полухина</w:t>
            </w:r>
            <w:proofErr w:type="spellEnd"/>
            <w:r w:rsidRPr="0006398A">
              <w:rPr>
                <w:rFonts w:ascii="Times New Roman" w:eastAsia="Times New Roman" w:hAnsi="Times New Roman" w:cs="Times New Roman"/>
                <w:sz w:val="24"/>
                <w:szCs w:val="24"/>
                <w:lang w:eastAsia="ru-RU"/>
              </w:rPr>
              <w:t>, В.Я. Коровина, В.П.Журавлев</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Литература</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Москва. 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В.Я. Коровина, Литература, Москва. Просвещение. 2010         </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В.Я. Коровина, Литература, Москва. 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В.Я. Коровина, Литература, Москва. Просвещение.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В.Я.Коровина, Литература., </w:t>
            </w:r>
            <w:proofErr w:type="spellStart"/>
            <w:r w:rsidRPr="0006398A">
              <w:rPr>
                <w:rFonts w:ascii="Times New Roman" w:eastAsia="Times New Roman" w:hAnsi="Times New Roman" w:cs="Times New Roman"/>
                <w:sz w:val="24"/>
                <w:szCs w:val="24"/>
                <w:lang w:eastAsia="ru-RU"/>
              </w:rPr>
              <w:t>Москва</w:t>
            </w:r>
            <w:proofErr w:type="gramStart"/>
            <w:r w:rsidRPr="0006398A">
              <w:rPr>
                <w:rFonts w:ascii="Times New Roman" w:eastAsia="Times New Roman" w:hAnsi="Times New Roman" w:cs="Times New Roman"/>
                <w:sz w:val="24"/>
                <w:szCs w:val="24"/>
                <w:lang w:eastAsia="ru-RU"/>
              </w:rPr>
              <w:t>.П</w:t>
            </w:r>
            <w:proofErr w:type="gramEnd"/>
            <w:r w:rsidRPr="0006398A">
              <w:rPr>
                <w:rFonts w:ascii="Times New Roman" w:eastAsia="Times New Roman" w:hAnsi="Times New Roman" w:cs="Times New Roman"/>
                <w:sz w:val="24"/>
                <w:szCs w:val="24"/>
                <w:lang w:eastAsia="ru-RU"/>
              </w:rPr>
              <w:t>росвещение</w:t>
            </w:r>
            <w:proofErr w:type="spellEnd"/>
            <w:r w:rsidRPr="0006398A">
              <w:rPr>
                <w:rFonts w:ascii="Times New Roman" w:eastAsia="Times New Roman" w:hAnsi="Times New Roman" w:cs="Times New Roman"/>
                <w:sz w:val="24"/>
                <w:szCs w:val="24"/>
                <w:lang w:eastAsia="ru-RU"/>
              </w:rPr>
              <w:t>.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Литература</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В.П. Журавлёв, «Русская литература ХХ в»,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Английский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М.З. </w:t>
            </w:r>
            <w:proofErr w:type="spellStart"/>
            <w:r w:rsidRPr="0006398A">
              <w:rPr>
                <w:rFonts w:ascii="Times New Roman" w:eastAsia="Times New Roman" w:hAnsi="Times New Roman" w:cs="Times New Roman"/>
                <w:sz w:val="24"/>
                <w:szCs w:val="24"/>
                <w:lang w:eastAsia="ru-RU"/>
              </w:rPr>
              <w:t>Биболетова</w:t>
            </w:r>
            <w:proofErr w:type="spellEnd"/>
            <w:r w:rsidRPr="0006398A">
              <w:rPr>
                <w:rFonts w:ascii="Times New Roman" w:eastAsia="Times New Roman" w:hAnsi="Times New Roman" w:cs="Times New Roman"/>
                <w:sz w:val="24"/>
                <w:szCs w:val="24"/>
                <w:lang w:eastAsia="ru-RU"/>
              </w:rPr>
              <w:t>.,  Английский с удовольствием,  Титул, 2012</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Английский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М.З. </w:t>
            </w:r>
            <w:proofErr w:type="spellStart"/>
            <w:r w:rsidRPr="0006398A">
              <w:rPr>
                <w:rFonts w:ascii="Times New Roman" w:eastAsia="Times New Roman" w:hAnsi="Times New Roman" w:cs="Times New Roman"/>
                <w:sz w:val="24"/>
                <w:szCs w:val="24"/>
                <w:lang w:eastAsia="ru-RU"/>
              </w:rPr>
              <w:t>Биболетова</w:t>
            </w:r>
            <w:proofErr w:type="spellEnd"/>
            <w:r w:rsidRPr="0006398A">
              <w:rPr>
                <w:rFonts w:ascii="Times New Roman" w:eastAsia="Times New Roman" w:hAnsi="Times New Roman" w:cs="Times New Roman"/>
                <w:sz w:val="24"/>
                <w:szCs w:val="24"/>
                <w:lang w:eastAsia="ru-RU"/>
              </w:rPr>
              <w:t>.,  Английский с удовольствием,  Титул, 2013</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Английский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М.З. </w:t>
            </w:r>
            <w:proofErr w:type="spellStart"/>
            <w:r w:rsidRPr="0006398A">
              <w:rPr>
                <w:rFonts w:ascii="Times New Roman" w:eastAsia="Times New Roman" w:hAnsi="Times New Roman" w:cs="Times New Roman"/>
                <w:sz w:val="24"/>
                <w:szCs w:val="24"/>
                <w:lang w:eastAsia="ru-RU"/>
              </w:rPr>
              <w:t>Биболетова</w:t>
            </w:r>
            <w:proofErr w:type="spellEnd"/>
            <w:r w:rsidRPr="0006398A">
              <w:rPr>
                <w:rFonts w:ascii="Times New Roman" w:eastAsia="Times New Roman" w:hAnsi="Times New Roman" w:cs="Times New Roman"/>
                <w:sz w:val="24"/>
                <w:szCs w:val="24"/>
                <w:lang w:eastAsia="ru-RU"/>
              </w:rPr>
              <w:t>.,  Английский с удовольствием,  Титул, 2011</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Английский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Ю.Е. Ваулина, Д. Дули и др. Английский в фокусе,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Английский язык, Москва, Просвещение, 2014 </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6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Английский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М.З. </w:t>
            </w:r>
            <w:proofErr w:type="spellStart"/>
            <w:r w:rsidRPr="0006398A">
              <w:rPr>
                <w:rFonts w:ascii="Times New Roman" w:eastAsia="Times New Roman" w:hAnsi="Times New Roman" w:cs="Times New Roman"/>
                <w:sz w:val="24"/>
                <w:szCs w:val="24"/>
                <w:lang w:eastAsia="ru-RU"/>
              </w:rPr>
              <w:t>Биболетова</w:t>
            </w:r>
            <w:proofErr w:type="spellEnd"/>
            <w:r w:rsidRPr="0006398A">
              <w:rPr>
                <w:rFonts w:ascii="Times New Roman" w:eastAsia="Times New Roman" w:hAnsi="Times New Roman" w:cs="Times New Roman"/>
                <w:sz w:val="24"/>
                <w:szCs w:val="24"/>
                <w:lang w:eastAsia="ru-RU"/>
              </w:rPr>
              <w:t>.,  Английский с удовольствием,  Титул, 2010</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Английский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М.З. </w:t>
            </w:r>
            <w:proofErr w:type="spellStart"/>
            <w:r w:rsidRPr="0006398A">
              <w:rPr>
                <w:rFonts w:ascii="Times New Roman" w:eastAsia="Times New Roman" w:hAnsi="Times New Roman" w:cs="Times New Roman"/>
                <w:sz w:val="24"/>
                <w:szCs w:val="24"/>
                <w:lang w:eastAsia="ru-RU"/>
              </w:rPr>
              <w:t>Биболетова</w:t>
            </w:r>
            <w:proofErr w:type="spellEnd"/>
            <w:r w:rsidRPr="0006398A">
              <w:rPr>
                <w:rFonts w:ascii="Times New Roman" w:eastAsia="Times New Roman" w:hAnsi="Times New Roman" w:cs="Times New Roman"/>
                <w:sz w:val="24"/>
                <w:szCs w:val="24"/>
                <w:lang w:eastAsia="ru-RU"/>
              </w:rPr>
              <w:t xml:space="preserve">.,  Английский с удовольствием, Титул,  2012 </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Английский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М.З. </w:t>
            </w:r>
            <w:proofErr w:type="spellStart"/>
            <w:r w:rsidRPr="0006398A">
              <w:rPr>
                <w:rFonts w:ascii="Times New Roman" w:eastAsia="Times New Roman" w:hAnsi="Times New Roman" w:cs="Times New Roman"/>
                <w:sz w:val="24"/>
                <w:szCs w:val="24"/>
                <w:lang w:eastAsia="ru-RU"/>
              </w:rPr>
              <w:t>Биболетова</w:t>
            </w:r>
            <w:proofErr w:type="spellEnd"/>
            <w:r w:rsidRPr="0006398A">
              <w:rPr>
                <w:rFonts w:ascii="Times New Roman" w:eastAsia="Times New Roman" w:hAnsi="Times New Roman" w:cs="Times New Roman"/>
                <w:sz w:val="24"/>
                <w:szCs w:val="24"/>
                <w:lang w:eastAsia="ru-RU"/>
              </w:rPr>
              <w:t>.,  Английский с удовольствием, Титул,  2013</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Английский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М.З. </w:t>
            </w:r>
            <w:proofErr w:type="spellStart"/>
            <w:r w:rsidRPr="0006398A">
              <w:rPr>
                <w:rFonts w:ascii="Times New Roman" w:eastAsia="Times New Roman" w:hAnsi="Times New Roman" w:cs="Times New Roman"/>
                <w:sz w:val="24"/>
                <w:szCs w:val="24"/>
                <w:lang w:eastAsia="ru-RU"/>
              </w:rPr>
              <w:t>Биболетова</w:t>
            </w:r>
            <w:proofErr w:type="spellEnd"/>
            <w:r w:rsidRPr="0006398A">
              <w:rPr>
                <w:rFonts w:ascii="Times New Roman" w:eastAsia="Times New Roman" w:hAnsi="Times New Roman" w:cs="Times New Roman"/>
                <w:sz w:val="24"/>
                <w:szCs w:val="24"/>
                <w:lang w:eastAsia="ru-RU"/>
              </w:rPr>
              <w:t>.,  Английский с удовольствием, Титул,  2013</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Английский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О.В. Афанасьева, Д. Дули и др. Английский в фокусе,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Английский язык, Москва, Просвещение, 2014   </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Английский язык</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В.П. </w:t>
            </w:r>
            <w:proofErr w:type="spellStart"/>
            <w:r w:rsidRPr="0006398A">
              <w:rPr>
                <w:rFonts w:ascii="Times New Roman" w:eastAsia="Times New Roman" w:hAnsi="Times New Roman" w:cs="Times New Roman"/>
                <w:sz w:val="24"/>
                <w:szCs w:val="24"/>
                <w:lang w:eastAsia="ru-RU"/>
              </w:rPr>
              <w:t>Кузовлев</w:t>
            </w:r>
            <w:proofErr w:type="spellEnd"/>
            <w:r w:rsidRPr="0006398A">
              <w:rPr>
                <w:rFonts w:ascii="Times New Roman" w:eastAsia="Times New Roman" w:hAnsi="Times New Roman" w:cs="Times New Roman"/>
                <w:sz w:val="24"/>
                <w:szCs w:val="24"/>
                <w:lang w:eastAsia="ru-RU"/>
              </w:rPr>
              <w:t>, Английский язык   Москва, Просвещение, 2011</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Л.Г. </w:t>
            </w:r>
            <w:proofErr w:type="spellStart"/>
            <w:r w:rsidRPr="0006398A">
              <w:rPr>
                <w:rFonts w:ascii="Times New Roman" w:eastAsia="Times New Roman" w:hAnsi="Times New Roman" w:cs="Times New Roman"/>
                <w:sz w:val="24"/>
                <w:szCs w:val="24"/>
                <w:lang w:eastAsia="ru-RU"/>
              </w:rPr>
              <w:t>Петерсон</w:t>
            </w:r>
            <w:proofErr w:type="spellEnd"/>
            <w:r w:rsidRPr="0006398A">
              <w:rPr>
                <w:rFonts w:ascii="Times New Roman" w:eastAsia="Times New Roman" w:hAnsi="Times New Roman" w:cs="Times New Roman"/>
                <w:sz w:val="24"/>
                <w:szCs w:val="24"/>
                <w:lang w:eastAsia="ru-RU"/>
              </w:rPr>
              <w:t xml:space="preserve">,  Математика, </w:t>
            </w:r>
            <w:proofErr w:type="spellStart"/>
            <w:r w:rsidRPr="0006398A">
              <w:rPr>
                <w:rFonts w:ascii="Times New Roman" w:eastAsia="Times New Roman" w:hAnsi="Times New Roman" w:cs="Times New Roman"/>
                <w:sz w:val="24"/>
                <w:szCs w:val="24"/>
                <w:lang w:eastAsia="ru-RU"/>
              </w:rPr>
              <w:t>Ювента</w:t>
            </w:r>
            <w:proofErr w:type="spellEnd"/>
            <w:r w:rsidRPr="0006398A">
              <w:rPr>
                <w:rFonts w:ascii="Times New Roman" w:eastAsia="Times New Roman" w:hAnsi="Times New Roman" w:cs="Times New Roman"/>
                <w:sz w:val="24"/>
                <w:szCs w:val="24"/>
                <w:lang w:eastAsia="ru-RU"/>
              </w:rPr>
              <w:t>. Москва.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М.И. Моро, С.В.Степанова, С.И.Волкова.  Математика, Москва.</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Л.Г. </w:t>
            </w:r>
            <w:proofErr w:type="spellStart"/>
            <w:r w:rsidRPr="0006398A">
              <w:rPr>
                <w:rFonts w:ascii="Times New Roman" w:eastAsia="Times New Roman" w:hAnsi="Times New Roman" w:cs="Times New Roman"/>
                <w:sz w:val="24"/>
                <w:szCs w:val="24"/>
                <w:lang w:eastAsia="ru-RU"/>
              </w:rPr>
              <w:t>Петерсон</w:t>
            </w:r>
            <w:proofErr w:type="spellEnd"/>
            <w:r w:rsidRPr="0006398A">
              <w:rPr>
                <w:rFonts w:ascii="Times New Roman" w:eastAsia="Times New Roman" w:hAnsi="Times New Roman" w:cs="Times New Roman"/>
                <w:sz w:val="24"/>
                <w:szCs w:val="24"/>
                <w:lang w:eastAsia="ru-RU"/>
              </w:rPr>
              <w:t xml:space="preserve">,  Математика, </w:t>
            </w:r>
            <w:proofErr w:type="spellStart"/>
            <w:r w:rsidRPr="0006398A">
              <w:rPr>
                <w:rFonts w:ascii="Times New Roman" w:eastAsia="Times New Roman" w:hAnsi="Times New Roman" w:cs="Times New Roman"/>
                <w:sz w:val="24"/>
                <w:szCs w:val="24"/>
                <w:lang w:eastAsia="ru-RU"/>
              </w:rPr>
              <w:t>Ювента</w:t>
            </w:r>
            <w:proofErr w:type="spellEnd"/>
            <w:r w:rsidRPr="0006398A">
              <w:rPr>
                <w:rFonts w:ascii="Times New Roman" w:eastAsia="Times New Roman" w:hAnsi="Times New Roman" w:cs="Times New Roman"/>
                <w:sz w:val="24"/>
                <w:szCs w:val="24"/>
                <w:lang w:eastAsia="ru-RU"/>
              </w:rPr>
              <w:t>. Москва.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М.И. Моро, С.И. Волкова,  Математика, Москва. Просвещение.</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Л.Г. </w:t>
            </w:r>
            <w:proofErr w:type="spellStart"/>
            <w:r w:rsidRPr="0006398A">
              <w:rPr>
                <w:rFonts w:ascii="Times New Roman" w:eastAsia="Times New Roman" w:hAnsi="Times New Roman" w:cs="Times New Roman"/>
                <w:sz w:val="24"/>
                <w:szCs w:val="24"/>
                <w:lang w:eastAsia="ru-RU"/>
              </w:rPr>
              <w:t>Петерсон</w:t>
            </w:r>
            <w:proofErr w:type="spellEnd"/>
            <w:r w:rsidRPr="0006398A">
              <w:rPr>
                <w:rFonts w:ascii="Times New Roman" w:eastAsia="Times New Roman" w:hAnsi="Times New Roman" w:cs="Times New Roman"/>
                <w:sz w:val="24"/>
                <w:szCs w:val="24"/>
                <w:lang w:eastAsia="ru-RU"/>
              </w:rPr>
              <w:t xml:space="preserve">,  Математика, </w:t>
            </w:r>
            <w:proofErr w:type="spellStart"/>
            <w:r w:rsidRPr="0006398A">
              <w:rPr>
                <w:rFonts w:ascii="Times New Roman" w:eastAsia="Times New Roman" w:hAnsi="Times New Roman" w:cs="Times New Roman"/>
                <w:sz w:val="24"/>
                <w:szCs w:val="24"/>
                <w:lang w:eastAsia="ru-RU"/>
              </w:rPr>
              <w:t>Ювента</w:t>
            </w:r>
            <w:proofErr w:type="spellEnd"/>
            <w:r w:rsidRPr="0006398A">
              <w:rPr>
                <w:rFonts w:ascii="Times New Roman" w:eastAsia="Times New Roman" w:hAnsi="Times New Roman" w:cs="Times New Roman"/>
                <w:sz w:val="24"/>
                <w:szCs w:val="24"/>
                <w:lang w:eastAsia="ru-RU"/>
              </w:rPr>
              <w:t>. Москва.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М.И. Моро и др., Математика, Москва. Просвещение.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Л.Г. </w:t>
            </w:r>
            <w:proofErr w:type="spellStart"/>
            <w:r w:rsidRPr="0006398A">
              <w:rPr>
                <w:rFonts w:ascii="Times New Roman" w:eastAsia="Times New Roman" w:hAnsi="Times New Roman" w:cs="Times New Roman"/>
                <w:sz w:val="24"/>
                <w:szCs w:val="24"/>
                <w:lang w:eastAsia="ru-RU"/>
              </w:rPr>
              <w:t>Петерсон</w:t>
            </w:r>
            <w:proofErr w:type="spellEnd"/>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Математика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М.И. Моро, Математика (2 части)</w:t>
            </w:r>
            <w:proofErr w:type="gramStart"/>
            <w:r w:rsidRPr="0006398A">
              <w:rPr>
                <w:rFonts w:ascii="Times New Roman" w:eastAsia="Times New Roman" w:hAnsi="Times New Roman" w:cs="Times New Roman"/>
                <w:sz w:val="24"/>
                <w:szCs w:val="24"/>
                <w:lang w:eastAsia="ru-RU"/>
              </w:rPr>
              <w:t>,М</w:t>
            </w:r>
            <w:proofErr w:type="gramEnd"/>
            <w:r w:rsidRPr="0006398A">
              <w:rPr>
                <w:rFonts w:ascii="Times New Roman" w:eastAsia="Times New Roman" w:hAnsi="Times New Roman" w:cs="Times New Roman"/>
                <w:sz w:val="24"/>
                <w:szCs w:val="24"/>
                <w:lang w:eastAsia="ru-RU"/>
              </w:rPr>
              <w:t>осква. Просвещение.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Н.Я. </w:t>
            </w:r>
            <w:proofErr w:type="spellStart"/>
            <w:r w:rsidRPr="0006398A">
              <w:rPr>
                <w:rFonts w:ascii="Times New Roman" w:eastAsia="Times New Roman" w:hAnsi="Times New Roman" w:cs="Times New Roman"/>
                <w:sz w:val="24"/>
                <w:szCs w:val="24"/>
                <w:lang w:eastAsia="ru-RU"/>
              </w:rPr>
              <w:t>Виленкин</w:t>
            </w:r>
            <w:proofErr w:type="spellEnd"/>
            <w:r w:rsidRPr="0006398A">
              <w:rPr>
                <w:rFonts w:ascii="Times New Roman" w:eastAsia="Times New Roman" w:hAnsi="Times New Roman" w:cs="Times New Roman"/>
                <w:sz w:val="24"/>
                <w:szCs w:val="24"/>
                <w:lang w:eastAsia="ru-RU"/>
              </w:rPr>
              <w:t>, Математика, Москва. Мнемозина. 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6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Н.Я. </w:t>
            </w:r>
            <w:proofErr w:type="spellStart"/>
            <w:r w:rsidRPr="0006398A">
              <w:rPr>
                <w:rFonts w:ascii="Times New Roman" w:eastAsia="Times New Roman" w:hAnsi="Times New Roman" w:cs="Times New Roman"/>
                <w:sz w:val="24"/>
                <w:szCs w:val="24"/>
                <w:lang w:eastAsia="ru-RU"/>
              </w:rPr>
              <w:t>Виленкин</w:t>
            </w:r>
            <w:proofErr w:type="spellEnd"/>
            <w:r w:rsidRPr="0006398A">
              <w:rPr>
                <w:rFonts w:ascii="Times New Roman" w:eastAsia="Times New Roman" w:hAnsi="Times New Roman" w:cs="Times New Roman"/>
                <w:sz w:val="24"/>
                <w:szCs w:val="24"/>
                <w:lang w:eastAsia="ru-RU"/>
              </w:rPr>
              <w:t>, Математика, Москва. Мнемозина</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Ю.М. Колягин,  Алгебра, Москва. Просвещение. 2015</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Л.С. </w:t>
            </w:r>
            <w:proofErr w:type="spellStart"/>
            <w:r w:rsidRPr="0006398A">
              <w:rPr>
                <w:rFonts w:ascii="Times New Roman" w:eastAsia="Times New Roman" w:hAnsi="Times New Roman" w:cs="Times New Roman"/>
                <w:sz w:val="24"/>
                <w:szCs w:val="24"/>
                <w:lang w:eastAsia="ru-RU"/>
              </w:rPr>
              <w:t>Атанасян</w:t>
            </w:r>
            <w:proofErr w:type="spellEnd"/>
            <w:r w:rsidRPr="0006398A">
              <w:rPr>
                <w:rFonts w:ascii="Times New Roman" w:eastAsia="Times New Roman" w:hAnsi="Times New Roman" w:cs="Times New Roman"/>
                <w:sz w:val="24"/>
                <w:szCs w:val="24"/>
                <w:lang w:eastAsia="ru-RU"/>
              </w:rPr>
              <w:t xml:space="preserve"> и др., Геометрия, Москва. 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Ш.А.Алимов, Алгебра Москва. Просвещение</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2011.</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Л.С. </w:t>
            </w:r>
            <w:proofErr w:type="spellStart"/>
            <w:r w:rsidRPr="0006398A">
              <w:rPr>
                <w:rFonts w:ascii="Times New Roman" w:eastAsia="Times New Roman" w:hAnsi="Times New Roman" w:cs="Times New Roman"/>
                <w:sz w:val="24"/>
                <w:szCs w:val="24"/>
                <w:lang w:eastAsia="ru-RU"/>
              </w:rPr>
              <w:t>Атанасян</w:t>
            </w:r>
            <w:proofErr w:type="spellEnd"/>
            <w:r w:rsidRPr="0006398A">
              <w:rPr>
                <w:rFonts w:ascii="Times New Roman" w:eastAsia="Times New Roman" w:hAnsi="Times New Roman" w:cs="Times New Roman"/>
                <w:sz w:val="24"/>
                <w:szCs w:val="24"/>
                <w:lang w:eastAsia="ru-RU"/>
              </w:rPr>
              <w:t xml:space="preserve"> и др., Геометрия, Москва. 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Ш.А. Алимов, Алгебра 2012</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Л.С. </w:t>
            </w:r>
            <w:proofErr w:type="spellStart"/>
            <w:r w:rsidRPr="0006398A">
              <w:rPr>
                <w:rFonts w:ascii="Times New Roman" w:eastAsia="Times New Roman" w:hAnsi="Times New Roman" w:cs="Times New Roman"/>
                <w:sz w:val="24"/>
                <w:szCs w:val="24"/>
                <w:lang w:eastAsia="ru-RU"/>
              </w:rPr>
              <w:t>Атанасян</w:t>
            </w:r>
            <w:proofErr w:type="spellEnd"/>
            <w:r w:rsidRPr="0006398A">
              <w:rPr>
                <w:rFonts w:ascii="Times New Roman" w:eastAsia="Times New Roman" w:hAnsi="Times New Roman" w:cs="Times New Roman"/>
                <w:sz w:val="24"/>
                <w:szCs w:val="24"/>
                <w:lang w:eastAsia="ru-RU"/>
              </w:rPr>
              <w:t xml:space="preserve">  и др., Геометрия, Москва. 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Ш.А.Алимов, Ю.М.Колягин, Ю.В.Сидоров,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Алгебра и начала анализа 10-11 класс, М</w:t>
            </w:r>
            <w:r>
              <w:rPr>
                <w:rFonts w:ascii="Times New Roman" w:eastAsia="Times New Roman" w:hAnsi="Times New Roman" w:cs="Times New Roman"/>
                <w:sz w:val="24"/>
                <w:szCs w:val="24"/>
                <w:lang w:eastAsia="ru-RU"/>
              </w:rPr>
              <w:t>.</w:t>
            </w:r>
            <w:r w:rsidRPr="0006398A">
              <w:rPr>
                <w:rFonts w:ascii="Times New Roman" w:eastAsia="Times New Roman" w:hAnsi="Times New Roman" w:cs="Times New Roman"/>
                <w:sz w:val="24"/>
                <w:szCs w:val="24"/>
                <w:lang w:eastAsia="ru-RU"/>
              </w:rPr>
              <w:t>, Просвещение, 2010.</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Л.С. </w:t>
            </w:r>
            <w:proofErr w:type="spellStart"/>
            <w:r w:rsidRPr="0006398A">
              <w:rPr>
                <w:rFonts w:ascii="Times New Roman" w:eastAsia="Times New Roman" w:hAnsi="Times New Roman" w:cs="Times New Roman"/>
                <w:sz w:val="24"/>
                <w:szCs w:val="24"/>
                <w:lang w:eastAsia="ru-RU"/>
              </w:rPr>
              <w:t>Атанасян</w:t>
            </w:r>
            <w:proofErr w:type="gramStart"/>
            <w:r w:rsidRPr="0006398A">
              <w:rPr>
                <w:rFonts w:ascii="Times New Roman" w:eastAsia="Times New Roman" w:hAnsi="Times New Roman" w:cs="Times New Roman"/>
                <w:sz w:val="24"/>
                <w:szCs w:val="24"/>
                <w:lang w:eastAsia="ru-RU"/>
              </w:rPr>
              <w:t>,Г</w:t>
            </w:r>
            <w:proofErr w:type="gramEnd"/>
            <w:r w:rsidRPr="0006398A">
              <w:rPr>
                <w:rFonts w:ascii="Times New Roman" w:eastAsia="Times New Roman" w:hAnsi="Times New Roman" w:cs="Times New Roman"/>
                <w:sz w:val="24"/>
                <w:szCs w:val="24"/>
                <w:lang w:eastAsia="ru-RU"/>
              </w:rPr>
              <w:t>еометрия</w:t>
            </w:r>
            <w:proofErr w:type="spellEnd"/>
            <w:r w:rsidRPr="0006398A">
              <w:rPr>
                <w:rFonts w:ascii="Times New Roman" w:eastAsia="Times New Roman" w:hAnsi="Times New Roman" w:cs="Times New Roman"/>
                <w:sz w:val="24"/>
                <w:szCs w:val="24"/>
                <w:lang w:eastAsia="ru-RU"/>
              </w:rPr>
              <w:t xml:space="preserve">  10-11 класс, </w:t>
            </w:r>
            <w:proofErr w:type="spellStart"/>
            <w:r w:rsidRPr="0006398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r w:rsidRPr="0006398A">
              <w:rPr>
                <w:rFonts w:ascii="Times New Roman" w:eastAsia="Times New Roman" w:hAnsi="Times New Roman" w:cs="Times New Roman"/>
                <w:sz w:val="24"/>
                <w:szCs w:val="24"/>
                <w:lang w:eastAsia="ru-RU"/>
              </w:rPr>
              <w:t>,Просвещение</w:t>
            </w:r>
            <w:proofErr w:type="spellEnd"/>
            <w:r w:rsidRPr="0006398A">
              <w:rPr>
                <w:rFonts w:ascii="Times New Roman" w:eastAsia="Times New Roman" w:hAnsi="Times New Roman" w:cs="Times New Roman"/>
                <w:sz w:val="24"/>
                <w:szCs w:val="24"/>
                <w:lang w:eastAsia="ru-RU"/>
              </w:rPr>
              <w:t>,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Математика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Ш.А.Алимов, Ю.М.Колягин, Ю.В.Сидоров</w:t>
            </w:r>
            <w:proofErr w:type="gramStart"/>
            <w:r w:rsidRPr="0006398A">
              <w:rPr>
                <w:rFonts w:ascii="Times New Roman" w:eastAsia="Times New Roman" w:hAnsi="Times New Roman" w:cs="Times New Roman"/>
                <w:sz w:val="24"/>
                <w:szCs w:val="24"/>
                <w:lang w:eastAsia="ru-RU"/>
              </w:rPr>
              <w:t xml:space="preserve">,. </w:t>
            </w:r>
            <w:proofErr w:type="gramEnd"/>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Алгебра и начала анализа 10-11 класс, М</w:t>
            </w:r>
            <w:r>
              <w:rPr>
                <w:rFonts w:ascii="Times New Roman" w:eastAsia="Times New Roman" w:hAnsi="Times New Roman" w:cs="Times New Roman"/>
                <w:sz w:val="24"/>
                <w:szCs w:val="24"/>
                <w:lang w:eastAsia="ru-RU"/>
              </w:rPr>
              <w:t>.</w:t>
            </w:r>
            <w:r w:rsidRPr="0006398A">
              <w:rPr>
                <w:rFonts w:ascii="Times New Roman" w:eastAsia="Times New Roman" w:hAnsi="Times New Roman" w:cs="Times New Roman"/>
                <w:sz w:val="24"/>
                <w:szCs w:val="24"/>
                <w:lang w:eastAsia="ru-RU"/>
              </w:rPr>
              <w:t>, Просвещение, 2012</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Л.С. </w:t>
            </w:r>
            <w:proofErr w:type="spellStart"/>
            <w:r w:rsidRPr="0006398A">
              <w:rPr>
                <w:rFonts w:ascii="Times New Roman" w:eastAsia="Times New Roman" w:hAnsi="Times New Roman" w:cs="Times New Roman"/>
                <w:sz w:val="24"/>
                <w:szCs w:val="24"/>
                <w:lang w:eastAsia="ru-RU"/>
              </w:rPr>
              <w:t>Атанасян</w:t>
            </w:r>
            <w:proofErr w:type="gramStart"/>
            <w:r w:rsidRPr="0006398A">
              <w:rPr>
                <w:rFonts w:ascii="Times New Roman" w:eastAsia="Times New Roman" w:hAnsi="Times New Roman" w:cs="Times New Roman"/>
                <w:sz w:val="24"/>
                <w:szCs w:val="24"/>
                <w:lang w:eastAsia="ru-RU"/>
              </w:rPr>
              <w:t>,Г</w:t>
            </w:r>
            <w:proofErr w:type="gramEnd"/>
            <w:r w:rsidRPr="0006398A">
              <w:rPr>
                <w:rFonts w:ascii="Times New Roman" w:eastAsia="Times New Roman" w:hAnsi="Times New Roman" w:cs="Times New Roman"/>
                <w:sz w:val="24"/>
                <w:szCs w:val="24"/>
                <w:lang w:eastAsia="ru-RU"/>
              </w:rPr>
              <w:t>еометрия</w:t>
            </w:r>
            <w:proofErr w:type="spellEnd"/>
            <w:r w:rsidRPr="0006398A">
              <w:rPr>
                <w:rFonts w:ascii="Times New Roman" w:eastAsia="Times New Roman" w:hAnsi="Times New Roman" w:cs="Times New Roman"/>
                <w:sz w:val="24"/>
                <w:szCs w:val="24"/>
                <w:lang w:eastAsia="ru-RU"/>
              </w:rPr>
              <w:t xml:space="preserve">  10-11 класс, </w:t>
            </w:r>
            <w:proofErr w:type="spellStart"/>
            <w:r w:rsidRPr="0006398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r w:rsidRPr="0006398A">
              <w:rPr>
                <w:rFonts w:ascii="Times New Roman" w:eastAsia="Times New Roman" w:hAnsi="Times New Roman" w:cs="Times New Roman"/>
                <w:sz w:val="24"/>
                <w:szCs w:val="24"/>
                <w:lang w:eastAsia="ru-RU"/>
              </w:rPr>
              <w:t>,Просвещение</w:t>
            </w:r>
            <w:proofErr w:type="spellEnd"/>
            <w:r w:rsidRPr="0006398A">
              <w:rPr>
                <w:rFonts w:ascii="Times New Roman" w:eastAsia="Times New Roman" w:hAnsi="Times New Roman" w:cs="Times New Roman"/>
                <w:sz w:val="24"/>
                <w:szCs w:val="24"/>
                <w:lang w:eastAsia="ru-RU"/>
              </w:rPr>
              <w:t>,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Информатика и ИКТ</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Угринович</w:t>
            </w:r>
            <w:proofErr w:type="spellEnd"/>
            <w:r w:rsidRPr="0006398A">
              <w:rPr>
                <w:rFonts w:ascii="Times New Roman" w:eastAsia="Times New Roman" w:hAnsi="Times New Roman" w:cs="Times New Roman"/>
                <w:sz w:val="24"/>
                <w:szCs w:val="24"/>
                <w:lang w:eastAsia="ru-RU"/>
              </w:rPr>
              <w:t xml:space="preserve"> Н.Д. Бином «Лаборатория знаний»,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Информатика и ИКТ</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Угринович</w:t>
            </w:r>
            <w:proofErr w:type="spellEnd"/>
            <w:r w:rsidRPr="0006398A">
              <w:rPr>
                <w:rFonts w:ascii="Times New Roman" w:eastAsia="Times New Roman" w:hAnsi="Times New Roman" w:cs="Times New Roman"/>
                <w:sz w:val="24"/>
                <w:szCs w:val="24"/>
                <w:lang w:eastAsia="ru-RU"/>
              </w:rPr>
              <w:t xml:space="preserve"> Н.Д. Бином «Лаборатория знаний»,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Информатика и ИКТ</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Угринович</w:t>
            </w:r>
            <w:proofErr w:type="spellEnd"/>
            <w:r w:rsidRPr="0006398A">
              <w:rPr>
                <w:rFonts w:ascii="Times New Roman" w:eastAsia="Times New Roman" w:hAnsi="Times New Roman" w:cs="Times New Roman"/>
                <w:sz w:val="24"/>
                <w:szCs w:val="24"/>
                <w:lang w:eastAsia="ru-RU"/>
              </w:rPr>
              <w:t xml:space="preserve"> Н.Д. , Информатика и ИКТ , 2012 </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Информатика и ИКТ</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Угринович</w:t>
            </w:r>
            <w:proofErr w:type="spellEnd"/>
            <w:r w:rsidRPr="0006398A">
              <w:rPr>
                <w:rFonts w:ascii="Times New Roman" w:eastAsia="Times New Roman" w:hAnsi="Times New Roman" w:cs="Times New Roman"/>
                <w:sz w:val="24"/>
                <w:szCs w:val="24"/>
                <w:lang w:eastAsia="ru-RU"/>
              </w:rPr>
              <w:t xml:space="preserve"> Н.Д. , Информатика и ИКТ ,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Окружающий мир</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А.А. Плешаков. М.Ю. Новицкая</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Окружающий мир. </w:t>
            </w:r>
            <w:proofErr w:type="spellStart"/>
            <w:r w:rsidRPr="0006398A">
              <w:rPr>
                <w:rFonts w:ascii="Times New Roman" w:eastAsia="Times New Roman" w:hAnsi="Times New Roman" w:cs="Times New Roman"/>
                <w:sz w:val="24"/>
                <w:szCs w:val="24"/>
                <w:lang w:eastAsia="ru-RU"/>
              </w:rPr>
              <w:t>Москва.Просвещение</w:t>
            </w:r>
            <w:proofErr w:type="spellEnd"/>
            <w:r w:rsidRPr="0006398A">
              <w:rPr>
                <w:rFonts w:ascii="Times New Roman" w:eastAsia="Times New Roman" w:hAnsi="Times New Roman" w:cs="Times New Roman"/>
                <w:sz w:val="24"/>
                <w:szCs w:val="24"/>
                <w:lang w:eastAsia="ru-RU"/>
              </w:rPr>
              <w:t>.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Окружающий мир</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А.А. Плешаков, Окружающий мир. </w:t>
            </w:r>
            <w:proofErr w:type="spellStart"/>
            <w:r w:rsidRPr="0006398A">
              <w:rPr>
                <w:rFonts w:ascii="Times New Roman" w:eastAsia="Times New Roman" w:hAnsi="Times New Roman" w:cs="Times New Roman"/>
                <w:sz w:val="24"/>
                <w:szCs w:val="24"/>
                <w:lang w:eastAsia="ru-RU"/>
              </w:rPr>
              <w:t>Москва.</w:t>
            </w:r>
            <w:proofErr w:type="gramStart"/>
            <w:r w:rsidRPr="0006398A">
              <w:rPr>
                <w:rFonts w:ascii="Times New Roman" w:eastAsia="Times New Roman" w:hAnsi="Times New Roman" w:cs="Times New Roman"/>
                <w:sz w:val="24"/>
                <w:szCs w:val="24"/>
                <w:lang w:eastAsia="ru-RU"/>
              </w:rPr>
              <w:t>,П</w:t>
            </w:r>
            <w:proofErr w:type="gramEnd"/>
            <w:r w:rsidRPr="0006398A">
              <w:rPr>
                <w:rFonts w:ascii="Times New Roman" w:eastAsia="Times New Roman" w:hAnsi="Times New Roman" w:cs="Times New Roman"/>
                <w:sz w:val="24"/>
                <w:szCs w:val="24"/>
                <w:lang w:eastAsia="ru-RU"/>
              </w:rPr>
              <w:t>росвещение</w:t>
            </w:r>
            <w:proofErr w:type="spellEnd"/>
            <w:r w:rsidRPr="0006398A">
              <w:rPr>
                <w:rFonts w:ascii="Times New Roman" w:eastAsia="Times New Roman" w:hAnsi="Times New Roman" w:cs="Times New Roman"/>
                <w:sz w:val="24"/>
                <w:szCs w:val="24"/>
                <w:lang w:eastAsia="ru-RU"/>
              </w:rPr>
              <w:t>,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Окружающий мир</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Плешаков А.А, Новицкая М.Ю., Окружающий мир в 2-х частях;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Окружающий мир</w:t>
            </w:r>
          </w:p>
        </w:tc>
        <w:tc>
          <w:tcPr>
            <w:tcW w:w="6784" w:type="dxa"/>
          </w:tcPr>
          <w:p w:rsidR="0006398A" w:rsidRPr="0006398A" w:rsidRDefault="0006398A" w:rsidP="0006398A">
            <w:pPr>
              <w:spacing w:after="0" w:line="240" w:lineRule="auto"/>
              <w:contextualSpacing/>
              <w:jc w:val="both"/>
              <w:rPr>
                <w:rFonts w:ascii="Calibri" w:eastAsia="Calibri" w:hAnsi="Calibri" w:cs="Times New Roman"/>
                <w:i/>
              </w:rPr>
            </w:pPr>
            <w:r w:rsidRPr="0006398A">
              <w:rPr>
                <w:rFonts w:ascii="Times New Roman" w:eastAsia="Times New Roman" w:hAnsi="Times New Roman" w:cs="Times New Roman"/>
                <w:sz w:val="24"/>
                <w:szCs w:val="24"/>
                <w:lang w:eastAsia="ru-RU"/>
              </w:rPr>
              <w:t>Плешаков А.А, Окружающий мир.</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в 2-х частях; Просвещение,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Окружающий мир</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Плешаков А.А, Новицкая М.Ю., Окружающий мир в 2-х частях;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Окружающий мир</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А.А. Плешаков «Мир вокруг  нас».</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Москва. Просвещение.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Окружающий мир</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Плешаков А.А, Новицкая М.Ю. , Окружающий мир в 2-х частях;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Окружающий мир</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А.А. Плешаков «Мир вокруг  нас».</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Москва. Просвещение.</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Основы религиозных</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культур</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и светской этики.</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А.Л. </w:t>
            </w:r>
            <w:proofErr w:type="spellStart"/>
            <w:r w:rsidRPr="0006398A">
              <w:rPr>
                <w:rFonts w:ascii="Times New Roman" w:eastAsia="Times New Roman" w:hAnsi="Times New Roman" w:cs="Times New Roman"/>
                <w:sz w:val="24"/>
                <w:szCs w:val="24"/>
                <w:lang w:eastAsia="ru-RU"/>
              </w:rPr>
              <w:t>Беглов</w:t>
            </w:r>
            <w:proofErr w:type="spellEnd"/>
            <w:r w:rsidRPr="0006398A">
              <w:rPr>
                <w:rFonts w:ascii="Times New Roman" w:eastAsia="Times New Roman" w:hAnsi="Times New Roman" w:cs="Times New Roman"/>
                <w:sz w:val="24"/>
                <w:szCs w:val="24"/>
                <w:lang w:eastAsia="ru-RU"/>
              </w:rPr>
              <w:t>, У.В.Саплина, Е.С.Токарева и др.</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Основы мировых религиозных культур,  4-5 класс,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2010 г.</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История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А.А. </w:t>
            </w:r>
            <w:proofErr w:type="spellStart"/>
            <w:r w:rsidRPr="0006398A">
              <w:rPr>
                <w:rFonts w:ascii="Times New Roman" w:eastAsia="Times New Roman" w:hAnsi="Times New Roman" w:cs="Times New Roman"/>
                <w:sz w:val="24"/>
                <w:szCs w:val="24"/>
                <w:lang w:eastAsia="ru-RU"/>
              </w:rPr>
              <w:t>Вигасин</w:t>
            </w:r>
            <w:proofErr w:type="spellEnd"/>
            <w:r w:rsidRPr="0006398A">
              <w:rPr>
                <w:rFonts w:ascii="Times New Roman" w:eastAsia="Times New Roman" w:hAnsi="Times New Roman" w:cs="Times New Roman"/>
                <w:sz w:val="24"/>
                <w:szCs w:val="24"/>
                <w:lang w:eastAsia="ru-RU"/>
              </w:rPr>
              <w:t xml:space="preserve"> и др. «История древнего мира»,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Просвещение.2014,2015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6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История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А.А. </w:t>
            </w:r>
            <w:proofErr w:type="spellStart"/>
            <w:r w:rsidRPr="0006398A">
              <w:rPr>
                <w:rFonts w:ascii="Times New Roman" w:eastAsia="Times New Roman" w:hAnsi="Times New Roman" w:cs="Times New Roman"/>
                <w:sz w:val="24"/>
                <w:szCs w:val="24"/>
                <w:lang w:eastAsia="ru-RU"/>
              </w:rPr>
              <w:t>Агибалова</w:t>
            </w:r>
            <w:proofErr w:type="spellEnd"/>
            <w:r w:rsidRPr="0006398A">
              <w:rPr>
                <w:rFonts w:ascii="Times New Roman" w:eastAsia="Times New Roman" w:hAnsi="Times New Roman" w:cs="Times New Roman"/>
                <w:sz w:val="24"/>
                <w:szCs w:val="24"/>
                <w:lang w:eastAsia="ru-RU"/>
              </w:rPr>
              <w:t xml:space="preserve"> и др., «История средних веков». М.Просвещение.2013,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А.А. Данилов и др., «История России с древнейших  времен».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М.Просвещение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История</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А.Я. </w:t>
            </w:r>
            <w:proofErr w:type="spellStart"/>
            <w:r w:rsidRPr="0006398A">
              <w:rPr>
                <w:rFonts w:ascii="Times New Roman" w:eastAsia="Times New Roman" w:hAnsi="Times New Roman" w:cs="Times New Roman"/>
                <w:sz w:val="24"/>
                <w:szCs w:val="24"/>
                <w:lang w:eastAsia="ru-RU"/>
              </w:rPr>
              <w:t>Юдовская</w:t>
            </w:r>
            <w:proofErr w:type="spellEnd"/>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Новая история, 1500-1800 г.г.Ч.1,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2013</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А.А. Данилов, Л.Г.Косулина.</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История России. Конец 16-17 в.в.</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Москва. Просвещение. 2013 , 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История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А.Я. </w:t>
            </w:r>
            <w:proofErr w:type="spellStart"/>
            <w:r w:rsidRPr="0006398A">
              <w:rPr>
                <w:rFonts w:ascii="Times New Roman" w:eastAsia="Times New Roman" w:hAnsi="Times New Roman" w:cs="Times New Roman"/>
                <w:sz w:val="24"/>
                <w:szCs w:val="24"/>
                <w:lang w:eastAsia="ru-RU"/>
              </w:rPr>
              <w:t>Юдовская</w:t>
            </w:r>
            <w:proofErr w:type="spellEnd"/>
            <w:r w:rsidRPr="0006398A">
              <w:rPr>
                <w:rFonts w:ascii="Times New Roman" w:eastAsia="Times New Roman" w:hAnsi="Times New Roman" w:cs="Times New Roman"/>
                <w:sz w:val="24"/>
                <w:szCs w:val="24"/>
                <w:lang w:eastAsia="ru-RU"/>
              </w:rPr>
              <w:t>. Новая история,1800-1918 г.г.</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часть 2.</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Москва. Просвещение. 2012,  А.А.Данилов, Л.Г. Косулина</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«История России Х1Х в.», Москва. Просвещение.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История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О.С.Сороко-Цюпа</w:t>
            </w:r>
            <w:proofErr w:type="spellEnd"/>
            <w:r w:rsidRPr="0006398A">
              <w:rPr>
                <w:rFonts w:ascii="Times New Roman" w:eastAsia="Times New Roman" w:hAnsi="Times New Roman" w:cs="Times New Roman"/>
                <w:sz w:val="24"/>
                <w:szCs w:val="24"/>
                <w:lang w:eastAsia="ru-RU"/>
              </w:rPr>
              <w:t xml:space="preserve">, </w:t>
            </w:r>
            <w:proofErr w:type="spellStart"/>
            <w:r w:rsidRPr="0006398A">
              <w:rPr>
                <w:rFonts w:ascii="Times New Roman" w:eastAsia="Times New Roman" w:hAnsi="Times New Roman" w:cs="Times New Roman"/>
                <w:sz w:val="24"/>
                <w:szCs w:val="24"/>
                <w:lang w:eastAsia="ru-RU"/>
              </w:rPr>
              <w:t>А.О.Сороко-Цюпа.Новейшая</w:t>
            </w:r>
            <w:proofErr w:type="spellEnd"/>
            <w:r w:rsidRPr="0006398A">
              <w:rPr>
                <w:rFonts w:ascii="Times New Roman" w:eastAsia="Times New Roman" w:hAnsi="Times New Roman" w:cs="Times New Roman"/>
                <w:sz w:val="24"/>
                <w:szCs w:val="24"/>
                <w:lang w:eastAsia="ru-RU"/>
              </w:rPr>
              <w:t xml:space="preserve"> история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зарубежных стран 20 – начала 21 веков. М</w:t>
            </w:r>
            <w:r>
              <w:rPr>
                <w:rFonts w:ascii="Times New Roman" w:eastAsia="Times New Roman" w:hAnsi="Times New Roman" w:cs="Times New Roman"/>
                <w:sz w:val="24"/>
                <w:szCs w:val="24"/>
                <w:lang w:eastAsia="ru-RU"/>
              </w:rPr>
              <w:t>.</w:t>
            </w:r>
            <w:r w:rsidRPr="0006398A">
              <w:rPr>
                <w:rFonts w:ascii="Times New Roman" w:eastAsia="Times New Roman" w:hAnsi="Times New Roman" w:cs="Times New Roman"/>
                <w:sz w:val="24"/>
                <w:szCs w:val="24"/>
                <w:lang w:eastAsia="ru-RU"/>
              </w:rPr>
              <w:t>, Просвещение, 2010</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А.А. Данилов и </w:t>
            </w:r>
            <w:proofErr w:type="spellStart"/>
            <w:r w:rsidRPr="0006398A">
              <w:rPr>
                <w:rFonts w:ascii="Times New Roman" w:eastAsia="Times New Roman" w:hAnsi="Times New Roman" w:cs="Times New Roman"/>
                <w:sz w:val="24"/>
                <w:szCs w:val="24"/>
                <w:lang w:eastAsia="ru-RU"/>
              </w:rPr>
              <w:t>др</w:t>
            </w:r>
            <w:proofErr w:type="spellEnd"/>
            <w:r w:rsidRPr="0006398A">
              <w:rPr>
                <w:rFonts w:ascii="Times New Roman" w:eastAsia="Times New Roman" w:hAnsi="Times New Roman" w:cs="Times New Roman"/>
                <w:sz w:val="24"/>
                <w:szCs w:val="24"/>
                <w:lang w:eastAsia="ru-RU"/>
              </w:rPr>
              <w:t>, «История России. ХХ век»  М.Просвещение. 2010</w:t>
            </w:r>
          </w:p>
        </w:tc>
      </w:tr>
      <w:tr w:rsidR="0006398A" w:rsidRPr="0006398A" w:rsidTr="0006398A">
        <w:trPr>
          <w:trHeight w:val="573"/>
        </w:trPr>
        <w:tc>
          <w:tcPr>
            <w:tcW w:w="658" w:type="dxa"/>
            <w:tcBorders>
              <w:bottom w:val="single" w:sz="4" w:space="0" w:color="auto"/>
            </w:tcBorders>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Borders>
              <w:bottom w:val="single" w:sz="4" w:space="0" w:color="auto"/>
            </w:tcBorders>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Borders>
              <w:bottom w:val="single" w:sz="4" w:space="0" w:color="auto"/>
            </w:tcBorders>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История</w:t>
            </w:r>
          </w:p>
        </w:tc>
        <w:tc>
          <w:tcPr>
            <w:tcW w:w="6784" w:type="dxa"/>
            <w:tcBorders>
              <w:bottom w:val="single" w:sz="4" w:space="0" w:color="auto"/>
            </w:tcBorders>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О.В.Волобуев, В.А.Клоков, М.В.Пономарев</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Россия и мир. ,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Москва, Дрофа ,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История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О.В.Волобуев, В.А.Клоков, М.В.Пономарев Россия и мир.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История ХХ века, Москва, Дрофа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p w:rsidR="0006398A" w:rsidRPr="0006398A" w:rsidRDefault="0006398A" w:rsidP="0006398A">
            <w:pPr>
              <w:spacing w:after="0" w:line="240" w:lineRule="auto"/>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6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Обществознание</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 Н. Боголюбов и др., Обществоведение., М</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Просвещение.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2013</w:t>
            </w:r>
          </w:p>
        </w:tc>
      </w:tr>
      <w:tr w:rsidR="0006398A" w:rsidRPr="0006398A" w:rsidTr="0006398A">
        <w:trPr>
          <w:trHeight w:val="617"/>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Обществознание</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 Н. Боголюбов и др., Обществоведение,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Обществознание</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Л.Н.Боголюбов.</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Введение в обществознание,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Обществознание</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Л.Н.Боголюбов.</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Обществознание,  Москва. Просвещение.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Обществознание</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Л.Н. Боголюбов., Обществознание, </w:t>
            </w:r>
            <w:proofErr w:type="spellStart"/>
            <w:r w:rsidRPr="0006398A">
              <w:rPr>
                <w:rFonts w:ascii="Times New Roman" w:eastAsia="Times New Roman" w:hAnsi="Times New Roman" w:cs="Times New Roman"/>
                <w:sz w:val="24"/>
                <w:szCs w:val="24"/>
                <w:lang w:eastAsia="ru-RU"/>
              </w:rPr>
              <w:t>Москва</w:t>
            </w:r>
            <w:proofErr w:type="gramStart"/>
            <w:r w:rsidRPr="0006398A">
              <w:rPr>
                <w:rFonts w:ascii="Times New Roman" w:eastAsia="Times New Roman" w:hAnsi="Times New Roman" w:cs="Times New Roman"/>
                <w:sz w:val="24"/>
                <w:szCs w:val="24"/>
                <w:lang w:eastAsia="ru-RU"/>
              </w:rPr>
              <w:t>,П</w:t>
            </w:r>
            <w:proofErr w:type="gramEnd"/>
            <w:r w:rsidRPr="0006398A">
              <w:rPr>
                <w:rFonts w:ascii="Times New Roman" w:eastAsia="Times New Roman" w:hAnsi="Times New Roman" w:cs="Times New Roman"/>
                <w:sz w:val="24"/>
                <w:szCs w:val="24"/>
                <w:lang w:eastAsia="ru-RU"/>
              </w:rPr>
              <w:t>росвещение</w:t>
            </w:r>
            <w:proofErr w:type="spellEnd"/>
            <w:r w:rsidRPr="0006398A">
              <w:rPr>
                <w:rFonts w:ascii="Times New Roman" w:eastAsia="Times New Roman" w:hAnsi="Times New Roman" w:cs="Times New Roman"/>
                <w:sz w:val="24"/>
                <w:szCs w:val="24"/>
                <w:lang w:eastAsia="ru-RU"/>
              </w:rPr>
              <w:t>,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Обществознание</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Л.Н. Боголюбов., Обществознание,  </w:t>
            </w:r>
            <w:proofErr w:type="spellStart"/>
            <w:r w:rsidRPr="0006398A">
              <w:rPr>
                <w:rFonts w:ascii="Times New Roman" w:eastAsia="Times New Roman" w:hAnsi="Times New Roman" w:cs="Times New Roman"/>
                <w:sz w:val="24"/>
                <w:szCs w:val="24"/>
                <w:lang w:eastAsia="ru-RU"/>
              </w:rPr>
              <w:t>Москва</w:t>
            </w:r>
            <w:proofErr w:type="gramStart"/>
            <w:r w:rsidRPr="0006398A">
              <w:rPr>
                <w:rFonts w:ascii="Times New Roman" w:eastAsia="Times New Roman" w:hAnsi="Times New Roman" w:cs="Times New Roman"/>
                <w:sz w:val="24"/>
                <w:szCs w:val="24"/>
                <w:lang w:eastAsia="ru-RU"/>
              </w:rPr>
              <w:t>,П</w:t>
            </w:r>
            <w:proofErr w:type="gramEnd"/>
            <w:r w:rsidRPr="0006398A">
              <w:rPr>
                <w:rFonts w:ascii="Times New Roman" w:eastAsia="Times New Roman" w:hAnsi="Times New Roman" w:cs="Times New Roman"/>
                <w:sz w:val="24"/>
                <w:szCs w:val="24"/>
                <w:lang w:eastAsia="ru-RU"/>
              </w:rPr>
              <w:t>росвещение</w:t>
            </w:r>
            <w:proofErr w:type="spellEnd"/>
            <w:r w:rsidRPr="0006398A">
              <w:rPr>
                <w:rFonts w:ascii="Times New Roman" w:eastAsia="Times New Roman" w:hAnsi="Times New Roman" w:cs="Times New Roman"/>
                <w:sz w:val="24"/>
                <w:szCs w:val="24"/>
                <w:lang w:eastAsia="ru-RU"/>
              </w:rPr>
              <w:t>,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География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И.И.Баринова, А.А.Плешаков, Н.И.Сонин</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«География. Начальный курс» М. Дрофа, 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6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География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Т.П. Герасимова. «География. Начальный курс ».</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М. Дрофа.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2013, 2014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География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В.А.Коринская</w:t>
            </w:r>
            <w:proofErr w:type="spellEnd"/>
            <w:r w:rsidRPr="0006398A">
              <w:rPr>
                <w:rFonts w:ascii="Times New Roman" w:eastAsia="Times New Roman" w:hAnsi="Times New Roman" w:cs="Times New Roman"/>
                <w:sz w:val="24"/>
                <w:szCs w:val="24"/>
                <w:lang w:eastAsia="ru-RU"/>
              </w:rPr>
              <w:t xml:space="preserve">  и др., География материков и океанов,</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Москва. Дрофа 2013, 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География</w:t>
            </w:r>
          </w:p>
        </w:tc>
        <w:tc>
          <w:tcPr>
            <w:tcW w:w="6784" w:type="dxa"/>
          </w:tcPr>
          <w:p w:rsid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И.И.Баринова, «География: природа России», Москва. Дрофа,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География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В.П.Дронов и др.,  «География: население и хозяйство России»,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Москва. Дрофа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География</w:t>
            </w: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В.П. </w:t>
            </w:r>
            <w:proofErr w:type="spellStart"/>
            <w:r w:rsidRPr="0006398A">
              <w:rPr>
                <w:rFonts w:ascii="Times New Roman" w:eastAsia="Times New Roman" w:hAnsi="Times New Roman" w:cs="Times New Roman"/>
                <w:sz w:val="24"/>
                <w:szCs w:val="24"/>
                <w:lang w:eastAsia="ru-RU"/>
              </w:rPr>
              <w:t>Максаковский</w:t>
            </w:r>
            <w:proofErr w:type="spellEnd"/>
            <w:r w:rsidRPr="0006398A">
              <w:rPr>
                <w:rFonts w:ascii="Times New Roman" w:eastAsia="Times New Roman" w:hAnsi="Times New Roman" w:cs="Times New Roman"/>
                <w:sz w:val="24"/>
                <w:szCs w:val="24"/>
                <w:lang w:eastAsia="ru-RU"/>
              </w:rPr>
              <w:t>, «Экономическая и социальная география</w:t>
            </w:r>
          </w:p>
          <w:p w:rsidR="0006398A" w:rsidRPr="0006398A" w:rsidRDefault="0006398A" w:rsidP="002742E5">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мира», М.Просвещение,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География</w:t>
            </w: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В.П. </w:t>
            </w:r>
            <w:proofErr w:type="spellStart"/>
            <w:r w:rsidRPr="0006398A">
              <w:rPr>
                <w:rFonts w:ascii="Times New Roman" w:eastAsia="Times New Roman" w:hAnsi="Times New Roman" w:cs="Times New Roman"/>
                <w:sz w:val="24"/>
                <w:szCs w:val="24"/>
                <w:lang w:eastAsia="ru-RU"/>
              </w:rPr>
              <w:t>Максаковский</w:t>
            </w:r>
            <w:proofErr w:type="spellEnd"/>
            <w:r w:rsidRPr="0006398A">
              <w:rPr>
                <w:rFonts w:ascii="Times New Roman" w:eastAsia="Times New Roman" w:hAnsi="Times New Roman" w:cs="Times New Roman"/>
                <w:sz w:val="24"/>
                <w:szCs w:val="24"/>
                <w:lang w:eastAsia="ru-RU"/>
              </w:rPr>
              <w:t xml:space="preserve">, «Экономическая и социальная география </w:t>
            </w:r>
          </w:p>
          <w:p w:rsidR="0006398A" w:rsidRPr="0006398A" w:rsidRDefault="0006398A" w:rsidP="002742E5">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мира», М.Просвещение,2014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А.В. </w:t>
            </w:r>
            <w:proofErr w:type="spellStart"/>
            <w:r w:rsidRPr="0006398A">
              <w:rPr>
                <w:rFonts w:ascii="Times New Roman" w:eastAsia="Times New Roman" w:hAnsi="Times New Roman" w:cs="Times New Roman"/>
                <w:sz w:val="24"/>
                <w:szCs w:val="24"/>
                <w:lang w:eastAsia="ru-RU"/>
              </w:rPr>
              <w:t>Пёрышкин</w:t>
            </w:r>
            <w:proofErr w:type="spellEnd"/>
            <w:r w:rsidRPr="0006398A">
              <w:rPr>
                <w:rFonts w:ascii="Times New Roman" w:eastAsia="Times New Roman" w:hAnsi="Times New Roman" w:cs="Times New Roman"/>
                <w:sz w:val="24"/>
                <w:szCs w:val="24"/>
                <w:lang w:eastAsia="ru-RU"/>
              </w:rPr>
              <w:t xml:space="preserve"> и др. Физика, Москва. Дрофа.2015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А.В. </w:t>
            </w:r>
            <w:proofErr w:type="spellStart"/>
            <w:r w:rsidRPr="0006398A">
              <w:rPr>
                <w:rFonts w:ascii="Times New Roman" w:eastAsia="Times New Roman" w:hAnsi="Times New Roman" w:cs="Times New Roman"/>
                <w:sz w:val="24"/>
                <w:szCs w:val="24"/>
                <w:lang w:eastAsia="ru-RU"/>
              </w:rPr>
              <w:t>Пёрышкин</w:t>
            </w:r>
            <w:proofErr w:type="spellEnd"/>
            <w:r w:rsidRPr="0006398A">
              <w:rPr>
                <w:rFonts w:ascii="Times New Roman" w:eastAsia="Times New Roman" w:hAnsi="Times New Roman" w:cs="Times New Roman"/>
                <w:sz w:val="24"/>
                <w:szCs w:val="24"/>
                <w:lang w:eastAsia="ru-RU"/>
              </w:rPr>
              <w:t>, Физика, Москва. Дрофа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А.В. </w:t>
            </w:r>
            <w:proofErr w:type="spellStart"/>
            <w:r w:rsidRPr="0006398A">
              <w:rPr>
                <w:rFonts w:ascii="Times New Roman" w:eastAsia="Times New Roman" w:hAnsi="Times New Roman" w:cs="Times New Roman"/>
                <w:sz w:val="24"/>
                <w:szCs w:val="24"/>
                <w:lang w:eastAsia="ru-RU"/>
              </w:rPr>
              <w:t>Пёрышкин</w:t>
            </w:r>
            <w:proofErr w:type="spellEnd"/>
            <w:r w:rsidRPr="0006398A">
              <w:rPr>
                <w:rFonts w:ascii="Times New Roman" w:eastAsia="Times New Roman" w:hAnsi="Times New Roman" w:cs="Times New Roman"/>
                <w:sz w:val="24"/>
                <w:szCs w:val="24"/>
                <w:lang w:eastAsia="ru-RU"/>
              </w:rPr>
              <w:t xml:space="preserve">, Физика, Москва. Дрофа. 2012, В.И. </w:t>
            </w:r>
            <w:proofErr w:type="spellStart"/>
            <w:r w:rsidRPr="0006398A">
              <w:rPr>
                <w:rFonts w:ascii="Times New Roman" w:eastAsia="Times New Roman" w:hAnsi="Times New Roman" w:cs="Times New Roman"/>
                <w:sz w:val="24"/>
                <w:szCs w:val="24"/>
                <w:lang w:eastAsia="ru-RU"/>
              </w:rPr>
              <w:t>Лукашин</w:t>
            </w:r>
            <w:proofErr w:type="spellEnd"/>
            <w:r w:rsidRPr="0006398A">
              <w:rPr>
                <w:rFonts w:ascii="Times New Roman" w:eastAsia="Times New Roman" w:hAnsi="Times New Roman" w:cs="Times New Roman"/>
                <w:sz w:val="24"/>
                <w:szCs w:val="24"/>
                <w:lang w:eastAsia="ru-RU"/>
              </w:rPr>
              <w:t xml:space="preserve">,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Сборник задач</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Г.Я. </w:t>
            </w:r>
            <w:proofErr w:type="spellStart"/>
            <w:r w:rsidRPr="0006398A">
              <w:rPr>
                <w:rFonts w:ascii="Times New Roman" w:eastAsia="Times New Roman" w:hAnsi="Times New Roman" w:cs="Times New Roman"/>
                <w:sz w:val="24"/>
                <w:szCs w:val="24"/>
                <w:lang w:eastAsia="ru-RU"/>
              </w:rPr>
              <w:t>Мякишев</w:t>
            </w:r>
            <w:proofErr w:type="spellEnd"/>
            <w:r w:rsidRPr="0006398A">
              <w:rPr>
                <w:rFonts w:ascii="Times New Roman" w:eastAsia="Times New Roman" w:hAnsi="Times New Roman" w:cs="Times New Roman"/>
                <w:sz w:val="24"/>
                <w:szCs w:val="24"/>
                <w:lang w:eastAsia="ru-RU"/>
              </w:rPr>
              <w:t xml:space="preserve">, Физика, </w:t>
            </w:r>
            <w:proofErr w:type="spellStart"/>
            <w:r w:rsidRPr="0006398A">
              <w:rPr>
                <w:rFonts w:ascii="Times New Roman" w:eastAsia="Times New Roman" w:hAnsi="Times New Roman" w:cs="Times New Roman"/>
                <w:sz w:val="24"/>
                <w:szCs w:val="24"/>
                <w:lang w:eastAsia="ru-RU"/>
              </w:rPr>
              <w:t>Москва</w:t>
            </w:r>
            <w:proofErr w:type="gramStart"/>
            <w:r w:rsidRPr="0006398A">
              <w:rPr>
                <w:rFonts w:ascii="Times New Roman" w:eastAsia="Times New Roman" w:hAnsi="Times New Roman" w:cs="Times New Roman"/>
                <w:sz w:val="24"/>
                <w:szCs w:val="24"/>
                <w:lang w:eastAsia="ru-RU"/>
              </w:rPr>
              <w:t>,Д</w:t>
            </w:r>
            <w:proofErr w:type="gramEnd"/>
            <w:r w:rsidRPr="0006398A">
              <w:rPr>
                <w:rFonts w:ascii="Times New Roman" w:eastAsia="Times New Roman" w:hAnsi="Times New Roman" w:cs="Times New Roman"/>
                <w:sz w:val="24"/>
                <w:szCs w:val="24"/>
                <w:lang w:eastAsia="ru-RU"/>
              </w:rPr>
              <w:t>рофа</w:t>
            </w:r>
            <w:proofErr w:type="spellEnd"/>
            <w:r w:rsidRPr="0006398A">
              <w:rPr>
                <w:rFonts w:ascii="Times New Roman" w:eastAsia="Times New Roman" w:hAnsi="Times New Roman" w:cs="Times New Roman"/>
                <w:sz w:val="24"/>
                <w:szCs w:val="24"/>
                <w:lang w:eastAsia="ru-RU"/>
              </w:rPr>
              <w:t xml:space="preserve">, 2014, А.Е. Степанов,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Сборник задач.</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Г.Я. </w:t>
            </w:r>
            <w:proofErr w:type="spellStart"/>
            <w:r w:rsidRPr="0006398A">
              <w:rPr>
                <w:rFonts w:ascii="Times New Roman" w:eastAsia="Times New Roman" w:hAnsi="Times New Roman" w:cs="Times New Roman"/>
                <w:sz w:val="24"/>
                <w:szCs w:val="24"/>
                <w:lang w:eastAsia="ru-RU"/>
              </w:rPr>
              <w:t>Мякишев</w:t>
            </w:r>
            <w:proofErr w:type="spellEnd"/>
            <w:r w:rsidRPr="0006398A">
              <w:rPr>
                <w:rFonts w:ascii="Times New Roman" w:eastAsia="Times New Roman" w:hAnsi="Times New Roman" w:cs="Times New Roman"/>
                <w:sz w:val="24"/>
                <w:szCs w:val="24"/>
                <w:lang w:eastAsia="ru-RU"/>
              </w:rPr>
              <w:t xml:space="preserve">, Физика, Москва, Дрофа, 2015, А.Е. Степанов,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Сборник задач.</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Химия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О.С. </w:t>
            </w:r>
            <w:proofErr w:type="spellStart"/>
            <w:r w:rsidRPr="0006398A">
              <w:rPr>
                <w:rFonts w:ascii="Times New Roman" w:eastAsia="Times New Roman" w:hAnsi="Times New Roman" w:cs="Times New Roman"/>
                <w:sz w:val="24"/>
                <w:szCs w:val="24"/>
                <w:lang w:eastAsia="ru-RU"/>
              </w:rPr>
              <w:t>Габриелян</w:t>
            </w:r>
            <w:proofErr w:type="gramStart"/>
            <w:r w:rsidRPr="0006398A">
              <w:rPr>
                <w:rFonts w:ascii="Times New Roman" w:eastAsia="Times New Roman" w:hAnsi="Times New Roman" w:cs="Times New Roman"/>
                <w:sz w:val="24"/>
                <w:szCs w:val="24"/>
                <w:lang w:eastAsia="ru-RU"/>
              </w:rPr>
              <w:t>,Х</w:t>
            </w:r>
            <w:proofErr w:type="gramEnd"/>
            <w:r w:rsidRPr="0006398A">
              <w:rPr>
                <w:rFonts w:ascii="Times New Roman" w:eastAsia="Times New Roman" w:hAnsi="Times New Roman" w:cs="Times New Roman"/>
                <w:sz w:val="24"/>
                <w:szCs w:val="24"/>
                <w:lang w:eastAsia="ru-RU"/>
              </w:rPr>
              <w:t>имия</w:t>
            </w:r>
            <w:proofErr w:type="spellEnd"/>
            <w:r w:rsidRPr="0006398A">
              <w:rPr>
                <w:rFonts w:ascii="Times New Roman" w:eastAsia="Times New Roman" w:hAnsi="Times New Roman" w:cs="Times New Roman"/>
                <w:sz w:val="24"/>
                <w:szCs w:val="24"/>
                <w:lang w:eastAsia="ru-RU"/>
              </w:rPr>
              <w:t xml:space="preserve"> Москва. Дрофа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Химия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О.С. Габриелян, Химия, Москва. Дрофа. 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Химия</w:t>
            </w: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Ерёмин В.В. ,Химия.10 класс. Профильный уровень, Дрофа,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Химия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О.С. Габриелян, Химия, базовый уровень, Москва,  Дрофа,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Химия</w:t>
            </w: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Ерёмин В.В. ,Химия.10 класс. Профильный уровень, Дрофа,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2013</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Биология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Н.Н.Пасечник, «Биология 5», М. Дрофа, 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6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Биология</w:t>
            </w: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И.Н. Пономарёва и др. «</w:t>
            </w:r>
            <w:proofErr w:type="spellStart"/>
            <w:r w:rsidRPr="0006398A">
              <w:rPr>
                <w:rFonts w:ascii="Times New Roman" w:eastAsia="Times New Roman" w:hAnsi="Times New Roman" w:cs="Times New Roman"/>
                <w:sz w:val="24"/>
                <w:szCs w:val="24"/>
                <w:lang w:eastAsia="ru-RU"/>
              </w:rPr>
              <w:t>Биология</w:t>
            </w:r>
            <w:proofErr w:type="gramStart"/>
            <w:r w:rsidRPr="0006398A">
              <w:rPr>
                <w:rFonts w:ascii="Times New Roman" w:eastAsia="Times New Roman" w:hAnsi="Times New Roman" w:cs="Times New Roman"/>
                <w:sz w:val="24"/>
                <w:szCs w:val="24"/>
                <w:lang w:eastAsia="ru-RU"/>
              </w:rPr>
              <w:t>:р</w:t>
            </w:r>
            <w:proofErr w:type="gramEnd"/>
            <w:r w:rsidRPr="0006398A">
              <w:rPr>
                <w:rFonts w:ascii="Times New Roman" w:eastAsia="Times New Roman" w:hAnsi="Times New Roman" w:cs="Times New Roman"/>
                <w:sz w:val="24"/>
                <w:szCs w:val="24"/>
                <w:lang w:eastAsia="ru-RU"/>
              </w:rPr>
              <w:t>астения</w:t>
            </w:r>
            <w:proofErr w:type="spellEnd"/>
            <w:r w:rsidRPr="0006398A">
              <w:rPr>
                <w:rFonts w:ascii="Times New Roman" w:eastAsia="Times New Roman" w:hAnsi="Times New Roman" w:cs="Times New Roman"/>
                <w:sz w:val="24"/>
                <w:szCs w:val="24"/>
                <w:lang w:eastAsia="ru-RU"/>
              </w:rPr>
              <w:t xml:space="preserve">». М. </w:t>
            </w:r>
            <w:proofErr w:type="spellStart"/>
            <w:r w:rsidRPr="0006398A">
              <w:rPr>
                <w:rFonts w:ascii="Times New Roman" w:eastAsia="Times New Roman" w:hAnsi="Times New Roman" w:cs="Times New Roman"/>
                <w:sz w:val="24"/>
                <w:szCs w:val="24"/>
                <w:lang w:eastAsia="ru-RU"/>
              </w:rPr>
              <w:t>Вентана-Граф</w:t>
            </w:r>
            <w:proofErr w:type="spellEnd"/>
            <w:r w:rsidRPr="0006398A">
              <w:rPr>
                <w:rFonts w:ascii="Times New Roman" w:eastAsia="Times New Roman" w:hAnsi="Times New Roman" w:cs="Times New Roman"/>
                <w:sz w:val="24"/>
                <w:szCs w:val="24"/>
                <w:lang w:eastAsia="ru-RU"/>
              </w:rPr>
              <w:t xml:space="preserve">.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Биология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В.М. Константинов и др., «Биология: животные</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Вентана</w:t>
            </w:r>
            <w:proofErr w:type="spellEnd"/>
            <w:r w:rsidRPr="0006398A">
              <w:rPr>
                <w:rFonts w:ascii="Times New Roman" w:eastAsia="Times New Roman" w:hAnsi="Times New Roman" w:cs="Times New Roman"/>
                <w:sz w:val="24"/>
                <w:szCs w:val="24"/>
                <w:lang w:eastAsia="ru-RU"/>
              </w:rPr>
              <w:t xml:space="preserve"> Граф 2014, 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Биология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Л.Г. </w:t>
            </w:r>
            <w:proofErr w:type="spellStart"/>
            <w:r w:rsidRPr="0006398A">
              <w:rPr>
                <w:rFonts w:ascii="Times New Roman" w:eastAsia="Times New Roman" w:hAnsi="Times New Roman" w:cs="Times New Roman"/>
                <w:sz w:val="24"/>
                <w:szCs w:val="24"/>
                <w:lang w:eastAsia="ru-RU"/>
              </w:rPr>
              <w:t>Даргомилов</w:t>
            </w:r>
            <w:proofErr w:type="spellEnd"/>
            <w:r w:rsidRPr="0006398A">
              <w:rPr>
                <w:rFonts w:ascii="Times New Roman" w:eastAsia="Times New Roman" w:hAnsi="Times New Roman" w:cs="Times New Roman"/>
                <w:sz w:val="24"/>
                <w:szCs w:val="24"/>
                <w:lang w:eastAsia="ru-RU"/>
              </w:rPr>
              <w:t xml:space="preserve"> и др., «Биология: человек», Москва.</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Вентана</w:t>
            </w:r>
            <w:proofErr w:type="spellEnd"/>
            <w:r w:rsidRPr="0006398A">
              <w:rPr>
                <w:rFonts w:ascii="Times New Roman" w:eastAsia="Times New Roman" w:hAnsi="Times New Roman" w:cs="Times New Roman"/>
                <w:sz w:val="24"/>
                <w:szCs w:val="24"/>
                <w:lang w:eastAsia="ru-RU"/>
              </w:rPr>
              <w:t xml:space="preserve"> Граф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Биология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И.Н. Пономарёва и др., «Общая биология»</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Вентана</w:t>
            </w:r>
            <w:proofErr w:type="spellEnd"/>
            <w:r w:rsidRPr="0006398A">
              <w:rPr>
                <w:rFonts w:ascii="Times New Roman" w:eastAsia="Times New Roman" w:hAnsi="Times New Roman" w:cs="Times New Roman"/>
                <w:sz w:val="24"/>
                <w:szCs w:val="24"/>
                <w:lang w:eastAsia="ru-RU"/>
              </w:rPr>
              <w:t xml:space="preserve"> Граф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Биология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В.И.Сивоглазов</w:t>
            </w:r>
            <w:proofErr w:type="spellEnd"/>
            <w:r w:rsidRPr="0006398A">
              <w:rPr>
                <w:rFonts w:ascii="Times New Roman" w:eastAsia="Times New Roman" w:hAnsi="Times New Roman" w:cs="Times New Roman"/>
                <w:sz w:val="24"/>
                <w:szCs w:val="24"/>
                <w:lang w:eastAsia="ru-RU"/>
              </w:rPr>
              <w:t>., И.Б.Агафонова</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«Общая биология»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Дрофа, 2010, 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Биология</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В.И.Сивоглазов</w:t>
            </w:r>
            <w:proofErr w:type="spellEnd"/>
            <w:r w:rsidRPr="0006398A">
              <w:rPr>
                <w:rFonts w:ascii="Times New Roman" w:eastAsia="Times New Roman" w:hAnsi="Times New Roman" w:cs="Times New Roman"/>
                <w:sz w:val="24"/>
                <w:szCs w:val="24"/>
                <w:lang w:eastAsia="ru-RU"/>
              </w:rPr>
              <w:t>., И.Б.Агафонова</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«Общая биология»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Дрофа,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Музыка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Е.Д.Критская, Г.П. Сергеева, </w:t>
            </w:r>
            <w:proofErr w:type="spellStart"/>
            <w:r w:rsidRPr="0006398A">
              <w:rPr>
                <w:rFonts w:ascii="Times New Roman" w:eastAsia="Times New Roman" w:hAnsi="Times New Roman" w:cs="Times New Roman"/>
                <w:sz w:val="24"/>
                <w:szCs w:val="24"/>
                <w:lang w:eastAsia="ru-RU"/>
              </w:rPr>
              <w:t>Т.С.Шмагина</w:t>
            </w:r>
            <w:proofErr w:type="spellEnd"/>
            <w:r w:rsidRPr="0006398A">
              <w:rPr>
                <w:rFonts w:ascii="Times New Roman" w:eastAsia="Times New Roman" w:hAnsi="Times New Roman" w:cs="Times New Roman"/>
                <w:sz w:val="24"/>
                <w:szCs w:val="24"/>
                <w:lang w:eastAsia="ru-RU"/>
              </w:rPr>
              <w:t>, Музыка. Москва,</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Музыка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Е.Д.Критская, Г.П. Сергеева, </w:t>
            </w:r>
            <w:proofErr w:type="spellStart"/>
            <w:r w:rsidRPr="0006398A">
              <w:rPr>
                <w:rFonts w:ascii="Times New Roman" w:eastAsia="Times New Roman" w:hAnsi="Times New Roman" w:cs="Times New Roman"/>
                <w:sz w:val="24"/>
                <w:szCs w:val="24"/>
                <w:lang w:eastAsia="ru-RU"/>
              </w:rPr>
              <w:t>Т.С.Шмагина</w:t>
            </w:r>
            <w:proofErr w:type="spellEnd"/>
            <w:r w:rsidRPr="0006398A">
              <w:rPr>
                <w:rFonts w:ascii="Times New Roman" w:eastAsia="Times New Roman" w:hAnsi="Times New Roman" w:cs="Times New Roman"/>
                <w:sz w:val="24"/>
                <w:szCs w:val="24"/>
                <w:lang w:eastAsia="ru-RU"/>
              </w:rPr>
              <w:t xml:space="preserve">, Музыка.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Музыка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Е.Д.Критская, Г.П. Сергеева, </w:t>
            </w:r>
            <w:proofErr w:type="spellStart"/>
            <w:r w:rsidRPr="0006398A">
              <w:rPr>
                <w:rFonts w:ascii="Times New Roman" w:eastAsia="Times New Roman" w:hAnsi="Times New Roman" w:cs="Times New Roman"/>
                <w:sz w:val="24"/>
                <w:szCs w:val="24"/>
                <w:lang w:eastAsia="ru-RU"/>
              </w:rPr>
              <w:t>Т.С.Шмагина</w:t>
            </w:r>
            <w:proofErr w:type="spellEnd"/>
            <w:r w:rsidRPr="0006398A">
              <w:rPr>
                <w:rFonts w:ascii="Times New Roman" w:eastAsia="Times New Roman" w:hAnsi="Times New Roman" w:cs="Times New Roman"/>
                <w:sz w:val="24"/>
                <w:szCs w:val="24"/>
                <w:lang w:eastAsia="ru-RU"/>
              </w:rPr>
              <w:t xml:space="preserve">, Музыка.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Музыка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Е.Д.Критская, Г.П. Сергеева, </w:t>
            </w:r>
            <w:proofErr w:type="spellStart"/>
            <w:r w:rsidRPr="0006398A">
              <w:rPr>
                <w:rFonts w:ascii="Times New Roman" w:eastAsia="Times New Roman" w:hAnsi="Times New Roman" w:cs="Times New Roman"/>
                <w:sz w:val="24"/>
                <w:szCs w:val="24"/>
                <w:lang w:eastAsia="ru-RU"/>
              </w:rPr>
              <w:t>Т.С.Шмагина</w:t>
            </w:r>
            <w:proofErr w:type="spellEnd"/>
            <w:r w:rsidRPr="0006398A">
              <w:rPr>
                <w:rFonts w:ascii="Times New Roman" w:eastAsia="Times New Roman" w:hAnsi="Times New Roman" w:cs="Times New Roman"/>
                <w:sz w:val="24"/>
                <w:szCs w:val="24"/>
                <w:lang w:eastAsia="ru-RU"/>
              </w:rPr>
              <w:t>, Музыка. Москва,</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Просвещение,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Музыка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highlight w:val="yellow"/>
                <w:lang w:eastAsia="ru-RU"/>
              </w:rPr>
            </w:pPr>
            <w:r w:rsidRPr="0006398A">
              <w:rPr>
                <w:rFonts w:ascii="Times New Roman" w:eastAsia="Times New Roman" w:hAnsi="Times New Roman" w:cs="Times New Roman"/>
                <w:sz w:val="24"/>
                <w:szCs w:val="24"/>
                <w:lang w:eastAsia="ru-RU"/>
              </w:rPr>
              <w:t>Сергеева Г.П. Критская Е.Д., Москва «Просвещение»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Изобразительное</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искусство</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Т. Я </w:t>
            </w:r>
            <w:proofErr w:type="spellStart"/>
            <w:r w:rsidRPr="0006398A">
              <w:rPr>
                <w:rFonts w:ascii="Times New Roman" w:eastAsia="Times New Roman" w:hAnsi="Times New Roman" w:cs="Times New Roman"/>
                <w:sz w:val="24"/>
                <w:szCs w:val="24"/>
                <w:lang w:eastAsia="ru-RU"/>
              </w:rPr>
              <w:t>Шпикалова</w:t>
            </w:r>
            <w:proofErr w:type="spellEnd"/>
            <w:r w:rsidRPr="0006398A">
              <w:rPr>
                <w:rFonts w:ascii="Times New Roman" w:eastAsia="Times New Roman" w:hAnsi="Times New Roman" w:cs="Times New Roman"/>
                <w:sz w:val="24"/>
                <w:szCs w:val="24"/>
                <w:lang w:eastAsia="ru-RU"/>
              </w:rPr>
              <w:t>, Л.В.Ершова</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Изобразительное искусство,</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Изобразительное</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искусство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Л.А.Неменская</w:t>
            </w:r>
            <w:proofErr w:type="spellEnd"/>
            <w:r w:rsidRPr="0006398A">
              <w:rPr>
                <w:rFonts w:ascii="Times New Roman" w:eastAsia="Times New Roman" w:hAnsi="Times New Roman" w:cs="Times New Roman"/>
                <w:sz w:val="24"/>
                <w:szCs w:val="24"/>
                <w:lang w:eastAsia="ru-RU"/>
              </w:rPr>
              <w:t xml:space="preserve">,  под </w:t>
            </w:r>
            <w:proofErr w:type="spellStart"/>
            <w:r w:rsidRPr="0006398A">
              <w:rPr>
                <w:rFonts w:ascii="Times New Roman" w:eastAsia="Times New Roman" w:hAnsi="Times New Roman" w:cs="Times New Roman"/>
                <w:sz w:val="24"/>
                <w:szCs w:val="24"/>
                <w:lang w:eastAsia="ru-RU"/>
              </w:rPr>
              <w:t>редБ.М.Неменского</w:t>
            </w:r>
            <w:proofErr w:type="spellEnd"/>
            <w:r w:rsidRPr="0006398A">
              <w:rPr>
                <w:rFonts w:ascii="Times New Roman" w:eastAsia="Times New Roman" w:hAnsi="Times New Roman" w:cs="Times New Roman"/>
                <w:sz w:val="24"/>
                <w:szCs w:val="24"/>
                <w:lang w:eastAsia="ru-RU"/>
              </w:rPr>
              <w:t xml:space="preserve"> Изобразительное</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искусство. 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Изобразительное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искусство  </w:t>
            </w:r>
          </w:p>
        </w:tc>
        <w:tc>
          <w:tcPr>
            <w:tcW w:w="6784" w:type="dxa"/>
          </w:tcPr>
          <w:p w:rsidR="0006398A" w:rsidRPr="0006398A" w:rsidRDefault="0006398A" w:rsidP="0006398A">
            <w:pPr>
              <w:spacing w:after="0" w:line="240" w:lineRule="auto"/>
              <w:contextualSpacing/>
              <w:rPr>
                <w:rFonts w:ascii="Calibri" w:eastAsia="Calibri" w:hAnsi="Calibri" w:cs="Times New Roman"/>
              </w:rPr>
            </w:pPr>
            <w:proofErr w:type="spellStart"/>
            <w:r w:rsidRPr="0006398A">
              <w:rPr>
                <w:rFonts w:ascii="Times New Roman" w:eastAsia="Times New Roman" w:hAnsi="Times New Roman" w:cs="Times New Roman"/>
                <w:sz w:val="24"/>
                <w:szCs w:val="24"/>
                <w:lang w:eastAsia="ru-RU"/>
              </w:rPr>
              <w:t>Шпикалова</w:t>
            </w:r>
            <w:proofErr w:type="spellEnd"/>
            <w:r w:rsidRPr="0006398A">
              <w:rPr>
                <w:rFonts w:ascii="Times New Roman" w:eastAsia="Times New Roman" w:hAnsi="Times New Roman" w:cs="Times New Roman"/>
                <w:sz w:val="24"/>
                <w:szCs w:val="24"/>
                <w:lang w:eastAsia="ru-RU"/>
              </w:rPr>
              <w:t xml:space="preserve"> Т.Я., Ершова Л.В., Изобразительное искусство. Москва, Просвещение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Изобразительное</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искусство</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Коротеева</w:t>
            </w:r>
            <w:proofErr w:type="spellEnd"/>
            <w:r w:rsidRPr="0006398A">
              <w:rPr>
                <w:rFonts w:ascii="Times New Roman" w:eastAsia="Times New Roman" w:hAnsi="Times New Roman" w:cs="Times New Roman"/>
                <w:sz w:val="24"/>
                <w:szCs w:val="24"/>
                <w:lang w:eastAsia="ru-RU"/>
              </w:rPr>
              <w:t xml:space="preserve"> </w:t>
            </w:r>
            <w:proofErr w:type="spellStart"/>
            <w:r w:rsidRPr="0006398A">
              <w:rPr>
                <w:rFonts w:ascii="Times New Roman" w:eastAsia="Times New Roman" w:hAnsi="Times New Roman" w:cs="Times New Roman"/>
                <w:sz w:val="24"/>
                <w:szCs w:val="24"/>
                <w:lang w:eastAsia="ru-RU"/>
              </w:rPr>
              <w:t>Е.И.,Неменская</w:t>
            </w:r>
            <w:proofErr w:type="spellEnd"/>
            <w:r w:rsidRPr="0006398A">
              <w:rPr>
                <w:rFonts w:ascii="Times New Roman" w:eastAsia="Times New Roman" w:hAnsi="Times New Roman" w:cs="Times New Roman"/>
                <w:sz w:val="24"/>
                <w:szCs w:val="24"/>
                <w:lang w:eastAsia="ru-RU"/>
              </w:rPr>
              <w:t xml:space="preserve"> Л.А., Изобразительное искусство.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Москва, Просвещение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Изобразительное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искусство </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Т. Я </w:t>
            </w:r>
            <w:proofErr w:type="spellStart"/>
            <w:r w:rsidRPr="0006398A">
              <w:rPr>
                <w:rFonts w:ascii="Times New Roman" w:eastAsia="Times New Roman" w:hAnsi="Times New Roman" w:cs="Times New Roman"/>
                <w:sz w:val="24"/>
                <w:szCs w:val="24"/>
                <w:lang w:eastAsia="ru-RU"/>
              </w:rPr>
              <w:t>Шпикалова</w:t>
            </w:r>
            <w:proofErr w:type="spellEnd"/>
            <w:r w:rsidRPr="0006398A">
              <w:rPr>
                <w:rFonts w:ascii="Times New Roman" w:eastAsia="Times New Roman" w:hAnsi="Times New Roman" w:cs="Times New Roman"/>
                <w:sz w:val="24"/>
                <w:szCs w:val="24"/>
                <w:lang w:eastAsia="ru-RU"/>
              </w:rPr>
              <w:t xml:space="preserve">, Л.В.Ершова. Изобразительное искусство,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Изобразительное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искусство  </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Горяева Н.А., </w:t>
            </w:r>
            <w:proofErr w:type="spellStart"/>
            <w:r w:rsidRPr="0006398A">
              <w:rPr>
                <w:rFonts w:ascii="Times New Roman" w:eastAsia="Times New Roman" w:hAnsi="Times New Roman" w:cs="Times New Roman"/>
                <w:sz w:val="24"/>
                <w:szCs w:val="24"/>
                <w:lang w:eastAsia="ru-RU"/>
              </w:rPr>
              <w:t>Неменская</w:t>
            </w:r>
            <w:proofErr w:type="spellEnd"/>
            <w:r w:rsidRPr="0006398A">
              <w:rPr>
                <w:rFonts w:ascii="Times New Roman" w:eastAsia="Times New Roman" w:hAnsi="Times New Roman" w:cs="Times New Roman"/>
                <w:sz w:val="24"/>
                <w:szCs w:val="24"/>
                <w:lang w:eastAsia="ru-RU"/>
              </w:rPr>
              <w:t xml:space="preserve"> Л.А., Питерских А.С.,</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Изобразительное искусство:  Искусство вокруг нас,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Изобразительное</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искусство</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О.А. </w:t>
            </w:r>
            <w:proofErr w:type="spellStart"/>
            <w:r w:rsidRPr="0006398A">
              <w:rPr>
                <w:rFonts w:ascii="Times New Roman" w:eastAsia="Times New Roman" w:hAnsi="Times New Roman" w:cs="Times New Roman"/>
                <w:sz w:val="24"/>
                <w:szCs w:val="24"/>
                <w:lang w:eastAsia="ru-RU"/>
              </w:rPr>
              <w:t>Куревина</w:t>
            </w:r>
            <w:proofErr w:type="spellEnd"/>
            <w:r w:rsidRPr="0006398A">
              <w:rPr>
                <w:rFonts w:ascii="Times New Roman" w:eastAsia="Times New Roman" w:hAnsi="Times New Roman" w:cs="Times New Roman"/>
                <w:sz w:val="24"/>
                <w:szCs w:val="24"/>
                <w:lang w:eastAsia="ru-RU"/>
              </w:rPr>
              <w:t xml:space="preserve">, Е.Д.Ковалевская,  «Разноцветный мир».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Москва.Баласс</w:t>
            </w:r>
            <w:proofErr w:type="spellEnd"/>
            <w:r w:rsidRPr="0006398A">
              <w:rPr>
                <w:rFonts w:ascii="Times New Roman" w:eastAsia="Times New Roman" w:hAnsi="Times New Roman" w:cs="Times New Roman"/>
                <w:sz w:val="24"/>
                <w:szCs w:val="24"/>
                <w:lang w:eastAsia="ru-RU"/>
              </w:rPr>
              <w:t>.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Изобразительное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искусство </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Л.А. </w:t>
            </w:r>
            <w:proofErr w:type="spellStart"/>
            <w:r w:rsidRPr="0006398A">
              <w:rPr>
                <w:rFonts w:ascii="Times New Roman" w:eastAsia="Times New Roman" w:hAnsi="Times New Roman" w:cs="Times New Roman"/>
                <w:sz w:val="24"/>
                <w:szCs w:val="24"/>
                <w:lang w:eastAsia="ru-RU"/>
              </w:rPr>
              <w:t>Неменская</w:t>
            </w:r>
            <w:proofErr w:type="spellEnd"/>
            <w:r w:rsidRPr="0006398A">
              <w:rPr>
                <w:rFonts w:ascii="Times New Roman" w:eastAsia="Times New Roman" w:hAnsi="Times New Roman" w:cs="Times New Roman"/>
                <w:sz w:val="24"/>
                <w:szCs w:val="24"/>
                <w:lang w:eastAsia="ru-RU"/>
              </w:rPr>
              <w:t>. Каждый наро</w:t>
            </w:r>
            <w:proofErr w:type="gramStart"/>
            <w:r w:rsidRPr="0006398A">
              <w:rPr>
                <w:rFonts w:ascii="Times New Roman" w:eastAsia="Times New Roman" w:hAnsi="Times New Roman" w:cs="Times New Roman"/>
                <w:sz w:val="24"/>
                <w:szCs w:val="24"/>
                <w:lang w:eastAsia="ru-RU"/>
              </w:rPr>
              <w:t>д-</w:t>
            </w:r>
            <w:proofErr w:type="gramEnd"/>
            <w:r w:rsidRPr="0006398A">
              <w:rPr>
                <w:rFonts w:ascii="Times New Roman" w:eastAsia="Times New Roman" w:hAnsi="Times New Roman" w:cs="Times New Roman"/>
                <w:sz w:val="24"/>
                <w:szCs w:val="24"/>
                <w:lang w:eastAsia="ru-RU"/>
              </w:rPr>
              <w:t xml:space="preserve"> художник., .Москва.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p w:rsidR="0006398A" w:rsidRPr="0006398A" w:rsidRDefault="0006398A" w:rsidP="0006398A">
            <w:pPr>
              <w:spacing w:after="0" w:line="240" w:lineRule="auto"/>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Изобразительное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искусство  </w:t>
            </w:r>
          </w:p>
        </w:tc>
        <w:tc>
          <w:tcPr>
            <w:tcW w:w="6784" w:type="dxa"/>
          </w:tcPr>
          <w:p w:rsidR="0006398A" w:rsidRPr="0006398A" w:rsidRDefault="0006398A" w:rsidP="0006398A">
            <w:pPr>
              <w:spacing w:after="0" w:line="240" w:lineRule="auto"/>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Горяева Н.А.Островская О.В.,(под редакцией </w:t>
            </w:r>
            <w:proofErr w:type="spellStart"/>
            <w:r w:rsidRPr="0006398A">
              <w:rPr>
                <w:rFonts w:ascii="Times New Roman" w:eastAsia="Times New Roman" w:hAnsi="Times New Roman" w:cs="Times New Roman"/>
                <w:sz w:val="24"/>
                <w:szCs w:val="24"/>
                <w:lang w:eastAsia="ru-RU"/>
              </w:rPr>
              <w:t>Неменского</w:t>
            </w:r>
            <w:proofErr w:type="spellEnd"/>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М.),Москва. Просвещение, 2014 г.</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Технология </w:t>
            </w: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Н.И.Роговцева</w:t>
            </w:r>
            <w:proofErr w:type="spellEnd"/>
            <w:r w:rsidRPr="0006398A">
              <w:rPr>
                <w:rFonts w:ascii="Times New Roman" w:eastAsia="Times New Roman" w:hAnsi="Times New Roman" w:cs="Times New Roman"/>
                <w:sz w:val="24"/>
                <w:szCs w:val="24"/>
                <w:lang w:eastAsia="ru-RU"/>
              </w:rPr>
              <w:t xml:space="preserve">, Н.В.Богданова, </w:t>
            </w:r>
            <w:proofErr w:type="spellStart"/>
            <w:r w:rsidRPr="0006398A">
              <w:rPr>
                <w:rFonts w:ascii="Times New Roman" w:eastAsia="Times New Roman" w:hAnsi="Times New Roman" w:cs="Times New Roman"/>
                <w:sz w:val="24"/>
                <w:szCs w:val="24"/>
                <w:lang w:eastAsia="ru-RU"/>
              </w:rPr>
              <w:t>И.П.Фрейтаг</w:t>
            </w:r>
            <w:proofErr w:type="spellEnd"/>
            <w:r w:rsidRPr="0006398A">
              <w:rPr>
                <w:rFonts w:ascii="Times New Roman" w:eastAsia="Times New Roman" w:hAnsi="Times New Roman" w:cs="Times New Roman"/>
                <w:sz w:val="24"/>
                <w:szCs w:val="24"/>
                <w:lang w:eastAsia="ru-RU"/>
              </w:rPr>
              <w:t xml:space="preserve">    Просвещение</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Технология </w:t>
            </w: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Роговцева</w:t>
            </w:r>
            <w:proofErr w:type="spellEnd"/>
            <w:r w:rsidRPr="0006398A">
              <w:rPr>
                <w:rFonts w:ascii="Times New Roman" w:eastAsia="Times New Roman" w:hAnsi="Times New Roman" w:cs="Times New Roman"/>
                <w:sz w:val="24"/>
                <w:szCs w:val="24"/>
                <w:lang w:eastAsia="ru-RU"/>
              </w:rPr>
              <w:t xml:space="preserve"> Н.И., Богданова Н.В.,  Добромыслова Н.В., </w:t>
            </w:r>
          </w:p>
          <w:p w:rsidR="0006398A" w:rsidRPr="0006398A" w:rsidRDefault="0006398A" w:rsidP="002742E5">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Технология. Просвещение ,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Технология </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Роговцева</w:t>
            </w:r>
            <w:proofErr w:type="spellEnd"/>
            <w:r w:rsidRPr="0006398A">
              <w:rPr>
                <w:rFonts w:ascii="Times New Roman" w:eastAsia="Times New Roman" w:hAnsi="Times New Roman" w:cs="Times New Roman"/>
                <w:sz w:val="24"/>
                <w:szCs w:val="24"/>
                <w:lang w:eastAsia="ru-RU"/>
              </w:rPr>
              <w:t xml:space="preserve"> Н.И., Богданова Н.В., Добромыслова Н.В., Технология.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 2011</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Технология </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О.А.Куревина</w:t>
            </w:r>
            <w:proofErr w:type="spellEnd"/>
            <w:r w:rsidRPr="0006398A">
              <w:rPr>
                <w:rFonts w:ascii="Times New Roman" w:eastAsia="Times New Roman" w:hAnsi="Times New Roman" w:cs="Times New Roman"/>
                <w:sz w:val="24"/>
                <w:szCs w:val="24"/>
                <w:lang w:eastAsia="ru-RU"/>
              </w:rPr>
              <w:t xml:space="preserve">, </w:t>
            </w:r>
            <w:proofErr w:type="spellStart"/>
            <w:r w:rsidRPr="0006398A">
              <w:rPr>
                <w:rFonts w:ascii="Times New Roman" w:eastAsia="Times New Roman" w:hAnsi="Times New Roman" w:cs="Times New Roman"/>
                <w:sz w:val="24"/>
                <w:szCs w:val="24"/>
                <w:lang w:eastAsia="ru-RU"/>
              </w:rPr>
              <w:t>Е.А.Лутцева</w:t>
            </w:r>
            <w:proofErr w:type="spellEnd"/>
            <w:r w:rsidRPr="0006398A">
              <w:rPr>
                <w:rFonts w:ascii="Times New Roman" w:eastAsia="Times New Roman" w:hAnsi="Times New Roman" w:cs="Times New Roman"/>
                <w:sz w:val="24"/>
                <w:szCs w:val="24"/>
                <w:lang w:eastAsia="ru-RU"/>
              </w:rPr>
              <w:t xml:space="preserve">, Технология. Москва, </w:t>
            </w:r>
            <w:proofErr w:type="spellStart"/>
            <w:r w:rsidRPr="0006398A">
              <w:rPr>
                <w:rFonts w:ascii="Times New Roman" w:eastAsia="Times New Roman" w:hAnsi="Times New Roman" w:cs="Times New Roman"/>
                <w:sz w:val="24"/>
                <w:szCs w:val="24"/>
                <w:lang w:eastAsia="ru-RU"/>
              </w:rPr>
              <w:t>Баласс</w:t>
            </w:r>
            <w:proofErr w:type="spellEnd"/>
            <w:r w:rsidRPr="0006398A">
              <w:rPr>
                <w:rFonts w:ascii="Times New Roman" w:eastAsia="Times New Roman" w:hAnsi="Times New Roman" w:cs="Times New Roman"/>
                <w:sz w:val="24"/>
                <w:szCs w:val="24"/>
                <w:lang w:eastAsia="ru-RU"/>
              </w:rPr>
              <w:t>, 2010 .</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Технология </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Т.Г. </w:t>
            </w:r>
            <w:proofErr w:type="spellStart"/>
            <w:r w:rsidRPr="0006398A">
              <w:rPr>
                <w:rFonts w:ascii="Times New Roman" w:eastAsia="Times New Roman" w:hAnsi="Times New Roman" w:cs="Times New Roman"/>
                <w:sz w:val="24"/>
                <w:szCs w:val="24"/>
                <w:lang w:eastAsia="ru-RU"/>
              </w:rPr>
              <w:t>Геронимус</w:t>
            </w:r>
            <w:proofErr w:type="spellEnd"/>
            <w:r w:rsidRPr="0006398A">
              <w:rPr>
                <w:rFonts w:ascii="Times New Roman" w:eastAsia="Times New Roman" w:hAnsi="Times New Roman" w:cs="Times New Roman"/>
                <w:sz w:val="24"/>
                <w:szCs w:val="24"/>
                <w:lang w:eastAsia="ru-RU"/>
              </w:rPr>
              <w:t>. Технология</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АСТ ПРЕСС ШКОЛА.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Технология</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(технический труд)</w:t>
            </w:r>
          </w:p>
        </w:tc>
        <w:tc>
          <w:tcPr>
            <w:tcW w:w="6784" w:type="dxa"/>
          </w:tcPr>
          <w:p w:rsidR="0006398A" w:rsidRPr="0006398A" w:rsidRDefault="0006398A" w:rsidP="0006398A">
            <w:pPr>
              <w:spacing w:after="0" w:line="240" w:lineRule="auto"/>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Под редакцией </w:t>
            </w:r>
            <w:proofErr w:type="spellStart"/>
            <w:r w:rsidRPr="0006398A">
              <w:rPr>
                <w:rFonts w:ascii="Times New Roman" w:eastAsia="Times New Roman" w:hAnsi="Times New Roman" w:cs="Times New Roman"/>
                <w:sz w:val="24"/>
                <w:szCs w:val="24"/>
                <w:lang w:eastAsia="ru-RU"/>
              </w:rPr>
              <w:t>Казаеквича</w:t>
            </w:r>
            <w:proofErr w:type="spellEnd"/>
            <w:r w:rsidRPr="0006398A">
              <w:rPr>
                <w:rFonts w:ascii="Times New Roman" w:eastAsia="Times New Roman" w:hAnsi="Times New Roman" w:cs="Times New Roman"/>
                <w:sz w:val="24"/>
                <w:szCs w:val="24"/>
                <w:lang w:eastAsia="ru-RU"/>
              </w:rPr>
              <w:t xml:space="preserve"> В.М., Молевой Г.А., Дрофа. 2014 </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Технология</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(обслуживающий  труд)</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Кожина </w:t>
            </w:r>
            <w:proofErr w:type="spellStart"/>
            <w:r w:rsidRPr="0006398A">
              <w:rPr>
                <w:rFonts w:ascii="Times New Roman" w:eastAsia="Times New Roman" w:hAnsi="Times New Roman" w:cs="Times New Roman"/>
                <w:sz w:val="24"/>
                <w:szCs w:val="24"/>
                <w:lang w:eastAsia="ru-RU"/>
              </w:rPr>
              <w:t>О.А.Кудакова</w:t>
            </w:r>
            <w:proofErr w:type="spellEnd"/>
            <w:r w:rsidRPr="0006398A">
              <w:rPr>
                <w:rFonts w:ascii="Times New Roman" w:eastAsia="Times New Roman" w:hAnsi="Times New Roman" w:cs="Times New Roman"/>
                <w:sz w:val="24"/>
                <w:szCs w:val="24"/>
                <w:lang w:eastAsia="ru-RU"/>
              </w:rPr>
              <w:t xml:space="preserve"> Е.Н., </w:t>
            </w:r>
            <w:proofErr w:type="spellStart"/>
            <w:r w:rsidRPr="0006398A">
              <w:rPr>
                <w:rFonts w:ascii="Times New Roman" w:eastAsia="Times New Roman" w:hAnsi="Times New Roman" w:cs="Times New Roman"/>
                <w:sz w:val="24"/>
                <w:szCs w:val="24"/>
                <w:lang w:eastAsia="ru-RU"/>
              </w:rPr>
              <w:t>Маркуцкая</w:t>
            </w:r>
            <w:proofErr w:type="spellEnd"/>
            <w:r w:rsidRPr="0006398A">
              <w:rPr>
                <w:rFonts w:ascii="Times New Roman" w:eastAsia="Times New Roman" w:hAnsi="Times New Roman" w:cs="Times New Roman"/>
                <w:sz w:val="24"/>
                <w:szCs w:val="24"/>
                <w:lang w:eastAsia="ru-RU"/>
              </w:rPr>
              <w:t xml:space="preserve"> С.Э. Дрофа. 2014</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6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Технология</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(обслуживающий  труд)</w:t>
            </w: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В.Д. Симоненко, Технология 5-8 </w:t>
            </w:r>
            <w:proofErr w:type="spellStart"/>
            <w:r w:rsidRPr="0006398A">
              <w:rPr>
                <w:rFonts w:ascii="Times New Roman" w:eastAsia="Times New Roman" w:hAnsi="Times New Roman" w:cs="Times New Roman"/>
                <w:sz w:val="24"/>
                <w:szCs w:val="24"/>
                <w:lang w:eastAsia="ru-RU"/>
              </w:rPr>
              <w:t>кл</w:t>
            </w:r>
            <w:proofErr w:type="spellEnd"/>
            <w:r w:rsidRPr="0006398A">
              <w:rPr>
                <w:rFonts w:ascii="Times New Roman" w:eastAsia="Times New Roman" w:hAnsi="Times New Roman" w:cs="Times New Roman"/>
                <w:sz w:val="24"/>
                <w:szCs w:val="24"/>
                <w:lang w:eastAsia="ru-RU"/>
              </w:rPr>
              <w:t>.</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Москва. </w:t>
            </w:r>
            <w:proofErr w:type="spellStart"/>
            <w:r w:rsidRPr="0006398A">
              <w:rPr>
                <w:rFonts w:ascii="Times New Roman" w:eastAsia="Times New Roman" w:hAnsi="Times New Roman" w:cs="Times New Roman"/>
                <w:sz w:val="24"/>
                <w:szCs w:val="24"/>
                <w:lang w:eastAsia="ru-RU"/>
              </w:rPr>
              <w:t>Вентана-Граф</w:t>
            </w:r>
            <w:proofErr w:type="spellEnd"/>
            <w:r w:rsidRPr="0006398A">
              <w:rPr>
                <w:rFonts w:ascii="Times New Roman" w:eastAsia="Times New Roman" w:hAnsi="Times New Roman" w:cs="Times New Roman"/>
                <w:sz w:val="24"/>
                <w:szCs w:val="24"/>
                <w:lang w:eastAsia="ru-RU"/>
              </w:rPr>
              <w:t xml:space="preserve">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6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Технология</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(технический труд)</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Симоненко В.Д., Технология,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Технология</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(обслуживающий труд)</w:t>
            </w: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В.Д. Симоненко, Технология 5-8 </w:t>
            </w:r>
            <w:proofErr w:type="spellStart"/>
            <w:r w:rsidRPr="0006398A">
              <w:rPr>
                <w:rFonts w:ascii="Times New Roman" w:eastAsia="Times New Roman" w:hAnsi="Times New Roman" w:cs="Times New Roman"/>
                <w:sz w:val="24"/>
                <w:szCs w:val="24"/>
                <w:lang w:eastAsia="ru-RU"/>
              </w:rPr>
              <w:t>кл</w:t>
            </w:r>
            <w:proofErr w:type="spellEnd"/>
            <w:r w:rsidRPr="0006398A">
              <w:rPr>
                <w:rFonts w:ascii="Times New Roman" w:eastAsia="Times New Roman" w:hAnsi="Times New Roman" w:cs="Times New Roman"/>
                <w:sz w:val="24"/>
                <w:szCs w:val="24"/>
                <w:lang w:eastAsia="ru-RU"/>
              </w:rPr>
              <w:t>.</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Москва. </w:t>
            </w:r>
            <w:proofErr w:type="spellStart"/>
            <w:r w:rsidRPr="0006398A">
              <w:rPr>
                <w:rFonts w:ascii="Times New Roman" w:eastAsia="Times New Roman" w:hAnsi="Times New Roman" w:cs="Times New Roman"/>
                <w:sz w:val="24"/>
                <w:szCs w:val="24"/>
                <w:lang w:eastAsia="ru-RU"/>
              </w:rPr>
              <w:t>Вентана-Граф</w:t>
            </w:r>
            <w:proofErr w:type="spellEnd"/>
            <w:proofErr w:type="gramStart"/>
            <w:r w:rsidRPr="0006398A">
              <w:rPr>
                <w:rFonts w:ascii="Times New Roman" w:eastAsia="Times New Roman" w:hAnsi="Times New Roman" w:cs="Times New Roman"/>
                <w:sz w:val="24"/>
                <w:szCs w:val="24"/>
                <w:lang w:eastAsia="ru-RU"/>
              </w:rPr>
              <w:t xml:space="preserve"> ,</w:t>
            </w:r>
            <w:proofErr w:type="gramEnd"/>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Технология</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(технический труд)</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Симоненко В.Д., Технология,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Технология</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(обслуживающий труд)</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В.Д, Симоненко, Технология , 5-8 </w:t>
            </w:r>
            <w:proofErr w:type="spellStart"/>
            <w:r w:rsidRPr="0006398A">
              <w:rPr>
                <w:rFonts w:ascii="Times New Roman" w:eastAsia="Times New Roman" w:hAnsi="Times New Roman" w:cs="Times New Roman"/>
                <w:sz w:val="24"/>
                <w:szCs w:val="24"/>
                <w:lang w:eastAsia="ru-RU"/>
              </w:rPr>
              <w:t>кл</w:t>
            </w:r>
            <w:proofErr w:type="spellEnd"/>
            <w:r w:rsidRPr="0006398A">
              <w:rPr>
                <w:rFonts w:ascii="Times New Roman" w:eastAsia="Times New Roman" w:hAnsi="Times New Roman" w:cs="Times New Roman"/>
                <w:sz w:val="24"/>
                <w:szCs w:val="24"/>
                <w:lang w:eastAsia="ru-RU"/>
              </w:rPr>
              <w:t xml:space="preserve">. М. </w:t>
            </w:r>
            <w:proofErr w:type="spellStart"/>
            <w:r w:rsidRPr="0006398A">
              <w:rPr>
                <w:rFonts w:ascii="Times New Roman" w:eastAsia="Times New Roman" w:hAnsi="Times New Roman" w:cs="Times New Roman"/>
                <w:sz w:val="24"/>
                <w:szCs w:val="24"/>
                <w:lang w:eastAsia="ru-RU"/>
              </w:rPr>
              <w:t>Вентана</w:t>
            </w:r>
            <w:proofErr w:type="spellEnd"/>
            <w:r w:rsidRPr="0006398A">
              <w:rPr>
                <w:rFonts w:ascii="Times New Roman" w:eastAsia="Times New Roman" w:hAnsi="Times New Roman" w:cs="Times New Roman"/>
                <w:sz w:val="24"/>
                <w:szCs w:val="24"/>
                <w:lang w:eastAsia="ru-RU"/>
              </w:rPr>
              <w:t xml:space="preserve"> Граф,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Технология</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(технический труд)</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Симоненко В.Д., Технология,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Физическая культура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А.П.Матвеев,  Физическая культура: Учебник: 1 классы.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Просвещение,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Физическая культура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А.П.Матвеев,  Физическая культура: Учебник: 2 классы.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3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Физическая культура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В.И.Лях. Физическая культура: Учебник: 3-4 классы.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Просвещение, 2012</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4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Физическая культура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В.И. Лях и др. «Мой друг- физкультура». Москва. Просвещение,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5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Физическая культура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Гурьев С.В.(под редакцией </w:t>
            </w:r>
            <w:proofErr w:type="spellStart"/>
            <w:r w:rsidRPr="0006398A">
              <w:rPr>
                <w:rFonts w:ascii="Times New Roman" w:eastAsia="Times New Roman" w:hAnsi="Times New Roman" w:cs="Times New Roman"/>
                <w:sz w:val="24"/>
                <w:szCs w:val="24"/>
                <w:lang w:eastAsia="ru-RU"/>
              </w:rPr>
              <w:t>Виленского</w:t>
            </w:r>
            <w:proofErr w:type="spellEnd"/>
            <w:r w:rsidRPr="0006398A">
              <w:rPr>
                <w:rFonts w:ascii="Times New Roman" w:eastAsia="Times New Roman" w:hAnsi="Times New Roman" w:cs="Times New Roman"/>
                <w:sz w:val="24"/>
                <w:szCs w:val="24"/>
                <w:lang w:eastAsia="ru-RU"/>
              </w:rPr>
              <w:t xml:space="preserve"> М.Я.), «Русское слово» , 2015</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6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Физическая культура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В.И.Лях и др. «Физическая культура». М. Просвещение,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7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Физическая культура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В.И.Лях и др. «Физическая культура». М. Просвещение,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Физическая культура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В.И.Лях и др. «Физическая культура». М. Просвещение,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9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Физическая культура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В.И.Лях и др. «Физическая культура». М. Просвещение,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Физическая культура</w:t>
            </w: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В.И.Лях и др. «Физическая культура». Москва. Просвещение,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Физическая культура</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В.И.Лях и др. «Физическая культура»</w:t>
            </w:r>
            <w:proofErr w:type="gramStart"/>
            <w:r w:rsidRPr="0006398A">
              <w:rPr>
                <w:rFonts w:ascii="Times New Roman" w:eastAsia="Times New Roman" w:hAnsi="Times New Roman" w:cs="Times New Roman"/>
                <w:sz w:val="24"/>
                <w:szCs w:val="24"/>
                <w:lang w:eastAsia="ru-RU"/>
              </w:rPr>
              <w:t>.М</w:t>
            </w:r>
            <w:proofErr w:type="gramEnd"/>
            <w:r w:rsidRPr="0006398A">
              <w:rPr>
                <w:rFonts w:ascii="Times New Roman" w:eastAsia="Times New Roman" w:hAnsi="Times New Roman" w:cs="Times New Roman"/>
                <w:sz w:val="24"/>
                <w:szCs w:val="24"/>
                <w:lang w:eastAsia="ru-RU"/>
              </w:rPr>
              <w:t>. Просвещение,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8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Основы безопасности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жизнедеятельности</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А.Т. Смирнов.</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«Основы безопасности жизнедеятельности»,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proofErr w:type="spellStart"/>
            <w:r w:rsidRPr="0006398A">
              <w:rPr>
                <w:rFonts w:ascii="Times New Roman" w:eastAsia="Times New Roman" w:hAnsi="Times New Roman" w:cs="Times New Roman"/>
                <w:sz w:val="24"/>
                <w:szCs w:val="24"/>
                <w:lang w:eastAsia="ru-RU"/>
              </w:rPr>
              <w:t>Москва</w:t>
            </w:r>
            <w:proofErr w:type="gramStart"/>
            <w:r w:rsidRPr="0006398A">
              <w:rPr>
                <w:rFonts w:ascii="Times New Roman" w:eastAsia="Times New Roman" w:hAnsi="Times New Roman" w:cs="Times New Roman"/>
                <w:sz w:val="24"/>
                <w:szCs w:val="24"/>
                <w:lang w:eastAsia="ru-RU"/>
              </w:rPr>
              <w:t>,П</w:t>
            </w:r>
            <w:proofErr w:type="gramEnd"/>
            <w:r w:rsidRPr="0006398A">
              <w:rPr>
                <w:rFonts w:ascii="Times New Roman" w:eastAsia="Times New Roman" w:hAnsi="Times New Roman" w:cs="Times New Roman"/>
                <w:sz w:val="24"/>
                <w:szCs w:val="24"/>
                <w:lang w:eastAsia="ru-RU"/>
              </w:rPr>
              <w:t>росвещение</w:t>
            </w:r>
            <w:proofErr w:type="spellEnd"/>
            <w:r w:rsidRPr="0006398A">
              <w:rPr>
                <w:rFonts w:ascii="Times New Roman" w:eastAsia="Times New Roman" w:hAnsi="Times New Roman" w:cs="Times New Roman"/>
                <w:sz w:val="24"/>
                <w:szCs w:val="24"/>
                <w:lang w:eastAsia="ru-RU"/>
              </w:rPr>
              <w:t>,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10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Основы безопасности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жизнедеятельности</w:t>
            </w:r>
          </w:p>
        </w:tc>
        <w:tc>
          <w:tcPr>
            <w:tcW w:w="6784"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А.Т. Смирнов. «Основы  Безопасности жизнедеятельности»,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Москва, Просвещение, 2010</w:t>
            </w:r>
          </w:p>
        </w:tc>
      </w:tr>
      <w:tr w:rsidR="0006398A" w:rsidRPr="0006398A" w:rsidTr="0006398A">
        <w:trPr>
          <w:trHeight w:val="573"/>
        </w:trPr>
        <w:tc>
          <w:tcPr>
            <w:tcW w:w="658" w:type="dxa"/>
          </w:tcPr>
          <w:p w:rsidR="0006398A" w:rsidRPr="0006398A" w:rsidRDefault="0006398A" w:rsidP="001C4BB6">
            <w:pPr>
              <w:numPr>
                <w:ilvl w:val="0"/>
                <w:numId w:val="8"/>
              </w:numPr>
              <w:spacing w:after="0" w:line="240" w:lineRule="auto"/>
              <w:ind w:right="-1475"/>
              <w:rPr>
                <w:rFonts w:ascii="Times New Roman" w:eastAsia="Times New Roman" w:hAnsi="Times New Roman" w:cs="Times New Roman"/>
                <w:sz w:val="24"/>
                <w:szCs w:val="24"/>
                <w:lang w:eastAsia="ru-RU"/>
              </w:rPr>
            </w:pPr>
          </w:p>
        </w:tc>
        <w:tc>
          <w:tcPr>
            <w:tcW w:w="1039"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11 класс</w:t>
            </w:r>
          </w:p>
        </w:tc>
        <w:tc>
          <w:tcPr>
            <w:tcW w:w="2288" w:type="dxa"/>
          </w:tcPr>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Основы безопасности </w:t>
            </w:r>
          </w:p>
          <w:p w:rsidR="0006398A" w:rsidRPr="0006398A"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жизнедеятельности</w:t>
            </w:r>
          </w:p>
        </w:tc>
        <w:tc>
          <w:tcPr>
            <w:tcW w:w="6784" w:type="dxa"/>
          </w:tcPr>
          <w:p w:rsidR="002742E5" w:rsidRDefault="0006398A" w:rsidP="0006398A">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А.Т. Смирнов.</w:t>
            </w:r>
            <w:proofErr w:type="gramStart"/>
            <w:r w:rsidRPr="0006398A">
              <w:rPr>
                <w:rFonts w:ascii="Times New Roman" w:eastAsia="Times New Roman" w:hAnsi="Times New Roman" w:cs="Times New Roman"/>
                <w:sz w:val="24"/>
                <w:szCs w:val="24"/>
                <w:lang w:eastAsia="ru-RU"/>
              </w:rPr>
              <w:t xml:space="preserve"> ,</w:t>
            </w:r>
            <w:proofErr w:type="gramEnd"/>
            <w:r w:rsidRPr="0006398A">
              <w:rPr>
                <w:rFonts w:ascii="Times New Roman" w:eastAsia="Times New Roman" w:hAnsi="Times New Roman" w:cs="Times New Roman"/>
                <w:sz w:val="24"/>
                <w:szCs w:val="24"/>
                <w:lang w:eastAsia="ru-RU"/>
              </w:rPr>
              <w:t xml:space="preserve"> «Основы безопасности жизнедеятельности»,</w:t>
            </w:r>
          </w:p>
          <w:p w:rsidR="0006398A" w:rsidRPr="0006398A" w:rsidRDefault="0006398A" w:rsidP="002742E5">
            <w:pPr>
              <w:spacing w:after="0" w:line="240" w:lineRule="auto"/>
              <w:ind w:right="-1475"/>
              <w:rPr>
                <w:rFonts w:ascii="Times New Roman" w:eastAsia="Times New Roman" w:hAnsi="Times New Roman" w:cs="Times New Roman"/>
                <w:sz w:val="24"/>
                <w:szCs w:val="24"/>
                <w:lang w:eastAsia="ru-RU"/>
              </w:rPr>
            </w:pPr>
            <w:r w:rsidRPr="0006398A">
              <w:rPr>
                <w:rFonts w:ascii="Times New Roman" w:eastAsia="Times New Roman" w:hAnsi="Times New Roman" w:cs="Times New Roman"/>
                <w:sz w:val="24"/>
                <w:szCs w:val="24"/>
                <w:lang w:eastAsia="ru-RU"/>
              </w:rPr>
              <w:t xml:space="preserve"> Москва,Просвещение, 2010</w:t>
            </w:r>
          </w:p>
        </w:tc>
      </w:tr>
    </w:tbl>
    <w:p w:rsidR="002B2E07" w:rsidRPr="002B2E07" w:rsidRDefault="002B2E07" w:rsidP="002B2E07">
      <w:pPr>
        <w:spacing w:after="0" w:line="240" w:lineRule="auto"/>
        <w:rPr>
          <w:rFonts w:ascii="Times New Roman" w:eastAsia="Times New Roman" w:hAnsi="Times New Roman" w:cs="Times New Roman"/>
          <w:sz w:val="24"/>
          <w:szCs w:val="24"/>
          <w:lang w:eastAsia="ru-RU"/>
        </w:rPr>
      </w:pPr>
    </w:p>
    <w:p w:rsidR="002B2E07" w:rsidRPr="00CB2FD4" w:rsidRDefault="002B2E07" w:rsidP="006B5851">
      <w:pPr>
        <w:spacing w:after="0"/>
        <w:ind w:firstLine="851"/>
        <w:jc w:val="both"/>
        <w:rPr>
          <w:rFonts w:ascii="Times New Roman" w:eastAsia="Times New Roman" w:hAnsi="Times New Roman" w:cs="Times New Roman"/>
          <w:sz w:val="28"/>
          <w:szCs w:val="28"/>
          <w:highlight w:val="yellow"/>
          <w:lang w:eastAsia="ru-RU"/>
        </w:rPr>
      </w:pPr>
    </w:p>
    <w:p w:rsidR="00213E31" w:rsidRPr="00F12CEA" w:rsidRDefault="00213E31" w:rsidP="00213E31">
      <w:pPr>
        <w:spacing w:after="0" w:line="240" w:lineRule="auto"/>
        <w:rPr>
          <w:rFonts w:ascii="Times New Roman" w:eastAsia="Times New Roman" w:hAnsi="Times New Roman" w:cs="Times New Roman"/>
          <w:sz w:val="24"/>
          <w:szCs w:val="24"/>
          <w:lang w:eastAsia="ru-RU"/>
        </w:rPr>
      </w:pPr>
    </w:p>
    <w:p w:rsidR="00592EC3" w:rsidRPr="00F12CEA" w:rsidRDefault="003334D4" w:rsidP="00592EC3">
      <w:pPr>
        <w:rPr>
          <w:rFonts w:ascii="Times New Roman" w:hAnsi="Times New Roman" w:cs="Times New Roman"/>
          <w:b/>
          <w:color w:val="0070C0"/>
          <w:sz w:val="32"/>
          <w:szCs w:val="24"/>
        </w:rPr>
      </w:pPr>
      <w:r>
        <w:rPr>
          <w:rFonts w:ascii="Times New Roman" w:hAnsi="Times New Roman" w:cs="Times New Roman"/>
          <w:b/>
          <w:color w:val="0070C0"/>
          <w:sz w:val="32"/>
          <w:szCs w:val="24"/>
        </w:rPr>
        <w:t>6</w:t>
      </w:r>
      <w:r w:rsidR="00A62632" w:rsidRPr="00F12CEA">
        <w:rPr>
          <w:rFonts w:ascii="Times New Roman" w:hAnsi="Times New Roman" w:cs="Times New Roman"/>
          <w:b/>
          <w:color w:val="0070C0"/>
          <w:sz w:val="32"/>
          <w:szCs w:val="24"/>
        </w:rPr>
        <w:t>. Анализ функционирования внутренней системы оценки качества образования.</w:t>
      </w:r>
    </w:p>
    <w:p w:rsidR="00EA1EB9" w:rsidRPr="00F12CEA" w:rsidRDefault="00EA1EB9" w:rsidP="000B3043">
      <w:pPr>
        <w:spacing w:after="0" w:line="360" w:lineRule="auto"/>
        <w:jc w:val="both"/>
        <w:rPr>
          <w:rFonts w:ascii="Times New Roman" w:hAnsi="Times New Roman" w:cs="Times New Roman"/>
          <w:bCs/>
          <w:sz w:val="28"/>
          <w:szCs w:val="24"/>
        </w:rPr>
      </w:pPr>
      <w:r w:rsidRPr="00F12CEA">
        <w:rPr>
          <w:rFonts w:ascii="Times New Roman" w:hAnsi="Times New Roman" w:cs="Times New Roman"/>
          <w:bCs/>
          <w:sz w:val="28"/>
          <w:szCs w:val="24"/>
        </w:rPr>
        <w:t>В течение 201</w:t>
      </w:r>
      <w:r w:rsidR="00F12CEA" w:rsidRPr="00F12CEA">
        <w:rPr>
          <w:rFonts w:ascii="Times New Roman" w:hAnsi="Times New Roman" w:cs="Times New Roman"/>
          <w:bCs/>
          <w:sz w:val="28"/>
          <w:szCs w:val="24"/>
        </w:rPr>
        <w:t>5</w:t>
      </w:r>
      <w:r w:rsidRPr="00F12CEA">
        <w:rPr>
          <w:rFonts w:ascii="Times New Roman" w:hAnsi="Times New Roman" w:cs="Times New Roman"/>
          <w:bCs/>
          <w:sz w:val="28"/>
          <w:szCs w:val="24"/>
        </w:rPr>
        <w:t>-201</w:t>
      </w:r>
      <w:r w:rsidR="00F12CEA" w:rsidRPr="00F12CEA">
        <w:rPr>
          <w:rFonts w:ascii="Times New Roman" w:hAnsi="Times New Roman" w:cs="Times New Roman"/>
          <w:bCs/>
          <w:sz w:val="28"/>
          <w:szCs w:val="24"/>
        </w:rPr>
        <w:t>6</w:t>
      </w:r>
      <w:r w:rsidRPr="00F12CEA">
        <w:rPr>
          <w:rFonts w:ascii="Times New Roman" w:hAnsi="Times New Roman" w:cs="Times New Roman"/>
          <w:bCs/>
          <w:sz w:val="28"/>
          <w:szCs w:val="24"/>
        </w:rPr>
        <w:t xml:space="preserve"> учебного года в рамках </w:t>
      </w:r>
      <w:proofErr w:type="spellStart"/>
      <w:r w:rsidRPr="00F12CEA">
        <w:rPr>
          <w:rFonts w:ascii="Times New Roman" w:hAnsi="Times New Roman" w:cs="Times New Roman"/>
          <w:bCs/>
          <w:sz w:val="28"/>
          <w:szCs w:val="24"/>
        </w:rPr>
        <w:t>внутришкольного</w:t>
      </w:r>
      <w:proofErr w:type="spellEnd"/>
      <w:r w:rsidRPr="00F12CEA">
        <w:rPr>
          <w:rFonts w:ascii="Times New Roman" w:hAnsi="Times New Roman" w:cs="Times New Roman"/>
          <w:bCs/>
          <w:sz w:val="28"/>
          <w:szCs w:val="24"/>
        </w:rPr>
        <w:t xml:space="preserve"> контроля администрацией школы осуществлялся контроль по следующим вопросам и направлениям:</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Рабочие программы и календарно-тематические планирования по предметам.</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Планы воспитательной работы классных руководителей</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Мониторинг охвата обучающихся дополнительным образованием</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Организация работы в ГПД</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Работа кружков и факультативных занятий</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Работ</w:t>
      </w:r>
      <w:r w:rsidR="006718F8" w:rsidRPr="00F12CEA">
        <w:rPr>
          <w:rFonts w:ascii="Times New Roman" w:hAnsi="Times New Roman"/>
          <w:bCs/>
          <w:sz w:val="28"/>
          <w:szCs w:val="24"/>
        </w:rPr>
        <w:t>а</w:t>
      </w:r>
      <w:r w:rsidRPr="00F12CEA">
        <w:rPr>
          <w:rFonts w:ascii="Times New Roman" w:hAnsi="Times New Roman"/>
          <w:bCs/>
          <w:sz w:val="28"/>
          <w:szCs w:val="24"/>
        </w:rPr>
        <w:t xml:space="preserve"> внеурочных занятий</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 xml:space="preserve">Осуществление преемственности уровней общего образования </w:t>
      </w:r>
    </w:p>
    <w:p w:rsidR="00EA1EB9" w:rsidRPr="00F12CEA" w:rsidRDefault="00EA1EB9" w:rsidP="000B3043">
      <w:pPr>
        <w:pStyle w:val="a3"/>
        <w:spacing w:after="0" w:line="360" w:lineRule="auto"/>
        <w:ind w:left="360"/>
        <w:jc w:val="both"/>
        <w:rPr>
          <w:rFonts w:ascii="Times New Roman" w:hAnsi="Times New Roman"/>
          <w:bCs/>
          <w:sz w:val="28"/>
          <w:szCs w:val="24"/>
        </w:rPr>
      </w:pPr>
      <w:r w:rsidRPr="00F12CEA">
        <w:rPr>
          <w:rFonts w:ascii="Times New Roman" w:hAnsi="Times New Roman"/>
          <w:bCs/>
          <w:sz w:val="28"/>
          <w:szCs w:val="24"/>
        </w:rPr>
        <w:t>(начального общего и основного общего, 5 классы)</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Готовность к обучению в старшей школе</w:t>
      </w:r>
      <w:r w:rsidR="000B3043">
        <w:rPr>
          <w:rFonts w:ascii="Times New Roman" w:hAnsi="Times New Roman"/>
          <w:bCs/>
          <w:sz w:val="28"/>
          <w:szCs w:val="24"/>
        </w:rPr>
        <w:t xml:space="preserve"> </w:t>
      </w:r>
      <w:r w:rsidRPr="00F12CEA">
        <w:rPr>
          <w:rFonts w:ascii="Times New Roman" w:hAnsi="Times New Roman"/>
          <w:bCs/>
          <w:sz w:val="28"/>
          <w:szCs w:val="24"/>
        </w:rPr>
        <w:t>(9 классы)</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Готовность к обучению в основной школе (4 классы)</w:t>
      </w:r>
    </w:p>
    <w:p w:rsidR="00EA1EB9" w:rsidRPr="006132AD" w:rsidRDefault="00EA1EB9" w:rsidP="000B3043">
      <w:pPr>
        <w:pStyle w:val="a3"/>
        <w:numPr>
          <w:ilvl w:val="0"/>
          <w:numId w:val="26"/>
        </w:numPr>
        <w:spacing w:after="0" w:line="360" w:lineRule="auto"/>
        <w:jc w:val="both"/>
        <w:rPr>
          <w:rFonts w:ascii="Times New Roman" w:hAnsi="Times New Roman"/>
          <w:bCs/>
          <w:sz w:val="28"/>
          <w:szCs w:val="24"/>
        </w:rPr>
      </w:pPr>
      <w:r w:rsidRPr="006132AD">
        <w:rPr>
          <w:rFonts w:ascii="Times New Roman" w:hAnsi="Times New Roman"/>
          <w:bCs/>
          <w:sz w:val="28"/>
          <w:szCs w:val="24"/>
        </w:rPr>
        <w:t>Проверка техники чтения  во 2–4 классах</w:t>
      </w:r>
    </w:p>
    <w:p w:rsidR="00EA1EB9" w:rsidRPr="006132AD" w:rsidRDefault="00EA1EB9" w:rsidP="000B3043">
      <w:pPr>
        <w:pStyle w:val="a3"/>
        <w:numPr>
          <w:ilvl w:val="0"/>
          <w:numId w:val="26"/>
        </w:numPr>
        <w:spacing w:after="0" w:line="360" w:lineRule="auto"/>
        <w:jc w:val="both"/>
        <w:rPr>
          <w:rFonts w:ascii="Times New Roman" w:hAnsi="Times New Roman"/>
          <w:bCs/>
          <w:sz w:val="28"/>
          <w:szCs w:val="24"/>
        </w:rPr>
      </w:pPr>
      <w:r w:rsidRPr="006132AD">
        <w:rPr>
          <w:rFonts w:ascii="Times New Roman" w:hAnsi="Times New Roman"/>
          <w:bCs/>
          <w:sz w:val="28"/>
          <w:szCs w:val="24"/>
        </w:rPr>
        <w:t xml:space="preserve">Уровень усвоения базовых знаний в рамках выполнения </w:t>
      </w:r>
      <w:proofErr w:type="spellStart"/>
      <w:r w:rsidRPr="006132AD">
        <w:rPr>
          <w:rFonts w:ascii="Times New Roman" w:hAnsi="Times New Roman"/>
          <w:bCs/>
          <w:sz w:val="28"/>
          <w:szCs w:val="24"/>
        </w:rPr>
        <w:t>госстандарта</w:t>
      </w:r>
      <w:proofErr w:type="spellEnd"/>
      <w:r w:rsidRPr="006132AD">
        <w:rPr>
          <w:rFonts w:ascii="Times New Roman" w:hAnsi="Times New Roman"/>
          <w:bCs/>
          <w:sz w:val="28"/>
          <w:szCs w:val="24"/>
        </w:rPr>
        <w:t xml:space="preserve"> по предметам.</w:t>
      </w:r>
    </w:p>
    <w:p w:rsidR="006132AD" w:rsidRPr="006132AD" w:rsidRDefault="006132AD" w:rsidP="000B3043">
      <w:pPr>
        <w:pStyle w:val="a3"/>
        <w:numPr>
          <w:ilvl w:val="0"/>
          <w:numId w:val="26"/>
        </w:numPr>
        <w:spacing w:after="0" w:line="360" w:lineRule="auto"/>
        <w:jc w:val="both"/>
        <w:rPr>
          <w:rFonts w:ascii="Times New Roman" w:hAnsi="Times New Roman"/>
          <w:bCs/>
          <w:sz w:val="28"/>
          <w:szCs w:val="24"/>
        </w:rPr>
      </w:pPr>
      <w:r w:rsidRPr="006132AD">
        <w:rPr>
          <w:rFonts w:ascii="Times New Roman" w:hAnsi="Times New Roman"/>
          <w:bCs/>
          <w:sz w:val="28"/>
          <w:szCs w:val="24"/>
        </w:rPr>
        <w:t xml:space="preserve">Уровень </w:t>
      </w:r>
      <w:proofErr w:type="spellStart"/>
      <w:r w:rsidRPr="006132AD">
        <w:rPr>
          <w:rFonts w:ascii="Times New Roman" w:hAnsi="Times New Roman"/>
          <w:bCs/>
          <w:sz w:val="28"/>
          <w:szCs w:val="24"/>
        </w:rPr>
        <w:t>сформированности</w:t>
      </w:r>
      <w:proofErr w:type="spellEnd"/>
      <w:r w:rsidR="000B3043">
        <w:rPr>
          <w:rFonts w:ascii="Times New Roman" w:hAnsi="Times New Roman"/>
          <w:bCs/>
          <w:sz w:val="28"/>
          <w:szCs w:val="24"/>
        </w:rPr>
        <w:t xml:space="preserve"> </w:t>
      </w:r>
      <w:proofErr w:type="spellStart"/>
      <w:r w:rsidRPr="006132AD">
        <w:rPr>
          <w:rFonts w:ascii="Times New Roman" w:hAnsi="Times New Roman"/>
          <w:bCs/>
          <w:sz w:val="28"/>
          <w:szCs w:val="24"/>
        </w:rPr>
        <w:t>метапредметных</w:t>
      </w:r>
      <w:proofErr w:type="spellEnd"/>
      <w:r w:rsidRPr="006132AD">
        <w:rPr>
          <w:rFonts w:ascii="Times New Roman" w:hAnsi="Times New Roman"/>
          <w:bCs/>
          <w:sz w:val="28"/>
          <w:szCs w:val="24"/>
        </w:rPr>
        <w:t xml:space="preserve"> и предметных результатов в 1-4</w:t>
      </w:r>
      <w:r>
        <w:rPr>
          <w:rFonts w:ascii="Times New Roman" w:hAnsi="Times New Roman"/>
          <w:bCs/>
          <w:sz w:val="28"/>
          <w:szCs w:val="24"/>
        </w:rPr>
        <w:t>-х, в</w:t>
      </w:r>
      <w:r w:rsidRPr="006132AD">
        <w:rPr>
          <w:rFonts w:ascii="Times New Roman" w:hAnsi="Times New Roman"/>
          <w:bCs/>
          <w:sz w:val="28"/>
          <w:szCs w:val="24"/>
        </w:rPr>
        <w:t>5-х классах.</w:t>
      </w:r>
    </w:p>
    <w:p w:rsidR="006132AD" w:rsidRPr="006132AD" w:rsidRDefault="006132AD" w:rsidP="000B3043">
      <w:pPr>
        <w:pStyle w:val="a3"/>
        <w:numPr>
          <w:ilvl w:val="0"/>
          <w:numId w:val="26"/>
        </w:numPr>
        <w:spacing w:after="0" w:line="360" w:lineRule="auto"/>
        <w:jc w:val="both"/>
        <w:rPr>
          <w:rFonts w:ascii="Times New Roman" w:hAnsi="Times New Roman"/>
          <w:bCs/>
          <w:sz w:val="28"/>
          <w:szCs w:val="24"/>
        </w:rPr>
      </w:pPr>
      <w:r w:rsidRPr="006132AD">
        <w:rPr>
          <w:rFonts w:ascii="Times New Roman" w:hAnsi="Times New Roman"/>
          <w:bCs/>
          <w:sz w:val="28"/>
          <w:szCs w:val="24"/>
        </w:rPr>
        <w:t xml:space="preserve">Мониторинг </w:t>
      </w:r>
      <w:proofErr w:type="spellStart"/>
      <w:r w:rsidRPr="006132AD">
        <w:rPr>
          <w:rFonts w:ascii="Times New Roman" w:hAnsi="Times New Roman"/>
          <w:bCs/>
          <w:sz w:val="28"/>
          <w:szCs w:val="24"/>
        </w:rPr>
        <w:t>метапредметных</w:t>
      </w:r>
      <w:proofErr w:type="spellEnd"/>
      <w:r w:rsidRPr="006132AD">
        <w:rPr>
          <w:rFonts w:ascii="Times New Roman" w:hAnsi="Times New Roman"/>
          <w:bCs/>
          <w:sz w:val="28"/>
          <w:szCs w:val="24"/>
        </w:rPr>
        <w:t xml:space="preserve"> УУД в 1-4-х</w:t>
      </w:r>
      <w:r>
        <w:rPr>
          <w:rFonts w:ascii="Times New Roman" w:hAnsi="Times New Roman"/>
          <w:bCs/>
          <w:sz w:val="28"/>
          <w:szCs w:val="24"/>
        </w:rPr>
        <w:t xml:space="preserve">, </w:t>
      </w:r>
      <w:r w:rsidRPr="006132AD">
        <w:rPr>
          <w:rFonts w:ascii="Times New Roman" w:hAnsi="Times New Roman"/>
          <w:bCs/>
          <w:sz w:val="28"/>
          <w:szCs w:val="24"/>
        </w:rPr>
        <w:t xml:space="preserve"> в 5-х классах.</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 xml:space="preserve">Уровень овладения вычислительными навыками в 1-8 классах </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Подготовка учащихся 11</w:t>
      </w:r>
      <w:r w:rsidR="00F12CEA" w:rsidRPr="00F12CEA">
        <w:rPr>
          <w:rFonts w:ascii="Times New Roman" w:hAnsi="Times New Roman"/>
          <w:bCs/>
          <w:sz w:val="28"/>
          <w:szCs w:val="24"/>
        </w:rPr>
        <w:t>-х</w:t>
      </w:r>
      <w:r w:rsidRPr="00F12CEA">
        <w:rPr>
          <w:rFonts w:ascii="Times New Roman" w:hAnsi="Times New Roman"/>
          <w:bCs/>
          <w:sz w:val="28"/>
          <w:szCs w:val="24"/>
        </w:rPr>
        <w:t xml:space="preserve"> класс</w:t>
      </w:r>
      <w:r w:rsidR="00F12CEA" w:rsidRPr="00F12CEA">
        <w:rPr>
          <w:rFonts w:ascii="Times New Roman" w:hAnsi="Times New Roman"/>
          <w:bCs/>
          <w:sz w:val="28"/>
          <w:szCs w:val="24"/>
        </w:rPr>
        <w:t>ов</w:t>
      </w:r>
      <w:r w:rsidRPr="00F12CEA">
        <w:rPr>
          <w:rFonts w:ascii="Times New Roman" w:hAnsi="Times New Roman"/>
          <w:bCs/>
          <w:sz w:val="28"/>
          <w:szCs w:val="24"/>
        </w:rPr>
        <w:t xml:space="preserve"> к сдаче экзамен</w:t>
      </w:r>
      <w:r w:rsidR="006718F8" w:rsidRPr="00F12CEA">
        <w:rPr>
          <w:rFonts w:ascii="Times New Roman" w:hAnsi="Times New Roman"/>
          <w:bCs/>
          <w:sz w:val="28"/>
          <w:szCs w:val="24"/>
        </w:rPr>
        <w:t>ов</w:t>
      </w:r>
      <w:r w:rsidRPr="00F12CEA">
        <w:rPr>
          <w:rFonts w:ascii="Times New Roman" w:hAnsi="Times New Roman"/>
          <w:bCs/>
          <w:sz w:val="28"/>
          <w:szCs w:val="24"/>
        </w:rPr>
        <w:t xml:space="preserve"> в форме ЕГЭ</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Подготовка учащихся 9-х классов к сдаче ОГЭ</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Уровень овладения углубленным и профильным компонентом</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Готовность школы к итоговой аттестации. Выполнение нормативных документов.</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Выполнение учебных программ.</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 xml:space="preserve">Текущая проверка состояния </w:t>
      </w:r>
      <w:proofErr w:type="spellStart"/>
      <w:r w:rsidRPr="00F12CEA">
        <w:rPr>
          <w:rFonts w:ascii="Times New Roman" w:hAnsi="Times New Roman"/>
          <w:bCs/>
          <w:sz w:val="28"/>
          <w:szCs w:val="24"/>
        </w:rPr>
        <w:t>внутришкольной</w:t>
      </w:r>
      <w:proofErr w:type="spellEnd"/>
      <w:r w:rsidRPr="00F12CEA">
        <w:rPr>
          <w:rFonts w:ascii="Times New Roman" w:hAnsi="Times New Roman"/>
          <w:bCs/>
          <w:sz w:val="28"/>
          <w:szCs w:val="24"/>
        </w:rPr>
        <w:t xml:space="preserve"> документации:</w:t>
      </w:r>
    </w:p>
    <w:p w:rsidR="00EA1EB9" w:rsidRPr="00F12CEA" w:rsidRDefault="00EA1EB9" w:rsidP="000B3043">
      <w:pPr>
        <w:spacing w:after="0" w:line="360" w:lineRule="auto"/>
        <w:jc w:val="both"/>
        <w:rPr>
          <w:rFonts w:ascii="Times New Roman" w:hAnsi="Times New Roman"/>
          <w:bCs/>
          <w:sz w:val="28"/>
          <w:szCs w:val="24"/>
        </w:rPr>
      </w:pPr>
      <w:r w:rsidRPr="00F12CEA">
        <w:rPr>
          <w:rFonts w:ascii="Times New Roman" w:hAnsi="Times New Roman"/>
          <w:bCs/>
          <w:sz w:val="28"/>
          <w:szCs w:val="24"/>
        </w:rPr>
        <w:t>- классных журналов;</w:t>
      </w:r>
    </w:p>
    <w:p w:rsidR="00EA1EB9" w:rsidRPr="00F12CEA" w:rsidRDefault="00EA1EB9" w:rsidP="000B3043">
      <w:pPr>
        <w:spacing w:after="0" w:line="360" w:lineRule="auto"/>
        <w:jc w:val="both"/>
        <w:rPr>
          <w:rFonts w:ascii="Times New Roman" w:hAnsi="Times New Roman"/>
          <w:bCs/>
          <w:sz w:val="28"/>
          <w:szCs w:val="24"/>
        </w:rPr>
      </w:pPr>
      <w:r w:rsidRPr="00F12CEA">
        <w:rPr>
          <w:rFonts w:ascii="Times New Roman" w:hAnsi="Times New Roman"/>
          <w:bCs/>
          <w:sz w:val="28"/>
          <w:szCs w:val="24"/>
        </w:rPr>
        <w:lastRenderedPageBreak/>
        <w:t>- журналов работы кружков;</w:t>
      </w:r>
    </w:p>
    <w:p w:rsidR="00EA1EB9" w:rsidRPr="00F12CEA" w:rsidRDefault="00EA1EB9" w:rsidP="000B3043">
      <w:pPr>
        <w:spacing w:after="0" w:line="360" w:lineRule="auto"/>
        <w:jc w:val="both"/>
        <w:rPr>
          <w:rFonts w:ascii="Times New Roman" w:hAnsi="Times New Roman"/>
          <w:bCs/>
          <w:sz w:val="28"/>
          <w:szCs w:val="24"/>
        </w:rPr>
      </w:pPr>
      <w:r w:rsidRPr="00F12CEA">
        <w:rPr>
          <w:rFonts w:ascii="Times New Roman" w:hAnsi="Times New Roman"/>
          <w:bCs/>
          <w:sz w:val="28"/>
          <w:szCs w:val="24"/>
        </w:rPr>
        <w:t>- журнала инд</w:t>
      </w:r>
      <w:r w:rsidR="006718F8" w:rsidRPr="00F12CEA">
        <w:rPr>
          <w:rFonts w:ascii="Times New Roman" w:hAnsi="Times New Roman"/>
          <w:bCs/>
          <w:sz w:val="28"/>
          <w:szCs w:val="24"/>
        </w:rPr>
        <w:t xml:space="preserve">ивидуальных </w:t>
      </w:r>
      <w:r w:rsidRPr="00F12CEA">
        <w:rPr>
          <w:rFonts w:ascii="Times New Roman" w:hAnsi="Times New Roman"/>
          <w:bCs/>
          <w:sz w:val="28"/>
          <w:szCs w:val="24"/>
        </w:rPr>
        <w:t>занятий;</w:t>
      </w:r>
    </w:p>
    <w:p w:rsidR="00EA1EB9" w:rsidRPr="00F12CEA" w:rsidRDefault="00EA1EB9" w:rsidP="000B3043">
      <w:pPr>
        <w:spacing w:after="0" w:line="360" w:lineRule="auto"/>
        <w:jc w:val="both"/>
        <w:rPr>
          <w:rFonts w:ascii="Times New Roman" w:hAnsi="Times New Roman"/>
          <w:bCs/>
          <w:sz w:val="28"/>
          <w:szCs w:val="24"/>
        </w:rPr>
      </w:pPr>
      <w:r w:rsidRPr="00F12CEA">
        <w:rPr>
          <w:rFonts w:ascii="Times New Roman" w:hAnsi="Times New Roman"/>
          <w:bCs/>
          <w:sz w:val="28"/>
          <w:szCs w:val="24"/>
        </w:rPr>
        <w:t>- личных дел учащихся;</w:t>
      </w:r>
    </w:p>
    <w:p w:rsidR="00EA1EB9" w:rsidRPr="00F12CEA" w:rsidRDefault="00EA1EB9" w:rsidP="000B3043">
      <w:pPr>
        <w:spacing w:after="0" w:line="360" w:lineRule="auto"/>
        <w:jc w:val="both"/>
        <w:rPr>
          <w:rFonts w:ascii="Times New Roman" w:hAnsi="Times New Roman"/>
          <w:bCs/>
          <w:sz w:val="28"/>
          <w:szCs w:val="24"/>
        </w:rPr>
      </w:pPr>
      <w:r w:rsidRPr="00F12CEA">
        <w:rPr>
          <w:rFonts w:ascii="Times New Roman" w:hAnsi="Times New Roman"/>
          <w:bCs/>
          <w:sz w:val="28"/>
          <w:szCs w:val="24"/>
        </w:rPr>
        <w:t>- дневников учащихся;</w:t>
      </w:r>
    </w:p>
    <w:p w:rsidR="00EA1EB9" w:rsidRPr="00F12CEA" w:rsidRDefault="00EA1EB9" w:rsidP="000B3043">
      <w:pPr>
        <w:spacing w:after="0" w:line="360" w:lineRule="auto"/>
        <w:jc w:val="both"/>
        <w:rPr>
          <w:rFonts w:ascii="Times New Roman" w:hAnsi="Times New Roman"/>
          <w:bCs/>
          <w:sz w:val="28"/>
          <w:szCs w:val="24"/>
        </w:rPr>
      </w:pPr>
      <w:r w:rsidRPr="00F12CEA">
        <w:rPr>
          <w:rFonts w:ascii="Times New Roman" w:hAnsi="Times New Roman"/>
          <w:bCs/>
          <w:sz w:val="28"/>
          <w:szCs w:val="24"/>
        </w:rPr>
        <w:t>- тетрадей учащихся;</w:t>
      </w:r>
    </w:p>
    <w:p w:rsidR="00EA1EB9" w:rsidRPr="00F12CEA" w:rsidRDefault="00EA1EB9" w:rsidP="000B3043">
      <w:pPr>
        <w:spacing w:after="0" w:line="360" w:lineRule="auto"/>
        <w:jc w:val="both"/>
        <w:rPr>
          <w:rFonts w:ascii="Times New Roman" w:hAnsi="Times New Roman"/>
          <w:bCs/>
          <w:sz w:val="28"/>
          <w:szCs w:val="24"/>
        </w:rPr>
      </w:pPr>
      <w:r w:rsidRPr="00F12CEA">
        <w:rPr>
          <w:rFonts w:ascii="Times New Roman" w:hAnsi="Times New Roman"/>
          <w:bCs/>
          <w:sz w:val="28"/>
          <w:szCs w:val="24"/>
        </w:rPr>
        <w:t>- личных дел сотрудников.</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Соблюдение графика контрольных работ.</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proofErr w:type="spellStart"/>
      <w:r w:rsidRPr="00F12CEA">
        <w:rPr>
          <w:rFonts w:ascii="Times New Roman" w:hAnsi="Times New Roman"/>
          <w:bCs/>
          <w:sz w:val="28"/>
          <w:szCs w:val="24"/>
        </w:rPr>
        <w:t>Взаимоп</w:t>
      </w:r>
      <w:r w:rsidR="006718F8" w:rsidRPr="00F12CEA">
        <w:rPr>
          <w:rFonts w:ascii="Times New Roman" w:hAnsi="Times New Roman"/>
          <w:bCs/>
          <w:sz w:val="28"/>
          <w:szCs w:val="24"/>
        </w:rPr>
        <w:t>осещение</w:t>
      </w:r>
      <w:proofErr w:type="spellEnd"/>
      <w:r w:rsidR="006718F8" w:rsidRPr="00F12CEA">
        <w:rPr>
          <w:rFonts w:ascii="Times New Roman" w:hAnsi="Times New Roman"/>
          <w:bCs/>
          <w:sz w:val="28"/>
          <w:szCs w:val="24"/>
        </w:rPr>
        <w:t xml:space="preserve"> уроков учителями и классными руководителями</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Оказание методической помощи и контроль за работой молодых и вновь принятых учителей, вновь назначенных классных руководителей.</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Ход разработок уроков  и классных часов по плану обобщения ППО.</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Соблюдение единого орфографического режима, правильность и систематичность проверки тетрадей учащихся</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Посещаемость занятий учащимися школы</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Обучение, посещаемость занятий учащимися, условно переведенными в следующий класс, оставленными на повторное обучение, детей из неблагополучных семей, детей с осложненным поведением.</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Движение учащихся</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Организация элективных курсов,  факультативов, кружковых и секционных занятий</w:t>
      </w:r>
      <w:r w:rsidR="000B3043">
        <w:rPr>
          <w:rFonts w:ascii="Times New Roman" w:hAnsi="Times New Roman"/>
          <w:bCs/>
          <w:sz w:val="28"/>
          <w:szCs w:val="24"/>
        </w:rPr>
        <w:t>, курсов внеурочной деятельности</w:t>
      </w:r>
      <w:r w:rsidRPr="00F12CEA">
        <w:rPr>
          <w:rFonts w:ascii="Times New Roman" w:hAnsi="Times New Roman"/>
          <w:bCs/>
          <w:sz w:val="28"/>
          <w:szCs w:val="24"/>
        </w:rPr>
        <w:t>.</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Организация занятий учащихся, обучающихся индивидуально на дому и их успеваемость.</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 xml:space="preserve">Дозирование домашнего задания </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Выполнение требований ТБ и охраны труда на уроках физкультуры, информатики, химии, физики, технологии и внеклассных мероприятиях.</w:t>
      </w:r>
    </w:p>
    <w:p w:rsidR="00EA1EB9" w:rsidRPr="00F12CEA" w:rsidRDefault="00EA1EB9" w:rsidP="000B3043">
      <w:pPr>
        <w:pStyle w:val="a3"/>
        <w:numPr>
          <w:ilvl w:val="0"/>
          <w:numId w:val="26"/>
        </w:numPr>
        <w:spacing w:after="0" w:line="360" w:lineRule="auto"/>
        <w:jc w:val="both"/>
        <w:rPr>
          <w:rFonts w:ascii="Times New Roman" w:hAnsi="Times New Roman"/>
          <w:bCs/>
          <w:sz w:val="28"/>
          <w:szCs w:val="24"/>
        </w:rPr>
      </w:pPr>
      <w:r w:rsidRPr="00F12CEA">
        <w:rPr>
          <w:rFonts w:ascii="Times New Roman" w:hAnsi="Times New Roman"/>
          <w:bCs/>
          <w:sz w:val="28"/>
          <w:szCs w:val="24"/>
        </w:rPr>
        <w:t>Посещени</w:t>
      </w:r>
      <w:r w:rsidR="006718F8" w:rsidRPr="00F12CEA">
        <w:rPr>
          <w:rFonts w:ascii="Times New Roman" w:hAnsi="Times New Roman"/>
          <w:bCs/>
          <w:sz w:val="28"/>
          <w:szCs w:val="24"/>
        </w:rPr>
        <w:t>е уроков учителей  1 классов: «</w:t>
      </w:r>
      <w:r w:rsidRPr="00F12CEA">
        <w:rPr>
          <w:rFonts w:ascii="Times New Roman" w:hAnsi="Times New Roman"/>
          <w:bCs/>
          <w:sz w:val="28"/>
          <w:szCs w:val="24"/>
        </w:rPr>
        <w:t>Адаптационный период первоклассников».</w:t>
      </w:r>
    </w:p>
    <w:p w:rsidR="00EA1EB9" w:rsidRPr="00CB2FD4" w:rsidRDefault="00EA1EB9" w:rsidP="000B3043">
      <w:pPr>
        <w:pStyle w:val="a3"/>
        <w:spacing w:after="0" w:line="360" w:lineRule="auto"/>
        <w:ind w:left="360"/>
        <w:jc w:val="both"/>
        <w:rPr>
          <w:rFonts w:ascii="Times New Roman" w:hAnsi="Times New Roman"/>
          <w:bCs/>
          <w:sz w:val="28"/>
          <w:szCs w:val="24"/>
          <w:highlight w:val="yellow"/>
        </w:rPr>
      </w:pPr>
    </w:p>
    <w:p w:rsidR="000A5B4D" w:rsidRDefault="000A5B4D" w:rsidP="000B3043">
      <w:pPr>
        <w:spacing w:after="0" w:line="360" w:lineRule="auto"/>
        <w:ind w:firstLine="720"/>
        <w:jc w:val="center"/>
        <w:rPr>
          <w:rFonts w:ascii="Times New Roman" w:hAnsi="Times New Roman" w:cs="Times New Roman"/>
          <w:b/>
          <w:i/>
          <w:sz w:val="28"/>
          <w:szCs w:val="28"/>
        </w:rPr>
      </w:pPr>
    </w:p>
    <w:p w:rsidR="000A5B4D" w:rsidRDefault="000A5B4D" w:rsidP="000B3043">
      <w:pPr>
        <w:spacing w:after="0" w:line="360" w:lineRule="auto"/>
        <w:ind w:firstLine="720"/>
        <w:jc w:val="center"/>
        <w:rPr>
          <w:rFonts w:ascii="Times New Roman" w:hAnsi="Times New Roman" w:cs="Times New Roman"/>
          <w:b/>
          <w:i/>
          <w:sz w:val="28"/>
          <w:szCs w:val="28"/>
        </w:rPr>
      </w:pPr>
    </w:p>
    <w:p w:rsidR="000A5B4D" w:rsidRDefault="000A5B4D" w:rsidP="000B3043">
      <w:pPr>
        <w:spacing w:after="0" w:line="360" w:lineRule="auto"/>
        <w:ind w:firstLine="720"/>
        <w:jc w:val="center"/>
        <w:rPr>
          <w:rFonts w:ascii="Times New Roman" w:hAnsi="Times New Roman" w:cs="Times New Roman"/>
          <w:b/>
          <w:i/>
          <w:sz w:val="28"/>
          <w:szCs w:val="28"/>
        </w:rPr>
      </w:pPr>
    </w:p>
    <w:p w:rsidR="00767972" w:rsidRPr="00844D51" w:rsidRDefault="00767972" w:rsidP="000B3043">
      <w:pPr>
        <w:spacing w:after="0" w:line="360" w:lineRule="auto"/>
        <w:ind w:firstLine="720"/>
        <w:jc w:val="center"/>
        <w:rPr>
          <w:rFonts w:ascii="Times New Roman" w:hAnsi="Times New Roman" w:cs="Times New Roman"/>
          <w:sz w:val="28"/>
          <w:szCs w:val="28"/>
        </w:rPr>
      </w:pPr>
      <w:r w:rsidRPr="00844D51">
        <w:rPr>
          <w:rFonts w:ascii="Times New Roman" w:hAnsi="Times New Roman" w:cs="Times New Roman"/>
          <w:b/>
          <w:i/>
          <w:sz w:val="28"/>
          <w:szCs w:val="28"/>
        </w:rPr>
        <w:lastRenderedPageBreak/>
        <w:t>ИТОГИ ПЕРВОГО ГОДА ОБУЧЕНИЯ В ШКОЛЕ</w:t>
      </w:r>
    </w:p>
    <w:p w:rsidR="00D70584" w:rsidRPr="00844D51" w:rsidRDefault="00D70584" w:rsidP="000B3043">
      <w:pPr>
        <w:pStyle w:val="western"/>
        <w:shd w:val="clear" w:color="auto" w:fill="FFFFFF"/>
        <w:spacing w:before="0" w:beforeAutospacing="0" w:after="0" w:afterAutospacing="0" w:line="360" w:lineRule="auto"/>
        <w:ind w:right="72" w:firstLine="708"/>
        <w:jc w:val="both"/>
        <w:rPr>
          <w:sz w:val="28"/>
          <w:szCs w:val="28"/>
        </w:rPr>
      </w:pPr>
      <w:r w:rsidRPr="00844D51">
        <w:rPr>
          <w:sz w:val="28"/>
          <w:szCs w:val="28"/>
        </w:rPr>
        <w:t xml:space="preserve">В первый класс, реализующий ФГОС НОО  в 2015 – 2016 </w:t>
      </w:r>
      <w:proofErr w:type="spellStart"/>
      <w:r w:rsidRPr="00844D51">
        <w:rPr>
          <w:sz w:val="28"/>
          <w:szCs w:val="28"/>
        </w:rPr>
        <w:t>уч.г</w:t>
      </w:r>
      <w:proofErr w:type="spellEnd"/>
      <w:r w:rsidRPr="00844D51">
        <w:rPr>
          <w:sz w:val="28"/>
          <w:szCs w:val="28"/>
        </w:rPr>
        <w:t>. было принято 117 первоклассников.  На конец года обучалось 117 человек. Все они переведены во 2</w:t>
      </w:r>
      <w:r w:rsidR="00AF5CB9">
        <w:rPr>
          <w:sz w:val="28"/>
          <w:szCs w:val="28"/>
        </w:rPr>
        <w:t xml:space="preserve">-й </w:t>
      </w:r>
      <w:r w:rsidRPr="00844D51">
        <w:rPr>
          <w:sz w:val="28"/>
          <w:szCs w:val="28"/>
        </w:rPr>
        <w:t xml:space="preserve"> класс. </w:t>
      </w:r>
    </w:p>
    <w:p w:rsidR="00D70584" w:rsidRPr="00844D51" w:rsidRDefault="00D70584" w:rsidP="000B3043">
      <w:pPr>
        <w:spacing w:after="0" w:line="360" w:lineRule="auto"/>
        <w:ind w:firstLine="709"/>
        <w:jc w:val="both"/>
        <w:rPr>
          <w:rFonts w:ascii="Times New Roman" w:hAnsi="Times New Roman" w:cs="Times New Roman"/>
          <w:sz w:val="28"/>
          <w:szCs w:val="28"/>
        </w:rPr>
      </w:pPr>
      <w:r w:rsidRPr="00844D51">
        <w:rPr>
          <w:rFonts w:ascii="Times New Roman" w:hAnsi="Times New Roman" w:cs="Times New Roman"/>
          <w:sz w:val="28"/>
          <w:szCs w:val="28"/>
        </w:rPr>
        <w:t xml:space="preserve">В прошедшем учебном году была проведена большая работа по диагностическому обследованию учащихся, в ходе которого была получена важная информация по каждому первокласснику индивидуально и классу в целом. </w:t>
      </w:r>
      <w:r w:rsidRPr="00844D51">
        <w:rPr>
          <w:rFonts w:ascii="Times New Roman" w:hAnsi="Times New Roman" w:cs="Times New Roman"/>
          <w:sz w:val="28"/>
          <w:szCs w:val="28"/>
          <w:u w:val="single"/>
        </w:rPr>
        <w:t>Стартовая диагностика</w:t>
      </w:r>
      <w:r w:rsidRPr="00844D51">
        <w:rPr>
          <w:rFonts w:ascii="Times New Roman" w:hAnsi="Times New Roman" w:cs="Times New Roman"/>
          <w:sz w:val="28"/>
          <w:szCs w:val="28"/>
        </w:rPr>
        <w:t xml:space="preserve"> с целью  изучения готовности первоклассников к обучению в школе, оценки  образовательных достижений в процессе обучения в начальной школе, а также особенностей адаптации школьников к обучению в школе была проведена педагогами первых классов.</w:t>
      </w:r>
    </w:p>
    <w:p w:rsidR="00D70584" w:rsidRPr="00844D51" w:rsidRDefault="00D70584" w:rsidP="000B3043">
      <w:pPr>
        <w:spacing w:after="0" w:line="360" w:lineRule="auto"/>
        <w:jc w:val="both"/>
        <w:rPr>
          <w:rFonts w:ascii="Times New Roman" w:hAnsi="Times New Roman" w:cs="Times New Roman"/>
          <w:sz w:val="28"/>
          <w:szCs w:val="28"/>
        </w:rPr>
      </w:pPr>
      <w:r w:rsidRPr="00844D51">
        <w:rPr>
          <w:rFonts w:ascii="Times New Roman" w:hAnsi="Times New Roman" w:cs="Times New Roman"/>
          <w:sz w:val="28"/>
          <w:szCs w:val="28"/>
        </w:rPr>
        <w:t xml:space="preserve">        В ходе  диагностики проверялись состояние пространственного и зрительного восприятия; состояние моторики и зрительно-моторных координаций; развитие фонематического слуха и восприятия; </w:t>
      </w:r>
      <w:proofErr w:type="spellStart"/>
      <w:r w:rsidRPr="00844D51">
        <w:rPr>
          <w:rFonts w:ascii="Times New Roman" w:hAnsi="Times New Roman" w:cs="Times New Roman"/>
          <w:sz w:val="28"/>
          <w:szCs w:val="28"/>
        </w:rPr>
        <w:t>сформированность</w:t>
      </w:r>
      <w:proofErr w:type="spellEnd"/>
      <w:r w:rsidRPr="00844D51">
        <w:rPr>
          <w:rFonts w:ascii="Times New Roman" w:hAnsi="Times New Roman" w:cs="Times New Roman"/>
          <w:sz w:val="28"/>
          <w:szCs w:val="28"/>
        </w:rPr>
        <w:t xml:space="preserve"> предпосылок к успешному овладению звуковым анализом и синтезом.</w:t>
      </w:r>
    </w:p>
    <w:p w:rsidR="00D70584" w:rsidRPr="00844D51" w:rsidRDefault="00D70584" w:rsidP="000B3043">
      <w:pPr>
        <w:spacing w:after="0" w:line="360" w:lineRule="auto"/>
        <w:jc w:val="both"/>
        <w:rPr>
          <w:rFonts w:ascii="Times New Roman" w:hAnsi="Times New Roman" w:cs="Times New Roman"/>
          <w:sz w:val="28"/>
          <w:szCs w:val="28"/>
        </w:rPr>
      </w:pPr>
      <w:r w:rsidRPr="00844D51">
        <w:rPr>
          <w:rFonts w:ascii="Times New Roman" w:hAnsi="Times New Roman" w:cs="Times New Roman"/>
          <w:sz w:val="28"/>
          <w:szCs w:val="28"/>
        </w:rPr>
        <w:t xml:space="preserve">       Средние результаты класса дали возможность  определить, в какой мере его ученики способны воспринимать и выполнять инструкции, насколько они самостоятельны, умеют ли выделять звуки в словах. </w:t>
      </w:r>
    </w:p>
    <w:p w:rsidR="00767972" w:rsidRPr="00844D51" w:rsidRDefault="00D70584" w:rsidP="000B3043">
      <w:pPr>
        <w:spacing w:after="0" w:line="360" w:lineRule="auto"/>
        <w:ind w:firstLine="709"/>
        <w:jc w:val="both"/>
        <w:rPr>
          <w:rFonts w:ascii="Times New Roman" w:hAnsi="Times New Roman" w:cs="Times New Roman"/>
          <w:sz w:val="28"/>
          <w:szCs w:val="28"/>
        </w:rPr>
      </w:pPr>
      <w:r w:rsidRPr="00844D51">
        <w:rPr>
          <w:rFonts w:ascii="Times New Roman" w:hAnsi="Times New Roman" w:cs="Times New Roman"/>
          <w:sz w:val="28"/>
          <w:szCs w:val="28"/>
        </w:rPr>
        <w:t xml:space="preserve">Основываясь на результатах выполнения заданий, были выделены  группы риска: те дети, у которых могут возникнуть сложности на начальных этапах обучения.  </w:t>
      </w:r>
      <w:r w:rsidR="00767972" w:rsidRPr="00844D51">
        <w:rPr>
          <w:rFonts w:ascii="Times New Roman" w:hAnsi="Times New Roman" w:cs="Times New Roman"/>
          <w:sz w:val="28"/>
          <w:szCs w:val="28"/>
        </w:rPr>
        <w:t xml:space="preserve">Полученные результаты дали возможность  определить уровень готовности первоклассников к обучению в школе; учителям, работающим в первых классах внести коррективы в планирование и содержание занятий; выстроить индивидуальные траектории обучения и развития первоклассников; проследить динамику успешности обучения.  </w:t>
      </w:r>
    </w:p>
    <w:p w:rsidR="00D70584" w:rsidRPr="00844D51" w:rsidRDefault="00D70584" w:rsidP="000B304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4D51">
        <w:rPr>
          <w:rFonts w:ascii="Times New Roman" w:hAnsi="Times New Roman" w:cs="Times New Roman"/>
          <w:sz w:val="28"/>
          <w:szCs w:val="28"/>
        </w:rPr>
        <w:t xml:space="preserve">В апреле был проведен </w:t>
      </w:r>
      <w:r w:rsidRPr="00844D51">
        <w:rPr>
          <w:rFonts w:ascii="Times New Roman" w:hAnsi="Times New Roman" w:cs="Times New Roman"/>
          <w:sz w:val="28"/>
          <w:szCs w:val="28"/>
          <w:u w:val="single"/>
        </w:rPr>
        <w:t>математический диктант</w:t>
      </w:r>
      <w:r w:rsidRPr="00844D51">
        <w:rPr>
          <w:rFonts w:ascii="Times New Roman" w:hAnsi="Times New Roman" w:cs="Times New Roman"/>
          <w:sz w:val="28"/>
          <w:szCs w:val="28"/>
        </w:rPr>
        <w:t xml:space="preserve">, целью которого являлась проверка вычислительных навыков. </w:t>
      </w:r>
    </w:p>
    <w:tbl>
      <w:tblPr>
        <w:tblStyle w:val="ae"/>
        <w:tblW w:w="0" w:type="auto"/>
        <w:jc w:val="center"/>
        <w:tblLook w:val="04A0"/>
      </w:tblPr>
      <w:tblGrid>
        <w:gridCol w:w="1914"/>
        <w:gridCol w:w="1914"/>
        <w:gridCol w:w="1914"/>
        <w:gridCol w:w="1914"/>
        <w:gridCol w:w="1914"/>
      </w:tblGrid>
      <w:tr w:rsidR="00D70584" w:rsidRPr="003F7B19" w:rsidTr="00D70584">
        <w:trPr>
          <w:jc w:val="center"/>
        </w:trPr>
        <w:tc>
          <w:tcPr>
            <w:tcW w:w="1914" w:type="dxa"/>
          </w:tcPr>
          <w:p w:rsidR="00D70584" w:rsidRPr="003F7B19" w:rsidRDefault="00D70584" w:rsidP="00844D51">
            <w:pPr>
              <w:widowControl w:val="0"/>
              <w:autoSpaceDE w:val="0"/>
              <w:autoSpaceDN w:val="0"/>
              <w:adjustRightInd w:val="0"/>
              <w:jc w:val="center"/>
              <w:rPr>
                <w:sz w:val="28"/>
                <w:szCs w:val="28"/>
              </w:rPr>
            </w:pPr>
            <w:r w:rsidRPr="003F7B19">
              <w:rPr>
                <w:sz w:val="28"/>
                <w:szCs w:val="28"/>
              </w:rPr>
              <w:t>Высокий уровень</w:t>
            </w:r>
          </w:p>
        </w:tc>
        <w:tc>
          <w:tcPr>
            <w:tcW w:w="1914" w:type="dxa"/>
          </w:tcPr>
          <w:p w:rsidR="00D70584" w:rsidRPr="003F7B19" w:rsidRDefault="00D70584" w:rsidP="00D70584">
            <w:pPr>
              <w:widowControl w:val="0"/>
              <w:autoSpaceDE w:val="0"/>
              <w:autoSpaceDN w:val="0"/>
              <w:adjustRightInd w:val="0"/>
              <w:jc w:val="center"/>
              <w:rPr>
                <w:sz w:val="28"/>
                <w:szCs w:val="28"/>
              </w:rPr>
            </w:pPr>
            <w:r w:rsidRPr="003F7B19">
              <w:rPr>
                <w:sz w:val="28"/>
                <w:szCs w:val="28"/>
              </w:rPr>
              <w:t>Повышенный ур</w:t>
            </w:r>
            <w:r w:rsidR="003F7B19">
              <w:rPr>
                <w:sz w:val="28"/>
                <w:szCs w:val="28"/>
              </w:rPr>
              <w:t>овень</w:t>
            </w:r>
          </w:p>
        </w:tc>
        <w:tc>
          <w:tcPr>
            <w:tcW w:w="1914" w:type="dxa"/>
          </w:tcPr>
          <w:p w:rsidR="00D70584" w:rsidRDefault="00D70584" w:rsidP="00D70584">
            <w:pPr>
              <w:widowControl w:val="0"/>
              <w:autoSpaceDE w:val="0"/>
              <w:autoSpaceDN w:val="0"/>
              <w:adjustRightInd w:val="0"/>
              <w:jc w:val="center"/>
              <w:rPr>
                <w:sz w:val="28"/>
                <w:szCs w:val="28"/>
              </w:rPr>
            </w:pPr>
            <w:r w:rsidRPr="003F7B19">
              <w:rPr>
                <w:sz w:val="28"/>
                <w:szCs w:val="28"/>
              </w:rPr>
              <w:t>Средний</w:t>
            </w:r>
          </w:p>
          <w:p w:rsidR="003F7B19" w:rsidRPr="003F7B19" w:rsidRDefault="003F7B19" w:rsidP="00D70584">
            <w:pPr>
              <w:widowControl w:val="0"/>
              <w:autoSpaceDE w:val="0"/>
              <w:autoSpaceDN w:val="0"/>
              <w:adjustRightInd w:val="0"/>
              <w:jc w:val="center"/>
              <w:rPr>
                <w:sz w:val="28"/>
                <w:szCs w:val="28"/>
              </w:rPr>
            </w:pPr>
            <w:r w:rsidRPr="003F7B19">
              <w:rPr>
                <w:sz w:val="28"/>
                <w:szCs w:val="28"/>
              </w:rPr>
              <w:t>ур</w:t>
            </w:r>
            <w:r>
              <w:rPr>
                <w:sz w:val="28"/>
                <w:szCs w:val="28"/>
              </w:rPr>
              <w:t>овень</w:t>
            </w:r>
          </w:p>
        </w:tc>
        <w:tc>
          <w:tcPr>
            <w:tcW w:w="1914" w:type="dxa"/>
          </w:tcPr>
          <w:p w:rsidR="00D70584" w:rsidRDefault="00D70584" w:rsidP="00D70584">
            <w:pPr>
              <w:widowControl w:val="0"/>
              <w:autoSpaceDE w:val="0"/>
              <w:autoSpaceDN w:val="0"/>
              <w:adjustRightInd w:val="0"/>
              <w:jc w:val="center"/>
              <w:rPr>
                <w:sz w:val="28"/>
                <w:szCs w:val="28"/>
              </w:rPr>
            </w:pPr>
            <w:r w:rsidRPr="003F7B19">
              <w:rPr>
                <w:sz w:val="28"/>
                <w:szCs w:val="28"/>
              </w:rPr>
              <w:t>Пониженный</w:t>
            </w:r>
          </w:p>
          <w:p w:rsidR="003F7B19" w:rsidRPr="003F7B19" w:rsidRDefault="003F7B19" w:rsidP="00D70584">
            <w:pPr>
              <w:widowControl w:val="0"/>
              <w:autoSpaceDE w:val="0"/>
              <w:autoSpaceDN w:val="0"/>
              <w:adjustRightInd w:val="0"/>
              <w:jc w:val="center"/>
              <w:rPr>
                <w:sz w:val="28"/>
                <w:szCs w:val="28"/>
              </w:rPr>
            </w:pPr>
            <w:r w:rsidRPr="003F7B19">
              <w:rPr>
                <w:sz w:val="28"/>
                <w:szCs w:val="28"/>
              </w:rPr>
              <w:t>ур</w:t>
            </w:r>
            <w:r>
              <w:rPr>
                <w:sz w:val="28"/>
                <w:szCs w:val="28"/>
              </w:rPr>
              <w:t>овень</w:t>
            </w:r>
          </w:p>
        </w:tc>
        <w:tc>
          <w:tcPr>
            <w:tcW w:w="1914" w:type="dxa"/>
          </w:tcPr>
          <w:p w:rsidR="00D70584" w:rsidRDefault="00D70584" w:rsidP="00D70584">
            <w:pPr>
              <w:widowControl w:val="0"/>
              <w:autoSpaceDE w:val="0"/>
              <w:autoSpaceDN w:val="0"/>
              <w:adjustRightInd w:val="0"/>
              <w:jc w:val="center"/>
              <w:rPr>
                <w:sz w:val="28"/>
                <w:szCs w:val="28"/>
              </w:rPr>
            </w:pPr>
            <w:r w:rsidRPr="003F7B19">
              <w:rPr>
                <w:sz w:val="28"/>
                <w:szCs w:val="28"/>
              </w:rPr>
              <w:t>Низкий</w:t>
            </w:r>
          </w:p>
          <w:p w:rsidR="003F7B19" w:rsidRPr="003F7B19" w:rsidRDefault="003F7B19" w:rsidP="00D70584">
            <w:pPr>
              <w:widowControl w:val="0"/>
              <w:autoSpaceDE w:val="0"/>
              <w:autoSpaceDN w:val="0"/>
              <w:adjustRightInd w:val="0"/>
              <w:jc w:val="center"/>
              <w:rPr>
                <w:sz w:val="28"/>
                <w:szCs w:val="28"/>
              </w:rPr>
            </w:pPr>
            <w:r w:rsidRPr="003F7B19">
              <w:rPr>
                <w:sz w:val="28"/>
                <w:szCs w:val="28"/>
              </w:rPr>
              <w:t>ур</w:t>
            </w:r>
            <w:r>
              <w:rPr>
                <w:sz w:val="28"/>
                <w:szCs w:val="28"/>
              </w:rPr>
              <w:t>овень</w:t>
            </w:r>
          </w:p>
        </w:tc>
      </w:tr>
      <w:tr w:rsidR="00D70584" w:rsidRPr="003F7B19" w:rsidTr="00D70584">
        <w:trPr>
          <w:jc w:val="center"/>
        </w:trPr>
        <w:tc>
          <w:tcPr>
            <w:tcW w:w="1914" w:type="dxa"/>
          </w:tcPr>
          <w:p w:rsidR="00D70584" w:rsidRPr="003F7B19" w:rsidRDefault="00D70584" w:rsidP="00D70584">
            <w:pPr>
              <w:widowControl w:val="0"/>
              <w:autoSpaceDE w:val="0"/>
              <w:autoSpaceDN w:val="0"/>
              <w:adjustRightInd w:val="0"/>
              <w:jc w:val="center"/>
              <w:rPr>
                <w:sz w:val="28"/>
                <w:szCs w:val="28"/>
              </w:rPr>
            </w:pPr>
            <w:r w:rsidRPr="003F7B19">
              <w:rPr>
                <w:sz w:val="28"/>
                <w:szCs w:val="28"/>
              </w:rPr>
              <w:t>46%</w:t>
            </w:r>
          </w:p>
        </w:tc>
        <w:tc>
          <w:tcPr>
            <w:tcW w:w="1914" w:type="dxa"/>
          </w:tcPr>
          <w:p w:rsidR="00D70584" w:rsidRPr="003F7B19" w:rsidRDefault="00D70584" w:rsidP="00D70584">
            <w:pPr>
              <w:widowControl w:val="0"/>
              <w:autoSpaceDE w:val="0"/>
              <w:autoSpaceDN w:val="0"/>
              <w:adjustRightInd w:val="0"/>
              <w:jc w:val="center"/>
              <w:rPr>
                <w:sz w:val="28"/>
                <w:szCs w:val="28"/>
              </w:rPr>
            </w:pPr>
            <w:r w:rsidRPr="003F7B19">
              <w:rPr>
                <w:sz w:val="28"/>
                <w:szCs w:val="28"/>
              </w:rPr>
              <w:t>23%</w:t>
            </w:r>
          </w:p>
        </w:tc>
        <w:tc>
          <w:tcPr>
            <w:tcW w:w="1914" w:type="dxa"/>
          </w:tcPr>
          <w:p w:rsidR="00D70584" w:rsidRPr="003F7B19" w:rsidRDefault="00D70584" w:rsidP="00D70584">
            <w:pPr>
              <w:widowControl w:val="0"/>
              <w:autoSpaceDE w:val="0"/>
              <w:autoSpaceDN w:val="0"/>
              <w:adjustRightInd w:val="0"/>
              <w:jc w:val="center"/>
              <w:rPr>
                <w:sz w:val="28"/>
                <w:szCs w:val="28"/>
              </w:rPr>
            </w:pPr>
            <w:r w:rsidRPr="003F7B19">
              <w:rPr>
                <w:sz w:val="28"/>
                <w:szCs w:val="28"/>
              </w:rPr>
              <w:t>20%</w:t>
            </w:r>
          </w:p>
        </w:tc>
        <w:tc>
          <w:tcPr>
            <w:tcW w:w="1914" w:type="dxa"/>
          </w:tcPr>
          <w:p w:rsidR="00D70584" w:rsidRPr="003F7B19" w:rsidRDefault="00D70584" w:rsidP="00D70584">
            <w:pPr>
              <w:widowControl w:val="0"/>
              <w:autoSpaceDE w:val="0"/>
              <w:autoSpaceDN w:val="0"/>
              <w:adjustRightInd w:val="0"/>
              <w:jc w:val="center"/>
              <w:rPr>
                <w:sz w:val="28"/>
                <w:szCs w:val="28"/>
              </w:rPr>
            </w:pPr>
            <w:r w:rsidRPr="003F7B19">
              <w:rPr>
                <w:sz w:val="28"/>
                <w:szCs w:val="28"/>
              </w:rPr>
              <w:t>3%</w:t>
            </w:r>
          </w:p>
        </w:tc>
        <w:tc>
          <w:tcPr>
            <w:tcW w:w="1914" w:type="dxa"/>
          </w:tcPr>
          <w:p w:rsidR="00D70584" w:rsidRPr="003F7B19" w:rsidRDefault="00D70584" w:rsidP="00D70584">
            <w:pPr>
              <w:widowControl w:val="0"/>
              <w:autoSpaceDE w:val="0"/>
              <w:autoSpaceDN w:val="0"/>
              <w:adjustRightInd w:val="0"/>
              <w:jc w:val="center"/>
              <w:rPr>
                <w:sz w:val="28"/>
                <w:szCs w:val="28"/>
              </w:rPr>
            </w:pPr>
            <w:r w:rsidRPr="003F7B19">
              <w:rPr>
                <w:sz w:val="28"/>
                <w:szCs w:val="28"/>
              </w:rPr>
              <w:t>8%</w:t>
            </w:r>
          </w:p>
        </w:tc>
      </w:tr>
    </w:tbl>
    <w:p w:rsidR="003F7B19" w:rsidRPr="003F7B19" w:rsidRDefault="003F7B19" w:rsidP="000B3043">
      <w:pPr>
        <w:pStyle w:val="western"/>
        <w:shd w:val="clear" w:color="auto" w:fill="FFFFFF"/>
        <w:spacing w:after="0" w:afterAutospacing="0" w:line="360" w:lineRule="auto"/>
        <w:ind w:left="14" w:right="-2" w:firstLine="274"/>
        <w:jc w:val="both"/>
        <w:rPr>
          <w:sz w:val="28"/>
          <w:szCs w:val="28"/>
        </w:rPr>
      </w:pPr>
      <w:r w:rsidRPr="003F7B19">
        <w:rPr>
          <w:sz w:val="28"/>
          <w:szCs w:val="28"/>
        </w:rPr>
        <w:lastRenderedPageBreak/>
        <w:t xml:space="preserve">В мае были проведены </w:t>
      </w:r>
      <w:r w:rsidRPr="003F7B19">
        <w:rPr>
          <w:sz w:val="28"/>
          <w:szCs w:val="28"/>
          <w:u w:val="single"/>
        </w:rPr>
        <w:t>итоговые контрольные работы</w:t>
      </w:r>
      <w:r w:rsidRPr="003F7B19">
        <w:rPr>
          <w:sz w:val="28"/>
          <w:szCs w:val="28"/>
        </w:rPr>
        <w:t xml:space="preserve"> по математике, русскому языку (диктант), </w:t>
      </w:r>
      <w:r w:rsidRPr="003F7B19">
        <w:rPr>
          <w:sz w:val="28"/>
          <w:szCs w:val="28"/>
          <w:u w:val="single"/>
        </w:rPr>
        <w:t>проверка техники чтения</w:t>
      </w:r>
      <w:r w:rsidRPr="003F7B19">
        <w:rPr>
          <w:sz w:val="28"/>
          <w:szCs w:val="28"/>
        </w:rPr>
        <w:t>.</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0"/>
        <w:gridCol w:w="3110"/>
        <w:gridCol w:w="3111"/>
      </w:tblGrid>
      <w:tr w:rsidR="00597BE6" w:rsidRPr="003F7B19" w:rsidTr="00C51D06">
        <w:trPr>
          <w:cantSplit/>
          <w:jc w:val="center"/>
        </w:trPr>
        <w:tc>
          <w:tcPr>
            <w:tcW w:w="3110" w:type="dxa"/>
          </w:tcPr>
          <w:p w:rsidR="00597BE6" w:rsidRPr="003F7B19" w:rsidRDefault="00597BE6" w:rsidP="0022000D">
            <w:pPr>
              <w:spacing w:line="240" w:lineRule="auto"/>
              <w:rPr>
                <w:rFonts w:ascii="Times New Roman" w:hAnsi="Times New Roman" w:cs="Times New Roman"/>
                <w:sz w:val="28"/>
                <w:szCs w:val="28"/>
              </w:rPr>
            </w:pPr>
          </w:p>
        </w:tc>
        <w:tc>
          <w:tcPr>
            <w:tcW w:w="3110" w:type="dxa"/>
          </w:tcPr>
          <w:p w:rsidR="00597BE6" w:rsidRPr="003F7B19" w:rsidRDefault="00597BE6" w:rsidP="00C51D06">
            <w:pPr>
              <w:spacing w:after="0" w:line="240" w:lineRule="auto"/>
              <w:jc w:val="center"/>
              <w:rPr>
                <w:rFonts w:ascii="Times New Roman" w:hAnsi="Times New Roman" w:cs="Times New Roman"/>
                <w:sz w:val="28"/>
                <w:szCs w:val="28"/>
              </w:rPr>
            </w:pPr>
            <w:r w:rsidRPr="003F7B19">
              <w:rPr>
                <w:rFonts w:ascii="Times New Roman" w:hAnsi="Times New Roman" w:cs="Times New Roman"/>
                <w:sz w:val="28"/>
                <w:szCs w:val="28"/>
              </w:rPr>
              <w:t>Качество знани</w:t>
            </w:r>
            <w:r w:rsidR="00377301" w:rsidRPr="003F7B19">
              <w:rPr>
                <w:rFonts w:ascii="Times New Roman" w:hAnsi="Times New Roman" w:cs="Times New Roman"/>
                <w:sz w:val="28"/>
                <w:szCs w:val="28"/>
              </w:rPr>
              <w:t>й</w:t>
            </w:r>
          </w:p>
          <w:p w:rsidR="00597BE6" w:rsidRPr="003F7B19" w:rsidRDefault="00597BE6" w:rsidP="00C51D06">
            <w:pPr>
              <w:spacing w:after="0" w:line="240" w:lineRule="auto"/>
              <w:jc w:val="center"/>
              <w:rPr>
                <w:rFonts w:ascii="Times New Roman" w:hAnsi="Times New Roman" w:cs="Times New Roman"/>
                <w:sz w:val="28"/>
                <w:szCs w:val="28"/>
              </w:rPr>
            </w:pPr>
          </w:p>
        </w:tc>
        <w:tc>
          <w:tcPr>
            <w:tcW w:w="3111" w:type="dxa"/>
          </w:tcPr>
          <w:p w:rsidR="00597BE6" w:rsidRPr="003F7B19" w:rsidRDefault="00597BE6" w:rsidP="00C51D06">
            <w:pPr>
              <w:spacing w:after="0" w:line="240" w:lineRule="auto"/>
              <w:jc w:val="center"/>
              <w:rPr>
                <w:rFonts w:ascii="Times New Roman" w:hAnsi="Times New Roman" w:cs="Times New Roman"/>
                <w:sz w:val="28"/>
                <w:szCs w:val="28"/>
              </w:rPr>
            </w:pPr>
            <w:r w:rsidRPr="003F7B19">
              <w:rPr>
                <w:rFonts w:ascii="Times New Roman" w:hAnsi="Times New Roman" w:cs="Times New Roman"/>
                <w:sz w:val="28"/>
                <w:szCs w:val="28"/>
              </w:rPr>
              <w:t>Уровень обученности</w:t>
            </w:r>
          </w:p>
          <w:p w:rsidR="00597BE6" w:rsidRPr="003F7B19" w:rsidRDefault="00597BE6" w:rsidP="00C51D06">
            <w:pPr>
              <w:spacing w:after="0" w:line="240" w:lineRule="auto"/>
              <w:jc w:val="center"/>
              <w:rPr>
                <w:rFonts w:ascii="Times New Roman" w:hAnsi="Times New Roman" w:cs="Times New Roman"/>
                <w:sz w:val="28"/>
                <w:szCs w:val="28"/>
              </w:rPr>
            </w:pPr>
          </w:p>
        </w:tc>
      </w:tr>
      <w:tr w:rsidR="00597BE6" w:rsidRPr="003F7B19" w:rsidTr="00C51D06">
        <w:trPr>
          <w:cantSplit/>
          <w:trHeight w:val="329"/>
          <w:jc w:val="center"/>
        </w:trPr>
        <w:tc>
          <w:tcPr>
            <w:tcW w:w="3110" w:type="dxa"/>
          </w:tcPr>
          <w:p w:rsidR="00597BE6" w:rsidRPr="003F7B19" w:rsidRDefault="00597BE6" w:rsidP="0022000D">
            <w:pPr>
              <w:spacing w:after="0" w:line="240" w:lineRule="auto"/>
              <w:rPr>
                <w:rFonts w:ascii="Times New Roman" w:hAnsi="Times New Roman" w:cs="Times New Roman"/>
                <w:sz w:val="28"/>
                <w:szCs w:val="28"/>
              </w:rPr>
            </w:pPr>
            <w:r w:rsidRPr="003F7B19">
              <w:rPr>
                <w:rFonts w:ascii="Times New Roman" w:hAnsi="Times New Roman" w:cs="Times New Roman"/>
                <w:sz w:val="28"/>
                <w:szCs w:val="28"/>
              </w:rPr>
              <w:t>Русский язык</w:t>
            </w:r>
          </w:p>
        </w:tc>
        <w:tc>
          <w:tcPr>
            <w:tcW w:w="3110" w:type="dxa"/>
          </w:tcPr>
          <w:p w:rsidR="00597BE6" w:rsidRPr="003F7B19" w:rsidRDefault="003F7B19" w:rsidP="00C51D06">
            <w:pPr>
              <w:spacing w:after="0" w:line="240" w:lineRule="auto"/>
              <w:jc w:val="center"/>
              <w:rPr>
                <w:rFonts w:ascii="Times New Roman" w:hAnsi="Times New Roman" w:cs="Times New Roman"/>
                <w:sz w:val="28"/>
                <w:szCs w:val="28"/>
              </w:rPr>
            </w:pPr>
            <w:r w:rsidRPr="003F7B19">
              <w:rPr>
                <w:rFonts w:ascii="Times New Roman" w:hAnsi="Times New Roman" w:cs="Times New Roman"/>
                <w:sz w:val="28"/>
                <w:szCs w:val="28"/>
              </w:rPr>
              <w:t>67</w:t>
            </w:r>
            <w:r w:rsidR="00597BE6" w:rsidRPr="003F7B19">
              <w:rPr>
                <w:rFonts w:ascii="Times New Roman" w:hAnsi="Times New Roman" w:cs="Times New Roman"/>
                <w:sz w:val="28"/>
                <w:szCs w:val="28"/>
              </w:rPr>
              <w:t>%</w:t>
            </w:r>
          </w:p>
        </w:tc>
        <w:tc>
          <w:tcPr>
            <w:tcW w:w="3111" w:type="dxa"/>
          </w:tcPr>
          <w:p w:rsidR="00597BE6" w:rsidRPr="003F7B19" w:rsidRDefault="003F7B19" w:rsidP="00C51D06">
            <w:pPr>
              <w:spacing w:after="0" w:line="240" w:lineRule="auto"/>
              <w:jc w:val="center"/>
              <w:rPr>
                <w:rFonts w:ascii="Times New Roman" w:hAnsi="Times New Roman" w:cs="Times New Roman"/>
                <w:sz w:val="28"/>
                <w:szCs w:val="28"/>
              </w:rPr>
            </w:pPr>
            <w:r w:rsidRPr="003F7B19">
              <w:rPr>
                <w:rFonts w:ascii="Times New Roman" w:hAnsi="Times New Roman" w:cs="Times New Roman"/>
                <w:sz w:val="28"/>
                <w:szCs w:val="28"/>
              </w:rPr>
              <w:t>87</w:t>
            </w:r>
            <w:r w:rsidR="00597BE6" w:rsidRPr="003F7B19">
              <w:rPr>
                <w:rFonts w:ascii="Times New Roman" w:hAnsi="Times New Roman" w:cs="Times New Roman"/>
                <w:sz w:val="28"/>
                <w:szCs w:val="28"/>
              </w:rPr>
              <w:t>%</w:t>
            </w:r>
          </w:p>
        </w:tc>
      </w:tr>
      <w:tr w:rsidR="00597BE6" w:rsidRPr="003F7B19" w:rsidTr="00C51D06">
        <w:trPr>
          <w:cantSplit/>
          <w:trHeight w:val="278"/>
          <w:jc w:val="center"/>
        </w:trPr>
        <w:tc>
          <w:tcPr>
            <w:tcW w:w="3110" w:type="dxa"/>
          </w:tcPr>
          <w:p w:rsidR="00597BE6" w:rsidRPr="003F7B19" w:rsidRDefault="00597BE6" w:rsidP="0022000D">
            <w:pPr>
              <w:spacing w:after="0" w:line="240" w:lineRule="auto"/>
              <w:rPr>
                <w:rFonts w:ascii="Times New Roman" w:hAnsi="Times New Roman" w:cs="Times New Roman"/>
                <w:sz w:val="28"/>
                <w:szCs w:val="28"/>
              </w:rPr>
            </w:pPr>
            <w:r w:rsidRPr="003F7B19">
              <w:rPr>
                <w:rFonts w:ascii="Times New Roman" w:hAnsi="Times New Roman" w:cs="Times New Roman"/>
                <w:sz w:val="28"/>
                <w:szCs w:val="28"/>
              </w:rPr>
              <w:t>Математика</w:t>
            </w:r>
          </w:p>
        </w:tc>
        <w:tc>
          <w:tcPr>
            <w:tcW w:w="3110" w:type="dxa"/>
          </w:tcPr>
          <w:p w:rsidR="00597BE6" w:rsidRPr="003F7B19" w:rsidRDefault="003F7B19" w:rsidP="00C51D06">
            <w:pPr>
              <w:spacing w:after="0" w:line="240" w:lineRule="auto"/>
              <w:jc w:val="center"/>
              <w:rPr>
                <w:rFonts w:ascii="Times New Roman" w:hAnsi="Times New Roman" w:cs="Times New Roman"/>
                <w:sz w:val="28"/>
                <w:szCs w:val="28"/>
              </w:rPr>
            </w:pPr>
            <w:r w:rsidRPr="003F7B19">
              <w:rPr>
                <w:rFonts w:ascii="Times New Roman" w:hAnsi="Times New Roman" w:cs="Times New Roman"/>
                <w:sz w:val="28"/>
                <w:szCs w:val="28"/>
              </w:rPr>
              <w:t>60</w:t>
            </w:r>
            <w:r w:rsidR="00597BE6" w:rsidRPr="003F7B19">
              <w:rPr>
                <w:rFonts w:ascii="Times New Roman" w:hAnsi="Times New Roman" w:cs="Times New Roman"/>
                <w:sz w:val="28"/>
                <w:szCs w:val="28"/>
              </w:rPr>
              <w:t>%</w:t>
            </w:r>
          </w:p>
        </w:tc>
        <w:tc>
          <w:tcPr>
            <w:tcW w:w="3111" w:type="dxa"/>
          </w:tcPr>
          <w:p w:rsidR="00597BE6" w:rsidRPr="003F7B19" w:rsidRDefault="003F7B19" w:rsidP="00C51D06">
            <w:pPr>
              <w:spacing w:after="0" w:line="240" w:lineRule="auto"/>
              <w:jc w:val="center"/>
              <w:rPr>
                <w:rFonts w:ascii="Times New Roman" w:hAnsi="Times New Roman" w:cs="Times New Roman"/>
                <w:sz w:val="28"/>
                <w:szCs w:val="28"/>
              </w:rPr>
            </w:pPr>
            <w:r w:rsidRPr="003F7B19">
              <w:rPr>
                <w:rFonts w:ascii="Times New Roman" w:hAnsi="Times New Roman" w:cs="Times New Roman"/>
                <w:sz w:val="28"/>
                <w:szCs w:val="28"/>
              </w:rPr>
              <w:t>95</w:t>
            </w:r>
            <w:r w:rsidR="00597BE6" w:rsidRPr="003F7B19">
              <w:rPr>
                <w:rFonts w:ascii="Times New Roman" w:hAnsi="Times New Roman" w:cs="Times New Roman"/>
                <w:sz w:val="28"/>
                <w:szCs w:val="28"/>
              </w:rPr>
              <w:t>%</w:t>
            </w:r>
          </w:p>
        </w:tc>
      </w:tr>
    </w:tbl>
    <w:p w:rsidR="000B3043" w:rsidRDefault="000B3043" w:rsidP="000B3043">
      <w:pPr>
        <w:pStyle w:val="22"/>
        <w:tabs>
          <w:tab w:val="left" w:pos="4474"/>
        </w:tabs>
        <w:spacing w:line="360" w:lineRule="auto"/>
        <w:ind w:right="-2" w:firstLine="567"/>
        <w:jc w:val="both"/>
        <w:rPr>
          <w:b w:val="0"/>
          <w:szCs w:val="28"/>
        </w:rPr>
      </w:pPr>
    </w:p>
    <w:p w:rsidR="003F7B19" w:rsidRPr="00844D51" w:rsidRDefault="003F7B19" w:rsidP="000B3043">
      <w:pPr>
        <w:pStyle w:val="22"/>
        <w:tabs>
          <w:tab w:val="left" w:pos="4474"/>
        </w:tabs>
        <w:spacing w:line="360" w:lineRule="auto"/>
        <w:ind w:right="-2" w:firstLine="567"/>
        <w:jc w:val="both"/>
        <w:rPr>
          <w:rFonts w:eastAsiaTheme="minorHAnsi" w:cstheme="minorBidi"/>
          <w:b w:val="0"/>
          <w:szCs w:val="28"/>
          <w:highlight w:val="yellow"/>
          <w:lang w:eastAsia="en-US"/>
        </w:rPr>
      </w:pPr>
      <w:r w:rsidRPr="00844D51">
        <w:rPr>
          <w:b w:val="0"/>
          <w:szCs w:val="28"/>
        </w:rPr>
        <w:t xml:space="preserve">В результате проверки техники чтения выявлено, что 84%  </w:t>
      </w:r>
      <w:proofErr w:type="gramStart"/>
      <w:r w:rsidRPr="00844D51">
        <w:rPr>
          <w:b w:val="0"/>
          <w:szCs w:val="28"/>
        </w:rPr>
        <w:t>обучающихся</w:t>
      </w:r>
      <w:proofErr w:type="gramEnd"/>
      <w:r w:rsidRPr="00844D51">
        <w:rPr>
          <w:b w:val="0"/>
          <w:szCs w:val="28"/>
        </w:rPr>
        <w:t xml:space="preserve">   достигли нормы  чтения, 86%  владеют осмысленным чтением, 56% владеют правильным, выразительным чтением. </w:t>
      </w:r>
    </w:p>
    <w:p w:rsidR="00DE5C73" w:rsidRPr="00844D51" w:rsidRDefault="00DE5C73" w:rsidP="00844D51">
      <w:pPr>
        <w:ind w:firstLine="720"/>
        <w:jc w:val="center"/>
        <w:rPr>
          <w:rFonts w:ascii="Times New Roman" w:hAnsi="Times New Roman" w:cs="Times New Roman"/>
          <w:b/>
          <w:i/>
          <w:sz w:val="28"/>
          <w:szCs w:val="28"/>
          <w:highlight w:val="yellow"/>
        </w:rPr>
      </w:pPr>
    </w:p>
    <w:p w:rsidR="00767972" w:rsidRPr="00844D51" w:rsidRDefault="00767972" w:rsidP="00844D51">
      <w:pPr>
        <w:ind w:firstLine="720"/>
        <w:jc w:val="center"/>
        <w:rPr>
          <w:rFonts w:ascii="Times New Roman" w:hAnsi="Times New Roman" w:cs="Times New Roman"/>
          <w:b/>
          <w:i/>
          <w:sz w:val="28"/>
          <w:szCs w:val="28"/>
        </w:rPr>
      </w:pPr>
      <w:r w:rsidRPr="00844D51">
        <w:rPr>
          <w:rFonts w:ascii="Times New Roman" w:hAnsi="Times New Roman" w:cs="Times New Roman"/>
          <w:b/>
          <w:i/>
          <w:sz w:val="28"/>
          <w:szCs w:val="28"/>
        </w:rPr>
        <w:t>ИТОГИ ВТОРОГО ГОДА ОБУЧЕНИЯ В ШКОЛЕ</w:t>
      </w:r>
    </w:p>
    <w:p w:rsidR="00C51D06" w:rsidRPr="00844D51" w:rsidRDefault="00C51D06" w:rsidP="000B3043">
      <w:pPr>
        <w:pStyle w:val="western"/>
        <w:shd w:val="clear" w:color="auto" w:fill="FFFFFF"/>
        <w:spacing w:before="0" w:beforeAutospacing="0" w:after="0" w:afterAutospacing="0" w:line="360" w:lineRule="auto"/>
        <w:ind w:right="72" w:firstLine="708"/>
        <w:jc w:val="both"/>
        <w:rPr>
          <w:sz w:val="28"/>
          <w:szCs w:val="28"/>
        </w:rPr>
      </w:pPr>
      <w:r w:rsidRPr="00844D51">
        <w:rPr>
          <w:sz w:val="28"/>
          <w:szCs w:val="28"/>
        </w:rPr>
        <w:t xml:space="preserve">Во  втором  классе в 2015 – 2016 </w:t>
      </w:r>
      <w:proofErr w:type="spellStart"/>
      <w:r w:rsidRPr="00844D51">
        <w:rPr>
          <w:sz w:val="28"/>
          <w:szCs w:val="28"/>
        </w:rPr>
        <w:t>уч.г</w:t>
      </w:r>
      <w:proofErr w:type="spellEnd"/>
      <w:r w:rsidRPr="00844D51">
        <w:rPr>
          <w:sz w:val="28"/>
          <w:szCs w:val="28"/>
        </w:rPr>
        <w:t xml:space="preserve">. на начало года было 114 </w:t>
      </w:r>
      <w:proofErr w:type="gramStart"/>
      <w:r w:rsidRPr="00844D51">
        <w:rPr>
          <w:sz w:val="28"/>
          <w:szCs w:val="28"/>
        </w:rPr>
        <w:t>обучающихся</w:t>
      </w:r>
      <w:proofErr w:type="gramEnd"/>
      <w:r w:rsidRPr="00844D51">
        <w:rPr>
          <w:sz w:val="28"/>
          <w:szCs w:val="28"/>
        </w:rPr>
        <w:t>.  На конец года обучается 108 человек. Все они переведены в 3</w:t>
      </w:r>
      <w:r w:rsidR="00AF5CB9">
        <w:rPr>
          <w:sz w:val="28"/>
          <w:szCs w:val="28"/>
        </w:rPr>
        <w:t>-й</w:t>
      </w:r>
      <w:r w:rsidRPr="00844D51">
        <w:rPr>
          <w:sz w:val="28"/>
          <w:szCs w:val="28"/>
        </w:rPr>
        <w:t xml:space="preserve"> класс. </w:t>
      </w:r>
    </w:p>
    <w:p w:rsidR="00767972" w:rsidRPr="00844D51" w:rsidRDefault="00767972" w:rsidP="000B3043">
      <w:pPr>
        <w:spacing w:after="0" w:line="360" w:lineRule="auto"/>
        <w:ind w:firstLine="720"/>
        <w:rPr>
          <w:rFonts w:ascii="Times New Roman" w:eastAsia="Times New Roman" w:hAnsi="Times New Roman" w:cs="Times New Roman"/>
          <w:sz w:val="28"/>
          <w:szCs w:val="28"/>
          <w:lang w:eastAsia="ru-RU"/>
        </w:rPr>
      </w:pPr>
      <w:r w:rsidRPr="00844D51">
        <w:rPr>
          <w:rFonts w:ascii="Times New Roman" w:eastAsia="Times New Roman" w:hAnsi="Times New Roman" w:cs="Times New Roman"/>
          <w:sz w:val="28"/>
          <w:szCs w:val="28"/>
          <w:lang w:eastAsia="ru-RU"/>
        </w:rPr>
        <w:t>В течение учебного года во вторых классах проводились:</w:t>
      </w:r>
    </w:p>
    <w:p w:rsidR="00332426" w:rsidRPr="00844D51" w:rsidRDefault="00377301" w:rsidP="000B3043">
      <w:pPr>
        <w:pStyle w:val="a3"/>
        <w:numPr>
          <w:ilvl w:val="0"/>
          <w:numId w:val="10"/>
        </w:numPr>
        <w:spacing w:after="0"/>
        <w:rPr>
          <w:rFonts w:ascii="Times New Roman" w:eastAsia="Times New Roman" w:hAnsi="Times New Roman"/>
          <w:sz w:val="28"/>
          <w:szCs w:val="28"/>
          <w:lang w:eastAsia="ru-RU"/>
        </w:rPr>
      </w:pPr>
      <w:r w:rsidRPr="00844D51">
        <w:rPr>
          <w:rFonts w:ascii="Times New Roman" w:eastAsia="Times New Roman" w:hAnsi="Times New Roman"/>
          <w:sz w:val="28"/>
          <w:szCs w:val="28"/>
          <w:lang w:eastAsia="ru-RU"/>
        </w:rPr>
        <w:t>А</w:t>
      </w:r>
      <w:r w:rsidR="00767972" w:rsidRPr="00844D51">
        <w:rPr>
          <w:rFonts w:ascii="Times New Roman" w:eastAsia="Times New Roman" w:hAnsi="Times New Roman"/>
          <w:sz w:val="28"/>
          <w:szCs w:val="28"/>
          <w:lang w:eastAsia="ru-RU"/>
        </w:rPr>
        <w:t xml:space="preserve">дминистративно – </w:t>
      </w:r>
      <w:proofErr w:type="spellStart"/>
      <w:r w:rsidR="00767972" w:rsidRPr="00844D51">
        <w:rPr>
          <w:rFonts w:ascii="Times New Roman" w:eastAsia="Times New Roman" w:hAnsi="Times New Roman"/>
          <w:sz w:val="28"/>
          <w:szCs w:val="28"/>
          <w:lang w:eastAsia="ru-RU"/>
        </w:rPr>
        <w:t>срезовая</w:t>
      </w:r>
      <w:proofErr w:type="spellEnd"/>
      <w:r w:rsidR="00767972" w:rsidRPr="00844D51">
        <w:rPr>
          <w:rFonts w:ascii="Times New Roman" w:eastAsia="Times New Roman" w:hAnsi="Times New Roman"/>
          <w:sz w:val="28"/>
          <w:szCs w:val="28"/>
          <w:lang w:eastAsia="ru-RU"/>
        </w:rPr>
        <w:t xml:space="preserve"> работа по русскому языку. </w:t>
      </w:r>
    </w:p>
    <w:p w:rsidR="00767972" w:rsidRPr="00844D51" w:rsidRDefault="00767972" w:rsidP="000B3043">
      <w:pPr>
        <w:pStyle w:val="a3"/>
        <w:spacing w:after="0"/>
        <w:ind w:left="1080"/>
        <w:rPr>
          <w:rFonts w:ascii="Times New Roman" w:eastAsia="Times New Roman" w:hAnsi="Times New Roman"/>
          <w:sz w:val="28"/>
          <w:szCs w:val="28"/>
          <w:lang w:eastAsia="ru-RU"/>
        </w:rPr>
      </w:pPr>
      <w:r w:rsidRPr="00844D51">
        <w:rPr>
          <w:rFonts w:ascii="Times New Roman" w:eastAsia="Times New Roman" w:hAnsi="Times New Roman"/>
          <w:sz w:val="28"/>
          <w:szCs w:val="28"/>
          <w:lang w:eastAsia="ru-RU"/>
        </w:rPr>
        <w:t>Тема: «Словарные слова» (декабрь);</w:t>
      </w:r>
    </w:p>
    <w:p w:rsidR="00332426" w:rsidRPr="00844D51" w:rsidRDefault="00377301" w:rsidP="000B3043">
      <w:pPr>
        <w:pStyle w:val="a3"/>
        <w:numPr>
          <w:ilvl w:val="0"/>
          <w:numId w:val="10"/>
        </w:numPr>
        <w:spacing w:after="0"/>
        <w:rPr>
          <w:rFonts w:ascii="Times New Roman" w:eastAsia="Times New Roman" w:hAnsi="Times New Roman"/>
          <w:sz w:val="28"/>
          <w:szCs w:val="28"/>
          <w:lang w:eastAsia="ru-RU"/>
        </w:rPr>
      </w:pPr>
      <w:r w:rsidRPr="00844D51">
        <w:rPr>
          <w:rFonts w:ascii="Times New Roman" w:eastAsia="Times New Roman" w:hAnsi="Times New Roman"/>
          <w:sz w:val="28"/>
          <w:szCs w:val="28"/>
          <w:lang w:eastAsia="ru-RU"/>
        </w:rPr>
        <w:t>А</w:t>
      </w:r>
      <w:r w:rsidR="00767972" w:rsidRPr="00844D51">
        <w:rPr>
          <w:rFonts w:ascii="Times New Roman" w:eastAsia="Times New Roman" w:hAnsi="Times New Roman"/>
          <w:sz w:val="28"/>
          <w:szCs w:val="28"/>
          <w:lang w:eastAsia="ru-RU"/>
        </w:rPr>
        <w:t xml:space="preserve">дминистративно - </w:t>
      </w:r>
      <w:proofErr w:type="spellStart"/>
      <w:r w:rsidR="00767972" w:rsidRPr="00844D51">
        <w:rPr>
          <w:rFonts w:ascii="Times New Roman" w:eastAsia="Times New Roman" w:hAnsi="Times New Roman"/>
          <w:sz w:val="28"/>
          <w:szCs w:val="28"/>
          <w:lang w:eastAsia="ru-RU"/>
        </w:rPr>
        <w:t>срезовая</w:t>
      </w:r>
      <w:proofErr w:type="spellEnd"/>
      <w:r w:rsidR="00767972" w:rsidRPr="00844D51">
        <w:rPr>
          <w:rFonts w:ascii="Times New Roman" w:eastAsia="Times New Roman" w:hAnsi="Times New Roman"/>
          <w:sz w:val="28"/>
          <w:szCs w:val="28"/>
          <w:lang w:eastAsia="ru-RU"/>
        </w:rPr>
        <w:t xml:space="preserve"> работа по математике. </w:t>
      </w:r>
    </w:p>
    <w:p w:rsidR="00767972" w:rsidRPr="00844D51" w:rsidRDefault="00767972" w:rsidP="000B3043">
      <w:pPr>
        <w:pStyle w:val="a3"/>
        <w:spacing w:after="0"/>
        <w:ind w:left="1080"/>
        <w:rPr>
          <w:rFonts w:ascii="Times New Roman" w:eastAsia="Times New Roman" w:hAnsi="Times New Roman"/>
          <w:sz w:val="28"/>
          <w:szCs w:val="28"/>
          <w:lang w:eastAsia="ru-RU"/>
        </w:rPr>
      </w:pPr>
      <w:r w:rsidRPr="00844D51">
        <w:rPr>
          <w:rFonts w:ascii="Times New Roman" w:eastAsia="Times New Roman" w:hAnsi="Times New Roman"/>
          <w:sz w:val="28"/>
          <w:szCs w:val="28"/>
          <w:lang w:eastAsia="ru-RU"/>
        </w:rPr>
        <w:t>Тема: «Вычислительные навыки</w:t>
      </w:r>
      <w:proofErr w:type="gramStart"/>
      <w:r w:rsidRPr="00844D51">
        <w:rPr>
          <w:rFonts w:ascii="Times New Roman" w:eastAsia="Times New Roman" w:hAnsi="Times New Roman"/>
          <w:sz w:val="28"/>
          <w:szCs w:val="28"/>
          <w:lang w:eastAsia="ru-RU"/>
        </w:rPr>
        <w:t>»(</w:t>
      </w:r>
      <w:proofErr w:type="gramEnd"/>
      <w:r w:rsidRPr="00844D51">
        <w:rPr>
          <w:rFonts w:ascii="Times New Roman" w:eastAsia="Times New Roman" w:hAnsi="Times New Roman"/>
          <w:sz w:val="28"/>
          <w:szCs w:val="28"/>
          <w:lang w:eastAsia="ru-RU"/>
        </w:rPr>
        <w:t>февраль);</w:t>
      </w:r>
    </w:p>
    <w:p w:rsidR="00767972" w:rsidRPr="00844D51" w:rsidRDefault="00377301" w:rsidP="000B3043">
      <w:pPr>
        <w:pStyle w:val="a3"/>
        <w:numPr>
          <w:ilvl w:val="0"/>
          <w:numId w:val="10"/>
        </w:numPr>
        <w:spacing w:after="0"/>
        <w:rPr>
          <w:rFonts w:ascii="Times New Roman" w:eastAsia="Times New Roman" w:hAnsi="Times New Roman"/>
          <w:sz w:val="28"/>
          <w:szCs w:val="28"/>
          <w:lang w:eastAsia="ru-RU"/>
        </w:rPr>
      </w:pPr>
      <w:r w:rsidRPr="00844D51">
        <w:rPr>
          <w:rFonts w:ascii="Times New Roman" w:eastAsia="Times New Roman" w:hAnsi="Times New Roman"/>
          <w:sz w:val="28"/>
          <w:szCs w:val="28"/>
          <w:lang w:eastAsia="ru-RU"/>
        </w:rPr>
        <w:t>И</w:t>
      </w:r>
      <w:r w:rsidR="00767972" w:rsidRPr="00844D51">
        <w:rPr>
          <w:rFonts w:ascii="Times New Roman" w:eastAsia="Times New Roman" w:hAnsi="Times New Roman"/>
          <w:sz w:val="28"/>
          <w:szCs w:val="28"/>
          <w:lang w:eastAsia="ru-RU"/>
        </w:rPr>
        <w:t>тоговые контрольные работы по математике и русскому языку (май);</w:t>
      </w:r>
    </w:p>
    <w:p w:rsidR="00767972" w:rsidRPr="00844D51" w:rsidRDefault="00377301" w:rsidP="000B3043">
      <w:pPr>
        <w:pStyle w:val="a3"/>
        <w:numPr>
          <w:ilvl w:val="0"/>
          <w:numId w:val="10"/>
        </w:numPr>
        <w:spacing w:after="0"/>
        <w:rPr>
          <w:rFonts w:ascii="Times New Roman" w:eastAsia="Times New Roman" w:hAnsi="Times New Roman"/>
          <w:sz w:val="28"/>
          <w:szCs w:val="28"/>
          <w:lang w:eastAsia="ru-RU"/>
        </w:rPr>
      </w:pPr>
      <w:r w:rsidRPr="00844D51">
        <w:rPr>
          <w:rFonts w:ascii="Times New Roman" w:eastAsia="Times New Roman" w:hAnsi="Times New Roman"/>
          <w:sz w:val="28"/>
          <w:szCs w:val="28"/>
          <w:lang w:eastAsia="ru-RU"/>
        </w:rPr>
        <w:t>П</w:t>
      </w:r>
      <w:r w:rsidR="00767972" w:rsidRPr="00844D51">
        <w:rPr>
          <w:rFonts w:ascii="Times New Roman" w:eastAsia="Times New Roman" w:hAnsi="Times New Roman"/>
          <w:sz w:val="28"/>
          <w:szCs w:val="28"/>
          <w:lang w:eastAsia="ru-RU"/>
        </w:rPr>
        <w:t>роверка техники чтения (май);</w:t>
      </w:r>
    </w:p>
    <w:p w:rsidR="00767972" w:rsidRPr="00844D51" w:rsidRDefault="00377301" w:rsidP="000B3043">
      <w:pPr>
        <w:pStyle w:val="a3"/>
        <w:numPr>
          <w:ilvl w:val="0"/>
          <w:numId w:val="10"/>
        </w:numPr>
        <w:spacing w:after="0"/>
        <w:rPr>
          <w:rFonts w:ascii="Times New Roman" w:eastAsia="Times New Roman" w:hAnsi="Times New Roman"/>
          <w:sz w:val="28"/>
          <w:szCs w:val="28"/>
          <w:lang w:eastAsia="ru-RU"/>
        </w:rPr>
      </w:pPr>
      <w:r w:rsidRPr="00844D51">
        <w:rPr>
          <w:rFonts w:ascii="Times New Roman" w:eastAsia="Times New Roman" w:hAnsi="Times New Roman"/>
          <w:sz w:val="28"/>
          <w:szCs w:val="28"/>
          <w:lang w:eastAsia="ru-RU"/>
        </w:rPr>
        <w:t>П</w:t>
      </w:r>
      <w:r w:rsidR="00767972" w:rsidRPr="00844D51">
        <w:rPr>
          <w:rFonts w:ascii="Times New Roman" w:eastAsia="Times New Roman" w:hAnsi="Times New Roman"/>
          <w:sz w:val="28"/>
          <w:szCs w:val="28"/>
          <w:lang w:eastAsia="ru-RU"/>
        </w:rPr>
        <w:t>едагогическая диагностика уровня развития УУД(апрель).</w:t>
      </w:r>
    </w:p>
    <w:p w:rsidR="00767972" w:rsidRPr="00844D51" w:rsidRDefault="00767972" w:rsidP="000B3043">
      <w:pPr>
        <w:pStyle w:val="a3"/>
        <w:spacing w:after="0"/>
        <w:ind w:left="1080"/>
        <w:rPr>
          <w:sz w:val="28"/>
          <w:szCs w:val="28"/>
          <w:highlight w:val="yellow"/>
        </w:rPr>
      </w:pPr>
      <w:r w:rsidRPr="00844D51">
        <w:rPr>
          <w:rFonts w:ascii="Times New Roman" w:eastAsia="Times New Roman" w:hAnsi="Times New Roman"/>
          <w:sz w:val="28"/>
          <w:szCs w:val="28"/>
          <w:lang w:eastAsia="ru-RU"/>
        </w:rPr>
        <w:t>Результаты итоговых работ по русскому языку  и математике.</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2"/>
        <w:gridCol w:w="3101"/>
        <w:gridCol w:w="3101"/>
      </w:tblGrid>
      <w:tr w:rsidR="00377301" w:rsidRPr="00746CC7" w:rsidTr="008C61E8">
        <w:trPr>
          <w:cantSplit/>
          <w:trHeight w:val="20"/>
          <w:jc w:val="center"/>
        </w:trPr>
        <w:tc>
          <w:tcPr>
            <w:tcW w:w="3352" w:type="dxa"/>
          </w:tcPr>
          <w:p w:rsidR="00377301" w:rsidRPr="00746CC7" w:rsidRDefault="00377301" w:rsidP="008C61E8">
            <w:pPr>
              <w:spacing w:after="0" w:line="240" w:lineRule="auto"/>
              <w:rPr>
                <w:rFonts w:ascii="Times New Roman" w:hAnsi="Times New Roman" w:cs="Times New Roman"/>
                <w:sz w:val="28"/>
                <w:szCs w:val="28"/>
              </w:rPr>
            </w:pPr>
          </w:p>
        </w:tc>
        <w:tc>
          <w:tcPr>
            <w:tcW w:w="3101" w:type="dxa"/>
          </w:tcPr>
          <w:p w:rsidR="00377301" w:rsidRPr="00746CC7" w:rsidRDefault="00377301" w:rsidP="008C61E8">
            <w:pPr>
              <w:spacing w:after="0" w:line="240" w:lineRule="auto"/>
              <w:jc w:val="center"/>
              <w:rPr>
                <w:rFonts w:ascii="Times New Roman" w:hAnsi="Times New Roman" w:cs="Times New Roman"/>
                <w:sz w:val="28"/>
                <w:szCs w:val="28"/>
              </w:rPr>
            </w:pPr>
            <w:r w:rsidRPr="00746CC7">
              <w:rPr>
                <w:rFonts w:ascii="Times New Roman" w:hAnsi="Times New Roman" w:cs="Times New Roman"/>
                <w:sz w:val="28"/>
                <w:szCs w:val="28"/>
              </w:rPr>
              <w:t>Качество знаний</w:t>
            </w:r>
          </w:p>
          <w:p w:rsidR="00377301" w:rsidRPr="00746CC7" w:rsidRDefault="00377301" w:rsidP="008C61E8">
            <w:pPr>
              <w:spacing w:after="0" w:line="240" w:lineRule="auto"/>
              <w:jc w:val="center"/>
              <w:rPr>
                <w:rFonts w:ascii="Times New Roman" w:hAnsi="Times New Roman" w:cs="Times New Roman"/>
                <w:sz w:val="28"/>
                <w:szCs w:val="28"/>
              </w:rPr>
            </w:pPr>
          </w:p>
        </w:tc>
        <w:tc>
          <w:tcPr>
            <w:tcW w:w="3101" w:type="dxa"/>
          </w:tcPr>
          <w:p w:rsidR="00377301" w:rsidRPr="00746CC7" w:rsidRDefault="00377301" w:rsidP="008C61E8">
            <w:pPr>
              <w:spacing w:after="0" w:line="240" w:lineRule="auto"/>
              <w:jc w:val="center"/>
              <w:rPr>
                <w:rFonts w:ascii="Times New Roman" w:hAnsi="Times New Roman" w:cs="Times New Roman"/>
                <w:sz w:val="28"/>
                <w:szCs w:val="28"/>
              </w:rPr>
            </w:pPr>
            <w:r w:rsidRPr="00746CC7">
              <w:rPr>
                <w:rFonts w:ascii="Times New Roman" w:hAnsi="Times New Roman" w:cs="Times New Roman"/>
                <w:sz w:val="28"/>
                <w:szCs w:val="28"/>
              </w:rPr>
              <w:t>Уровень обученности</w:t>
            </w:r>
          </w:p>
          <w:p w:rsidR="00377301" w:rsidRPr="00746CC7" w:rsidRDefault="00377301" w:rsidP="008C61E8">
            <w:pPr>
              <w:spacing w:after="0" w:line="240" w:lineRule="auto"/>
              <w:jc w:val="center"/>
              <w:rPr>
                <w:rFonts w:ascii="Times New Roman" w:hAnsi="Times New Roman" w:cs="Times New Roman"/>
                <w:sz w:val="28"/>
                <w:szCs w:val="28"/>
              </w:rPr>
            </w:pPr>
          </w:p>
        </w:tc>
      </w:tr>
      <w:tr w:rsidR="00377301" w:rsidRPr="00746CC7" w:rsidTr="008C61E8">
        <w:trPr>
          <w:cantSplit/>
          <w:trHeight w:val="20"/>
          <w:jc w:val="center"/>
        </w:trPr>
        <w:tc>
          <w:tcPr>
            <w:tcW w:w="3352" w:type="dxa"/>
          </w:tcPr>
          <w:p w:rsidR="00377301" w:rsidRPr="00746CC7" w:rsidRDefault="00377301" w:rsidP="008C61E8">
            <w:pPr>
              <w:spacing w:after="0" w:line="240" w:lineRule="auto"/>
              <w:rPr>
                <w:rFonts w:ascii="Times New Roman" w:hAnsi="Times New Roman" w:cs="Times New Roman"/>
                <w:sz w:val="28"/>
                <w:szCs w:val="28"/>
              </w:rPr>
            </w:pPr>
            <w:r w:rsidRPr="00746CC7">
              <w:rPr>
                <w:rFonts w:ascii="Times New Roman" w:hAnsi="Times New Roman" w:cs="Times New Roman"/>
                <w:sz w:val="28"/>
                <w:szCs w:val="28"/>
              </w:rPr>
              <w:t>Русский язык</w:t>
            </w:r>
          </w:p>
        </w:tc>
        <w:tc>
          <w:tcPr>
            <w:tcW w:w="3101" w:type="dxa"/>
          </w:tcPr>
          <w:p w:rsidR="00377301" w:rsidRPr="00746CC7" w:rsidRDefault="00C51D06" w:rsidP="008C61E8">
            <w:pPr>
              <w:spacing w:after="0" w:line="240" w:lineRule="auto"/>
              <w:jc w:val="center"/>
              <w:rPr>
                <w:rFonts w:ascii="Times New Roman" w:hAnsi="Times New Roman" w:cs="Times New Roman"/>
                <w:sz w:val="28"/>
                <w:szCs w:val="28"/>
              </w:rPr>
            </w:pPr>
            <w:r w:rsidRPr="00746CC7">
              <w:rPr>
                <w:rFonts w:ascii="Times New Roman" w:hAnsi="Times New Roman" w:cs="Times New Roman"/>
                <w:sz w:val="28"/>
                <w:szCs w:val="28"/>
              </w:rPr>
              <w:t>58</w:t>
            </w:r>
            <w:r w:rsidR="00377301" w:rsidRPr="00746CC7">
              <w:rPr>
                <w:rFonts w:ascii="Times New Roman" w:hAnsi="Times New Roman" w:cs="Times New Roman"/>
                <w:sz w:val="28"/>
                <w:szCs w:val="28"/>
              </w:rPr>
              <w:t>%</w:t>
            </w:r>
          </w:p>
        </w:tc>
        <w:tc>
          <w:tcPr>
            <w:tcW w:w="3101" w:type="dxa"/>
          </w:tcPr>
          <w:p w:rsidR="00377301" w:rsidRPr="00746CC7" w:rsidRDefault="00C51D06" w:rsidP="008C61E8">
            <w:pPr>
              <w:spacing w:after="0" w:line="240" w:lineRule="auto"/>
              <w:jc w:val="center"/>
              <w:rPr>
                <w:rFonts w:ascii="Times New Roman" w:hAnsi="Times New Roman" w:cs="Times New Roman"/>
                <w:sz w:val="28"/>
                <w:szCs w:val="28"/>
              </w:rPr>
            </w:pPr>
            <w:r w:rsidRPr="00746CC7">
              <w:rPr>
                <w:rFonts w:ascii="Times New Roman" w:hAnsi="Times New Roman" w:cs="Times New Roman"/>
                <w:sz w:val="28"/>
                <w:szCs w:val="28"/>
              </w:rPr>
              <w:t xml:space="preserve">85 </w:t>
            </w:r>
            <w:r w:rsidR="00377301" w:rsidRPr="00746CC7">
              <w:rPr>
                <w:rFonts w:ascii="Times New Roman" w:hAnsi="Times New Roman" w:cs="Times New Roman"/>
                <w:sz w:val="28"/>
                <w:szCs w:val="28"/>
              </w:rPr>
              <w:t>%</w:t>
            </w:r>
          </w:p>
        </w:tc>
      </w:tr>
      <w:tr w:rsidR="00377301" w:rsidRPr="00746CC7" w:rsidTr="008C61E8">
        <w:trPr>
          <w:cantSplit/>
          <w:trHeight w:val="20"/>
          <w:jc w:val="center"/>
        </w:trPr>
        <w:tc>
          <w:tcPr>
            <w:tcW w:w="3352" w:type="dxa"/>
          </w:tcPr>
          <w:p w:rsidR="00377301" w:rsidRPr="00746CC7" w:rsidRDefault="00377301" w:rsidP="008C61E8">
            <w:pPr>
              <w:spacing w:after="0" w:line="240" w:lineRule="auto"/>
              <w:rPr>
                <w:rFonts w:ascii="Times New Roman" w:hAnsi="Times New Roman" w:cs="Times New Roman"/>
                <w:sz w:val="28"/>
                <w:szCs w:val="28"/>
              </w:rPr>
            </w:pPr>
            <w:r w:rsidRPr="00746CC7">
              <w:rPr>
                <w:rFonts w:ascii="Times New Roman" w:hAnsi="Times New Roman" w:cs="Times New Roman"/>
                <w:sz w:val="28"/>
                <w:szCs w:val="28"/>
              </w:rPr>
              <w:t>Математика</w:t>
            </w:r>
          </w:p>
        </w:tc>
        <w:tc>
          <w:tcPr>
            <w:tcW w:w="3101" w:type="dxa"/>
          </w:tcPr>
          <w:p w:rsidR="00377301" w:rsidRPr="00746CC7" w:rsidRDefault="00C51D06" w:rsidP="008C61E8">
            <w:pPr>
              <w:spacing w:after="0" w:line="240" w:lineRule="auto"/>
              <w:jc w:val="center"/>
              <w:rPr>
                <w:rFonts w:ascii="Times New Roman" w:hAnsi="Times New Roman" w:cs="Times New Roman"/>
                <w:sz w:val="28"/>
                <w:szCs w:val="28"/>
              </w:rPr>
            </w:pPr>
            <w:r w:rsidRPr="00746CC7">
              <w:rPr>
                <w:rFonts w:ascii="Times New Roman" w:hAnsi="Times New Roman" w:cs="Times New Roman"/>
                <w:sz w:val="28"/>
                <w:szCs w:val="28"/>
              </w:rPr>
              <w:t>74</w:t>
            </w:r>
            <w:r w:rsidR="00377301" w:rsidRPr="00746CC7">
              <w:rPr>
                <w:rFonts w:ascii="Times New Roman" w:hAnsi="Times New Roman" w:cs="Times New Roman"/>
                <w:sz w:val="28"/>
                <w:szCs w:val="28"/>
              </w:rPr>
              <w:t>%</w:t>
            </w:r>
          </w:p>
        </w:tc>
        <w:tc>
          <w:tcPr>
            <w:tcW w:w="3101" w:type="dxa"/>
          </w:tcPr>
          <w:p w:rsidR="00377301" w:rsidRPr="00746CC7" w:rsidRDefault="00C51D06" w:rsidP="008C61E8">
            <w:pPr>
              <w:spacing w:after="0" w:line="240" w:lineRule="auto"/>
              <w:jc w:val="center"/>
              <w:rPr>
                <w:rFonts w:ascii="Times New Roman" w:hAnsi="Times New Roman" w:cs="Times New Roman"/>
                <w:sz w:val="28"/>
                <w:szCs w:val="28"/>
              </w:rPr>
            </w:pPr>
            <w:r w:rsidRPr="00746CC7">
              <w:rPr>
                <w:rFonts w:ascii="Times New Roman" w:hAnsi="Times New Roman" w:cs="Times New Roman"/>
                <w:sz w:val="28"/>
                <w:szCs w:val="28"/>
              </w:rPr>
              <w:t>94</w:t>
            </w:r>
            <w:r w:rsidR="00377301" w:rsidRPr="00746CC7">
              <w:rPr>
                <w:rFonts w:ascii="Times New Roman" w:hAnsi="Times New Roman" w:cs="Times New Roman"/>
                <w:sz w:val="28"/>
                <w:szCs w:val="28"/>
              </w:rPr>
              <w:t>%</w:t>
            </w:r>
          </w:p>
        </w:tc>
      </w:tr>
    </w:tbl>
    <w:p w:rsidR="000B3043" w:rsidRDefault="008C61E8" w:rsidP="008C61E8">
      <w:pPr>
        <w:tabs>
          <w:tab w:val="left" w:pos="360"/>
        </w:tabs>
        <w:spacing w:after="0" w:line="240" w:lineRule="auto"/>
        <w:jc w:val="both"/>
        <w:rPr>
          <w:rFonts w:ascii="Times New Roman" w:hAnsi="Times New Roman" w:cs="Times New Roman"/>
          <w:iCs/>
          <w:sz w:val="28"/>
          <w:szCs w:val="28"/>
        </w:rPr>
      </w:pPr>
      <w:r w:rsidRPr="00746CC7">
        <w:rPr>
          <w:rFonts w:ascii="Times New Roman" w:hAnsi="Times New Roman" w:cs="Times New Roman"/>
          <w:iCs/>
          <w:sz w:val="28"/>
          <w:szCs w:val="28"/>
        </w:rPr>
        <w:tab/>
      </w:r>
    </w:p>
    <w:p w:rsidR="008C61E8" w:rsidRPr="00746CC7" w:rsidRDefault="008C61E8" w:rsidP="008C61E8">
      <w:pPr>
        <w:tabs>
          <w:tab w:val="left" w:pos="360"/>
        </w:tabs>
        <w:spacing w:after="0" w:line="240" w:lineRule="auto"/>
        <w:jc w:val="both"/>
        <w:rPr>
          <w:rFonts w:ascii="Times New Roman" w:hAnsi="Times New Roman" w:cs="Times New Roman"/>
          <w:iCs/>
          <w:sz w:val="28"/>
          <w:szCs w:val="28"/>
        </w:rPr>
      </w:pPr>
      <w:r w:rsidRPr="00746CC7">
        <w:rPr>
          <w:rFonts w:ascii="Times New Roman" w:hAnsi="Times New Roman" w:cs="Times New Roman"/>
          <w:iCs/>
          <w:sz w:val="28"/>
          <w:szCs w:val="28"/>
        </w:rPr>
        <w:t>Результаты мониторинга уровня овладения вычислительными навыками по математике обучающимися 2 –х классов</w:t>
      </w:r>
    </w:p>
    <w:tbl>
      <w:tblPr>
        <w:tblStyle w:val="ae"/>
        <w:tblW w:w="0" w:type="auto"/>
        <w:jc w:val="center"/>
        <w:tblLook w:val="04A0"/>
      </w:tblPr>
      <w:tblGrid>
        <w:gridCol w:w="1914"/>
        <w:gridCol w:w="1914"/>
        <w:gridCol w:w="1914"/>
        <w:gridCol w:w="1914"/>
        <w:gridCol w:w="1914"/>
      </w:tblGrid>
      <w:tr w:rsidR="008C61E8" w:rsidRPr="00746CC7" w:rsidTr="00844D51">
        <w:trPr>
          <w:jc w:val="center"/>
        </w:trPr>
        <w:tc>
          <w:tcPr>
            <w:tcW w:w="1914" w:type="dxa"/>
          </w:tcPr>
          <w:p w:rsidR="008C61E8" w:rsidRPr="00746CC7" w:rsidRDefault="008C61E8" w:rsidP="00844D51">
            <w:pPr>
              <w:widowControl w:val="0"/>
              <w:autoSpaceDE w:val="0"/>
              <w:autoSpaceDN w:val="0"/>
              <w:adjustRightInd w:val="0"/>
              <w:jc w:val="center"/>
              <w:rPr>
                <w:sz w:val="28"/>
                <w:szCs w:val="28"/>
              </w:rPr>
            </w:pPr>
            <w:r w:rsidRPr="00746CC7">
              <w:rPr>
                <w:sz w:val="28"/>
                <w:szCs w:val="28"/>
              </w:rPr>
              <w:t>Высокий уровень</w:t>
            </w:r>
          </w:p>
        </w:tc>
        <w:tc>
          <w:tcPr>
            <w:tcW w:w="1914" w:type="dxa"/>
          </w:tcPr>
          <w:p w:rsidR="008C61E8" w:rsidRPr="00746CC7" w:rsidRDefault="008C61E8" w:rsidP="00844D51">
            <w:pPr>
              <w:widowControl w:val="0"/>
              <w:autoSpaceDE w:val="0"/>
              <w:autoSpaceDN w:val="0"/>
              <w:adjustRightInd w:val="0"/>
              <w:jc w:val="center"/>
              <w:rPr>
                <w:sz w:val="28"/>
                <w:szCs w:val="28"/>
              </w:rPr>
            </w:pPr>
            <w:r w:rsidRPr="00746CC7">
              <w:rPr>
                <w:sz w:val="28"/>
                <w:szCs w:val="28"/>
              </w:rPr>
              <w:t>Повышенный уровень</w:t>
            </w:r>
          </w:p>
        </w:tc>
        <w:tc>
          <w:tcPr>
            <w:tcW w:w="1914" w:type="dxa"/>
          </w:tcPr>
          <w:p w:rsidR="008C61E8" w:rsidRPr="00746CC7" w:rsidRDefault="008C61E8" w:rsidP="00844D51">
            <w:pPr>
              <w:widowControl w:val="0"/>
              <w:autoSpaceDE w:val="0"/>
              <w:autoSpaceDN w:val="0"/>
              <w:adjustRightInd w:val="0"/>
              <w:jc w:val="center"/>
              <w:rPr>
                <w:sz w:val="28"/>
                <w:szCs w:val="28"/>
              </w:rPr>
            </w:pPr>
            <w:r w:rsidRPr="00746CC7">
              <w:rPr>
                <w:sz w:val="28"/>
                <w:szCs w:val="28"/>
              </w:rPr>
              <w:t>Средний</w:t>
            </w:r>
          </w:p>
          <w:p w:rsidR="008C61E8" w:rsidRPr="00746CC7" w:rsidRDefault="008C61E8" w:rsidP="00844D51">
            <w:pPr>
              <w:widowControl w:val="0"/>
              <w:autoSpaceDE w:val="0"/>
              <w:autoSpaceDN w:val="0"/>
              <w:adjustRightInd w:val="0"/>
              <w:jc w:val="center"/>
              <w:rPr>
                <w:sz w:val="28"/>
                <w:szCs w:val="28"/>
              </w:rPr>
            </w:pPr>
            <w:r w:rsidRPr="00746CC7">
              <w:rPr>
                <w:sz w:val="28"/>
                <w:szCs w:val="28"/>
              </w:rPr>
              <w:t>уровень</w:t>
            </w:r>
          </w:p>
        </w:tc>
        <w:tc>
          <w:tcPr>
            <w:tcW w:w="1914" w:type="dxa"/>
          </w:tcPr>
          <w:p w:rsidR="008C61E8" w:rsidRPr="00746CC7" w:rsidRDefault="008C61E8" w:rsidP="00844D51">
            <w:pPr>
              <w:widowControl w:val="0"/>
              <w:autoSpaceDE w:val="0"/>
              <w:autoSpaceDN w:val="0"/>
              <w:adjustRightInd w:val="0"/>
              <w:jc w:val="center"/>
              <w:rPr>
                <w:sz w:val="28"/>
                <w:szCs w:val="28"/>
              </w:rPr>
            </w:pPr>
            <w:r w:rsidRPr="00746CC7">
              <w:rPr>
                <w:sz w:val="28"/>
                <w:szCs w:val="28"/>
              </w:rPr>
              <w:t>Пониженный</w:t>
            </w:r>
          </w:p>
          <w:p w:rsidR="008C61E8" w:rsidRPr="00746CC7" w:rsidRDefault="008C61E8" w:rsidP="00844D51">
            <w:pPr>
              <w:widowControl w:val="0"/>
              <w:autoSpaceDE w:val="0"/>
              <w:autoSpaceDN w:val="0"/>
              <w:adjustRightInd w:val="0"/>
              <w:jc w:val="center"/>
              <w:rPr>
                <w:sz w:val="28"/>
                <w:szCs w:val="28"/>
              </w:rPr>
            </w:pPr>
            <w:r w:rsidRPr="00746CC7">
              <w:rPr>
                <w:sz w:val="28"/>
                <w:szCs w:val="28"/>
              </w:rPr>
              <w:t>уровень</w:t>
            </w:r>
          </w:p>
        </w:tc>
        <w:tc>
          <w:tcPr>
            <w:tcW w:w="1914" w:type="dxa"/>
          </w:tcPr>
          <w:p w:rsidR="008C61E8" w:rsidRPr="00746CC7" w:rsidRDefault="008C61E8" w:rsidP="00844D51">
            <w:pPr>
              <w:widowControl w:val="0"/>
              <w:autoSpaceDE w:val="0"/>
              <w:autoSpaceDN w:val="0"/>
              <w:adjustRightInd w:val="0"/>
              <w:jc w:val="center"/>
              <w:rPr>
                <w:sz w:val="28"/>
                <w:szCs w:val="28"/>
              </w:rPr>
            </w:pPr>
            <w:r w:rsidRPr="00746CC7">
              <w:rPr>
                <w:sz w:val="28"/>
                <w:szCs w:val="28"/>
              </w:rPr>
              <w:t>Низкий</w:t>
            </w:r>
          </w:p>
          <w:p w:rsidR="008C61E8" w:rsidRPr="00746CC7" w:rsidRDefault="008C61E8" w:rsidP="00844D51">
            <w:pPr>
              <w:widowControl w:val="0"/>
              <w:autoSpaceDE w:val="0"/>
              <w:autoSpaceDN w:val="0"/>
              <w:adjustRightInd w:val="0"/>
              <w:jc w:val="center"/>
              <w:rPr>
                <w:sz w:val="28"/>
                <w:szCs w:val="28"/>
              </w:rPr>
            </w:pPr>
            <w:r w:rsidRPr="00746CC7">
              <w:rPr>
                <w:sz w:val="28"/>
                <w:szCs w:val="28"/>
              </w:rPr>
              <w:t>уровень</w:t>
            </w:r>
          </w:p>
        </w:tc>
      </w:tr>
      <w:tr w:rsidR="008C61E8" w:rsidRPr="00746CC7" w:rsidTr="00844D51">
        <w:trPr>
          <w:jc w:val="center"/>
        </w:trPr>
        <w:tc>
          <w:tcPr>
            <w:tcW w:w="1914" w:type="dxa"/>
          </w:tcPr>
          <w:p w:rsidR="008C61E8" w:rsidRPr="00746CC7" w:rsidRDefault="008C61E8" w:rsidP="00844D51">
            <w:pPr>
              <w:widowControl w:val="0"/>
              <w:autoSpaceDE w:val="0"/>
              <w:autoSpaceDN w:val="0"/>
              <w:adjustRightInd w:val="0"/>
              <w:jc w:val="center"/>
              <w:rPr>
                <w:sz w:val="28"/>
                <w:szCs w:val="28"/>
              </w:rPr>
            </w:pPr>
            <w:r w:rsidRPr="00746CC7">
              <w:rPr>
                <w:sz w:val="28"/>
                <w:szCs w:val="28"/>
              </w:rPr>
              <w:t>18%</w:t>
            </w:r>
          </w:p>
        </w:tc>
        <w:tc>
          <w:tcPr>
            <w:tcW w:w="1914" w:type="dxa"/>
          </w:tcPr>
          <w:p w:rsidR="008C61E8" w:rsidRPr="00746CC7" w:rsidRDefault="008C61E8" w:rsidP="00844D51">
            <w:pPr>
              <w:widowControl w:val="0"/>
              <w:autoSpaceDE w:val="0"/>
              <w:autoSpaceDN w:val="0"/>
              <w:adjustRightInd w:val="0"/>
              <w:jc w:val="center"/>
              <w:rPr>
                <w:sz w:val="28"/>
                <w:szCs w:val="28"/>
              </w:rPr>
            </w:pPr>
            <w:r w:rsidRPr="00746CC7">
              <w:rPr>
                <w:sz w:val="28"/>
                <w:szCs w:val="28"/>
              </w:rPr>
              <w:t>23%</w:t>
            </w:r>
          </w:p>
        </w:tc>
        <w:tc>
          <w:tcPr>
            <w:tcW w:w="1914" w:type="dxa"/>
          </w:tcPr>
          <w:p w:rsidR="008C61E8" w:rsidRPr="00746CC7" w:rsidRDefault="008C61E8" w:rsidP="00844D51">
            <w:pPr>
              <w:widowControl w:val="0"/>
              <w:autoSpaceDE w:val="0"/>
              <w:autoSpaceDN w:val="0"/>
              <w:adjustRightInd w:val="0"/>
              <w:jc w:val="center"/>
              <w:rPr>
                <w:sz w:val="28"/>
                <w:szCs w:val="28"/>
              </w:rPr>
            </w:pPr>
            <w:r w:rsidRPr="00746CC7">
              <w:rPr>
                <w:sz w:val="28"/>
                <w:szCs w:val="28"/>
              </w:rPr>
              <w:t>43%</w:t>
            </w:r>
          </w:p>
        </w:tc>
        <w:tc>
          <w:tcPr>
            <w:tcW w:w="1914" w:type="dxa"/>
          </w:tcPr>
          <w:p w:rsidR="008C61E8" w:rsidRPr="00746CC7" w:rsidRDefault="008C61E8" w:rsidP="00844D51">
            <w:pPr>
              <w:widowControl w:val="0"/>
              <w:autoSpaceDE w:val="0"/>
              <w:autoSpaceDN w:val="0"/>
              <w:adjustRightInd w:val="0"/>
              <w:jc w:val="center"/>
              <w:rPr>
                <w:sz w:val="28"/>
                <w:szCs w:val="28"/>
              </w:rPr>
            </w:pPr>
            <w:r w:rsidRPr="00746CC7">
              <w:rPr>
                <w:sz w:val="28"/>
                <w:szCs w:val="28"/>
              </w:rPr>
              <w:t>11%</w:t>
            </w:r>
          </w:p>
        </w:tc>
        <w:tc>
          <w:tcPr>
            <w:tcW w:w="1914" w:type="dxa"/>
          </w:tcPr>
          <w:p w:rsidR="008C61E8" w:rsidRPr="00746CC7" w:rsidRDefault="008C61E8" w:rsidP="00844D51">
            <w:pPr>
              <w:widowControl w:val="0"/>
              <w:autoSpaceDE w:val="0"/>
              <w:autoSpaceDN w:val="0"/>
              <w:adjustRightInd w:val="0"/>
              <w:jc w:val="center"/>
              <w:rPr>
                <w:sz w:val="28"/>
                <w:szCs w:val="28"/>
              </w:rPr>
            </w:pPr>
            <w:r w:rsidRPr="00746CC7">
              <w:rPr>
                <w:sz w:val="28"/>
                <w:szCs w:val="28"/>
              </w:rPr>
              <w:t>5%</w:t>
            </w:r>
          </w:p>
        </w:tc>
      </w:tr>
    </w:tbl>
    <w:p w:rsidR="008C61E8" w:rsidRPr="00844D51" w:rsidRDefault="008C61E8" w:rsidP="000B3043">
      <w:pPr>
        <w:pStyle w:val="a5"/>
        <w:spacing w:line="360" w:lineRule="auto"/>
        <w:ind w:firstLine="708"/>
        <w:rPr>
          <w:szCs w:val="28"/>
        </w:rPr>
      </w:pPr>
      <w:r w:rsidRPr="00844D51">
        <w:rPr>
          <w:szCs w:val="28"/>
        </w:rPr>
        <w:t xml:space="preserve">Проверка техники чтения показала, что 86% обучающихся овладели понятийным чтением художественного текста, при этом 63% читают без ошибок и выразительно. </w:t>
      </w:r>
    </w:p>
    <w:p w:rsidR="00767972" w:rsidRPr="00844D51" w:rsidRDefault="00767972" w:rsidP="00844D51">
      <w:pPr>
        <w:pStyle w:val="a5"/>
        <w:spacing w:line="276" w:lineRule="auto"/>
        <w:ind w:firstLine="708"/>
        <w:jc w:val="center"/>
        <w:rPr>
          <w:b/>
          <w:i/>
          <w:szCs w:val="28"/>
        </w:rPr>
      </w:pPr>
      <w:r w:rsidRPr="00844D51">
        <w:rPr>
          <w:b/>
          <w:i/>
          <w:szCs w:val="28"/>
        </w:rPr>
        <w:lastRenderedPageBreak/>
        <w:t>ИТОГИ ТРЕТЬЕГО ГОДА ОБУЧЕНИЯ В ШКОЛЕ</w:t>
      </w:r>
    </w:p>
    <w:p w:rsidR="00746CC7" w:rsidRPr="00844D51" w:rsidRDefault="00746CC7" w:rsidP="000B3043">
      <w:pPr>
        <w:pStyle w:val="western"/>
        <w:shd w:val="clear" w:color="auto" w:fill="FFFFFF"/>
        <w:spacing w:before="0" w:beforeAutospacing="0" w:after="0" w:afterAutospacing="0" w:line="360" w:lineRule="auto"/>
        <w:ind w:right="72" w:firstLine="708"/>
        <w:jc w:val="both"/>
        <w:rPr>
          <w:sz w:val="28"/>
          <w:szCs w:val="28"/>
        </w:rPr>
      </w:pPr>
      <w:r w:rsidRPr="00844D51">
        <w:rPr>
          <w:sz w:val="28"/>
          <w:szCs w:val="28"/>
        </w:rPr>
        <w:t xml:space="preserve">В  третьем  классе в 2015 – 2016 </w:t>
      </w:r>
      <w:proofErr w:type="spellStart"/>
      <w:r w:rsidRPr="00844D51">
        <w:rPr>
          <w:sz w:val="28"/>
          <w:szCs w:val="28"/>
        </w:rPr>
        <w:t>уч.г</w:t>
      </w:r>
      <w:proofErr w:type="spellEnd"/>
      <w:r w:rsidRPr="00844D51">
        <w:rPr>
          <w:sz w:val="28"/>
          <w:szCs w:val="28"/>
        </w:rPr>
        <w:t xml:space="preserve">. на начало года было 112 </w:t>
      </w:r>
      <w:proofErr w:type="gramStart"/>
      <w:r w:rsidRPr="00844D51">
        <w:rPr>
          <w:sz w:val="28"/>
          <w:szCs w:val="28"/>
        </w:rPr>
        <w:t>обучающихся</w:t>
      </w:r>
      <w:proofErr w:type="gramEnd"/>
      <w:r w:rsidRPr="00844D51">
        <w:rPr>
          <w:sz w:val="28"/>
          <w:szCs w:val="28"/>
        </w:rPr>
        <w:t>.  На конец года обучается 111 человек. Все они переведены в 4</w:t>
      </w:r>
      <w:r w:rsidR="00AF5CB9">
        <w:rPr>
          <w:sz w:val="28"/>
          <w:szCs w:val="28"/>
        </w:rPr>
        <w:t>-й</w:t>
      </w:r>
      <w:r w:rsidRPr="00844D51">
        <w:rPr>
          <w:sz w:val="28"/>
          <w:szCs w:val="28"/>
        </w:rPr>
        <w:t xml:space="preserve"> класс. </w:t>
      </w:r>
    </w:p>
    <w:p w:rsidR="00767972" w:rsidRPr="00844D51" w:rsidRDefault="00767972" w:rsidP="000B3043">
      <w:pPr>
        <w:spacing w:line="360" w:lineRule="auto"/>
        <w:ind w:firstLine="720"/>
        <w:rPr>
          <w:rFonts w:ascii="Times New Roman" w:hAnsi="Times New Roman" w:cs="Times New Roman"/>
          <w:sz w:val="28"/>
          <w:szCs w:val="28"/>
        </w:rPr>
      </w:pPr>
      <w:r w:rsidRPr="00844D51">
        <w:rPr>
          <w:rFonts w:ascii="Times New Roman" w:hAnsi="Times New Roman" w:cs="Times New Roman"/>
          <w:sz w:val="28"/>
          <w:szCs w:val="28"/>
        </w:rPr>
        <w:t xml:space="preserve">В течение </w:t>
      </w:r>
      <w:r w:rsidR="0077101E" w:rsidRPr="00844D51">
        <w:rPr>
          <w:rFonts w:ascii="Times New Roman" w:hAnsi="Times New Roman" w:cs="Times New Roman"/>
          <w:sz w:val="28"/>
          <w:szCs w:val="28"/>
        </w:rPr>
        <w:t>учебного года в</w:t>
      </w:r>
      <w:r w:rsidR="000B3043">
        <w:rPr>
          <w:rFonts w:ascii="Times New Roman" w:hAnsi="Times New Roman" w:cs="Times New Roman"/>
          <w:sz w:val="28"/>
          <w:szCs w:val="28"/>
        </w:rPr>
        <w:t xml:space="preserve"> </w:t>
      </w:r>
      <w:r w:rsidR="0077101E" w:rsidRPr="00844D51">
        <w:rPr>
          <w:rFonts w:ascii="Times New Roman" w:hAnsi="Times New Roman" w:cs="Times New Roman"/>
          <w:sz w:val="28"/>
          <w:szCs w:val="28"/>
        </w:rPr>
        <w:t>третьих</w:t>
      </w:r>
      <w:r w:rsidRPr="00844D51">
        <w:rPr>
          <w:rFonts w:ascii="Times New Roman" w:hAnsi="Times New Roman" w:cs="Times New Roman"/>
          <w:sz w:val="28"/>
          <w:szCs w:val="28"/>
        </w:rPr>
        <w:t xml:space="preserve"> классах проводились:</w:t>
      </w:r>
    </w:p>
    <w:p w:rsidR="00332426" w:rsidRPr="00844D51" w:rsidRDefault="0077101E" w:rsidP="000B3043">
      <w:pPr>
        <w:pStyle w:val="a3"/>
        <w:numPr>
          <w:ilvl w:val="0"/>
          <w:numId w:val="12"/>
        </w:numPr>
        <w:spacing w:after="0" w:line="360" w:lineRule="auto"/>
        <w:rPr>
          <w:rFonts w:ascii="Times New Roman" w:eastAsia="Times New Roman" w:hAnsi="Times New Roman"/>
          <w:sz w:val="28"/>
          <w:szCs w:val="28"/>
          <w:lang w:eastAsia="ru-RU"/>
        </w:rPr>
      </w:pPr>
      <w:r w:rsidRPr="00844D51">
        <w:rPr>
          <w:rFonts w:ascii="Times New Roman" w:eastAsia="Times New Roman" w:hAnsi="Times New Roman"/>
          <w:sz w:val="28"/>
          <w:szCs w:val="28"/>
          <w:lang w:eastAsia="ru-RU"/>
        </w:rPr>
        <w:t>А</w:t>
      </w:r>
      <w:r w:rsidR="00767972" w:rsidRPr="00844D51">
        <w:rPr>
          <w:rFonts w:ascii="Times New Roman" w:eastAsia="Times New Roman" w:hAnsi="Times New Roman"/>
          <w:sz w:val="28"/>
          <w:szCs w:val="28"/>
          <w:lang w:eastAsia="ru-RU"/>
        </w:rPr>
        <w:t xml:space="preserve">дминистративно – </w:t>
      </w:r>
      <w:proofErr w:type="spellStart"/>
      <w:r w:rsidR="00767972" w:rsidRPr="00844D51">
        <w:rPr>
          <w:rFonts w:ascii="Times New Roman" w:eastAsia="Times New Roman" w:hAnsi="Times New Roman"/>
          <w:sz w:val="28"/>
          <w:szCs w:val="28"/>
          <w:lang w:eastAsia="ru-RU"/>
        </w:rPr>
        <w:t>срезовая</w:t>
      </w:r>
      <w:proofErr w:type="spellEnd"/>
      <w:r w:rsidR="00767972" w:rsidRPr="00844D51">
        <w:rPr>
          <w:rFonts w:ascii="Times New Roman" w:eastAsia="Times New Roman" w:hAnsi="Times New Roman"/>
          <w:sz w:val="28"/>
          <w:szCs w:val="28"/>
          <w:lang w:eastAsia="ru-RU"/>
        </w:rPr>
        <w:t xml:space="preserve"> работа по русскому языку. </w:t>
      </w:r>
    </w:p>
    <w:p w:rsidR="00767972" w:rsidRPr="00844D51" w:rsidRDefault="00767972" w:rsidP="000B3043">
      <w:pPr>
        <w:pStyle w:val="a3"/>
        <w:spacing w:after="0" w:line="360" w:lineRule="auto"/>
        <w:ind w:left="1080"/>
        <w:rPr>
          <w:rFonts w:ascii="Times New Roman" w:eastAsia="Times New Roman" w:hAnsi="Times New Roman"/>
          <w:sz w:val="28"/>
          <w:szCs w:val="28"/>
          <w:lang w:eastAsia="ru-RU"/>
        </w:rPr>
      </w:pPr>
      <w:r w:rsidRPr="00844D51">
        <w:rPr>
          <w:rFonts w:ascii="Times New Roman" w:eastAsia="Times New Roman" w:hAnsi="Times New Roman"/>
          <w:sz w:val="28"/>
          <w:szCs w:val="28"/>
          <w:lang w:eastAsia="ru-RU"/>
        </w:rPr>
        <w:t>Тема: «Орфограммы в корне слова» (декабрь);</w:t>
      </w:r>
    </w:p>
    <w:p w:rsidR="00332426" w:rsidRPr="00844D51" w:rsidRDefault="0077101E" w:rsidP="000B3043">
      <w:pPr>
        <w:pStyle w:val="a3"/>
        <w:numPr>
          <w:ilvl w:val="0"/>
          <w:numId w:val="12"/>
        </w:numPr>
        <w:spacing w:after="0" w:line="360" w:lineRule="auto"/>
        <w:rPr>
          <w:rFonts w:ascii="Times New Roman" w:eastAsia="Times New Roman" w:hAnsi="Times New Roman"/>
          <w:sz w:val="28"/>
          <w:szCs w:val="28"/>
          <w:lang w:eastAsia="ru-RU"/>
        </w:rPr>
      </w:pPr>
      <w:r w:rsidRPr="00844D51">
        <w:rPr>
          <w:rFonts w:ascii="Times New Roman" w:eastAsia="Times New Roman" w:hAnsi="Times New Roman"/>
          <w:sz w:val="28"/>
          <w:szCs w:val="28"/>
          <w:lang w:eastAsia="ru-RU"/>
        </w:rPr>
        <w:t>А</w:t>
      </w:r>
      <w:r w:rsidR="00767972" w:rsidRPr="00844D51">
        <w:rPr>
          <w:rFonts w:ascii="Times New Roman" w:eastAsia="Times New Roman" w:hAnsi="Times New Roman"/>
          <w:sz w:val="28"/>
          <w:szCs w:val="28"/>
          <w:lang w:eastAsia="ru-RU"/>
        </w:rPr>
        <w:t xml:space="preserve">дминистративно - </w:t>
      </w:r>
      <w:proofErr w:type="spellStart"/>
      <w:r w:rsidR="00767972" w:rsidRPr="00844D51">
        <w:rPr>
          <w:rFonts w:ascii="Times New Roman" w:eastAsia="Times New Roman" w:hAnsi="Times New Roman"/>
          <w:sz w:val="28"/>
          <w:szCs w:val="28"/>
          <w:lang w:eastAsia="ru-RU"/>
        </w:rPr>
        <w:t>срезовая</w:t>
      </w:r>
      <w:proofErr w:type="spellEnd"/>
      <w:r w:rsidR="00767972" w:rsidRPr="00844D51">
        <w:rPr>
          <w:rFonts w:ascii="Times New Roman" w:eastAsia="Times New Roman" w:hAnsi="Times New Roman"/>
          <w:sz w:val="28"/>
          <w:szCs w:val="28"/>
          <w:lang w:eastAsia="ru-RU"/>
        </w:rPr>
        <w:t xml:space="preserve"> работа по математике. </w:t>
      </w:r>
    </w:p>
    <w:p w:rsidR="00767972" w:rsidRPr="00844D51" w:rsidRDefault="00767972" w:rsidP="000B3043">
      <w:pPr>
        <w:pStyle w:val="a3"/>
        <w:spacing w:after="0" w:line="360" w:lineRule="auto"/>
        <w:ind w:left="1080"/>
        <w:rPr>
          <w:rFonts w:ascii="Times New Roman" w:eastAsia="Times New Roman" w:hAnsi="Times New Roman"/>
          <w:sz w:val="28"/>
          <w:szCs w:val="28"/>
          <w:lang w:eastAsia="ru-RU"/>
        </w:rPr>
      </w:pPr>
      <w:r w:rsidRPr="00844D51">
        <w:rPr>
          <w:rFonts w:ascii="Times New Roman" w:eastAsia="Times New Roman" w:hAnsi="Times New Roman"/>
          <w:sz w:val="28"/>
          <w:szCs w:val="28"/>
          <w:lang w:eastAsia="ru-RU"/>
        </w:rPr>
        <w:t>Тема: «Вычислительные навыки» (февраль);</w:t>
      </w:r>
    </w:p>
    <w:p w:rsidR="00767972" w:rsidRPr="00746CC7" w:rsidRDefault="0077101E" w:rsidP="000B3043">
      <w:pPr>
        <w:pStyle w:val="a3"/>
        <w:numPr>
          <w:ilvl w:val="0"/>
          <w:numId w:val="12"/>
        </w:numPr>
        <w:spacing w:after="0" w:line="360" w:lineRule="auto"/>
        <w:rPr>
          <w:rFonts w:ascii="Times New Roman" w:eastAsia="Times New Roman" w:hAnsi="Times New Roman"/>
          <w:sz w:val="28"/>
          <w:szCs w:val="24"/>
          <w:lang w:eastAsia="ru-RU"/>
        </w:rPr>
      </w:pPr>
      <w:r w:rsidRPr="00746CC7">
        <w:rPr>
          <w:rFonts w:ascii="Times New Roman" w:eastAsia="Times New Roman" w:hAnsi="Times New Roman"/>
          <w:sz w:val="28"/>
          <w:szCs w:val="24"/>
          <w:lang w:eastAsia="ru-RU"/>
        </w:rPr>
        <w:t>И</w:t>
      </w:r>
      <w:r w:rsidR="00767972" w:rsidRPr="00746CC7">
        <w:rPr>
          <w:rFonts w:ascii="Times New Roman" w:eastAsia="Times New Roman" w:hAnsi="Times New Roman"/>
          <w:sz w:val="28"/>
          <w:szCs w:val="24"/>
          <w:lang w:eastAsia="ru-RU"/>
        </w:rPr>
        <w:t>тоговые контрольные работы по математике и русскому языку (май);</w:t>
      </w:r>
    </w:p>
    <w:p w:rsidR="00767972" w:rsidRPr="00746CC7" w:rsidRDefault="0077101E" w:rsidP="000B3043">
      <w:pPr>
        <w:pStyle w:val="a3"/>
        <w:numPr>
          <w:ilvl w:val="0"/>
          <w:numId w:val="12"/>
        </w:numPr>
        <w:spacing w:after="0" w:line="360" w:lineRule="auto"/>
        <w:rPr>
          <w:rFonts w:ascii="Times New Roman" w:eastAsia="Times New Roman" w:hAnsi="Times New Roman"/>
          <w:sz w:val="28"/>
          <w:szCs w:val="24"/>
          <w:lang w:eastAsia="ru-RU"/>
        </w:rPr>
      </w:pPr>
      <w:r w:rsidRPr="00746CC7">
        <w:rPr>
          <w:rFonts w:ascii="Times New Roman" w:eastAsia="Times New Roman" w:hAnsi="Times New Roman"/>
          <w:sz w:val="28"/>
          <w:szCs w:val="24"/>
          <w:lang w:eastAsia="ru-RU"/>
        </w:rPr>
        <w:t>П</w:t>
      </w:r>
      <w:r w:rsidR="00767972" w:rsidRPr="00746CC7">
        <w:rPr>
          <w:rFonts w:ascii="Times New Roman" w:eastAsia="Times New Roman" w:hAnsi="Times New Roman"/>
          <w:sz w:val="28"/>
          <w:szCs w:val="24"/>
          <w:lang w:eastAsia="ru-RU"/>
        </w:rPr>
        <w:t>роверка техники чтения (май);</w:t>
      </w:r>
    </w:p>
    <w:p w:rsidR="00767972" w:rsidRPr="00746CC7" w:rsidRDefault="0077101E" w:rsidP="000B3043">
      <w:pPr>
        <w:pStyle w:val="a3"/>
        <w:numPr>
          <w:ilvl w:val="0"/>
          <w:numId w:val="12"/>
        </w:numPr>
        <w:spacing w:after="0" w:line="360" w:lineRule="auto"/>
        <w:rPr>
          <w:rFonts w:ascii="Times New Roman" w:eastAsia="Times New Roman" w:hAnsi="Times New Roman"/>
          <w:sz w:val="28"/>
          <w:szCs w:val="24"/>
          <w:lang w:eastAsia="ru-RU"/>
        </w:rPr>
      </w:pPr>
      <w:r w:rsidRPr="00746CC7">
        <w:rPr>
          <w:rFonts w:ascii="Times New Roman" w:eastAsia="Times New Roman" w:hAnsi="Times New Roman"/>
          <w:sz w:val="28"/>
          <w:szCs w:val="24"/>
          <w:lang w:eastAsia="ru-RU"/>
        </w:rPr>
        <w:t>П</w:t>
      </w:r>
      <w:r w:rsidR="00767972" w:rsidRPr="00746CC7">
        <w:rPr>
          <w:rFonts w:ascii="Times New Roman" w:eastAsia="Times New Roman" w:hAnsi="Times New Roman"/>
          <w:sz w:val="28"/>
          <w:szCs w:val="24"/>
          <w:lang w:eastAsia="ru-RU"/>
        </w:rPr>
        <w:t>роверка дневников (март)</w:t>
      </w:r>
    </w:p>
    <w:p w:rsidR="00767972" w:rsidRPr="00746CC7" w:rsidRDefault="00332426" w:rsidP="000B3043">
      <w:pPr>
        <w:pStyle w:val="a3"/>
        <w:numPr>
          <w:ilvl w:val="0"/>
          <w:numId w:val="12"/>
        </w:numPr>
        <w:spacing w:after="0" w:line="360" w:lineRule="auto"/>
        <w:rPr>
          <w:rFonts w:ascii="Times New Roman" w:eastAsia="Times New Roman" w:hAnsi="Times New Roman"/>
          <w:sz w:val="28"/>
          <w:szCs w:val="24"/>
          <w:lang w:eastAsia="ru-RU"/>
        </w:rPr>
      </w:pPr>
      <w:r w:rsidRPr="00746CC7">
        <w:rPr>
          <w:rFonts w:ascii="Times New Roman" w:eastAsia="Times New Roman" w:hAnsi="Times New Roman"/>
          <w:sz w:val="28"/>
          <w:szCs w:val="24"/>
          <w:lang w:eastAsia="ru-RU"/>
        </w:rPr>
        <w:t xml:space="preserve">Педагогическая диагностика уровня </w:t>
      </w:r>
      <w:proofErr w:type="spellStart"/>
      <w:r w:rsidR="0054647E" w:rsidRPr="00746CC7">
        <w:rPr>
          <w:rFonts w:ascii="Times New Roman" w:eastAsia="Times New Roman" w:hAnsi="Times New Roman"/>
          <w:sz w:val="28"/>
          <w:szCs w:val="24"/>
          <w:lang w:eastAsia="ru-RU"/>
        </w:rPr>
        <w:t>сформированности</w:t>
      </w:r>
      <w:proofErr w:type="spellEnd"/>
      <w:r w:rsidRPr="00746CC7">
        <w:rPr>
          <w:rFonts w:ascii="Times New Roman" w:eastAsia="Times New Roman" w:hAnsi="Times New Roman"/>
          <w:sz w:val="28"/>
          <w:szCs w:val="24"/>
          <w:lang w:eastAsia="ru-RU"/>
        </w:rPr>
        <w:t xml:space="preserve"> УУД </w:t>
      </w:r>
      <w:r w:rsidR="00767972" w:rsidRPr="00746CC7">
        <w:rPr>
          <w:rFonts w:ascii="Times New Roman" w:eastAsia="Times New Roman" w:hAnsi="Times New Roman"/>
          <w:sz w:val="28"/>
          <w:szCs w:val="24"/>
          <w:lang w:eastAsia="ru-RU"/>
        </w:rPr>
        <w:t>(апрель)</w:t>
      </w:r>
    </w:p>
    <w:p w:rsidR="00767972" w:rsidRPr="00746CC7" w:rsidRDefault="00767972" w:rsidP="000B3043">
      <w:pPr>
        <w:pStyle w:val="a3"/>
        <w:spacing w:after="0" w:line="360" w:lineRule="auto"/>
        <w:ind w:left="1080"/>
        <w:rPr>
          <w:rFonts w:ascii="Times New Roman" w:eastAsia="Times New Roman" w:hAnsi="Times New Roman"/>
          <w:sz w:val="28"/>
          <w:szCs w:val="24"/>
          <w:lang w:eastAsia="ru-RU"/>
        </w:rPr>
      </w:pPr>
      <w:r w:rsidRPr="00746CC7">
        <w:rPr>
          <w:rFonts w:ascii="Times New Roman" w:eastAsia="Times New Roman" w:hAnsi="Times New Roman"/>
          <w:sz w:val="28"/>
          <w:szCs w:val="24"/>
          <w:lang w:eastAsia="ru-RU"/>
        </w:rPr>
        <w:t>Результаты итоговых работ по русскому языку  и математике.</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2991"/>
        <w:gridCol w:w="2991"/>
      </w:tblGrid>
      <w:tr w:rsidR="00746CC7" w:rsidRPr="00746CC7" w:rsidTr="00C9202E">
        <w:trPr>
          <w:cantSplit/>
          <w:trHeight w:val="227"/>
          <w:jc w:val="center"/>
        </w:trPr>
        <w:tc>
          <w:tcPr>
            <w:tcW w:w="2990" w:type="dxa"/>
          </w:tcPr>
          <w:p w:rsidR="00746CC7" w:rsidRPr="00746CC7" w:rsidRDefault="00746CC7" w:rsidP="0077101E">
            <w:pPr>
              <w:spacing w:after="0" w:line="240" w:lineRule="auto"/>
              <w:rPr>
                <w:rFonts w:ascii="Times New Roman" w:hAnsi="Times New Roman" w:cs="Times New Roman"/>
                <w:sz w:val="24"/>
                <w:szCs w:val="24"/>
              </w:rPr>
            </w:pPr>
          </w:p>
        </w:tc>
        <w:tc>
          <w:tcPr>
            <w:tcW w:w="2991" w:type="dxa"/>
          </w:tcPr>
          <w:p w:rsidR="00746CC7" w:rsidRPr="00746CC7" w:rsidRDefault="00746CC7" w:rsidP="0077101E">
            <w:pPr>
              <w:spacing w:after="0" w:line="240" w:lineRule="auto"/>
              <w:rPr>
                <w:rFonts w:ascii="Times New Roman" w:hAnsi="Times New Roman" w:cs="Times New Roman"/>
                <w:sz w:val="24"/>
                <w:szCs w:val="24"/>
              </w:rPr>
            </w:pPr>
            <w:r w:rsidRPr="00746CC7">
              <w:rPr>
                <w:rFonts w:ascii="Times New Roman" w:hAnsi="Times New Roman" w:cs="Times New Roman"/>
                <w:sz w:val="24"/>
                <w:szCs w:val="24"/>
              </w:rPr>
              <w:t>Качество знаний</w:t>
            </w:r>
          </w:p>
          <w:p w:rsidR="00746CC7" w:rsidRPr="00746CC7" w:rsidRDefault="00746CC7" w:rsidP="0077101E">
            <w:pPr>
              <w:spacing w:after="0" w:line="240" w:lineRule="auto"/>
              <w:rPr>
                <w:rFonts w:ascii="Times New Roman" w:hAnsi="Times New Roman" w:cs="Times New Roman"/>
                <w:sz w:val="24"/>
                <w:szCs w:val="24"/>
              </w:rPr>
            </w:pPr>
          </w:p>
        </w:tc>
        <w:tc>
          <w:tcPr>
            <w:tcW w:w="2991" w:type="dxa"/>
          </w:tcPr>
          <w:p w:rsidR="00746CC7" w:rsidRPr="00746CC7" w:rsidRDefault="00746CC7" w:rsidP="0077101E">
            <w:pPr>
              <w:spacing w:after="0" w:line="240" w:lineRule="auto"/>
              <w:jc w:val="center"/>
              <w:rPr>
                <w:rFonts w:ascii="Times New Roman" w:hAnsi="Times New Roman" w:cs="Times New Roman"/>
                <w:sz w:val="24"/>
                <w:szCs w:val="24"/>
              </w:rPr>
            </w:pPr>
            <w:r w:rsidRPr="00746CC7">
              <w:rPr>
                <w:rFonts w:ascii="Times New Roman" w:hAnsi="Times New Roman" w:cs="Times New Roman"/>
                <w:sz w:val="24"/>
                <w:szCs w:val="24"/>
              </w:rPr>
              <w:t>Уровень обученности</w:t>
            </w:r>
          </w:p>
          <w:p w:rsidR="00746CC7" w:rsidRPr="00746CC7" w:rsidRDefault="00746CC7" w:rsidP="0077101E">
            <w:pPr>
              <w:spacing w:after="0" w:line="240" w:lineRule="auto"/>
              <w:jc w:val="center"/>
              <w:rPr>
                <w:rFonts w:ascii="Times New Roman" w:hAnsi="Times New Roman" w:cs="Times New Roman"/>
                <w:sz w:val="24"/>
                <w:szCs w:val="24"/>
              </w:rPr>
            </w:pPr>
          </w:p>
        </w:tc>
      </w:tr>
      <w:tr w:rsidR="00746CC7" w:rsidRPr="00746CC7" w:rsidTr="00C9202E">
        <w:trPr>
          <w:cantSplit/>
          <w:trHeight w:val="227"/>
          <w:jc w:val="center"/>
        </w:trPr>
        <w:tc>
          <w:tcPr>
            <w:tcW w:w="2990" w:type="dxa"/>
          </w:tcPr>
          <w:p w:rsidR="00746CC7" w:rsidRPr="00746CC7" w:rsidRDefault="00746CC7" w:rsidP="0077101E">
            <w:pPr>
              <w:spacing w:after="0" w:line="240" w:lineRule="auto"/>
              <w:rPr>
                <w:rFonts w:ascii="Times New Roman" w:hAnsi="Times New Roman" w:cs="Times New Roman"/>
                <w:sz w:val="24"/>
                <w:szCs w:val="24"/>
              </w:rPr>
            </w:pPr>
            <w:r w:rsidRPr="00746CC7">
              <w:rPr>
                <w:rFonts w:ascii="Times New Roman" w:hAnsi="Times New Roman" w:cs="Times New Roman"/>
                <w:sz w:val="24"/>
                <w:szCs w:val="24"/>
              </w:rPr>
              <w:t>Русский язык</w:t>
            </w:r>
          </w:p>
        </w:tc>
        <w:tc>
          <w:tcPr>
            <w:tcW w:w="2991" w:type="dxa"/>
          </w:tcPr>
          <w:p w:rsidR="00746CC7" w:rsidRPr="00746CC7" w:rsidRDefault="00746CC7" w:rsidP="00332426">
            <w:pPr>
              <w:spacing w:after="0" w:line="240" w:lineRule="auto"/>
              <w:jc w:val="center"/>
              <w:rPr>
                <w:rFonts w:ascii="Times New Roman" w:hAnsi="Times New Roman" w:cs="Times New Roman"/>
                <w:sz w:val="24"/>
                <w:szCs w:val="24"/>
              </w:rPr>
            </w:pPr>
            <w:r w:rsidRPr="00746CC7">
              <w:rPr>
                <w:rFonts w:ascii="Times New Roman" w:hAnsi="Times New Roman" w:cs="Times New Roman"/>
                <w:sz w:val="24"/>
                <w:szCs w:val="24"/>
              </w:rPr>
              <w:t>69%</w:t>
            </w:r>
          </w:p>
        </w:tc>
        <w:tc>
          <w:tcPr>
            <w:tcW w:w="2991" w:type="dxa"/>
          </w:tcPr>
          <w:p w:rsidR="00746CC7" w:rsidRPr="00746CC7" w:rsidRDefault="00746CC7" w:rsidP="0022000D">
            <w:pPr>
              <w:spacing w:after="0" w:line="240" w:lineRule="auto"/>
              <w:jc w:val="center"/>
              <w:rPr>
                <w:rFonts w:ascii="Times New Roman" w:hAnsi="Times New Roman" w:cs="Times New Roman"/>
                <w:sz w:val="24"/>
                <w:szCs w:val="24"/>
              </w:rPr>
            </w:pPr>
            <w:r w:rsidRPr="00746CC7">
              <w:rPr>
                <w:rFonts w:ascii="Times New Roman" w:hAnsi="Times New Roman" w:cs="Times New Roman"/>
                <w:sz w:val="24"/>
                <w:szCs w:val="24"/>
              </w:rPr>
              <w:t>89%</w:t>
            </w:r>
          </w:p>
        </w:tc>
      </w:tr>
      <w:tr w:rsidR="00746CC7" w:rsidRPr="00CB2FD4" w:rsidTr="00C9202E">
        <w:trPr>
          <w:cantSplit/>
          <w:trHeight w:val="227"/>
          <w:jc w:val="center"/>
        </w:trPr>
        <w:tc>
          <w:tcPr>
            <w:tcW w:w="2990" w:type="dxa"/>
          </w:tcPr>
          <w:p w:rsidR="00746CC7" w:rsidRPr="00746CC7" w:rsidRDefault="00746CC7" w:rsidP="0022000D">
            <w:pPr>
              <w:spacing w:after="0" w:line="240" w:lineRule="auto"/>
              <w:rPr>
                <w:rFonts w:ascii="Times New Roman" w:hAnsi="Times New Roman" w:cs="Times New Roman"/>
                <w:sz w:val="24"/>
                <w:szCs w:val="24"/>
              </w:rPr>
            </w:pPr>
            <w:r w:rsidRPr="00746CC7">
              <w:rPr>
                <w:rFonts w:ascii="Times New Roman" w:hAnsi="Times New Roman" w:cs="Times New Roman"/>
                <w:sz w:val="24"/>
                <w:szCs w:val="24"/>
              </w:rPr>
              <w:t>Математика</w:t>
            </w:r>
          </w:p>
        </w:tc>
        <w:tc>
          <w:tcPr>
            <w:tcW w:w="2991" w:type="dxa"/>
          </w:tcPr>
          <w:p w:rsidR="00746CC7" w:rsidRPr="00746CC7" w:rsidRDefault="00746CC7" w:rsidP="00746CC7">
            <w:pPr>
              <w:spacing w:after="0" w:line="240" w:lineRule="auto"/>
              <w:jc w:val="center"/>
              <w:rPr>
                <w:rFonts w:ascii="Times New Roman" w:hAnsi="Times New Roman" w:cs="Times New Roman"/>
                <w:sz w:val="24"/>
                <w:szCs w:val="24"/>
              </w:rPr>
            </w:pPr>
            <w:r w:rsidRPr="00746CC7">
              <w:rPr>
                <w:rFonts w:ascii="Times New Roman" w:hAnsi="Times New Roman" w:cs="Times New Roman"/>
                <w:sz w:val="24"/>
                <w:szCs w:val="24"/>
              </w:rPr>
              <w:t>58%</w:t>
            </w:r>
          </w:p>
        </w:tc>
        <w:tc>
          <w:tcPr>
            <w:tcW w:w="2991" w:type="dxa"/>
          </w:tcPr>
          <w:p w:rsidR="00746CC7" w:rsidRPr="00746CC7" w:rsidRDefault="00746CC7" w:rsidP="0022000D">
            <w:pPr>
              <w:spacing w:after="0" w:line="240" w:lineRule="auto"/>
              <w:jc w:val="center"/>
              <w:rPr>
                <w:rFonts w:ascii="Times New Roman" w:hAnsi="Times New Roman" w:cs="Times New Roman"/>
                <w:sz w:val="24"/>
                <w:szCs w:val="24"/>
              </w:rPr>
            </w:pPr>
            <w:r w:rsidRPr="00746CC7">
              <w:rPr>
                <w:rFonts w:ascii="Times New Roman" w:hAnsi="Times New Roman" w:cs="Times New Roman"/>
                <w:sz w:val="24"/>
                <w:szCs w:val="24"/>
              </w:rPr>
              <w:t>94%</w:t>
            </w:r>
          </w:p>
        </w:tc>
      </w:tr>
    </w:tbl>
    <w:p w:rsidR="000B3043" w:rsidRDefault="000B3043" w:rsidP="000B3043">
      <w:pPr>
        <w:spacing w:after="0" w:line="360" w:lineRule="auto"/>
        <w:ind w:firstLine="851"/>
        <w:jc w:val="both"/>
        <w:rPr>
          <w:rFonts w:ascii="Times New Roman" w:hAnsi="Times New Roman" w:cs="Times New Roman"/>
          <w:sz w:val="28"/>
          <w:szCs w:val="28"/>
        </w:rPr>
      </w:pPr>
    </w:p>
    <w:p w:rsidR="00746CC7" w:rsidRPr="00844D51" w:rsidRDefault="00746CC7" w:rsidP="000B3043">
      <w:pPr>
        <w:spacing w:after="0" w:line="360" w:lineRule="auto"/>
        <w:ind w:firstLine="851"/>
        <w:jc w:val="both"/>
        <w:rPr>
          <w:rFonts w:ascii="Times New Roman" w:hAnsi="Times New Roman" w:cs="Times New Roman"/>
          <w:sz w:val="28"/>
          <w:szCs w:val="28"/>
          <w:highlight w:val="yellow"/>
        </w:rPr>
      </w:pPr>
      <w:r w:rsidRPr="00844D51">
        <w:rPr>
          <w:rFonts w:ascii="Times New Roman" w:hAnsi="Times New Roman" w:cs="Times New Roman"/>
          <w:sz w:val="28"/>
          <w:szCs w:val="28"/>
        </w:rPr>
        <w:t>В результате проверки техники чтения в</w:t>
      </w:r>
      <w:r w:rsidR="000B3043">
        <w:rPr>
          <w:rFonts w:ascii="Times New Roman" w:hAnsi="Times New Roman" w:cs="Times New Roman"/>
          <w:sz w:val="28"/>
          <w:szCs w:val="28"/>
        </w:rPr>
        <w:t xml:space="preserve">ыявлено, что 86%  </w:t>
      </w:r>
      <w:proofErr w:type="gramStart"/>
      <w:r w:rsidR="000B3043">
        <w:rPr>
          <w:rFonts w:ascii="Times New Roman" w:hAnsi="Times New Roman" w:cs="Times New Roman"/>
          <w:sz w:val="28"/>
          <w:szCs w:val="28"/>
        </w:rPr>
        <w:t>обучающихся</w:t>
      </w:r>
      <w:proofErr w:type="gramEnd"/>
      <w:r w:rsidR="000B3043">
        <w:rPr>
          <w:rFonts w:ascii="Times New Roman" w:hAnsi="Times New Roman" w:cs="Times New Roman"/>
          <w:sz w:val="28"/>
          <w:szCs w:val="28"/>
        </w:rPr>
        <w:t xml:space="preserve"> </w:t>
      </w:r>
      <w:r w:rsidRPr="00844D51">
        <w:rPr>
          <w:rFonts w:ascii="Times New Roman" w:hAnsi="Times New Roman" w:cs="Times New Roman"/>
          <w:sz w:val="28"/>
          <w:szCs w:val="28"/>
        </w:rPr>
        <w:t xml:space="preserve">достигли нормы  чтения, 70%  владеют осмысленным чтением, 60% владеют правильным, выразительным чтением. </w:t>
      </w:r>
    </w:p>
    <w:p w:rsidR="000B3043" w:rsidRDefault="000B3043" w:rsidP="000B3043">
      <w:pPr>
        <w:spacing w:after="0" w:line="360" w:lineRule="auto"/>
        <w:ind w:firstLine="720"/>
        <w:jc w:val="center"/>
        <w:rPr>
          <w:rFonts w:ascii="Times New Roman" w:hAnsi="Times New Roman" w:cs="Times New Roman"/>
          <w:b/>
          <w:i/>
          <w:sz w:val="28"/>
          <w:szCs w:val="28"/>
        </w:rPr>
      </w:pPr>
    </w:p>
    <w:p w:rsidR="00767972" w:rsidRPr="00844D51" w:rsidRDefault="00767972" w:rsidP="000B3043">
      <w:pPr>
        <w:spacing w:after="0" w:line="360" w:lineRule="auto"/>
        <w:ind w:firstLine="720"/>
        <w:jc w:val="center"/>
        <w:rPr>
          <w:rFonts w:ascii="Times New Roman" w:hAnsi="Times New Roman" w:cs="Times New Roman"/>
          <w:b/>
          <w:i/>
          <w:sz w:val="28"/>
          <w:szCs w:val="28"/>
          <w:highlight w:val="yellow"/>
        </w:rPr>
      </w:pPr>
      <w:r w:rsidRPr="00844D51">
        <w:rPr>
          <w:rFonts w:ascii="Times New Roman" w:hAnsi="Times New Roman" w:cs="Times New Roman"/>
          <w:b/>
          <w:i/>
          <w:sz w:val="28"/>
          <w:szCs w:val="28"/>
        </w:rPr>
        <w:t>ИТОГИ ЧЕТВЕРТОГО ГОДА ОБУЧЕНИЯ В ШКОЛЕ</w:t>
      </w:r>
    </w:p>
    <w:p w:rsidR="00767972" w:rsidRPr="00844D51" w:rsidRDefault="00767972" w:rsidP="000B3043">
      <w:pPr>
        <w:pStyle w:val="western"/>
        <w:spacing w:before="0" w:beforeAutospacing="0" w:after="0" w:afterAutospacing="0" w:line="360" w:lineRule="auto"/>
        <w:ind w:right="72" w:firstLine="708"/>
        <w:jc w:val="both"/>
        <w:rPr>
          <w:sz w:val="28"/>
          <w:szCs w:val="28"/>
        </w:rPr>
      </w:pPr>
      <w:r w:rsidRPr="00844D51">
        <w:rPr>
          <w:sz w:val="28"/>
          <w:szCs w:val="28"/>
        </w:rPr>
        <w:t xml:space="preserve">В </w:t>
      </w:r>
      <w:r w:rsidR="00BD6080" w:rsidRPr="00844D51">
        <w:rPr>
          <w:sz w:val="28"/>
          <w:szCs w:val="28"/>
        </w:rPr>
        <w:t>четвёртых</w:t>
      </w:r>
      <w:r w:rsidRPr="00844D51">
        <w:rPr>
          <w:sz w:val="28"/>
          <w:szCs w:val="28"/>
        </w:rPr>
        <w:t xml:space="preserve">  классах, реализующи</w:t>
      </w:r>
      <w:r w:rsidR="00BD6080" w:rsidRPr="00844D51">
        <w:rPr>
          <w:sz w:val="28"/>
          <w:szCs w:val="28"/>
        </w:rPr>
        <w:t>х</w:t>
      </w:r>
      <w:r w:rsidRPr="00844D51">
        <w:rPr>
          <w:sz w:val="28"/>
          <w:szCs w:val="28"/>
        </w:rPr>
        <w:t xml:space="preserve"> ФГОС НОО  в 201</w:t>
      </w:r>
      <w:r w:rsidR="00C9202E" w:rsidRPr="00844D51">
        <w:rPr>
          <w:sz w:val="28"/>
          <w:szCs w:val="28"/>
        </w:rPr>
        <w:t>5</w:t>
      </w:r>
      <w:r w:rsidRPr="00844D51">
        <w:rPr>
          <w:sz w:val="28"/>
          <w:szCs w:val="28"/>
        </w:rPr>
        <w:t xml:space="preserve"> – 201</w:t>
      </w:r>
      <w:r w:rsidR="00C9202E" w:rsidRPr="00844D51">
        <w:rPr>
          <w:sz w:val="28"/>
          <w:szCs w:val="28"/>
        </w:rPr>
        <w:t>6</w:t>
      </w:r>
      <w:r w:rsidR="00E03966">
        <w:rPr>
          <w:sz w:val="28"/>
          <w:szCs w:val="28"/>
        </w:rPr>
        <w:t xml:space="preserve"> </w:t>
      </w:r>
      <w:proofErr w:type="spellStart"/>
      <w:r w:rsidRPr="00844D51">
        <w:rPr>
          <w:sz w:val="28"/>
          <w:szCs w:val="28"/>
        </w:rPr>
        <w:t>уч.г</w:t>
      </w:r>
      <w:proofErr w:type="spellEnd"/>
      <w:r w:rsidRPr="00844D51">
        <w:rPr>
          <w:sz w:val="28"/>
          <w:szCs w:val="28"/>
        </w:rPr>
        <w:t>. обучалось на начало года 1</w:t>
      </w:r>
      <w:r w:rsidR="00C9202E" w:rsidRPr="00844D51">
        <w:rPr>
          <w:sz w:val="28"/>
          <w:szCs w:val="28"/>
        </w:rPr>
        <w:t>12</w:t>
      </w:r>
      <w:r w:rsidRPr="00844D51">
        <w:rPr>
          <w:sz w:val="28"/>
          <w:szCs w:val="28"/>
        </w:rPr>
        <w:t xml:space="preserve"> четвероклассников.  На конец года обучалось 1</w:t>
      </w:r>
      <w:r w:rsidR="00C9202E" w:rsidRPr="00844D51">
        <w:rPr>
          <w:sz w:val="28"/>
          <w:szCs w:val="28"/>
        </w:rPr>
        <w:t>12</w:t>
      </w:r>
      <w:r w:rsidRPr="00844D51">
        <w:rPr>
          <w:sz w:val="28"/>
          <w:szCs w:val="28"/>
        </w:rPr>
        <w:t xml:space="preserve"> человек. Все они переведены в 5</w:t>
      </w:r>
      <w:r w:rsidR="00AF5CB9">
        <w:rPr>
          <w:sz w:val="28"/>
          <w:szCs w:val="28"/>
        </w:rPr>
        <w:t>-й</w:t>
      </w:r>
      <w:r w:rsidRPr="00844D51">
        <w:rPr>
          <w:sz w:val="28"/>
          <w:szCs w:val="28"/>
        </w:rPr>
        <w:t xml:space="preserve"> класс.</w:t>
      </w:r>
    </w:p>
    <w:p w:rsidR="00C9202E" w:rsidRPr="00844D51" w:rsidRDefault="00C9202E" w:rsidP="000B3043">
      <w:pPr>
        <w:pStyle w:val="a5"/>
        <w:spacing w:line="360" w:lineRule="auto"/>
        <w:ind w:firstLine="708"/>
        <w:rPr>
          <w:szCs w:val="28"/>
        </w:rPr>
      </w:pPr>
      <w:r w:rsidRPr="00844D51">
        <w:rPr>
          <w:szCs w:val="28"/>
        </w:rPr>
        <w:t>В течение года в классах проводилось исследование образовательных достижени</w:t>
      </w:r>
      <w:r w:rsidR="00E03966">
        <w:rPr>
          <w:szCs w:val="28"/>
        </w:rPr>
        <w:t>й</w:t>
      </w:r>
      <w:r w:rsidRPr="00844D51">
        <w:rPr>
          <w:szCs w:val="28"/>
        </w:rPr>
        <w:t xml:space="preserve"> обучающихся 4-х классов по итогам  уровня </w:t>
      </w:r>
      <w:r w:rsidR="00E03966">
        <w:rPr>
          <w:szCs w:val="28"/>
        </w:rPr>
        <w:t xml:space="preserve">начального общего </w:t>
      </w:r>
      <w:r w:rsidRPr="00844D51">
        <w:rPr>
          <w:szCs w:val="28"/>
        </w:rPr>
        <w:t>образования</w:t>
      </w:r>
    </w:p>
    <w:p w:rsidR="00767972" w:rsidRPr="00844D51"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844D51">
        <w:rPr>
          <w:rFonts w:ascii="Times New Roman" w:eastAsiaTheme="minorHAnsi" w:hAnsi="Times New Roman"/>
          <w:sz w:val="28"/>
          <w:szCs w:val="28"/>
        </w:rPr>
        <w:lastRenderedPageBreak/>
        <w:t xml:space="preserve">административно – </w:t>
      </w:r>
      <w:proofErr w:type="spellStart"/>
      <w:r w:rsidRPr="00844D51">
        <w:rPr>
          <w:rFonts w:ascii="Times New Roman" w:eastAsiaTheme="minorHAnsi" w:hAnsi="Times New Roman"/>
          <w:sz w:val="28"/>
          <w:szCs w:val="28"/>
        </w:rPr>
        <w:t>срезовая</w:t>
      </w:r>
      <w:proofErr w:type="spellEnd"/>
      <w:r w:rsidRPr="00844D51">
        <w:rPr>
          <w:rFonts w:ascii="Times New Roman" w:eastAsiaTheme="minorHAnsi" w:hAnsi="Times New Roman"/>
          <w:sz w:val="28"/>
          <w:szCs w:val="28"/>
        </w:rPr>
        <w:t xml:space="preserve"> работа по русскому языку. Тема: «Имя существительное» (</w:t>
      </w:r>
      <w:r w:rsidR="00F4748C" w:rsidRPr="00844D51">
        <w:rPr>
          <w:rFonts w:ascii="Times New Roman" w:eastAsiaTheme="minorHAnsi" w:hAnsi="Times New Roman"/>
          <w:sz w:val="28"/>
          <w:szCs w:val="28"/>
        </w:rPr>
        <w:t>февраль</w:t>
      </w:r>
      <w:r w:rsidRPr="00844D51">
        <w:rPr>
          <w:rFonts w:ascii="Times New Roman" w:eastAsiaTheme="minorHAnsi" w:hAnsi="Times New Roman"/>
          <w:sz w:val="28"/>
          <w:szCs w:val="28"/>
        </w:rPr>
        <w:t>);</w:t>
      </w:r>
    </w:p>
    <w:p w:rsidR="00F4748C" w:rsidRPr="00844D51" w:rsidRDefault="00035736" w:rsidP="000B3043">
      <w:pPr>
        <w:pStyle w:val="a3"/>
        <w:numPr>
          <w:ilvl w:val="0"/>
          <w:numId w:val="15"/>
        </w:numPr>
        <w:spacing w:after="0" w:line="360" w:lineRule="auto"/>
        <w:jc w:val="both"/>
        <w:rPr>
          <w:rFonts w:ascii="Times New Roman" w:eastAsiaTheme="minorHAnsi" w:hAnsi="Times New Roman"/>
          <w:sz w:val="28"/>
          <w:szCs w:val="28"/>
        </w:rPr>
      </w:pPr>
      <w:r w:rsidRPr="00844D51">
        <w:rPr>
          <w:rFonts w:ascii="Times New Roman" w:eastAsiaTheme="minorHAnsi" w:hAnsi="Times New Roman"/>
          <w:sz w:val="28"/>
          <w:szCs w:val="28"/>
        </w:rPr>
        <w:t>к</w:t>
      </w:r>
      <w:r w:rsidR="00F4748C" w:rsidRPr="00844D51">
        <w:rPr>
          <w:rFonts w:ascii="Times New Roman" w:eastAsiaTheme="minorHAnsi" w:hAnsi="Times New Roman"/>
          <w:sz w:val="28"/>
          <w:szCs w:val="28"/>
        </w:rPr>
        <w:t>онтрольная  работа по смысловому чтению (декабрь)</w:t>
      </w:r>
    </w:p>
    <w:p w:rsidR="00767972" w:rsidRPr="00844D51"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844D51">
        <w:rPr>
          <w:rFonts w:ascii="Times New Roman" w:eastAsiaTheme="minorHAnsi" w:hAnsi="Times New Roman"/>
          <w:sz w:val="28"/>
          <w:szCs w:val="28"/>
        </w:rPr>
        <w:t xml:space="preserve">административно - </w:t>
      </w:r>
      <w:proofErr w:type="spellStart"/>
      <w:r w:rsidRPr="00844D51">
        <w:rPr>
          <w:rFonts w:ascii="Times New Roman" w:eastAsiaTheme="minorHAnsi" w:hAnsi="Times New Roman"/>
          <w:sz w:val="28"/>
          <w:szCs w:val="28"/>
        </w:rPr>
        <w:t>срезовая</w:t>
      </w:r>
      <w:proofErr w:type="spellEnd"/>
      <w:r w:rsidRPr="00844D51">
        <w:rPr>
          <w:rFonts w:ascii="Times New Roman" w:eastAsiaTheme="minorHAnsi" w:hAnsi="Times New Roman"/>
          <w:sz w:val="28"/>
          <w:szCs w:val="28"/>
        </w:rPr>
        <w:t xml:space="preserve"> работа по математике. Тема: «Вычислительные навыки» (февраль);</w:t>
      </w:r>
    </w:p>
    <w:p w:rsidR="00767972" w:rsidRPr="00844D51"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844D51">
        <w:rPr>
          <w:rFonts w:ascii="Times New Roman" w:eastAsiaTheme="minorHAnsi" w:hAnsi="Times New Roman"/>
          <w:sz w:val="28"/>
          <w:szCs w:val="28"/>
        </w:rPr>
        <w:t>итоговые контрольные работы по математике и русскому языку (май);</w:t>
      </w:r>
    </w:p>
    <w:p w:rsidR="00767972" w:rsidRPr="00844D51"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844D51">
        <w:rPr>
          <w:rFonts w:ascii="Times New Roman" w:eastAsiaTheme="minorHAnsi" w:hAnsi="Times New Roman"/>
          <w:sz w:val="28"/>
          <w:szCs w:val="28"/>
        </w:rPr>
        <w:t>проверка техники чтения (май);</w:t>
      </w:r>
    </w:p>
    <w:p w:rsidR="00767972" w:rsidRPr="00844D51"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844D51">
        <w:rPr>
          <w:rFonts w:ascii="Times New Roman" w:eastAsiaTheme="minorHAnsi" w:hAnsi="Times New Roman"/>
          <w:sz w:val="28"/>
          <w:szCs w:val="28"/>
        </w:rPr>
        <w:t>проверка дневников (ноябрь, март)</w:t>
      </w:r>
    </w:p>
    <w:p w:rsidR="00767972" w:rsidRPr="00844D51" w:rsidRDefault="00767972" w:rsidP="000B3043">
      <w:pPr>
        <w:pStyle w:val="a3"/>
        <w:numPr>
          <w:ilvl w:val="0"/>
          <w:numId w:val="15"/>
        </w:numPr>
        <w:spacing w:after="0" w:line="360" w:lineRule="auto"/>
        <w:jc w:val="both"/>
        <w:rPr>
          <w:rFonts w:ascii="Times New Roman" w:eastAsiaTheme="minorHAnsi" w:hAnsi="Times New Roman"/>
          <w:sz w:val="28"/>
          <w:szCs w:val="28"/>
        </w:rPr>
      </w:pPr>
      <w:r w:rsidRPr="00844D51">
        <w:rPr>
          <w:rFonts w:ascii="Times New Roman" w:eastAsiaTheme="minorHAnsi" w:hAnsi="Times New Roman"/>
          <w:sz w:val="28"/>
          <w:szCs w:val="28"/>
        </w:rPr>
        <w:t>проверка тетрадей для контрольных работ (март)</w:t>
      </w:r>
    </w:p>
    <w:p w:rsidR="00C9202E" w:rsidRPr="00844D51" w:rsidRDefault="00035736" w:rsidP="000B3043">
      <w:pPr>
        <w:pStyle w:val="a3"/>
        <w:numPr>
          <w:ilvl w:val="0"/>
          <w:numId w:val="15"/>
        </w:numPr>
        <w:spacing w:after="0" w:line="360" w:lineRule="auto"/>
        <w:jc w:val="both"/>
        <w:rPr>
          <w:rFonts w:ascii="Times New Roman" w:eastAsiaTheme="minorHAnsi" w:hAnsi="Times New Roman"/>
          <w:sz w:val="28"/>
          <w:szCs w:val="28"/>
        </w:rPr>
      </w:pPr>
      <w:r w:rsidRPr="00844D51">
        <w:rPr>
          <w:rFonts w:ascii="Times New Roman" w:eastAsiaTheme="minorHAnsi" w:hAnsi="Times New Roman"/>
          <w:sz w:val="28"/>
          <w:szCs w:val="28"/>
        </w:rPr>
        <w:t>к</w:t>
      </w:r>
      <w:r w:rsidR="00C9202E" w:rsidRPr="00844D51">
        <w:rPr>
          <w:rFonts w:ascii="Times New Roman" w:eastAsiaTheme="minorHAnsi" w:hAnsi="Times New Roman"/>
          <w:sz w:val="28"/>
          <w:szCs w:val="28"/>
        </w:rPr>
        <w:t xml:space="preserve">омплексная работа на </w:t>
      </w:r>
      <w:proofErr w:type="spellStart"/>
      <w:r w:rsidR="00C9202E" w:rsidRPr="00844D51">
        <w:rPr>
          <w:rFonts w:ascii="Times New Roman" w:eastAsiaTheme="minorHAnsi" w:hAnsi="Times New Roman"/>
          <w:sz w:val="28"/>
          <w:szCs w:val="28"/>
        </w:rPr>
        <w:t>межпредметной</w:t>
      </w:r>
      <w:proofErr w:type="spellEnd"/>
      <w:r w:rsidR="00C9202E" w:rsidRPr="00844D51">
        <w:rPr>
          <w:rFonts w:ascii="Times New Roman" w:eastAsiaTheme="minorHAnsi" w:hAnsi="Times New Roman"/>
          <w:sz w:val="28"/>
          <w:szCs w:val="28"/>
        </w:rPr>
        <w:t xml:space="preserve"> основе (апрель)</w:t>
      </w:r>
    </w:p>
    <w:p w:rsidR="00035736" w:rsidRPr="00844D51" w:rsidRDefault="00035736" w:rsidP="000B3043">
      <w:pPr>
        <w:pStyle w:val="af7"/>
        <w:spacing w:line="360" w:lineRule="auto"/>
        <w:rPr>
          <w:rFonts w:ascii="Times New Roman" w:hAnsi="Times New Roman"/>
          <w:color w:val="auto"/>
          <w:sz w:val="28"/>
          <w:szCs w:val="28"/>
        </w:rPr>
      </w:pPr>
      <w:r w:rsidRPr="00844D51">
        <w:rPr>
          <w:rFonts w:ascii="Times New Roman" w:hAnsi="Times New Roman"/>
          <w:color w:val="auto"/>
          <w:sz w:val="28"/>
          <w:szCs w:val="28"/>
        </w:rPr>
        <w:t>Итоговая оценка выпускника начальной школы формируется на основе на</w:t>
      </w:r>
      <w:r w:rsidRPr="00844D51">
        <w:rPr>
          <w:rFonts w:ascii="Times New Roman" w:hAnsi="Times New Roman"/>
          <w:color w:val="auto"/>
          <w:spacing w:val="2"/>
          <w:sz w:val="28"/>
          <w:szCs w:val="28"/>
        </w:rPr>
        <w:t>копленной оценки, зафиксированной в портфеле достиже</w:t>
      </w:r>
      <w:r w:rsidRPr="00844D51">
        <w:rPr>
          <w:rFonts w:ascii="Times New Roman" w:hAnsi="Times New Roman"/>
          <w:color w:val="auto"/>
          <w:sz w:val="28"/>
          <w:szCs w:val="28"/>
        </w:rPr>
        <w:t xml:space="preserve">ний, по всем учебным предметам и оценок за выполнение </w:t>
      </w:r>
      <w:r w:rsidRPr="00844D51">
        <w:rPr>
          <w:rFonts w:ascii="Times New Roman" w:hAnsi="Times New Roman"/>
          <w:color w:val="auto"/>
          <w:spacing w:val="2"/>
          <w:sz w:val="28"/>
          <w:szCs w:val="28"/>
        </w:rPr>
        <w:t xml:space="preserve">трёх итоговых работ (по русскому </w:t>
      </w:r>
      <w:r w:rsidRPr="00844D51">
        <w:rPr>
          <w:rFonts w:ascii="Times New Roman" w:hAnsi="Times New Roman"/>
          <w:color w:val="auto"/>
          <w:sz w:val="28"/>
          <w:szCs w:val="28"/>
        </w:rPr>
        <w:t xml:space="preserve">языку, математике и комплексной работы на </w:t>
      </w:r>
      <w:proofErr w:type="spellStart"/>
      <w:r w:rsidRPr="00844D51">
        <w:rPr>
          <w:rFonts w:ascii="Times New Roman" w:hAnsi="Times New Roman"/>
          <w:color w:val="auto"/>
          <w:sz w:val="28"/>
          <w:szCs w:val="28"/>
        </w:rPr>
        <w:t>межпредметной</w:t>
      </w:r>
      <w:proofErr w:type="spellEnd"/>
      <w:r w:rsidRPr="00844D51">
        <w:rPr>
          <w:rFonts w:ascii="Times New Roman" w:hAnsi="Times New Roman"/>
          <w:color w:val="auto"/>
          <w:sz w:val="28"/>
          <w:szCs w:val="28"/>
        </w:rPr>
        <w:t xml:space="preserve"> основе).</w:t>
      </w:r>
    </w:p>
    <w:p w:rsidR="00767972" w:rsidRPr="00844D51" w:rsidRDefault="00767972" w:rsidP="00844D51">
      <w:pPr>
        <w:jc w:val="center"/>
        <w:rPr>
          <w:rFonts w:ascii="Times New Roman" w:hAnsi="Times New Roman" w:cs="Times New Roman"/>
          <w:sz w:val="28"/>
          <w:szCs w:val="28"/>
          <w:u w:val="single"/>
        </w:rPr>
      </w:pPr>
      <w:r w:rsidRPr="00844D51">
        <w:rPr>
          <w:rFonts w:ascii="Times New Roman" w:hAnsi="Times New Roman" w:cs="Times New Roman"/>
          <w:sz w:val="28"/>
          <w:szCs w:val="28"/>
          <w:u w:val="single"/>
        </w:rPr>
        <w:t>Результаты итоговых работ по русскому языку  и математике.</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2991"/>
        <w:gridCol w:w="2991"/>
      </w:tblGrid>
      <w:tr w:rsidR="00035736" w:rsidRPr="00746CC7" w:rsidTr="00844D51">
        <w:trPr>
          <w:cantSplit/>
          <w:trHeight w:val="227"/>
          <w:jc w:val="center"/>
        </w:trPr>
        <w:tc>
          <w:tcPr>
            <w:tcW w:w="2990" w:type="dxa"/>
          </w:tcPr>
          <w:p w:rsidR="00035736" w:rsidRPr="00746CC7" w:rsidRDefault="00035736" w:rsidP="00844D51">
            <w:pPr>
              <w:spacing w:after="0" w:line="240" w:lineRule="auto"/>
              <w:rPr>
                <w:rFonts w:ascii="Times New Roman" w:hAnsi="Times New Roman" w:cs="Times New Roman"/>
                <w:sz w:val="24"/>
                <w:szCs w:val="24"/>
              </w:rPr>
            </w:pPr>
          </w:p>
        </w:tc>
        <w:tc>
          <w:tcPr>
            <w:tcW w:w="2991" w:type="dxa"/>
          </w:tcPr>
          <w:p w:rsidR="00035736" w:rsidRPr="00746CC7" w:rsidRDefault="00035736" w:rsidP="00844D51">
            <w:pPr>
              <w:spacing w:after="0" w:line="240" w:lineRule="auto"/>
              <w:rPr>
                <w:rFonts w:ascii="Times New Roman" w:hAnsi="Times New Roman" w:cs="Times New Roman"/>
                <w:sz w:val="24"/>
                <w:szCs w:val="24"/>
              </w:rPr>
            </w:pPr>
            <w:r w:rsidRPr="00746CC7">
              <w:rPr>
                <w:rFonts w:ascii="Times New Roman" w:hAnsi="Times New Roman" w:cs="Times New Roman"/>
                <w:sz w:val="24"/>
                <w:szCs w:val="24"/>
              </w:rPr>
              <w:t>Качество знаний</w:t>
            </w:r>
          </w:p>
          <w:p w:rsidR="00035736" w:rsidRPr="00746CC7" w:rsidRDefault="00035736" w:rsidP="00844D51">
            <w:pPr>
              <w:spacing w:after="0" w:line="240" w:lineRule="auto"/>
              <w:rPr>
                <w:rFonts w:ascii="Times New Roman" w:hAnsi="Times New Roman" w:cs="Times New Roman"/>
                <w:sz w:val="24"/>
                <w:szCs w:val="24"/>
              </w:rPr>
            </w:pPr>
          </w:p>
        </w:tc>
        <w:tc>
          <w:tcPr>
            <w:tcW w:w="2991" w:type="dxa"/>
          </w:tcPr>
          <w:p w:rsidR="00035736" w:rsidRPr="00746CC7" w:rsidRDefault="00035736" w:rsidP="00844D51">
            <w:pPr>
              <w:spacing w:after="0" w:line="240" w:lineRule="auto"/>
              <w:jc w:val="center"/>
              <w:rPr>
                <w:rFonts w:ascii="Times New Roman" w:hAnsi="Times New Roman" w:cs="Times New Roman"/>
                <w:sz w:val="24"/>
                <w:szCs w:val="24"/>
              </w:rPr>
            </w:pPr>
            <w:r w:rsidRPr="00746CC7">
              <w:rPr>
                <w:rFonts w:ascii="Times New Roman" w:hAnsi="Times New Roman" w:cs="Times New Roman"/>
                <w:sz w:val="24"/>
                <w:szCs w:val="24"/>
              </w:rPr>
              <w:t>Уровень обученности</w:t>
            </w:r>
          </w:p>
          <w:p w:rsidR="00035736" w:rsidRPr="00746CC7" w:rsidRDefault="00035736" w:rsidP="00844D51">
            <w:pPr>
              <w:spacing w:after="0" w:line="240" w:lineRule="auto"/>
              <w:jc w:val="center"/>
              <w:rPr>
                <w:rFonts w:ascii="Times New Roman" w:hAnsi="Times New Roman" w:cs="Times New Roman"/>
                <w:sz w:val="24"/>
                <w:szCs w:val="24"/>
              </w:rPr>
            </w:pPr>
          </w:p>
        </w:tc>
      </w:tr>
      <w:tr w:rsidR="00035736" w:rsidRPr="00746CC7" w:rsidTr="00844D51">
        <w:trPr>
          <w:cantSplit/>
          <w:trHeight w:val="227"/>
          <w:jc w:val="center"/>
        </w:trPr>
        <w:tc>
          <w:tcPr>
            <w:tcW w:w="2990" w:type="dxa"/>
          </w:tcPr>
          <w:p w:rsidR="00035736" w:rsidRPr="00746CC7" w:rsidRDefault="00035736" w:rsidP="00844D51">
            <w:pPr>
              <w:spacing w:after="0" w:line="240" w:lineRule="auto"/>
              <w:rPr>
                <w:rFonts w:ascii="Times New Roman" w:hAnsi="Times New Roman" w:cs="Times New Roman"/>
                <w:sz w:val="24"/>
                <w:szCs w:val="24"/>
              </w:rPr>
            </w:pPr>
            <w:r w:rsidRPr="00746CC7">
              <w:rPr>
                <w:rFonts w:ascii="Times New Roman" w:hAnsi="Times New Roman" w:cs="Times New Roman"/>
                <w:sz w:val="24"/>
                <w:szCs w:val="24"/>
              </w:rPr>
              <w:t>Русский язык</w:t>
            </w:r>
          </w:p>
        </w:tc>
        <w:tc>
          <w:tcPr>
            <w:tcW w:w="2991" w:type="dxa"/>
          </w:tcPr>
          <w:p w:rsidR="00035736" w:rsidRPr="00746CC7" w:rsidRDefault="00035736" w:rsidP="00844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991" w:type="dxa"/>
          </w:tcPr>
          <w:p w:rsidR="00035736" w:rsidRPr="00746CC7" w:rsidRDefault="00035736" w:rsidP="00844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035736" w:rsidRPr="00CB2FD4" w:rsidTr="00844D51">
        <w:trPr>
          <w:cantSplit/>
          <w:trHeight w:val="227"/>
          <w:jc w:val="center"/>
        </w:trPr>
        <w:tc>
          <w:tcPr>
            <w:tcW w:w="2990" w:type="dxa"/>
          </w:tcPr>
          <w:p w:rsidR="00035736" w:rsidRPr="00746CC7" w:rsidRDefault="00035736" w:rsidP="00844D51">
            <w:pPr>
              <w:spacing w:after="0" w:line="240" w:lineRule="auto"/>
              <w:rPr>
                <w:rFonts w:ascii="Times New Roman" w:hAnsi="Times New Roman" w:cs="Times New Roman"/>
                <w:sz w:val="24"/>
                <w:szCs w:val="24"/>
              </w:rPr>
            </w:pPr>
            <w:r w:rsidRPr="00746CC7">
              <w:rPr>
                <w:rFonts w:ascii="Times New Roman" w:hAnsi="Times New Roman" w:cs="Times New Roman"/>
                <w:sz w:val="24"/>
                <w:szCs w:val="24"/>
              </w:rPr>
              <w:t>Математика</w:t>
            </w:r>
          </w:p>
        </w:tc>
        <w:tc>
          <w:tcPr>
            <w:tcW w:w="2991" w:type="dxa"/>
          </w:tcPr>
          <w:p w:rsidR="00035736" w:rsidRPr="00746CC7" w:rsidRDefault="00035736" w:rsidP="00844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991" w:type="dxa"/>
          </w:tcPr>
          <w:p w:rsidR="00035736" w:rsidRPr="00746CC7" w:rsidRDefault="00035736" w:rsidP="00844D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bl>
    <w:p w:rsidR="00767972" w:rsidRDefault="00767972" w:rsidP="00767972">
      <w:pPr>
        <w:spacing w:line="240" w:lineRule="auto"/>
        <w:ind w:firstLine="720"/>
        <w:jc w:val="both"/>
        <w:rPr>
          <w:rFonts w:ascii="Times New Roman" w:hAnsi="Times New Roman" w:cs="Times New Roman"/>
          <w:b/>
          <w:i/>
          <w:sz w:val="24"/>
          <w:szCs w:val="24"/>
          <w:highlight w:val="yellow"/>
        </w:rPr>
      </w:pPr>
    </w:p>
    <w:p w:rsidR="00035736" w:rsidRPr="00844D51" w:rsidRDefault="00035736" w:rsidP="00E03966">
      <w:pPr>
        <w:spacing w:after="0" w:line="360" w:lineRule="auto"/>
        <w:jc w:val="both"/>
        <w:rPr>
          <w:rFonts w:ascii="Times New Roman" w:hAnsi="Times New Roman" w:cs="Times New Roman"/>
          <w:sz w:val="28"/>
          <w:szCs w:val="28"/>
        </w:rPr>
      </w:pPr>
      <w:r w:rsidRPr="00844D51">
        <w:rPr>
          <w:rFonts w:ascii="Times New Roman" w:hAnsi="Times New Roman" w:cs="Times New Roman"/>
          <w:sz w:val="28"/>
          <w:szCs w:val="28"/>
        </w:rPr>
        <w:t xml:space="preserve">В апреле проводилась комплексная работа на </w:t>
      </w:r>
      <w:proofErr w:type="spellStart"/>
      <w:r w:rsidRPr="00844D51">
        <w:rPr>
          <w:rFonts w:ascii="Times New Roman" w:hAnsi="Times New Roman" w:cs="Times New Roman"/>
          <w:sz w:val="28"/>
          <w:szCs w:val="28"/>
        </w:rPr>
        <w:t>межпредметной</w:t>
      </w:r>
      <w:proofErr w:type="spellEnd"/>
      <w:r w:rsidRPr="00844D51">
        <w:rPr>
          <w:rFonts w:ascii="Times New Roman" w:hAnsi="Times New Roman" w:cs="Times New Roman"/>
          <w:sz w:val="28"/>
          <w:szCs w:val="28"/>
        </w:rPr>
        <w:t xml:space="preserve"> основе. </w:t>
      </w:r>
    </w:p>
    <w:p w:rsidR="00035736" w:rsidRPr="00844D51" w:rsidRDefault="00035736" w:rsidP="000B3043">
      <w:pPr>
        <w:spacing w:line="360" w:lineRule="auto"/>
        <w:ind w:firstLine="708"/>
        <w:jc w:val="both"/>
        <w:rPr>
          <w:rFonts w:ascii="Times New Roman" w:hAnsi="Times New Roman" w:cs="Times New Roman"/>
          <w:sz w:val="28"/>
          <w:szCs w:val="28"/>
        </w:rPr>
      </w:pPr>
      <w:r w:rsidRPr="00844D51">
        <w:rPr>
          <w:rFonts w:ascii="Times New Roman" w:hAnsi="Times New Roman" w:cs="Times New Roman"/>
          <w:sz w:val="28"/>
          <w:szCs w:val="28"/>
        </w:rPr>
        <w:t xml:space="preserve">Цель комплексной работы: оценка достижения планируемых результатов у младших школьников по междисциплинарным программам «Чтение: работа с информацией» и «Программа формирования </w:t>
      </w:r>
      <w:r w:rsidR="00E03966">
        <w:rPr>
          <w:rFonts w:ascii="Times New Roman" w:hAnsi="Times New Roman" w:cs="Times New Roman"/>
          <w:sz w:val="28"/>
          <w:szCs w:val="28"/>
        </w:rPr>
        <w:t>универсальных учебных действий»</w:t>
      </w:r>
      <w:r w:rsidRPr="00844D51">
        <w:rPr>
          <w:rFonts w:ascii="Times New Roman" w:hAnsi="Times New Roman" w:cs="Times New Roman"/>
          <w:sz w:val="28"/>
          <w:szCs w:val="28"/>
        </w:rPr>
        <w:t>.</w:t>
      </w:r>
    </w:p>
    <w:tbl>
      <w:tblPr>
        <w:tblStyle w:val="ae"/>
        <w:tblW w:w="0" w:type="auto"/>
        <w:tblLook w:val="04A0"/>
      </w:tblPr>
      <w:tblGrid>
        <w:gridCol w:w="1577"/>
        <w:gridCol w:w="1577"/>
        <w:gridCol w:w="1578"/>
        <w:gridCol w:w="1577"/>
        <w:gridCol w:w="1577"/>
        <w:gridCol w:w="1578"/>
      </w:tblGrid>
      <w:tr w:rsidR="00035736" w:rsidTr="00035736">
        <w:trPr>
          <w:trHeight w:val="20"/>
        </w:trPr>
        <w:tc>
          <w:tcPr>
            <w:tcW w:w="3154" w:type="dxa"/>
            <w:gridSpan w:val="2"/>
          </w:tcPr>
          <w:p w:rsidR="00035736" w:rsidRDefault="00035736" w:rsidP="00844D51">
            <w:pPr>
              <w:pStyle w:val="a5"/>
              <w:jc w:val="center"/>
            </w:pPr>
            <w:r>
              <w:t>Литературное чтение</w:t>
            </w:r>
          </w:p>
        </w:tc>
        <w:tc>
          <w:tcPr>
            <w:tcW w:w="3155" w:type="dxa"/>
            <w:gridSpan w:val="2"/>
          </w:tcPr>
          <w:p w:rsidR="00035736" w:rsidRDefault="00035736" w:rsidP="00844D51">
            <w:pPr>
              <w:pStyle w:val="a5"/>
              <w:jc w:val="center"/>
            </w:pPr>
            <w:r>
              <w:t>Русский язык</w:t>
            </w:r>
          </w:p>
        </w:tc>
        <w:tc>
          <w:tcPr>
            <w:tcW w:w="3155" w:type="dxa"/>
            <w:gridSpan w:val="2"/>
          </w:tcPr>
          <w:p w:rsidR="00035736" w:rsidRDefault="00035736" w:rsidP="00844D51">
            <w:pPr>
              <w:pStyle w:val="a5"/>
              <w:jc w:val="center"/>
            </w:pPr>
            <w:r>
              <w:t>Математика</w:t>
            </w:r>
          </w:p>
        </w:tc>
      </w:tr>
      <w:tr w:rsidR="00035736" w:rsidTr="00035736">
        <w:trPr>
          <w:trHeight w:val="393"/>
        </w:trPr>
        <w:tc>
          <w:tcPr>
            <w:tcW w:w="1577" w:type="dxa"/>
          </w:tcPr>
          <w:p w:rsidR="00035736" w:rsidRDefault="00035736" w:rsidP="00844D51">
            <w:pPr>
              <w:pStyle w:val="a5"/>
              <w:jc w:val="center"/>
            </w:pPr>
            <w:proofErr w:type="spellStart"/>
            <w:r>
              <w:t>усп-ть</w:t>
            </w:r>
            <w:proofErr w:type="spellEnd"/>
          </w:p>
        </w:tc>
        <w:tc>
          <w:tcPr>
            <w:tcW w:w="1577" w:type="dxa"/>
          </w:tcPr>
          <w:p w:rsidR="00035736" w:rsidRDefault="00035736" w:rsidP="00844D51">
            <w:pPr>
              <w:pStyle w:val="a5"/>
              <w:jc w:val="center"/>
            </w:pPr>
            <w:proofErr w:type="spellStart"/>
            <w:r>
              <w:t>кач-во</w:t>
            </w:r>
            <w:proofErr w:type="spellEnd"/>
          </w:p>
        </w:tc>
        <w:tc>
          <w:tcPr>
            <w:tcW w:w="1578" w:type="dxa"/>
          </w:tcPr>
          <w:p w:rsidR="00035736" w:rsidRDefault="00035736" w:rsidP="00844D51">
            <w:pPr>
              <w:pStyle w:val="a5"/>
              <w:jc w:val="center"/>
            </w:pPr>
            <w:proofErr w:type="spellStart"/>
            <w:r>
              <w:t>усп-ть</w:t>
            </w:r>
            <w:proofErr w:type="spellEnd"/>
          </w:p>
        </w:tc>
        <w:tc>
          <w:tcPr>
            <w:tcW w:w="1577" w:type="dxa"/>
          </w:tcPr>
          <w:p w:rsidR="00035736" w:rsidRDefault="00035736" w:rsidP="00844D51">
            <w:pPr>
              <w:pStyle w:val="a5"/>
              <w:jc w:val="center"/>
            </w:pPr>
            <w:proofErr w:type="spellStart"/>
            <w:r>
              <w:t>кач-во</w:t>
            </w:r>
            <w:proofErr w:type="spellEnd"/>
          </w:p>
        </w:tc>
        <w:tc>
          <w:tcPr>
            <w:tcW w:w="1577" w:type="dxa"/>
          </w:tcPr>
          <w:p w:rsidR="00035736" w:rsidRDefault="00035736" w:rsidP="00844D51">
            <w:pPr>
              <w:pStyle w:val="a5"/>
              <w:jc w:val="center"/>
            </w:pPr>
            <w:proofErr w:type="spellStart"/>
            <w:r>
              <w:t>усп-ть</w:t>
            </w:r>
            <w:proofErr w:type="spellEnd"/>
          </w:p>
        </w:tc>
        <w:tc>
          <w:tcPr>
            <w:tcW w:w="1578" w:type="dxa"/>
          </w:tcPr>
          <w:p w:rsidR="00035736" w:rsidRDefault="00035736" w:rsidP="00844D51">
            <w:pPr>
              <w:pStyle w:val="a5"/>
              <w:jc w:val="center"/>
            </w:pPr>
            <w:proofErr w:type="spellStart"/>
            <w:r>
              <w:t>кач-во</w:t>
            </w:r>
            <w:proofErr w:type="spellEnd"/>
          </w:p>
        </w:tc>
      </w:tr>
      <w:tr w:rsidR="00035736" w:rsidTr="00035736">
        <w:trPr>
          <w:trHeight w:val="317"/>
        </w:trPr>
        <w:tc>
          <w:tcPr>
            <w:tcW w:w="1577" w:type="dxa"/>
          </w:tcPr>
          <w:p w:rsidR="00035736" w:rsidRDefault="00035736" w:rsidP="00844D51">
            <w:pPr>
              <w:pStyle w:val="a5"/>
              <w:jc w:val="center"/>
            </w:pPr>
            <w:r>
              <w:t>95</w:t>
            </w:r>
          </w:p>
        </w:tc>
        <w:tc>
          <w:tcPr>
            <w:tcW w:w="1577" w:type="dxa"/>
          </w:tcPr>
          <w:p w:rsidR="00035736" w:rsidRDefault="00035736" w:rsidP="00844D51">
            <w:pPr>
              <w:pStyle w:val="a5"/>
              <w:jc w:val="center"/>
            </w:pPr>
            <w:r>
              <w:t>56</w:t>
            </w:r>
          </w:p>
        </w:tc>
        <w:tc>
          <w:tcPr>
            <w:tcW w:w="1578" w:type="dxa"/>
          </w:tcPr>
          <w:p w:rsidR="00035736" w:rsidRDefault="00035736" w:rsidP="00844D51">
            <w:pPr>
              <w:pStyle w:val="a5"/>
              <w:jc w:val="center"/>
            </w:pPr>
            <w:r>
              <w:t>85</w:t>
            </w:r>
          </w:p>
        </w:tc>
        <w:tc>
          <w:tcPr>
            <w:tcW w:w="1577" w:type="dxa"/>
          </w:tcPr>
          <w:p w:rsidR="00035736" w:rsidRDefault="00035736" w:rsidP="00844D51">
            <w:pPr>
              <w:pStyle w:val="a5"/>
              <w:jc w:val="center"/>
            </w:pPr>
            <w:r>
              <w:t>57</w:t>
            </w:r>
          </w:p>
        </w:tc>
        <w:tc>
          <w:tcPr>
            <w:tcW w:w="1577" w:type="dxa"/>
          </w:tcPr>
          <w:p w:rsidR="00035736" w:rsidRDefault="00035736" w:rsidP="00035736">
            <w:pPr>
              <w:pStyle w:val="a5"/>
              <w:jc w:val="center"/>
            </w:pPr>
            <w:r>
              <w:t>77</w:t>
            </w:r>
          </w:p>
        </w:tc>
        <w:tc>
          <w:tcPr>
            <w:tcW w:w="1578" w:type="dxa"/>
          </w:tcPr>
          <w:p w:rsidR="00035736" w:rsidRDefault="00035736" w:rsidP="00844D51">
            <w:pPr>
              <w:pStyle w:val="a5"/>
              <w:jc w:val="center"/>
            </w:pPr>
            <w:r>
              <w:t>52</w:t>
            </w:r>
          </w:p>
        </w:tc>
      </w:tr>
    </w:tbl>
    <w:p w:rsidR="00035736" w:rsidRDefault="00DE559D" w:rsidP="00E03966">
      <w:pPr>
        <w:spacing w:after="0" w:line="360" w:lineRule="auto"/>
        <w:ind w:firstLine="708"/>
        <w:jc w:val="both"/>
        <w:rPr>
          <w:rFonts w:ascii="Times New Roman" w:hAnsi="Times New Roman" w:cs="Times New Roman"/>
          <w:sz w:val="28"/>
          <w:szCs w:val="28"/>
        </w:rPr>
      </w:pPr>
      <w:r w:rsidRPr="00035736">
        <w:rPr>
          <w:rFonts w:ascii="Times New Roman" w:hAnsi="Times New Roman" w:cs="Times New Roman"/>
          <w:sz w:val="28"/>
          <w:szCs w:val="28"/>
        </w:rPr>
        <w:lastRenderedPageBreak/>
        <w:t xml:space="preserve">Проверка техники чтения показала, что </w:t>
      </w:r>
      <w:r w:rsidR="0009326C" w:rsidRPr="00035736">
        <w:rPr>
          <w:rFonts w:ascii="Times New Roman" w:hAnsi="Times New Roman" w:cs="Times New Roman"/>
          <w:sz w:val="28"/>
          <w:szCs w:val="28"/>
        </w:rPr>
        <w:t>достигли  нормативного чтения</w:t>
      </w:r>
      <w:r w:rsidR="00E03966">
        <w:rPr>
          <w:rFonts w:ascii="Times New Roman" w:hAnsi="Times New Roman" w:cs="Times New Roman"/>
          <w:sz w:val="28"/>
          <w:szCs w:val="28"/>
        </w:rPr>
        <w:t xml:space="preserve"> </w:t>
      </w:r>
      <w:r w:rsidR="00767972" w:rsidRPr="00035736">
        <w:rPr>
          <w:rFonts w:ascii="Times New Roman" w:hAnsi="Times New Roman" w:cs="Times New Roman"/>
          <w:sz w:val="28"/>
          <w:szCs w:val="28"/>
        </w:rPr>
        <w:t>7</w:t>
      </w:r>
      <w:r w:rsidR="00035736" w:rsidRPr="00035736">
        <w:rPr>
          <w:rFonts w:ascii="Times New Roman" w:hAnsi="Times New Roman" w:cs="Times New Roman"/>
          <w:sz w:val="28"/>
          <w:szCs w:val="28"/>
        </w:rPr>
        <w:t xml:space="preserve">0% выпускников начальной школы. </w:t>
      </w:r>
    </w:p>
    <w:p w:rsidR="00767972" w:rsidRDefault="00035736" w:rsidP="00E03966">
      <w:pPr>
        <w:spacing w:after="0" w:line="360" w:lineRule="auto"/>
        <w:ind w:firstLine="708"/>
        <w:jc w:val="both"/>
        <w:rPr>
          <w:rFonts w:ascii="Times New Roman" w:hAnsi="Times New Roman" w:cs="Times New Roman"/>
          <w:sz w:val="28"/>
          <w:szCs w:val="28"/>
        </w:rPr>
      </w:pPr>
      <w:r w:rsidRPr="00035736">
        <w:rPr>
          <w:rFonts w:ascii="Times New Roman" w:hAnsi="Times New Roman" w:cs="Times New Roman"/>
          <w:sz w:val="28"/>
          <w:szCs w:val="28"/>
        </w:rPr>
        <w:t xml:space="preserve">Контрольная работа по чтению выявила, что 68 % </w:t>
      </w:r>
      <w:proofErr w:type="gramStart"/>
      <w:r w:rsidRPr="00035736">
        <w:rPr>
          <w:rFonts w:ascii="Times New Roman" w:hAnsi="Times New Roman" w:cs="Times New Roman"/>
          <w:sz w:val="28"/>
          <w:szCs w:val="28"/>
        </w:rPr>
        <w:t>обучающихся</w:t>
      </w:r>
      <w:proofErr w:type="gramEnd"/>
      <w:r w:rsidRPr="00035736">
        <w:rPr>
          <w:rFonts w:ascii="Times New Roman" w:hAnsi="Times New Roman" w:cs="Times New Roman"/>
          <w:sz w:val="28"/>
          <w:szCs w:val="28"/>
        </w:rPr>
        <w:t xml:space="preserve"> владеют смысловым чтением художественного текста. </w:t>
      </w:r>
    </w:p>
    <w:p w:rsidR="0075423A" w:rsidRPr="002610F6" w:rsidRDefault="0075423A" w:rsidP="000B3043">
      <w:pPr>
        <w:pStyle w:val="a5"/>
        <w:spacing w:line="360" w:lineRule="auto"/>
        <w:ind w:firstLine="1134"/>
      </w:pPr>
      <w:r w:rsidRPr="002610F6">
        <w:t>В  мае проходила апробация Всероссийских  проверочных работ по русскому языку, математике, окружающему миру. Цель данной работы - обеспечить единство образовательного пространства, поддержать введение ФГОС за счет предоставления образовательным организациям единых проверочных материалов и единых критериев оценивания учебных достижений</w:t>
      </w:r>
      <w:r>
        <w:t xml:space="preserve"> – достигнута. </w:t>
      </w:r>
    </w:p>
    <w:p w:rsidR="0075423A" w:rsidRDefault="0075423A" w:rsidP="000B3043">
      <w:pPr>
        <w:pStyle w:val="a5"/>
        <w:spacing w:line="360" w:lineRule="auto"/>
        <w:ind w:firstLine="1134"/>
      </w:pPr>
      <w:r w:rsidRPr="0075423A">
        <w:t xml:space="preserve">Проверка контрольных тетрадей по русскому языку и математике показала, что соблюдаются единые требования оформления тетрадей, оценки выставляются объективно. При проверке дневников было выявлено, что дневники имеются в наличии у всех учащихся, классными руководителями проверяются регулярно, </w:t>
      </w:r>
      <w:proofErr w:type="spellStart"/>
      <w:r w:rsidRPr="0075423A">
        <w:t>накопляемость</w:t>
      </w:r>
      <w:proofErr w:type="spellEnd"/>
      <w:r w:rsidRPr="0075423A">
        <w:t xml:space="preserve"> отметок большая.</w:t>
      </w:r>
    </w:p>
    <w:p w:rsidR="0075423A" w:rsidRPr="0075423A" w:rsidRDefault="0075423A" w:rsidP="000B3043">
      <w:pPr>
        <w:pStyle w:val="a5"/>
        <w:spacing w:line="360" w:lineRule="auto"/>
        <w:ind w:firstLine="1134"/>
      </w:pPr>
      <w:r w:rsidRPr="0075423A">
        <w:t xml:space="preserve">В результате посещения уроков учителей 4-х классов было выявлено, что </w:t>
      </w:r>
      <w:proofErr w:type="spellStart"/>
      <w:r>
        <w:t>Мавлянова</w:t>
      </w:r>
      <w:proofErr w:type="spellEnd"/>
      <w:r>
        <w:t xml:space="preserve"> М.В., Михайлова С.В., </w:t>
      </w:r>
      <w:proofErr w:type="spellStart"/>
      <w:r>
        <w:t>Семыкина</w:t>
      </w:r>
      <w:proofErr w:type="spellEnd"/>
      <w:r>
        <w:t xml:space="preserve"> М.В., </w:t>
      </w:r>
      <w:proofErr w:type="spellStart"/>
      <w:r>
        <w:t>Стальбакова</w:t>
      </w:r>
      <w:proofErr w:type="spellEnd"/>
      <w:r>
        <w:t xml:space="preserve"> Е.Ю.</w:t>
      </w:r>
      <w:r w:rsidRPr="0075423A">
        <w:t xml:space="preserve"> проводят уроки методически грамотно, с использованием ИКТ и технологи</w:t>
      </w:r>
      <w:r>
        <w:t xml:space="preserve">и </w:t>
      </w:r>
      <w:proofErr w:type="spellStart"/>
      <w:r>
        <w:t>деятельностного</w:t>
      </w:r>
      <w:proofErr w:type="spellEnd"/>
      <w:r>
        <w:t xml:space="preserve"> метода обучения</w:t>
      </w:r>
      <w:r w:rsidRPr="0075423A">
        <w:t>.</w:t>
      </w:r>
    </w:p>
    <w:p w:rsidR="00746CC7" w:rsidRPr="002610F6" w:rsidRDefault="00746CC7" w:rsidP="000B3043">
      <w:pPr>
        <w:pStyle w:val="a5"/>
        <w:spacing w:line="360" w:lineRule="auto"/>
      </w:pPr>
      <w:r w:rsidRPr="002610F6">
        <w:t xml:space="preserve">                     В целом, следует отметить качественную работу педагогов 1</w:t>
      </w:r>
      <w:r>
        <w:t>-4-</w:t>
      </w:r>
      <w:r w:rsidRPr="002610F6">
        <w:t xml:space="preserve">-х классов по достижению предметных и </w:t>
      </w:r>
      <w:proofErr w:type="spellStart"/>
      <w:r w:rsidRPr="002610F6">
        <w:t>метапредметных</w:t>
      </w:r>
      <w:proofErr w:type="spellEnd"/>
      <w:r w:rsidRPr="002610F6">
        <w:t xml:space="preserve"> результатов, соответствующих ФГОС.  В свою очередь,  в следующем учебном году следует взять под контроль тех обучающихся,  кто показал результаты ниже базового уровня и скорректировать индивидуальную работу с ними.</w:t>
      </w:r>
    </w:p>
    <w:p w:rsidR="001E1843" w:rsidRDefault="0079560D" w:rsidP="000B3043">
      <w:pPr>
        <w:spacing w:after="0" w:line="360" w:lineRule="auto"/>
        <w:ind w:firstLine="709"/>
        <w:jc w:val="both"/>
        <w:rPr>
          <w:rFonts w:ascii="Times New Roman" w:eastAsia="Calibri" w:hAnsi="Times New Roman" w:cs="Times New Roman"/>
          <w:sz w:val="28"/>
          <w:szCs w:val="28"/>
        </w:rPr>
      </w:pPr>
      <w:r w:rsidRPr="001E1843">
        <w:rPr>
          <w:rFonts w:ascii="Times New Roman" w:eastAsia="Calibri" w:hAnsi="Times New Roman" w:cs="Times New Roman"/>
          <w:sz w:val="28"/>
          <w:szCs w:val="28"/>
        </w:rPr>
        <w:t>В течение сентября-октября в школе  проводился</w:t>
      </w:r>
      <w:r w:rsidR="00E03966">
        <w:rPr>
          <w:rFonts w:ascii="Times New Roman" w:eastAsia="Calibri" w:hAnsi="Times New Roman" w:cs="Times New Roman"/>
          <w:sz w:val="28"/>
          <w:szCs w:val="28"/>
        </w:rPr>
        <w:t xml:space="preserve"> </w:t>
      </w:r>
      <w:r w:rsidRPr="001E1843">
        <w:rPr>
          <w:rFonts w:ascii="Times New Roman" w:eastAsia="Calibri" w:hAnsi="Times New Roman" w:cs="Times New Roman"/>
          <w:b/>
          <w:i/>
          <w:sz w:val="28"/>
          <w:szCs w:val="28"/>
        </w:rPr>
        <w:t>классно-обобщающий контроль в 5-х классах.</w:t>
      </w:r>
      <w:r w:rsidRPr="001E1843">
        <w:rPr>
          <w:rFonts w:ascii="Times New Roman" w:eastAsia="Calibri" w:hAnsi="Times New Roman" w:cs="Times New Roman"/>
          <w:sz w:val="28"/>
          <w:szCs w:val="28"/>
        </w:rPr>
        <w:t xml:space="preserve"> Цель - проследить преемственность в обучении и воспитании при переходе </w:t>
      </w:r>
      <w:r w:rsidR="00E03966">
        <w:rPr>
          <w:rFonts w:ascii="Times New Roman" w:eastAsia="Calibri" w:hAnsi="Times New Roman" w:cs="Times New Roman"/>
          <w:sz w:val="28"/>
          <w:szCs w:val="28"/>
        </w:rPr>
        <w:t>с уровня начального общего образования на уровень основного общего образования</w:t>
      </w:r>
      <w:r w:rsidRPr="001E1843">
        <w:rPr>
          <w:rFonts w:ascii="Times New Roman" w:eastAsia="Calibri" w:hAnsi="Times New Roman" w:cs="Times New Roman"/>
          <w:sz w:val="28"/>
          <w:szCs w:val="28"/>
        </w:rPr>
        <w:t>. В рамках данного контроля были проведены следующие мероприятия: посещение уроков в 5-х классах, входной контроль по русскому языку и математике, провер</w:t>
      </w:r>
      <w:r w:rsidR="00E03966">
        <w:rPr>
          <w:rFonts w:ascii="Times New Roman" w:eastAsia="Calibri" w:hAnsi="Times New Roman" w:cs="Times New Roman"/>
          <w:sz w:val="28"/>
          <w:szCs w:val="28"/>
        </w:rPr>
        <w:t>ка</w:t>
      </w:r>
      <w:r w:rsidRPr="001E1843">
        <w:rPr>
          <w:rFonts w:ascii="Times New Roman" w:eastAsia="Calibri" w:hAnsi="Times New Roman" w:cs="Times New Roman"/>
          <w:sz w:val="28"/>
          <w:szCs w:val="28"/>
        </w:rPr>
        <w:t xml:space="preserve"> </w:t>
      </w:r>
      <w:r w:rsidRPr="001E1843">
        <w:rPr>
          <w:rFonts w:ascii="Times New Roman" w:eastAsia="Calibri" w:hAnsi="Times New Roman" w:cs="Times New Roman"/>
          <w:sz w:val="28"/>
          <w:szCs w:val="28"/>
        </w:rPr>
        <w:lastRenderedPageBreak/>
        <w:t>классны</w:t>
      </w:r>
      <w:r w:rsidR="00E03966">
        <w:rPr>
          <w:rFonts w:ascii="Times New Roman" w:eastAsia="Calibri" w:hAnsi="Times New Roman" w:cs="Times New Roman"/>
          <w:sz w:val="28"/>
          <w:szCs w:val="28"/>
        </w:rPr>
        <w:t>х</w:t>
      </w:r>
      <w:r w:rsidRPr="001E1843">
        <w:rPr>
          <w:rFonts w:ascii="Times New Roman" w:eastAsia="Calibri" w:hAnsi="Times New Roman" w:cs="Times New Roman"/>
          <w:sz w:val="28"/>
          <w:szCs w:val="28"/>
        </w:rPr>
        <w:t xml:space="preserve"> журнал</w:t>
      </w:r>
      <w:r w:rsidR="00E03966">
        <w:rPr>
          <w:rFonts w:ascii="Times New Roman" w:eastAsia="Calibri" w:hAnsi="Times New Roman" w:cs="Times New Roman"/>
          <w:sz w:val="28"/>
          <w:szCs w:val="28"/>
        </w:rPr>
        <w:t>ов</w:t>
      </w:r>
      <w:r w:rsidRPr="001E1843">
        <w:rPr>
          <w:rFonts w:ascii="Times New Roman" w:eastAsia="Calibri" w:hAnsi="Times New Roman" w:cs="Times New Roman"/>
          <w:sz w:val="28"/>
          <w:szCs w:val="28"/>
        </w:rPr>
        <w:t xml:space="preserve"> и дневник</w:t>
      </w:r>
      <w:r w:rsidR="00E03966">
        <w:rPr>
          <w:rFonts w:ascii="Times New Roman" w:eastAsia="Calibri" w:hAnsi="Times New Roman" w:cs="Times New Roman"/>
          <w:sz w:val="28"/>
          <w:szCs w:val="28"/>
        </w:rPr>
        <w:t>ов</w:t>
      </w:r>
      <w:r w:rsidRPr="001E1843">
        <w:rPr>
          <w:rFonts w:ascii="Times New Roman" w:eastAsia="Calibri" w:hAnsi="Times New Roman" w:cs="Times New Roman"/>
          <w:sz w:val="28"/>
          <w:szCs w:val="28"/>
        </w:rPr>
        <w:t xml:space="preserve"> учащихся, психологическое исследование учащихся</w:t>
      </w:r>
      <w:r w:rsidR="00604E40">
        <w:rPr>
          <w:rFonts w:ascii="Times New Roman" w:eastAsia="Calibri" w:hAnsi="Times New Roman" w:cs="Times New Roman"/>
          <w:sz w:val="28"/>
          <w:szCs w:val="28"/>
        </w:rPr>
        <w:t>.</w:t>
      </w:r>
    </w:p>
    <w:p w:rsidR="001E1843" w:rsidRDefault="001E1843" w:rsidP="00E03966">
      <w:pPr>
        <w:spacing w:after="0" w:line="360" w:lineRule="auto"/>
        <w:ind w:firstLine="709"/>
        <w:jc w:val="both"/>
        <w:rPr>
          <w:rFonts w:ascii="Times New Roman" w:hAnsi="Times New Roman"/>
          <w:sz w:val="28"/>
          <w:szCs w:val="28"/>
        </w:rPr>
      </w:pPr>
      <w:proofErr w:type="gramStart"/>
      <w:r w:rsidRPr="00E52964">
        <w:rPr>
          <w:rFonts w:ascii="Times New Roman" w:hAnsi="Times New Roman"/>
          <w:sz w:val="28"/>
          <w:szCs w:val="28"/>
        </w:rPr>
        <w:t xml:space="preserve">Посещенные уроки в 5-х классах у следующих учителей: математики – Титовой О.Л., </w:t>
      </w:r>
      <w:proofErr w:type="spellStart"/>
      <w:r w:rsidRPr="00E52964">
        <w:rPr>
          <w:rFonts w:ascii="Times New Roman" w:hAnsi="Times New Roman"/>
          <w:sz w:val="28"/>
          <w:szCs w:val="28"/>
        </w:rPr>
        <w:t>Ильчикаевой</w:t>
      </w:r>
      <w:proofErr w:type="spellEnd"/>
      <w:r w:rsidRPr="00E52964">
        <w:rPr>
          <w:rFonts w:ascii="Times New Roman" w:hAnsi="Times New Roman"/>
          <w:sz w:val="28"/>
          <w:szCs w:val="28"/>
        </w:rPr>
        <w:t xml:space="preserve"> Л.Я.,  русского языка  и литературы  </w:t>
      </w:r>
      <w:r w:rsidR="00E03966">
        <w:rPr>
          <w:rFonts w:ascii="Times New Roman" w:hAnsi="Times New Roman"/>
          <w:sz w:val="28"/>
          <w:szCs w:val="28"/>
        </w:rPr>
        <w:t xml:space="preserve"> – Бурше К.Р., </w:t>
      </w:r>
      <w:proofErr w:type="spellStart"/>
      <w:r w:rsidR="00E03966">
        <w:rPr>
          <w:rFonts w:ascii="Times New Roman" w:hAnsi="Times New Roman"/>
          <w:sz w:val="28"/>
          <w:szCs w:val="28"/>
        </w:rPr>
        <w:t>Каралова</w:t>
      </w:r>
      <w:proofErr w:type="spellEnd"/>
      <w:r w:rsidR="00E03966">
        <w:rPr>
          <w:rFonts w:ascii="Times New Roman" w:hAnsi="Times New Roman"/>
          <w:sz w:val="28"/>
          <w:szCs w:val="28"/>
        </w:rPr>
        <w:t xml:space="preserve"> М.Э., </w:t>
      </w:r>
      <w:r w:rsidRPr="00E52964">
        <w:rPr>
          <w:rFonts w:ascii="Times New Roman" w:hAnsi="Times New Roman"/>
          <w:sz w:val="28"/>
          <w:szCs w:val="28"/>
        </w:rPr>
        <w:t xml:space="preserve">истории – Ивановой С.К., биологии – Усовик Е.Р., географии – </w:t>
      </w:r>
      <w:proofErr w:type="spellStart"/>
      <w:r w:rsidRPr="00E52964">
        <w:rPr>
          <w:rFonts w:ascii="Times New Roman" w:hAnsi="Times New Roman"/>
          <w:sz w:val="28"/>
          <w:szCs w:val="28"/>
        </w:rPr>
        <w:t>Черницкой</w:t>
      </w:r>
      <w:proofErr w:type="spellEnd"/>
      <w:r w:rsidRPr="00E52964">
        <w:rPr>
          <w:rFonts w:ascii="Times New Roman" w:hAnsi="Times New Roman"/>
          <w:sz w:val="28"/>
          <w:szCs w:val="28"/>
        </w:rPr>
        <w:t xml:space="preserve"> А.В. показали, что все он</w:t>
      </w:r>
      <w:r w:rsidR="00E03966">
        <w:rPr>
          <w:rFonts w:ascii="Times New Roman" w:hAnsi="Times New Roman"/>
          <w:sz w:val="28"/>
          <w:szCs w:val="28"/>
        </w:rPr>
        <w:t>и носят обучающий характер;</w:t>
      </w:r>
      <w:r w:rsidRPr="00E52964">
        <w:rPr>
          <w:rFonts w:ascii="Times New Roman" w:hAnsi="Times New Roman"/>
          <w:sz w:val="28"/>
          <w:szCs w:val="28"/>
        </w:rPr>
        <w:t xml:space="preserve"> на уроках достигнуто взаимопонимание между учителями и учащимися.</w:t>
      </w:r>
      <w:proofErr w:type="gramEnd"/>
      <w:r w:rsidRPr="00E52964">
        <w:rPr>
          <w:rFonts w:ascii="Times New Roman" w:hAnsi="Times New Roman"/>
          <w:sz w:val="28"/>
          <w:szCs w:val="28"/>
        </w:rPr>
        <w:t xml:space="preserve"> Уроки проходят на высоком методическом уровне. Дети активно работают, поднимают руки. Чувствуют себя уверенно, спокойно.</w:t>
      </w:r>
    </w:p>
    <w:p w:rsidR="000F0826" w:rsidRPr="001E1843" w:rsidRDefault="000F0826" w:rsidP="000B3043">
      <w:pPr>
        <w:spacing w:after="0" w:line="360" w:lineRule="auto"/>
        <w:ind w:firstLine="709"/>
        <w:jc w:val="both"/>
        <w:rPr>
          <w:rFonts w:ascii="Times New Roman" w:hAnsi="Times New Roman"/>
          <w:sz w:val="28"/>
          <w:szCs w:val="28"/>
        </w:rPr>
      </w:pPr>
      <w:r w:rsidRPr="001E1843">
        <w:rPr>
          <w:rFonts w:ascii="Times New Roman" w:hAnsi="Times New Roman"/>
          <w:sz w:val="28"/>
          <w:szCs w:val="28"/>
        </w:rPr>
        <w:t>Проверка дневников показала следующее – большинство дневников  содержат много ошибок в написании ФИО учителей, первые страницы дневника почти у все</w:t>
      </w:r>
      <w:r w:rsidR="00E03966">
        <w:rPr>
          <w:rFonts w:ascii="Times New Roman" w:hAnsi="Times New Roman"/>
          <w:sz w:val="28"/>
          <w:szCs w:val="28"/>
        </w:rPr>
        <w:t>х учащихся заполнены, некоторые</w:t>
      </w:r>
      <w:r w:rsidRPr="001E1843">
        <w:rPr>
          <w:rFonts w:ascii="Times New Roman" w:hAnsi="Times New Roman"/>
          <w:sz w:val="28"/>
          <w:szCs w:val="28"/>
        </w:rPr>
        <w:t xml:space="preserve"> учащиеся не запис</w:t>
      </w:r>
      <w:r w:rsidR="00E03966">
        <w:rPr>
          <w:rFonts w:ascii="Times New Roman" w:hAnsi="Times New Roman"/>
          <w:sz w:val="28"/>
          <w:szCs w:val="28"/>
        </w:rPr>
        <w:t>ывают домашнее задание, отметки</w:t>
      </w:r>
      <w:r w:rsidRPr="001E1843">
        <w:rPr>
          <w:rFonts w:ascii="Times New Roman" w:hAnsi="Times New Roman"/>
          <w:sz w:val="28"/>
          <w:szCs w:val="28"/>
        </w:rPr>
        <w:t xml:space="preserve"> в дневники выставляются                регулярно, часть родителей не ставят подпись в дневниках своих детей.</w:t>
      </w:r>
    </w:p>
    <w:p w:rsidR="000F0826" w:rsidRPr="001E1843" w:rsidRDefault="000F0826" w:rsidP="000B3043">
      <w:pPr>
        <w:spacing w:after="0" w:line="360" w:lineRule="auto"/>
        <w:ind w:firstLine="709"/>
        <w:jc w:val="both"/>
        <w:rPr>
          <w:rFonts w:ascii="Times New Roman" w:hAnsi="Times New Roman"/>
          <w:b/>
          <w:i/>
          <w:sz w:val="28"/>
          <w:szCs w:val="28"/>
        </w:rPr>
      </w:pPr>
      <w:r w:rsidRPr="001E1843">
        <w:rPr>
          <w:rFonts w:ascii="Times New Roman" w:hAnsi="Times New Roman"/>
          <w:b/>
          <w:i/>
          <w:sz w:val="28"/>
          <w:szCs w:val="28"/>
        </w:rPr>
        <w:t>По итогам классно-обобщающего контроля 5-х классов был проведён малый педсовет «Преемственность в обучении и воспитании учащихся».</w:t>
      </w:r>
    </w:p>
    <w:p w:rsidR="000F0826" w:rsidRPr="001E1843" w:rsidRDefault="000F0826" w:rsidP="000B3043">
      <w:pPr>
        <w:spacing w:after="0" w:line="360" w:lineRule="auto"/>
        <w:rPr>
          <w:rFonts w:ascii="Times New Roman" w:hAnsi="Times New Roman"/>
          <w:b/>
          <w:i/>
          <w:sz w:val="28"/>
          <w:szCs w:val="28"/>
        </w:rPr>
      </w:pPr>
      <w:r w:rsidRPr="001E1843">
        <w:rPr>
          <w:rFonts w:ascii="Times New Roman" w:hAnsi="Times New Roman"/>
          <w:b/>
          <w:i/>
          <w:sz w:val="28"/>
          <w:szCs w:val="28"/>
        </w:rPr>
        <w:t>Решение педсовета:</w:t>
      </w:r>
    </w:p>
    <w:p w:rsidR="000F0826" w:rsidRPr="001E1843" w:rsidRDefault="000F0826" w:rsidP="000B3043">
      <w:pPr>
        <w:numPr>
          <w:ilvl w:val="0"/>
          <w:numId w:val="9"/>
        </w:numPr>
        <w:spacing w:after="0" w:line="360" w:lineRule="auto"/>
        <w:jc w:val="both"/>
        <w:rPr>
          <w:rFonts w:ascii="Times New Roman" w:hAnsi="Times New Roman"/>
          <w:sz w:val="28"/>
          <w:szCs w:val="28"/>
        </w:rPr>
      </w:pPr>
      <w:r w:rsidRPr="001E1843">
        <w:rPr>
          <w:rFonts w:ascii="Times New Roman" w:hAnsi="Times New Roman"/>
          <w:sz w:val="28"/>
          <w:szCs w:val="28"/>
        </w:rPr>
        <w:t>Считать, что адаптационный период в 5-х классах в целом прошёл удовлетворительно.</w:t>
      </w:r>
    </w:p>
    <w:p w:rsidR="000F0826" w:rsidRPr="001E1843" w:rsidRDefault="000F0826" w:rsidP="000B3043">
      <w:pPr>
        <w:numPr>
          <w:ilvl w:val="0"/>
          <w:numId w:val="9"/>
        </w:numPr>
        <w:spacing w:after="0" w:line="360" w:lineRule="auto"/>
        <w:jc w:val="both"/>
        <w:rPr>
          <w:rFonts w:ascii="Times New Roman" w:hAnsi="Times New Roman"/>
          <w:sz w:val="28"/>
          <w:szCs w:val="28"/>
        </w:rPr>
      </w:pPr>
      <w:r w:rsidRPr="001E1843">
        <w:rPr>
          <w:rFonts w:ascii="Times New Roman" w:hAnsi="Times New Roman"/>
          <w:sz w:val="28"/>
          <w:szCs w:val="28"/>
        </w:rPr>
        <w:t>Учителям – предметникам и учителям начальных классов разработать единые критерии в оценке знаний учащихся.</w:t>
      </w:r>
    </w:p>
    <w:p w:rsidR="000F0826" w:rsidRPr="001E1843" w:rsidRDefault="000F0826" w:rsidP="000B3043">
      <w:pPr>
        <w:numPr>
          <w:ilvl w:val="0"/>
          <w:numId w:val="9"/>
        </w:numPr>
        <w:spacing w:after="0" w:line="360" w:lineRule="auto"/>
        <w:jc w:val="both"/>
        <w:rPr>
          <w:rFonts w:ascii="Times New Roman" w:hAnsi="Times New Roman"/>
          <w:sz w:val="28"/>
          <w:szCs w:val="28"/>
        </w:rPr>
      </w:pPr>
      <w:r w:rsidRPr="001E1843">
        <w:rPr>
          <w:rFonts w:ascii="Times New Roman" w:hAnsi="Times New Roman"/>
          <w:sz w:val="28"/>
          <w:szCs w:val="28"/>
        </w:rPr>
        <w:t>В работе с детьми учитывать трудности адаптации и возрастные особенности пятиклассников.</w:t>
      </w:r>
    </w:p>
    <w:p w:rsidR="000F0826" w:rsidRDefault="000F0826" w:rsidP="000B3043">
      <w:pPr>
        <w:numPr>
          <w:ilvl w:val="0"/>
          <w:numId w:val="9"/>
        </w:numPr>
        <w:spacing w:after="0" w:line="360" w:lineRule="auto"/>
        <w:jc w:val="both"/>
        <w:rPr>
          <w:rFonts w:ascii="Times New Roman" w:hAnsi="Times New Roman"/>
          <w:sz w:val="28"/>
          <w:szCs w:val="28"/>
        </w:rPr>
      </w:pPr>
      <w:r w:rsidRPr="001E1843">
        <w:rPr>
          <w:rFonts w:ascii="Times New Roman" w:hAnsi="Times New Roman"/>
          <w:sz w:val="28"/>
          <w:szCs w:val="28"/>
        </w:rPr>
        <w:t>Дозировать домашнее задание с учётом уровня санитарно-гигиенических требований.</w:t>
      </w:r>
    </w:p>
    <w:p w:rsidR="000F0826" w:rsidRPr="001E1843" w:rsidRDefault="000F0826" w:rsidP="000B3043">
      <w:pPr>
        <w:numPr>
          <w:ilvl w:val="0"/>
          <w:numId w:val="9"/>
        </w:numPr>
        <w:spacing w:after="0" w:line="360" w:lineRule="auto"/>
        <w:jc w:val="both"/>
        <w:rPr>
          <w:rFonts w:ascii="Times New Roman" w:hAnsi="Times New Roman"/>
          <w:sz w:val="28"/>
          <w:szCs w:val="28"/>
        </w:rPr>
      </w:pPr>
      <w:r w:rsidRPr="001E1843">
        <w:rPr>
          <w:rFonts w:ascii="Times New Roman" w:hAnsi="Times New Roman"/>
          <w:sz w:val="28"/>
          <w:szCs w:val="28"/>
        </w:rPr>
        <w:t>Учителям – предметникам разнообразить методы работы, способствующие активизации учащихся.</w:t>
      </w:r>
    </w:p>
    <w:p w:rsidR="000F0826" w:rsidRPr="001E1843" w:rsidRDefault="000F0826" w:rsidP="000B3043">
      <w:pPr>
        <w:numPr>
          <w:ilvl w:val="0"/>
          <w:numId w:val="9"/>
        </w:numPr>
        <w:spacing w:after="0" w:line="360" w:lineRule="auto"/>
        <w:jc w:val="both"/>
        <w:rPr>
          <w:rFonts w:ascii="Times New Roman" w:hAnsi="Times New Roman"/>
          <w:sz w:val="28"/>
          <w:szCs w:val="28"/>
        </w:rPr>
      </w:pPr>
      <w:r w:rsidRPr="001E1843">
        <w:rPr>
          <w:rFonts w:ascii="Times New Roman" w:hAnsi="Times New Roman"/>
          <w:sz w:val="28"/>
          <w:szCs w:val="28"/>
        </w:rPr>
        <w:t>Классным руководителям продолжить работу по изучению социального окружения ребёнка, созданию оптимальной модели отношений, способов поведения детей и подростков.</w:t>
      </w:r>
    </w:p>
    <w:p w:rsidR="000F0826" w:rsidRPr="001E1843" w:rsidRDefault="000F0826" w:rsidP="000B3043">
      <w:pPr>
        <w:numPr>
          <w:ilvl w:val="0"/>
          <w:numId w:val="9"/>
        </w:numPr>
        <w:spacing w:after="0" w:line="360" w:lineRule="auto"/>
        <w:jc w:val="both"/>
        <w:rPr>
          <w:rFonts w:ascii="Times New Roman" w:hAnsi="Times New Roman"/>
          <w:sz w:val="28"/>
          <w:szCs w:val="28"/>
        </w:rPr>
      </w:pPr>
      <w:r w:rsidRPr="001E1843">
        <w:rPr>
          <w:rFonts w:ascii="Times New Roman" w:hAnsi="Times New Roman"/>
          <w:sz w:val="28"/>
          <w:szCs w:val="28"/>
        </w:rPr>
        <w:lastRenderedPageBreak/>
        <w:t xml:space="preserve">Продолжить </w:t>
      </w:r>
      <w:proofErr w:type="spellStart"/>
      <w:r w:rsidRPr="001E1843">
        <w:rPr>
          <w:rFonts w:ascii="Times New Roman" w:hAnsi="Times New Roman"/>
          <w:sz w:val="28"/>
          <w:szCs w:val="28"/>
        </w:rPr>
        <w:t>взаимопосещение</w:t>
      </w:r>
      <w:proofErr w:type="spellEnd"/>
      <w:r w:rsidRPr="001E1843">
        <w:rPr>
          <w:rFonts w:ascii="Times New Roman" w:hAnsi="Times New Roman"/>
          <w:sz w:val="28"/>
          <w:szCs w:val="28"/>
        </w:rPr>
        <w:t xml:space="preserve"> уроков учителей начальных классов и учителей – предметников.</w:t>
      </w:r>
    </w:p>
    <w:p w:rsidR="000B4A61" w:rsidRDefault="000B4A61" w:rsidP="00E03966">
      <w:pPr>
        <w:pStyle w:val="a3"/>
        <w:spacing w:after="0" w:line="360" w:lineRule="auto"/>
        <w:ind w:left="0" w:firstLine="709"/>
        <w:jc w:val="both"/>
        <w:rPr>
          <w:rFonts w:ascii="Times New Roman" w:hAnsi="Times New Roman"/>
          <w:sz w:val="28"/>
          <w:szCs w:val="28"/>
        </w:rPr>
      </w:pPr>
      <w:r>
        <w:rPr>
          <w:rFonts w:ascii="Times New Roman" w:hAnsi="Times New Roman"/>
          <w:b/>
          <w:i/>
          <w:sz w:val="28"/>
          <w:szCs w:val="28"/>
        </w:rPr>
        <w:t>В течение ноября-декабря 2015</w:t>
      </w:r>
      <w:r w:rsidRPr="002A40EE">
        <w:rPr>
          <w:rFonts w:ascii="Times New Roman" w:hAnsi="Times New Roman"/>
          <w:b/>
          <w:i/>
          <w:sz w:val="28"/>
          <w:szCs w:val="28"/>
        </w:rPr>
        <w:t xml:space="preserve"> года по плану </w:t>
      </w:r>
      <w:proofErr w:type="spellStart"/>
      <w:r w:rsidRPr="002A40EE">
        <w:rPr>
          <w:rFonts w:ascii="Times New Roman" w:hAnsi="Times New Roman"/>
          <w:b/>
          <w:i/>
          <w:sz w:val="28"/>
          <w:szCs w:val="28"/>
        </w:rPr>
        <w:t>внутришкольного</w:t>
      </w:r>
      <w:proofErr w:type="spellEnd"/>
      <w:r w:rsidRPr="002A40EE">
        <w:rPr>
          <w:rFonts w:ascii="Times New Roman" w:hAnsi="Times New Roman"/>
          <w:b/>
          <w:i/>
          <w:sz w:val="28"/>
          <w:szCs w:val="28"/>
        </w:rPr>
        <w:t xml:space="preserve"> контроля проводилась проверка готовности учащихся 9-х классов к обучению </w:t>
      </w:r>
      <w:r w:rsidR="001A6300">
        <w:rPr>
          <w:rFonts w:ascii="Times New Roman" w:hAnsi="Times New Roman"/>
          <w:b/>
          <w:i/>
          <w:sz w:val="28"/>
          <w:szCs w:val="28"/>
        </w:rPr>
        <w:t>на уровне среднего общего образования</w:t>
      </w:r>
      <w:r w:rsidRPr="002A40EE">
        <w:rPr>
          <w:rFonts w:ascii="Times New Roman" w:hAnsi="Times New Roman"/>
          <w:sz w:val="28"/>
          <w:szCs w:val="28"/>
        </w:rPr>
        <w:t xml:space="preserve">. С этой целью было проведено следующее: посещены уроки  в 9-х классах, проанализированы итоги посещаемости и успеваемости за </w:t>
      </w:r>
      <w:r w:rsidRPr="002A40EE">
        <w:rPr>
          <w:rFonts w:ascii="Times New Roman" w:hAnsi="Times New Roman"/>
          <w:sz w:val="28"/>
          <w:szCs w:val="28"/>
          <w:lang w:val="en-US"/>
        </w:rPr>
        <w:t>I</w:t>
      </w:r>
      <w:r w:rsidRPr="002A40EE">
        <w:rPr>
          <w:rFonts w:ascii="Times New Roman" w:hAnsi="Times New Roman"/>
          <w:sz w:val="28"/>
          <w:szCs w:val="28"/>
        </w:rPr>
        <w:t xml:space="preserve"> и </w:t>
      </w:r>
      <w:r w:rsidRPr="002A40EE">
        <w:rPr>
          <w:rFonts w:ascii="Times New Roman" w:hAnsi="Times New Roman"/>
          <w:sz w:val="28"/>
          <w:szCs w:val="28"/>
          <w:lang w:val="en-US"/>
        </w:rPr>
        <w:t>II</w:t>
      </w:r>
      <w:r w:rsidRPr="002A40EE">
        <w:rPr>
          <w:rFonts w:ascii="Times New Roman" w:hAnsi="Times New Roman"/>
          <w:sz w:val="28"/>
          <w:szCs w:val="28"/>
        </w:rPr>
        <w:t xml:space="preserve"> четверть, проведены и проанализированы </w:t>
      </w:r>
      <w:proofErr w:type="spellStart"/>
      <w:r w:rsidRPr="002A40EE">
        <w:rPr>
          <w:rFonts w:ascii="Times New Roman" w:hAnsi="Times New Roman"/>
          <w:sz w:val="28"/>
          <w:szCs w:val="28"/>
        </w:rPr>
        <w:t>срезовые</w:t>
      </w:r>
      <w:proofErr w:type="spellEnd"/>
      <w:r w:rsidRPr="002A40EE">
        <w:rPr>
          <w:rFonts w:ascii="Times New Roman" w:hAnsi="Times New Roman"/>
          <w:sz w:val="28"/>
          <w:szCs w:val="28"/>
        </w:rPr>
        <w:t xml:space="preserve"> работы по русскому язы</w:t>
      </w:r>
      <w:r>
        <w:rPr>
          <w:rFonts w:ascii="Times New Roman" w:hAnsi="Times New Roman"/>
          <w:sz w:val="28"/>
          <w:szCs w:val="28"/>
        </w:rPr>
        <w:t>ку, математике</w:t>
      </w:r>
      <w:r w:rsidR="00FC3C2C">
        <w:rPr>
          <w:rFonts w:ascii="Times New Roman" w:hAnsi="Times New Roman"/>
          <w:sz w:val="28"/>
          <w:szCs w:val="28"/>
        </w:rPr>
        <w:t>,</w:t>
      </w:r>
      <w:r w:rsidRPr="002A40EE">
        <w:rPr>
          <w:rFonts w:ascii="Times New Roman" w:hAnsi="Times New Roman"/>
          <w:sz w:val="28"/>
          <w:szCs w:val="28"/>
        </w:rPr>
        <w:t xml:space="preserve"> проверены дневники, проведена диагностика с целью определения профориентации учащихся 9-х</w:t>
      </w:r>
      <w:r w:rsidRPr="00B7646E">
        <w:rPr>
          <w:rFonts w:ascii="Times New Roman" w:hAnsi="Times New Roman"/>
          <w:sz w:val="28"/>
          <w:szCs w:val="28"/>
        </w:rPr>
        <w:t xml:space="preserve"> классов</w:t>
      </w:r>
      <w:r>
        <w:rPr>
          <w:rFonts w:ascii="Times New Roman" w:hAnsi="Times New Roman"/>
          <w:sz w:val="28"/>
          <w:szCs w:val="28"/>
        </w:rPr>
        <w:t>.</w:t>
      </w:r>
    </w:p>
    <w:p w:rsidR="000B4A61" w:rsidRPr="004754D3" w:rsidRDefault="000B4A61" w:rsidP="00E03966">
      <w:pPr>
        <w:spacing w:after="0" w:line="360" w:lineRule="auto"/>
        <w:ind w:firstLine="708"/>
        <w:jc w:val="both"/>
        <w:rPr>
          <w:rFonts w:ascii="Times New Roman" w:hAnsi="Times New Roman"/>
          <w:sz w:val="28"/>
          <w:szCs w:val="28"/>
        </w:rPr>
      </w:pPr>
      <w:r w:rsidRPr="004754D3">
        <w:rPr>
          <w:rFonts w:ascii="Times New Roman" w:hAnsi="Times New Roman"/>
          <w:sz w:val="28"/>
          <w:szCs w:val="28"/>
        </w:rPr>
        <w:t xml:space="preserve">Посещённые уроки в 9-х классах: математики (уч. Титова О.Л.; Филимонова Н.Н), физики (уч. </w:t>
      </w:r>
      <w:proofErr w:type="spellStart"/>
      <w:r w:rsidRPr="004754D3">
        <w:rPr>
          <w:rFonts w:ascii="Times New Roman" w:hAnsi="Times New Roman"/>
          <w:sz w:val="28"/>
          <w:szCs w:val="28"/>
        </w:rPr>
        <w:t>Жирнова</w:t>
      </w:r>
      <w:proofErr w:type="spellEnd"/>
      <w:r w:rsidRPr="004754D3">
        <w:rPr>
          <w:rFonts w:ascii="Times New Roman" w:hAnsi="Times New Roman"/>
          <w:sz w:val="28"/>
          <w:szCs w:val="28"/>
        </w:rPr>
        <w:t xml:space="preserve"> С.В.), русского язык</w:t>
      </w:r>
      <w:r w:rsidR="00E03966">
        <w:rPr>
          <w:rFonts w:ascii="Times New Roman" w:hAnsi="Times New Roman"/>
          <w:sz w:val="28"/>
          <w:szCs w:val="28"/>
        </w:rPr>
        <w:t>а, литературы (уч. Пушкова Г.Г.</w:t>
      </w:r>
      <w:r w:rsidRPr="004754D3">
        <w:rPr>
          <w:rFonts w:ascii="Times New Roman" w:hAnsi="Times New Roman"/>
          <w:sz w:val="28"/>
          <w:szCs w:val="28"/>
        </w:rPr>
        <w:t>), биологии (уч. Усовик Е.Р.), истории (</w:t>
      </w:r>
      <w:proofErr w:type="spellStart"/>
      <w:r w:rsidRPr="004754D3">
        <w:rPr>
          <w:rFonts w:ascii="Times New Roman" w:hAnsi="Times New Roman"/>
          <w:sz w:val="28"/>
          <w:szCs w:val="28"/>
        </w:rPr>
        <w:t>уч</w:t>
      </w:r>
      <w:proofErr w:type="spellEnd"/>
      <w:r w:rsidRPr="004754D3">
        <w:rPr>
          <w:rFonts w:ascii="Times New Roman" w:hAnsi="Times New Roman"/>
          <w:sz w:val="28"/>
          <w:szCs w:val="28"/>
        </w:rPr>
        <w:t xml:space="preserve">. Иванова С.К. , Крылова В.Л.), показали, что они проходят на высоком научном и методическом уровне.  Уроки проходят интересно, насыщены разными видами работ, широко используются ИКТ. Объяснение нового материала ведётся в доступной форме, задания предлагаются учащимся индивидуально и дифференцированно, все уроки тщательно продуманы. </w:t>
      </w:r>
    </w:p>
    <w:p w:rsidR="00FC3C2C" w:rsidRDefault="00FC3C2C" w:rsidP="000B3043">
      <w:pPr>
        <w:pStyle w:val="a3"/>
        <w:spacing w:line="360" w:lineRule="auto"/>
        <w:ind w:left="0" w:firstLine="709"/>
        <w:jc w:val="both"/>
        <w:rPr>
          <w:rFonts w:ascii="Times New Roman" w:hAnsi="Times New Roman"/>
          <w:sz w:val="28"/>
          <w:szCs w:val="28"/>
        </w:rPr>
      </w:pPr>
      <w:r w:rsidRPr="00FC3C2C">
        <w:rPr>
          <w:rFonts w:ascii="Times New Roman" w:hAnsi="Times New Roman"/>
          <w:sz w:val="28"/>
          <w:szCs w:val="28"/>
        </w:rPr>
        <w:t xml:space="preserve">Анализ </w:t>
      </w:r>
      <w:proofErr w:type="spellStart"/>
      <w:r w:rsidRPr="00FC3C2C">
        <w:rPr>
          <w:rFonts w:ascii="Times New Roman" w:hAnsi="Times New Roman"/>
          <w:sz w:val="28"/>
          <w:szCs w:val="28"/>
        </w:rPr>
        <w:t>срезовых</w:t>
      </w:r>
      <w:proofErr w:type="spellEnd"/>
      <w:r w:rsidRPr="00FC3C2C">
        <w:rPr>
          <w:rFonts w:ascii="Times New Roman" w:hAnsi="Times New Roman"/>
          <w:sz w:val="28"/>
          <w:szCs w:val="28"/>
        </w:rPr>
        <w:t xml:space="preserve"> работ по предметам показ</w:t>
      </w:r>
      <w:r>
        <w:rPr>
          <w:rFonts w:ascii="Times New Roman" w:hAnsi="Times New Roman"/>
          <w:sz w:val="28"/>
          <w:szCs w:val="28"/>
        </w:rPr>
        <w:t>ал</w:t>
      </w:r>
      <w:r w:rsidRPr="00FC3C2C">
        <w:rPr>
          <w:rFonts w:ascii="Times New Roman" w:hAnsi="Times New Roman"/>
          <w:sz w:val="28"/>
          <w:szCs w:val="28"/>
        </w:rPr>
        <w:t xml:space="preserve">, </w:t>
      </w:r>
      <w:r>
        <w:rPr>
          <w:rFonts w:ascii="Times New Roman" w:hAnsi="Times New Roman"/>
          <w:sz w:val="28"/>
          <w:szCs w:val="28"/>
        </w:rPr>
        <w:t xml:space="preserve">что </w:t>
      </w:r>
      <w:r w:rsidRPr="00FC3C2C">
        <w:rPr>
          <w:rFonts w:ascii="Times New Roman" w:hAnsi="Times New Roman"/>
          <w:sz w:val="28"/>
          <w:szCs w:val="28"/>
        </w:rPr>
        <w:t>по русскому языку (9а</w:t>
      </w:r>
      <w:r>
        <w:rPr>
          <w:rFonts w:ascii="Times New Roman" w:hAnsi="Times New Roman"/>
          <w:sz w:val="28"/>
          <w:szCs w:val="28"/>
        </w:rPr>
        <w:t>б</w:t>
      </w:r>
      <w:r w:rsidRPr="00FC3C2C">
        <w:rPr>
          <w:rFonts w:ascii="Times New Roman" w:hAnsi="Times New Roman"/>
          <w:sz w:val="28"/>
          <w:szCs w:val="28"/>
        </w:rPr>
        <w:t>) результаты успеваемости удовлетворительные, 9в – низкие;  по математике (9аб) результаты успеваемости удовлетворительные, 9в - низкие.</w:t>
      </w:r>
    </w:p>
    <w:p w:rsidR="00FC3C2C" w:rsidRDefault="00FC3C2C" w:rsidP="000B3043">
      <w:pPr>
        <w:pStyle w:val="a3"/>
        <w:spacing w:after="0" w:line="360" w:lineRule="auto"/>
        <w:ind w:left="0"/>
        <w:jc w:val="both"/>
        <w:rPr>
          <w:rFonts w:ascii="Times New Roman" w:hAnsi="Times New Roman"/>
          <w:sz w:val="28"/>
        </w:rPr>
      </w:pPr>
      <w:r w:rsidRPr="00530183">
        <w:rPr>
          <w:rFonts w:ascii="Times New Roman" w:hAnsi="Times New Roman"/>
          <w:sz w:val="28"/>
        </w:rPr>
        <w:t>Анализ пропусков уроков без уважительной причины показал, что в 9а</w:t>
      </w:r>
      <w:r w:rsidR="00E03966">
        <w:rPr>
          <w:rFonts w:ascii="Times New Roman" w:hAnsi="Times New Roman"/>
          <w:sz w:val="28"/>
        </w:rPr>
        <w:t xml:space="preserve"> классе </w:t>
      </w:r>
      <w:r w:rsidRPr="00530183">
        <w:rPr>
          <w:rFonts w:ascii="Times New Roman" w:hAnsi="Times New Roman"/>
          <w:sz w:val="28"/>
        </w:rPr>
        <w:t>нет пропуск</w:t>
      </w:r>
      <w:r>
        <w:rPr>
          <w:rFonts w:ascii="Times New Roman" w:hAnsi="Times New Roman"/>
          <w:sz w:val="28"/>
        </w:rPr>
        <w:t>ов</w:t>
      </w:r>
      <w:r w:rsidRPr="00530183">
        <w:rPr>
          <w:rFonts w:ascii="Times New Roman" w:hAnsi="Times New Roman"/>
          <w:sz w:val="28"/>
        </w:rPr>
        <w:t xml:space="preserve"> уроков без уважительной причины</w:t>
      </w:r>
      <w:r>
        <w:rPr>
          <w:rFonts w:ascii="Times New Roman" w:hAnsi="Times New Roman"/>
          <w:sz w:val="28"/>
        </w:rPr>
        <w:t xml:space="preserve">; в 9б, 9в классах - </w:t>
      </w:r>
      <w:r w:rsidRPr="00530183">
        <w:rPr>
          <w:rFonts w:ascii="Times New Roman" w:hAnsi="Times New Roman"/>
          <w:sz w:val="28"/>
        </w:rPr>
        <w:t xml:space="preserve"> количество </w:t>
      </w:r>
      <w:proofErr w:type="gramStart"/>
      <w:r w:rsidRPr="00530183">
        <w:rPr>
          <w:rFonts w:ascii="Times New Roman" w:hAnsi="Times New Roman"/>
          <w:sz w:val="28"/>
        </w:rPr>
        <w:t>уроков,  пропущенных без уважительной причины на</w:t>
      </w:r>
      <w:r w:rsidR="00E03966">
        <w:rPr>
          <w:rFonts w:ascii="Times New Roman" w:hAnsi="Times New Roman"/>
          <w:sz w:val="28"/>
        </w:rPr>
        <w:t xml:space="preserve"> одного ученика во 2-й четверти</w:t>
      </w:r>
      <w:r w:rsidRPr="00530183">
        <w:rPr>
          <w:rFonts w:ascii="Times New Roman" w:hAnsi="Times New Roman"/>
          <w:sz w:val="28"/>
        </w:rPr>
        <w:t xml:space="preserve"> </w:t>
      </w:r>
      <w:r>
        <w:rPr>
          <w:rFonts w:ascii="Times New Roman" w:hAnsi="Times New Roman"/>
          <w:sz w:val="28"/>
        </w:rPr>
        <w:t>уменьшилось</w:t>
      </w:r>
      <w:proofErr w:type="gramEnd"/>
      <w:r>
        <w:rPr>
          <w:rFonts w:ascii="Times New Roman" w:hAnsi="Times New Roman"/>
          <w:sz w:val="28"/>
        </w:rPr>
        <w:t>, по сравнению с первой четвертью.</w:t>
      </w:r>
    </w:p>
    <w:p w:rsidR="00FC3C2C" w:rsidRPr="00530183" w:rsidRDefault="00FC3C2C" w:rsidP="00E03966">
      <w:pPr>
        <w:spacing w:after="0" w:line="360" w:lineRule="auto"/>
        <w:ind w:firstLine="709"/>
        <w:jc w:val="both"/>
        <w:rPr>
          <w:rFonts w:ascii="Times New Roman" w:hAnsi="Times New Roman"/>
          <w:sz w:val="28"/>
        </w:rPr>
      </w:pPr>
      <w:r w:rsidRPr="00530183">
        <w:rPr>
          <w:rFonts w:ascii="Times New Roman" w:hAnsi="Times New Roman"/>
          <w:b/>
          <w:i/>
          <w:sz w:val="28"/>
        </w:rPr>
        <w:t>Проверка дневников в 9абв  классах</w:t>
      </w:r>
      <w:r w:rsidR="00E03966">
        <w:rPr>
          <w:rFonts w:ascii="Times New Roman" w:hAnsi="Times New Roman"/>
          <w:b/>
          <w:i/>
          <w:sz w:val="28"/>
        </w:rPr>
        <w:t xml:space="preserve"> </w:t>
      </w:r>
      <w:r w:rsidRPr="00530183">
        <w:rPr>
          <w:rFonts w:ascii="Times New Roman" w:hAnsi="Times New Roman"/>
          <w:sz w:val="28"/>
        </w:rPr>
        <w:t xml:space="preserve">показала, что у некоторых учащихся не заполнены сведения об  учителях, у многих не заполнены расписание уроков и звонков, отсутствует </w:t>
      </w:r>
      <w:proofErr w:type="gramStart"/>
      <w:r w:rsidRPr="00530183">
        <w:rPr>
          <w:rFonts w:ascii="Times New Roman" w:hAnsi="Times New Roman"/>
          <w:sz w:val="28"/>
        </w:rPr>
        <w:t>контроль за</w:t>
      </w:r>
      <w:proofErr w:type="gramEnd"/>
      <w:r w:rsidRPr="00530183">
        <w:rPr>
          <w:rFonts w:ascii="Times New Roman" w:hAnsi="Times New Roman"/>
          <w:sz w:val="28"/>
        </w:rPr>
        <w:t xml:space="preserve"> ведением дневников со стороны родителей (нет подписи родителей за текущие оценки), многие учащиеся не записывают домашнее задание. Классные руководители 9-х классов   регулярно проверяют дневники учащихся.</w:t>
      </w:r>
    </w:p>
    <w:p w:rsidR="00FC3C2C" w:rsidRPr="00530183" w:rsidRDefault="00FC3C2C" w:rsidP="000B3043">
      <w:pPr>
        <w:spacing w:after="0" w:line="360" w:lineRule="auto"/>
        <w:ind w:firstLine="709"/>
        <w:jc w:val="both"/>
        <w:rPr>
          <w:rFonts w:ascii="Times New Roman" w:hAnsi="Times New Roman"/>
          <w:sz w:val="28"/>
        </w:rPr>
      </w:pPr>
      <w:r w:rsidRPr="00530183">
        <w:rPr>
          <w:rFonts w:ascii="Times New Roman" w:hAnsi="Times New Roman"/>
          <w:sz w:val="28"/>
        </w:rPr>
        <w:lastRenderedPageBreak/>
        <w:t xml:space="preserve">Была проведена </w:t>
      </w:r>
      <w:r w:rsidRPr="00530183">
        <w:rPr>
          <w:rFonts w:ascii="Times New Roman" w:hAnsi="Times New Roman"/>
          <w:b/>
          <w:i/>
          <w:sz w:val="28"/>
        </w:rPr>
        <w:t xml:space="preserve">диагностика учащихся 9-х классов по определению </w:t>
      </w:r>
      <w:proofErr w:type="spellStart"/>
      <w:r w:rsidRPr="00530183">
        <w:rPr>
          <w:rFonts w:ascii="Times New Roman" w:hAnsi="Times New Roman"/>
          <w:b/>
          <w:i/>
          <w:sz w:val="28"/>
        </w:rPr>
        <w:t>профориентационной</w:t>
      </w:r>
      <w:proofErr w:type="spellEnd"/>
      <w:r w:rsidRPr="00530183">
        <w:rPr>
          <w:rFonts w:ascii="Times New Roman" w:hAnsi="Times New Roman"/>
          <w:b/>
          <w:i/>
          <w:sz w:val="28"/>
        </w:rPr>
        <w:t xml:space="preserve">  направленности. </w:t>
      </w:r>
      <w:r>
        <w:rPr>
          <w:rFonts w:ascii="Times New Roman" w:hAnsi="Times New Roman"/>
          <w:sz w:val="28"/>
        </w:rPr>
        <w:t>Большинство учащихся  9а</w:t>
      </w:r>
      <w:r w:rsidRPr="00530183">
        <w:rPr>
          <w:rFonts w:ascii="Times New Roman" w:hAnsi="Times New Roman"/>
          <w:sz w:val="28"/>
        </w:rPr>
        <w:t xml:space="preserve"> клас</w:t>
      </w:r>
      <w:r>
        <w:rPr>
          <w:rFonts w:ascii="Times New Roman" w:hAnsi="Times New Roman"/>
          <w:sz w:val="28"/>
        </w:rPr>
        <w:t>са</w:t>
      </w:r>
      <w:r w:rsidRPr="00530183">
        <w:rPr>
          <w:rFonts w:ascii="Times New Roman" w:hAnsi="Times New Roman"/>
          <w:sz w:val="28"/>
        </w:rPr>
        <w:t xml:space="preserve"> и  пр</w:t>
      </w:r>
      <w:r>
        <w:rPr>
          <w:rFonts w:ascii="Times New Roman" w:hAnsi="Times New Roman"/>
          <w:sz w:val="28"/>
        </w:rPr>
        <w:t>имерно 25% учащихся 9б</w:t>
      </w:r>
      <w:r w:rsidRPr="00530183">
        <w:rPr>
          <w:rFonts w:ascii="Times New Roman" w:hAnsi="Times New Roman"/>
          <w:sz w:val="28"/>
        </w:rPr>
        <w:t xml:space="preserve"> класса </w:t>
      </w:r>
      <w:proofErr w:type="gramStart"/>
      <w:r w:rsidRPr="00530183">
        <w:rPr>
          <w:rFonts w:ascii="Times New Roman" w:hAnsi="Times New Roman"/>
          <w:sz w:val="28"/>
        </w:rPr>
        <w:t>настроены</w:t>
      </w:r>
      <w:proofErr w:type="gramEnd"/>
      <w:r w:rsidRPr="00530183">
        <w:rPr>
          <w:rFonts w:ascii="Times New Roman" w:hAnsi="Times New Roman"/>
          <w:sz w:val="28"/>
        </w:rPr>
        <w:t xml:space="preserve"> продолжить обучение в 10-м классе. Учащиеся 9в класса, за исключением 2-3 человек</w:t>
      </w:r>
      <w:r>
        <w:rPr>
          <w:rFonts w:ascii="Times New Roman" w:hAnsi="Times New Roman"/>
          <w:sz w:val="28"/>
        </w:rPr>
        <w:t>,</w:t>
      </w:r>
      <w:r w:rsidRPr="00530183">
        <w:rPr>
          <w:rFonts w:ascii="Times New Roman" w:hAnsi="Times New Roman"/>
          <w:sz w:val="28"/>
        </w:rPr>
        <w:t xml:space="preserve">  планируют продолжить обучение </w:t>
      </w:r>
      <w:proofErr w:type="gramStart"/>
      <w:r w:rsidR="00E03966">
        <w:rPr>
          <w:rFonts w:ascii="Times New Roman" w:hAnsi="Times New Roman"/>
          <w:sz w:val="28"/>
        </w:rPr>
        <w:t>учреждениях</w:t>
      </w:r>
      <w:proofErr w:type="gramEnd"/>
      <w:r w:rsidR="00E03966">
        <w:rPr>
          <w:rFonts w:ascii="Times New Roman" w:hAnsi="Times New Roman"/>
          <w:sz w:val="28"/>
        </w:rPr>
        <w:t xml:space="preserve"> среднего профессионального образования</w:t>
      </w:r>
      <w:r w:rsidRPr="00530183">
        <w:rPr>
          <w:rFonts w:ascii="Times New Roman" w:hAnsi="Times New Roman"/>
          <w:sz w:val="28"/>
        </w:rPr>
        <w:t>. Предварительные итоги собеседования с будущими десятиклассниками показ</w:t>
      </w:r>
      <w:r>
        <w:rPr>
          <w:rFonts w:ascii="Times New Roman" w:hAnsi="Times New Roman"/>
          <w:sz w:val="28"/>
        </w:rPr>
        <w:t>али</w:t>
      </w:r>
      <w:r w:rsidRPr="00530183">
        <w:rPr>
          <w:rFonts w:ascii="Times New Roman" w:hAnsi="Times New Roman"/>
          <w:sz w:val="28"/>
        </w:rPr>
        <w:t>, что на следующий учебный год будут сформированы два класса</w:t>
      </w:r>
      <w:r w:rsidR="001A6300">
        <w:rPr>
          <w:rFonts w:ascii="Times New Roman" w:hAnsi="Times New Roman"/>
          <w:sz w:val="28"/>
        </w:rPr>
        <w:t>, один из них – химико-математического профиля</w:t>
      </w:r>
      <w:r w:rsidRPr="00530183">
        <w:rPr>
          <w:rFonts w:ascii="Times New Roman" w:hAnsi="Times New Roman"/>
          <w:sz w:val="28"/>
        </w:rPr>
        <w:t>.</w:t>
      </w:r>
    </w:p>
    <w:p w:rsidR="00FC3C2C" w:rsidRDefault="000F0826" w:rsidP="00E03966">
      <w:pPr>
        <w:pStyle w:val="a3"/>
        <w:spacing w:after="0" w:line="360" w:lineRule="auto"/>
        <w:ind w:left="0" w:firstLine="709"/>
        <w:jc w:val="both"/>
        <w:rPr>
          <w:rFonts w:ascii="Times New Roman" w:hAnsi="Times New Roman"/>
          <w:b/>
          <w:i/>
          <w:sz w:val="28"/>
          <w:szCs w:val="28"/>
        </w:rPr>
      </w:pPr>
      <w:r w:rsidRPr="00FC3C2C">
        <w:rPr>
          <w:rFonts w:ascii="Times New Roman" w:hAnsi="Times New Roman"/>
          <w:b/>
          <w:i/>
          <w:sz w:val="28"/>
          <w:szCs w:val="28"/>
        </w:rPr>
        <w:t>По итогам классно-обобщающего контрол</w:t>
      </w:r>
      <w:r w:rsidR="00FC3C2C" w:rsidRPr="00FC3C2C">
        <w:rPr>
          <w:rFonts w:ascii="Times New Roman" w:hAnsi="Times New Roman"/>
          <w:b/>
          <w:i/>
          <w:sz w:val="28"/>
          <w:szCs w:val="28"/>
        </w:rPr>
        <w:t xml:space="preserve">я в 9-х классах было </w:t>
      </w:r>
      <w:r w:rsidRPr="00FC3C2C">
        <w:rPr>
          <w:rFonts w:ascii="Times New Roman" w:hAnsi="Times New Roman"/>
          <w:b/>
          <w:i/>
          <w:sz w:val="28"/>
          <w:szCs w:val="28"/>
        </w:rPr>
        <w:t>провед</w:t>
      </w:r>
      <w:r w:rsidR="00FC3C2C" w:rsidRPr="00FC3C2C">
        <w:rPr>
          <w:rFonts w:ascii="Times New Roman" w:hAnsi="Times New Roman"/>
          <w:b/>
          <w:i/>
          <w:sz w:val="28"/>
          <w:szCs w:val="28"/>
        </w:rPr>
        <w:t>ено</w:t>
      </w:r>
      <w:r w:rsidR="00E03966">
        <w:rPr>
          <w:rFonts w:ascii="Times New Roman" w:hAnsi="Times New Roman"/>
          <w:b/>
          <w:i/>
          <w:sz w:val="28"/>
          <w:szCs w:val="28"/>
        </w:rPr>
        <w:t xml:space="preserve"> </w:t>
      </w:r>
      <w:r w:rsidR="00FC3C2C" w:rsidRPr="00FC3C2C">
        <w:rPr>
          <w:rFonts w:ascii="Times New Roman" w:hAnsi="Times New Roman"/>
          <w:b/>
          <w:i/>
          <w:sz w:val="28"/>
          <w:szCs w:val="28"/>
        </w:rPr>
        <w:t xml:space="preserve">совещание </w:t>
      </w:r>
      <w:proofErr w:type="gramStart"/>
      <w:r w:rsidR="00FC3C2C" w:rsidRPr="00FC3C2C">
        <w:rPr>
          <w:rFonts w:ascii="Times New Roman" w:hAnsi="Times New Roman"/>
          <w:b/>
          <w:i/>
          <w:sz w:val="28"/>
          <w:szCs w:val="28"/>
        </w:rPr>
        <w:t>при</w:t>
      </w:r>
      <w:proofErr w:type="gramEnd"/>
      <w:r w:rsidR="00FC3C2C" w:rsidRPr="00FC3C2C">
        <w:rPr>
          <w:rFonts w:ascii="Times New Roman" w:hAnsi="Times New Roman"/>
          <w:b/>
          <w:i/>
          <w:sz w:val="28"/>
          <w:szCs w:val="28"/>
        </w:rPr>
        <w:t xml:space="preserve"> зам. директора по УВР и сделаны следующие выводы:</w:t>
      </w:r>
    </w:p>
    <w:p w:rsidR="00FC3C2C" w:rsidRDefault="00FC3C2C" w:rsidP="00E03966">
      <w:pPr>
        <w:numPr>
          <w:ilvl w:val="0"/>
          <w:numId w:val="33"/>
        </w:numPr>
        <w:spacing w:after="0" w:line="360" w:lineRule="auto"/>
        <w:jc w:val="both"/>
        <w:rPr>
          <w:rFonts w:ascii="Times New Roman" w:hAnsi="Times New Roman"/>
          <w:sz w:val="28"/>
        </w:rPr>
      </w:pPr>
      <w:r w:rsidRPr="00530183">
        <w:rPr>
          <w:rFonts w:ascii="Times New Roman" w:hAnsi="Times New Roman"/>
          <w:sz w:val="28"/>
        </w:rPr>
        <w:t>Учителям – предметникам продолжить целенаправленную работу по подготовке учащихся 9-х классо</w:t>
      </w:r>
      <w:r>
        <w:rPr>
          <w:rFonts w:ascii="Times New Roman" w:hAnsi="Times New Roman"/>
          <w:sz w:val="28"/>
        </w:rPr>
        <w:t xml:space="preserve">в к проведению государственной итоговой </w:t>
      </w:r>
      <w:r w:rsidRPr="00530183">
        <w:rPr>
          <w:rFonts w:ascii="Times New Roman" w:hAnsi="Times New Roman"/>
          <w:sz w:val="28"/>
        </w:rPr>
        <w:t>аттестации.</w:t>
      </w:r>
    </w:p>
    <w:p w:rsidR="00FC3C2C" w:rsidRDefault="00FC3C2C" w:rsidP="00E03966">
      <w:pPr>
        <w:numPr>
          <w:ilvl w:val="0"/>
          <w:numId w:val="33"/>
        </w:numPr>
        <w:spacing w:after="0" w:line="360" w:lineRule="auto"/>
        <w:jc w:val="both"/>
        <w:rPr>
          <w:rFonts w:ascii="Times New Roman" w:hAnsi="Times New Roman"/>
          <w:sz w:val="28"/>
        </w:rPr>
      </w:pPr>
      <w:r w:rsidRPr="00530183">
        <w:rPr>
          <w:rFonts w:ascii="Times New Roman" w:hAnsi="Times New Roman"/>
          <w:sz w:val="28"/>
        </w:rPr>
        <w:t>Считать, что каждому ученику по силам получить основное общее образование.</w:t>
      </w:r>
    </w:p>
    <w:p w:rsidR="00FC3C2C" w:rsidRDefault="00FC3C2C" w:rsidP="00E03966">
      <w:pPr>
        <w:numPr>
          <w:ilvl w:val="0"/>
          <w:numId w:val="33"/>
        </w:numPr>
        <w:spacing w:after="0" w:line="360" w:lineRule="auto"/>
        <w:jc w:val="both"/>
        <w:rPr>
          <w:rFonts w:ascii="Times New Roman" w:hAnsi="Times New Roman"/>
          <w:sz w:val="28"/>
        </w:rPr>
      </w:pPr>
      <w:r w:rsidRPr="00530183">
        <w:rPr>
          <w:rFonts w:ascii="Times New Roman" w:hAnsi="Times New Roman"/>
          <w:sz w:val="28"/>
        </w:rPr>
        <w:t>Учителям – предметникам обратить особое внимание и оказать учебную помощь слабоуспевающим учащимся, имеющим четвертные неудовлетворительные оценки по предметам.</w:t>
      </w:r>
    </w:p>
    <w:p w:rsidR="00FC3C2C" w:rsidRDefault="00FC3C2C" w:rsidP="00E03966">
      <w:pPr>
        <w:numPr>
          <w:ilvl w:val="0"/>
          <w:numId w:val="33"/>
        </w:numPr>
        <w:spacing w:after="0" w:line="360" w:lineRule="auto"/>
        <w:jc w:val="both"/>
        <w:rPr>
          <w:rFonts w:ascii="Times New Roman" w:hAnsi="Times New Roman"/>
          <w:sz w:val="28"/>
        </w:rPr>
      </w:pPr>
      <w:r w:rsidRPr="00530183">
        <w:rPr>
          <w:rFonts w:ascii="Times New Roman" w:hAnsi="Times New Roman"/>
          <w:sz w:val="28"/>
        </w:rPr>
        <w:t xml:space="preserve">Классным  руководителям  9-х классов провести родительские собрания по итогам </w:t>
      </w:r>
      <w:r w:rsidRPr="00530183">
        <w:rPr>
          <w:rFonts w:ascii="Times New Roman" w:hAnsi="Times New Roman"/>
          <w:sz w:val="28"/>
          <w:lang w:val="en-US"/>
        </w:rPr>
        <w:t>I</w:t>
      </w:r>
      <w:r w:rsidRPr="00530183">
        <w:rPr>
          <w:rFonts w:ascii="Times New Roman" w:hAnsi="Times New Roman"/>
          <w:sz w:val="28"/>
        </w:rPr>
        <w:t xml:space="preserve"> полугодия, рекомендовать родителям усилить </w:t>
      </w:r>
      <w:proofErr w:type="gramStart"/>
      <w:r w:rsidRPr="00530183">
        <w:rPr>
          <w:rFonts w:ascii="Times New Roman" w:hAnsi="Times New Roman"/>
          <w:sz w:val="28"/>
        </w:rPr>
        <w:t>контроль за</w:t>
      </w:r>
      <w:proofErr w:type="gramEnd"/>
      <w:r w:rsidRPr="00530183">
        <w:rPr>
          <w:rFonts w:ascii="Times New Roman" w:hAnsi="Times New Roman"/>
          <w:sz w:val="28"/>
        </w:rPr>
        <w:t xml:space="preserve"> успеваемостью и посещаемостью своих детей.</w:t>
      </w:r>
    </w:p>
    <w:p w:rsidR="00FC3C2C" w:rsidRPr="005F7D3B" w:rsidRDefault="00FC3C2C" w:rsidP="00E03966">
      <w:pPr>
        <w:numPr>
          <w:ilvl w:val="0"/>
          <w:numId w:val="33"/>
        </w:numPr>
        <w:spacing w:after="0" w:line="360" w:lineRule="auto"/>
        <w:jc w:val="both"/>
        <w:rPr>
          <w:rFonts w:ascii="Times New Roman" w:hAnsi="Times New Roman"/>
          <w:sz w:val="28"/>
        </w:rPr>
      </w:pPr>
      <w:r w:rsidRPr="005F7D3B">
        <w:rPr>
          <w:rFonts w:ascii="Times New Roman" w:hAnsi="Times New Roman"/>
          <w:sz w:val="28"/>
        </w:rPr>
        <w:t>Классным руководителям постоянно информировать родителей об успеваемости их детей.</w:t>
      </w:r>
    </w:p>
    <w:p w:rsidR="00FC3C2C" w:rsidRPr="00074CEC" w:rsidRDefault="00FC3C2C" w:rsidP="000B3043">
      <w:pPr>
        <w:pStyle w:val="a3"/>
        <w:spacing w:line="360" w:lineRule="auto"/>
        <w:ind w:left="0" w:firstLine="709"/>
        <w:jc w:val="both"/>
        <w:rPr>
          <w:rFonts w:ascii="Times New Roman" w:hAnsi="Times New Roman"/>
          <w:b/>
          <w:i/>
          <w:sz w:val="28"/>
          <w:szCs w:val="28"/>
        </w:rPr>
      </w:pPr>
      <w:r w:rsidRPr="00074CEC">
        <w:rPr>
          <w:rFonts w:ascii="Times New Roman" w:eastAsia="Times New Roman" w:hAnsi="Times New Roman"/>
          <w:b/>
          <w:i/>
          <w:sz w:val="28"/>
          <w:szCs w:val="28"/>
          <w:lang w:eastAsia="ru-RU"/>
        </w:rPr>
        <w:t xml:space="preserve">Надо отметить, что проделанная работа со стороны учителей - предметников, </w:t>
      </w:r>
      <w:r w:rsidR="001A6300" w:rsidRPr="00074CEC">
        <w:rPr>
          <w:rFonts w:ascii="Times New Roman" w:eastAsia="Times New Roman" w:hAnsi="Times New Roman"/>
          <w:b/>
          <w:i/>
          <w:sz w:val="28"/>
          <w:szCs w:val="28"/>
          <w:lang w:eastAsia="ru-RU"/>
        </w:rPr>
        <w:t>классн</w:t>
      </w:r>
      <w:r w:rsidR="001A6300">
        <w:rPr>
          <w:rFonts w:ascii="Times New Roman" w:eastAsia="Times New Roman" w:hAnsi="Times New Roman"/>
          <w:b/>
          <w:i/>
          <w:sz w:val="28"/>
          <w:szCs w:val="28"/>
          <w:lang w:eastAsia="ru-RU"/>
        </w:rPr>
        <w:t>ых</w:t>
      </w:r>
      <w:r w:rsidR="00E03966">
        <w:rPr>
          <w:rFonts w:ascii="Times New Roman" w:eastAsia="Times New Roman" w:hAnsi="Times New Roman"/>
          <w:b/>
          <w:i/>
          <w:sz w:val="28"/>
          <w:szCs w:val="28"/>
          <w:lang w:eastAsia="ru-RU"/>
        </w:rPr>
        <w:t xml:space="preserve"> </w:t>
      </w:r>
      <w:r w:rsidR="001A6300" w:rsidRPr="00074CEC">
        <w:rPr>
          <w:rFonts w:ascii="Times New Roman" w:eastAsia="Times New Roman" w:hAnsi="Times New Roman"/>
          <w:b/>
          <w:i/>
          <w:sz w:val="28"/>
          <w:szCs w:val="28"/>
          <w:lang w:eastAsia="ru-RU"/>
        </w:rPr>
        <w:t>руководител</w:t>
      </w:r>
      <w:r w:rsidR="001A6300">
        <w:rPr>
          <w:rFonts w:ascii="Times New Roman" w:eastAsia="Times New Roman" w:hAnsi="Times New Roman"/>
          <w:b/>
          <w:i/>
          <w:sz w:val="28"/>
          <w:szCs w:val="28"/>
          <w:lang w:eastAsia="ru-RU"/>
        </w:rPr>
        <w:t>ей</w:t>
      </w:r>
      <w:r w:rsidRPr="00074CEC">
        <w:rPr>
          <w:rFonts w:ascii="Times New Roman" w:eastAsia="Times New Roman" w:hAnsi="Times New Roman"/>
          <w:b/>
          <w:i/>
          <w:sz w:val="28"/>
          <w:szCs w:val="28"/>
          <w:lang w:eastAsia="ru-RU"/>
        </w:rPr>
        <w:t xml:space="preserve">, администрации дала положительные результаты. </w:t>
      </w:r>
      <w:r w:rsidRPr="00665CD3">
        <w:rPr>
          <w:rFonts w:ascii="Times New Roman" w:eastAsia="Times New Roman" w:hAnsi="Times New Roman"/>
          <w:b/>
          <w:i/>
          <w:sz w:val="28"/>
          <w:szCs w:val="28"/>
          <w:lang w:eastAsia="ru-RU"/>
        </w:rPr>
        <w:t>Все выпускники успешно сдали ОГЭ и получили аттестат</w:t>
      </w:r>
      <w:r w:rsidR="001A6300">
        <w:rPr>
          <w:rFonts w:ascii="Times New Roman" w:eastAsia="Times New Roman" w:hAnsi="Times New Roman"/>
          <w:b/>
          <w:i/>
          <w:sz w:val="28"/>
          <w:szCs w:val="28"/>
          <w:lang w:eastAsia="ru-RU"/>
        </w:rPr>
        <w:t>ы</w:t>
      </w:r>
      <w:r w:rsidRPr="00665CD3">
        <w:rPr>
          <w:rFonts w:ascii="Times New Roman" w:eastAsia="Times New Roman" w:hAnsi="Times New Roman"/>
          <w:b/>
          <w:i/>
          <w:sz w:val="28"/>
          <w:szCs w:val="28"/>
          <w:lang w:eastAsia="ru-RU"/>
        </w:rPr>
        <w:t xml:space="preserve"> об основном общем образовании.</w:t>
      </w:r>
    </w:p>
    <w:sectPr w:rsidR="00FC3C2C" w:rsidRPr="00074CEC" w:rsidSect="0023665F">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435"/>
        </w:tabs>
        <w:ind w:left="435" w:hanging="360"/>
      </w:pPr>
    </w:lvl>
    <w:lvl w:ilvl="2">
      <w:start w:val="1"/>
      <w:numFmt w:val="decimal"/>
      <w:lvlText w:val="%3."/>
      <w:lvlJc w:val="left"/>
      <w:pPr>
        <w:tabs>
          <w:tab w:val="num" w:pos="1155"/>
        </w:tabs>
        <w:ind w:left="115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595"/>
        </w:tabs>
        <w:ind w:left="2595" w:hanging="360"/>
      </w:pPr>
    </w:lvl>
    <w:lvl w:ilvl="5">
      <w:start w:val="1"/>
      <w:numFmt w:val="decimal"/>
      <w:lvlText w:val="%6."/>
      <w:lvlJc w:val="left"/>
      <w:pPr>
        <w:tabs>
          <w:tab w:val="num" w:pos="3315"/>
        </w:tabs>
        <w:ind w:left="3315" w:hanging="360"/>
      </w:pPr>
    </w:lvl>
    <w:lvl w:ilvl="6">
      <w:start w:val="1"/>
      <w:numFmt w:val="decimal"/>
      <w:lvlText w:val="%7."/>
      <w:lvlJc w:val="left"/>
      <w:pPr>
        <w:tabs>
          <w:tab w:val="num" w:pos="4035"/>
        </w:tabs>
        <w:ind w:left="4035" w:hanging="360"/>
      </w:pPr>
    </w:lvl>
    <w:lvl w:ilvl="7">
      <w:start w:val="1"/>
      <w:numFmt w:val="decimal"/>
      <w:lvlText w:val="%8."/>
      <w:lvlJc w:val="left"/>
      <w:pPr>
        <w:tabs>
          <w:tab w:val="num" w:pos="4755"/>
        </w:tabs>
        <w:ind w:left="4755" w:hanging="360"/>
      </w:pPr>
    </w:lvl>
    <w:lvl w:ilvl="8">
      <w:start w:val="1"/>
      <w:numFmt w:val="decimal"/>
      <w:lvlText w:val="%9."/>
      <w:lvlJc w:val="left"/>
      <w:pPr>
        <w:tabs>
          <w:tab w:val="num" w:pos="5475"/>
        </w:tabs>
        <w:ind w:left="5475" w:hanging="360"/>
      </w:pPr>
    </w:lvl>
  </w:abstractNum>
  <w:abstractNum w:abstractNumId="1">
    <w:nsid w:val="00000013"/>
    <w:multiLevelType w:val="multilevel"/>
    <w:tmpl w:val="0000001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83D35DE"/>
    <w:multiLevelType w:val="hybridMultilevel"/>
    <w:tmpl w:val="25E2B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BB16F1"/>
    <w:multiLevelType w:val="hybridMultilevel"/>
    <w:tmpl w:val="70FE3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84AF6"/>
    <w:multiLevelType w:val="hybridMultilevel"/>
    <w:tmpl w:val="22B4B7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97F30"/>
    <w:multiLevelType w:val="hybridMultilevel"/>
    <w:tmpl w:val="4E7452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7D24D0"/>
    <w:multiLevelType w:val="hybridMultilevel"/>
    <w:tmpl w:val="23F6DEFE"/>
    <w:lvl w:ilvl="0" w:tplc="32AC5D92">
      <w:start w:val="1"/>
      <w:numFmt w:val="decimal"/>
      <w:lvlText w:val="%1."/>
      <w:lvlJc w:val="left"/>
      <w:pPr>
        <w:tabs>
          <w:tab w:val="num" w:pos="360"/>
        </w:tabs>
        <w:ind w:left="360" w:hanging="360"/>
      </w:pPr>
      <w:rPr>
        <w:b/>
        <w:color w:val="7030A0"/>
      </w:rPr>
    </w:lvl>
    <w:lvl w:ilvl="1" w:tplc="DA14DE46">
      <w:numFmt w:val="none"/>
      <w:lvlText w:val=""/>
      <w:lvlJc w:val="left"/>
      <w:pPr>
        <w:tabs>
          <w:tab w:val="num" w:pos="360"/>
        </w:tabs>
      </w:pPr>
    </w:lvl>
    <w:lvl w:ilvl="2" w:tplc="AB1E2A9E">
      <w:numFmt w:val="none"/>
      <w:lvlText w:val=""/>
      <w:lvlJc w:val="left"/>
      <w:pPr>
        <w:tabs>
          <w:tab w:val="num" w:pos="360"/>
        </w:tabs>
      </w:pPr>
    </w:lvl>
    <w:lvl w:ilvl="3" w:tplc="5330B2FA">
      <w:numFmt w:val="none"/>
      <w:lvlText w:val=""/>
      <w:lvlJc w:val="left"/>
      <w:pPr>
        <w:tabs>
          <w:tab w:val="num" w:pos="360"/>
        </w:tabs>
      </w:pPr>
    </w:lvl>
    <w:lvl w:ilvl="4" w:tplc="941A27FE">
      <w:numFmt w:val="none"/>
      <w:lvlText w:val=""/>
      <w:lvlJc w:val="left"/>
      <w:pPr>
        <w:tabs>
          <w:tab w:val="num" w:pos="360"/>
        </w:tabs>
      </w:pPr>
    </w:lvl>
    <w:lvl w:ilvl="5" w:tplc="C4E63476">
      <w:numFmt w:val="none"/>
      <w:lvlText w:val=""/>
      <w:lvlJc w:val="left"/>
      <w:pPr>
        <w:tabs>
          <w:tab w:val="num" w:pos="360"/>
        </w:tabs>
      </w:pPr>
    </w:lvl>
    <w:lvl w:ilvl="6" w:tplc="DCD8FAA4">
      <w:numFmt w:val="none"/>
      <w:lvlText w:val=""/>
      <w:lvlJc w:val="left"/>
      <w:pPr>
        <w:tabs>
          <w:tab w:val="num" w:pos="360"/>
        </w:tabs>
      </w:pPr>
    </w:lvl>
    <w:lvl w:ilvl="7" w:tplc="2682BDB8">
      <w:numFmt w:val="none"/>
      <w:lvlText w:val=""/>
      <w:lvlJc w:val="left"/>
      <w:pPr>
        <w:tabs>
          <w:tab w:val="num" w:pos="360"/>
        </w:tabs>
      </w:pPr>
    </w:lvl>
    <w:lvl w:ilvl="8" w:tplc="AD3A31C2">
      <w:numFmt w:val="none"/>
      <w:lvlText w:val=""/>
      <w:lvlJc w:val="left"/>
      <w:pPr>
        <w:tabs>
          <w:tab w:val="num" w:pos="360"/>
        </w:tabs>
      </w:pPr>
    </w:lvl>
  </w:abstractNum>
  <w:abstractNum w:abstractNumId="7">
    <w:nsid w:val="120043B8"/>
    <w:multiLevelType w:val="hybridMultilevel"/>
    <w:tmpl w:val="5426918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1C52D5"/>
    <w:multiLevelType w:val="hybridMultilevel"/>
    <w:tmpl w:val="169A9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9734C"/>
    <w:multiLevelType w:val="hybridMultilevel"/>
    <w:tmpl w:val="2662E3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3D273A"/>
    <w:multiLevelType w:val="hybridMultilevel"/>
    <w:tmpl w:val="4F889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A2246"/>
    <w:multiLevelType w:val="hybridMultilevel"/>
    <w:tmpl w:val="72B2B640"/>
    <w:lvl w:ilvl="0" w:tplc="F13C1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F03A59"/>
    <w:multiLevelType w:val="hybridMultilevel"/>
    <w:tmpl w:val="70142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143BEE"/>
    <w:multiLevelType w:val="multilevel"/>
    <w:tmpl w:val="72B2B640"/>
    <w:numStyleLink w:val="1"/>
  </w:abstractNum>
  <w:abstractNum w:abstractNumId="14">
    <w:nsid w:val="44966D41"/>
    <w:multiLevelType w:val="hybridMultilevel"/>
    <w:tmpl w:val="666E158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900405C"/>
    <w:multiLevelType w:val="multilevel"/>
    <w:tmpl w:val="72B2B640"/>
    <w:styleLink w:val="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9DC39B9"/>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A962B31"/>
    <w:multiLevelType w:val="hybridMultilevel"/>
    <w:tmpl w:val="83E0B2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02F4EBB"/>
    <w:multiLevelType w:val="hybridMultilevel"/>
    <w:tmpl w:val="BE64AE8E"/>
    <w:lvl w:ilvl="0" w:tplc="8F9612A6">
      <w:start w:val="1"/>
      <w:numFmt w:val="decimal"/>
      <w:lvlText w:val="%1."/>
      <w:lvlJc w:val="left"/>
      <w:pPr>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247A50"/>
    <w:multiLevelType w:val="hybridMultilevel"/>
    <w:tmpl w:val="66006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22039E"/>
    <w:multiLevelType w:val="hybridMultilevel"/>
    <w:tmpl w:val="FB3CF4F4"/>
    <w:lvl w:ilvl="0" w:tplc="E0F8314C">
      <w:start w:val="1"/>
      <w:numFmt w:val="bullet"/>
      <w:lvlText w:val=""/>
      <w:lvlJc w:val="left"/>
      <w:pPr>
        <w:ind w:left="397" w:hanging="37"/>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954B2E"/>
    <w:multiLevelType w:val="hybridMultilevel"/>
    <w:tmpl w:val="C2F4A9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F25571"/>
    <w:multiLevelType w:val="hybridMultilevel"/>
    <w:tmpl w:val="6504E9D6"/>
    <w:lvl w:ilvl="0" w:tplc="E84E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D31B7A"/>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2A361B9"/>
    <w:multiLevelType w:val="hybridMultilevel"/>
    <w:tmpl w:val="9D34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F810BE"/>
    <w:multiLevelType w:val="hybridMultilevel"/>
    <w:tmpl w:val="C6D6A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4E61988"/>
    <w:multiLevelType w:val="hybridMultilevel"/>
    <w:tmpl w:val="60CE1E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670618D8"/>
    <w:multiLevelType w:val="hybridMultilevel"/>
    <w:tmpl w:val="7F38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71E3F6F"/>
    <w:multiLevelType w:val="hybridMultilevel"/>
    <w:tmpl w:val="7E76E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665337"/>
    <w:multiLevelType w:val="multilevel"/>
    <w:tmpl w:val="365CC20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6E2C69EC"/>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1B278DA"/>
    <w:multiLevelType w:val="multilevel"/>
    <w:tmpl w:val="0EDE95B0"/>
    <w:lvl w:ilvl="0">
      <w:start w:val="1"/>
      <w:numFmt w:val="decimal"/>
      <w:lvlText w:val="%1."/>
      <w:lvlJc w:val="left"/>
      <w:pPr>
        <w:ind w:left="900" w:hanging="360"/>
      </w:pPr>
    </w:lvl>
    <w:lvl w:ilvl="1">
      <w:start w:val="2"/>
      <w:numFmt w:val="decimal"/>
      <w:isLgl/>
      <w:lvlText w:val="%1.%2."/>
      <w:lvlJc w:val="left"/>
      <w:pPr>
        <w:ind w:left="1035" w:hanging="495"/>
      </w:pPr>
      <w:rPr>
        <w:rFonts w:hint="default"/>
        <w:u w:val="none"/>
      </w:rPr>
    </w:lvl>
    <w:lvl w:ilvl="2">
      <w:start w:val="1"/>
      <w:numFmt w:val="decimal"/>
      <w:isLgl/>
      <w:lvlText w:val="%1.%2.%3."/>
      <w:lvlJc w:val="left"/>
      <w:pPr>
        <w:ind w:left="126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20" w:hanging="1080"/>
      </w:pPr>
      <w:rPr>
        <w:rFonts w:hint="default"/>
        <w:u w:val="none"/>
      </w:rPr>
    </w:lvl>
    <w:lvl w:ilvl="5">
      <w:start w:val="1"/>
      <w:numFmt w:val="decimal"/>
      <w:isLgl/>
      <w:lvlText w:val="%1.%2.%3.%4.%5.%6."/>
      <w:lvlJc w:val="left"/>
      <w:pPr>
        <w:ind w:left="1620" w:hanging="1080"/>
      </w:pPr>
      <w:rPr>
        <w:rFonts w:hint="default"/>
        <w:u w:val="none"/>
      </w:rPr>
    </w:lvl>
    <w:lvl w:ilvl="6">
      <w:start w:val="1"/>
      <w:numFmt w:val="decimal"/>
      <w:isLgl/>
      <w:lvlText w:val="%1.%2.%3.%4.%5.%6.%7."/>
      <w:lvlJc w:val="left"/>
      <w:pPr>
        <w:ind w:left="1980" w:hanging="1440"/>
      </w:pPr>
      <w:rPr>
        <w:rFonts w:hint="default"/>
        <w:u w:val="none"/>
      </w:rPr>
    </w:lvl>
    <w:lvl w:ilvl="7">
      <w:start w:val="1"/>
      <w:numFmt w:val="decimal"/>
      <w:isLgl/>
      <w:lvlText w:val="%1.%2.%3.%4.%5.%6.%7.%8."/>
      <w:lvlJc w:val="left"/>
      <w:pPr>
        <w:ind w:left="1980" w:hanging="1440"/>
      </w:pPr>
      <w:rPr>
        <w:rFonts w:hint="default"/>
        <w:u w:val="none"/>
      </w:rPr>
    </w:lvl>
    <w:lvl w:ilvl="8">
      <w:start w:val="1"/>
      <w:numFmt w:val="decimal"/>
      <w:isLgl/>
      <w:lvlText w:val="%1.%2.%3.%4.%5.%6.%7.%8.%9."/>
      <w:lvlJc w:val="left"/>
      <w:pPr>
        <w:ind w:left="2340" w:hanging="1800"/>
      </w:pPr>
      <w:rPr>
        <w:rFonts w:hint="default"/>
        <w:u w:val="none"/>
      </w:rPr>
    </w:lvl>
  </w:abstractNum>
  <w:abstractNum w:abstractNumId="32">
    <w:nsid w:val="77B400DF"/>
    <w:multiLevelType w:val="hybridMultilevel"/>
    <w:tmpl w:val="EB9A0C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C8B3672"/>
    <w:multiLevelType w:val="hybridMultilevel"/>
    <w:tmpl w:val="BFD6E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6"/>
  </w:num>
  <w:num w:numId="4">
    <w:abstractNumId w:val="9"/>
  </w:num>
  <w:num w:numId="5">
    <w:abstractNumId w:val="32"/>
  </w:num>
  <w:num w:numId="6">
    <w:abstractNumId w:val="3"/>
  </w:num>
  <w:num w:numId="7">
    <w:abstractNumId w:val="5"/>
  </w:num>
  <w:num w:numId="8">
    <w:abstractNumId w:val="16"/>
  </w:num>
  <w:num w:numId="9">
    <w:abstractNumId w:val="24"/>
  </w:num>
  <w:num w:numId="10">
    <w:abstractNumId w:val="11"/>
  </w:num>
  <w:num w:numId="11">
    <w:abstractNumId w:val="15"/>
  </w:num>
  <w:num w:numId="12">
    <w:abstractNumId w:val="13"/>
  </w:num>
  <w:num w:numId="13">
    <w:abstractNumId w:val="30"/>
  </w:num>
  <w:num w:numId="14">
    <w:abstractNumId w:val="23"/>
  </w:num>
  <w:num w:numId="15">
    <w:abstractNumId w:val="29"/>
  </w:num>
  <w:num w:numId="16">
    <w:abstractNumId w:val="4"/>
  </w:num>
  <w:num w:numId="17">
    <w:abstractNumId w:val="21"/>
  </w:num>
  <w:num w:numId="18">
    <w:abstractNumId w:val="19"/>
  </w:num>
  <w:num w:numId="19">
    <w:abstractNumId w:val="14"/>
  </w:num>
  <w:num w:numId="20">
    <w:abstractNumId w:val="10"/>
  </w:num>
  <w:num w:numId="21">
    <w:abstractNumId w:val="8"/>
  </w:num>
  <w:num w:numId="22">
    <w:abstractNumId w:val="7"/>
  </w:num>
  <w:num w:numId="23">
    <w:abstractNumId w:val="28"/>
  </w:num>
  <w:num w:numId="24">
    <w:abstractNumId w:val="22"/>
  </w:num>
  <w:num w:numId="25">
    <w:abstractNumId w:val="25"/>
  </w:num>
  <w:num w:numId="26">
    <w:abstractNumId w:val="17"/>
  </w:num>
  <w:num w:numId="27">
    <w:abstractNumId w:val="26"/>
  </w:num>
  <w:num w:numId="28">
    <w:abstractNumId w:val="0"/>
  </w:num>
  <w:num w:numId="29">
    <w:abstractNumId w:val="12"/>
  </w:num>
  <w:num w:numId="30">
    <w:abstractNumId w:val="1"/>
  </w:num>
  <w:num w:numId="31">
    <w:abstractNumId w:val="27"/>
  </w:num>
  <w:num w:numId="32">
    <w:abstractNumId w:val="20"/>
  </w:num>
  <w:num w:numId="33">
    <w:abstractNumId w:val="18"/>
  </w:num>
  <w:num w:numId="34">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FB4356"/>
    <w:rsid w:val="00000083"/>
    <w:rsid w:val="000051F9"/>
    <w:rsid w:val="0002099C"/>
    <w:rsid w:val="0002404F"/>
    <w:rsid w:val="00031200"/>
    <w:rsid w:val="000321BA"/>
    <w:rsid w:val="000333C7"/>
    <w:rsid w:val="00035736"/>
    <w:rsid w:val="00040C5E"/>
    <w:rsid w:val="000563BC"/>
    <w:rsid w:val="000570F6"/>
    <w:rsid w:val="0006398A"/>
    <w:rsid w:val="00071EEA"/>
    <w:rsid w:val="00074C27"/>
    <w:rsid w:val="0009326C"/>
    <w:rsid w:val="000A5B4D"/>
    <w:rsid w:val="000B3043"/>
    <w:rsid w:val="000B4A61"/>
    <w:rsid w:val="000B4C07"/>
    <w:rsid w:val="000B6AD2"/>
    <w:rsid w:val="000C0207"/>
    <w:rsid w:val="000C2BA2"/>
    <w:rsid w:val="000D578E"/>
    <w:rsid w:val="000E2B2F"/>
    <w:rsid w:val="000E4608"/>
    <w:rsid w:val="000F0826"/>
    <w:rsid w:val="001025C2"/>
    <w:rsid w:val="00123BE5"/>
    <w:rsid w:val="0013356C"/>
    <w:rsid w:val="00153A4D"/>
    <w:rsid w:val="00166C2D"/>
    <w:rsid w:val="00185B83"/>
    <w:rsid w:val="00190562"/>
    <w:rsid w:val="001A02FE"/>
    <w:rsid w:val="001A6300"/>
    <w:rsid w:val="001B4E7A"/>
    <w:rsid w:val="001C4BB6"/>
    <w:rsid w:val="001D52C7"/>
    <w:rsid w:val="001E1843"/>
    <w:rsid w:val="001E6B56"/>
    <w:rsid w:val="0020334E"/>
    <w:rsid w:val="00213E31"/>
    <w:rsid w:val="0022000D"/>
    <w:rsid w:val="00222146"/>
    <w:rsid w:val="0023665F"/>
    <w:rsid w:val="00236EAC"/>
    <w:rsid w:val="00237991"/>
    <w:rsid w:val="0026250A"/>
    <w:rsid w:val="00271421"/>
    <w:rsid w:val="00271467"/>
    <w:rsid w:val="002742E5"/>
    <w:rsid w:val="002771A2"/>
    <w:rsid w:val="002842B4"/>
    <w:rsid w:val="002A123B"/>
    <w:rsid w:val="002B2E07"/>
    <w:rsid w:val="002B3FEC"/>
    <w:rsid w:val="002B468B"/>
    <w:rsid w:val="002B55E8"/>
    <w:rsid w:val="002B68C0"/>
    <w:rsid w:val="002C10AC"/>
    <w:rsid w:val="002C626A"/>
    <w:rsid w:val="002D03E4"/>
    <w:rsid w:val="002D3CC8"/>
    <w:rsid w:val="002F455B"/>
    <w:rsid w:val="002F4ECA"/>
    <w:rsid w:val="00305716"/>
    <w:rsid w:val="003070D1"/>
    <w:rsid w:val="00310B0C"/>
    <w:rsid w:val="00331F35"/>
    <w:rsid w:val="00332426"/>
    <w:rsid w:val="003334D4"/>
    <w:rsid w:val="00334C22"/>
    <w:rsid w:val="003446AF"/>
    <w:rsid w:val="0035408B"/>
    <w:rsid w:val="00354F8C"/>
    <w:rsid w:val="00377301"/>
    <w:rsid w:val="003818B9"/>
    <w:rsid w:val="00381940"/>
    <w:rsid w:val="00395E10"/>
    <w:rsid w:val="003A51CD"/>
    <w:rsid w:val="003B0B85"/>
    <w:rsid w:val="003B0D24"/>
    <w:rsid w:val="003C185F"/>
    <w:rsid w:val="003C2817"/>
    <w:rsid w:val="003E5DE6"/>
    <w:rsid w:val="003F17EB"/>
    <w:rsid w:val="003F1AF1"/>
    <w:rsid w:val="003F1FF6"/>
    <w:rsid w:val="003F2564"/>
    <w:rsid w:val="003F7B19"/>
    <w:rsid w:val="00410262"/>
    <w:rsid w:val="0041530F"/>
    <w:rsid w:val="00417CC5"/>
    <w:rsid w:val="0043154A"/>
    <w:rsid w:val="00463B49"/>
    <w:rsid w:val="0047663F"/>
    <w:rsid w:val="00477316"/>
    <w:rsid w:val="00485E62"/>
    <w:rsid w:val="00491BEA"/>
    <w:rsid w:val="004B0015"/>
    <w:rsid w:val="004B3F6C"/>
    <w:rsid w:val="004B538A"/>
    <w:rsid w:val="004C0481"/>
    <w:rsid w:val="004D3919"/>
    <w:rsid w:val="004D638D"/>
    <w:rsid w:val="004D689F"/>
    <w:rsid w:val="004D6C3E"/>
    <w:rsid w:val="004D7864"/>
    <w:rsid w:val="004E1F06"/>
    <w:rsid w:val="004F2DCD"/>
    <w:rsid w:val="004F73F2"/>
    <w:rsid w:val="005126A5"/>
    <w:rsid w:val="00514FFF"/>
    <w:rsid w:val="00521AB9"/>
    <w:rsid w:val="0052247E"/>
    <w:rsid w:val="00527571"/>
    <w:rsid w:val="00545B81"/>
    <w:rsid w:val="0054647E"/>
    <w:rsid w:val="00562554"/>
    <w:rsid w:val="00592EC3"/>
    <w:rsid w:val="00597BE6"/>
    <w:rsid w:val="005B5857"/>
    <w:rsid w:val="005B767B"/>
    <w:rsid w:val="005C0839"/>
    <w:rsid w:val="005C1485"/>
    <w:rsid w:val="005D184F"/>
    <w:rsid w:val="005D29FE"/>
    <w:rsid w:val="00603130"/>
    <w:rsid w:val="00604E40"/>
    <w:rsid w:val="00604F4C"/>
    <w:rsid w:val="006132AD"/>
    <w:rsid w:val="00621CEF"/>
    <w:rsid w:val="00635708"/>
    <w:rsid w:val="0064262D"/>
    <w:rsid w:val="00651074"/>
    <w:rsid w:val="00653100"/>
    <w:rsid w:val="0065608F"/>
    <w:rsid w:val="006639EC"/>
    <w:rsid w:val="006648D1"/>
    <w:rsid w:val="00664C5C"/>
    <w:rsid w:val="006718F8"/>
    <w:rsid w:val="0067256C"/>
    <w:rsid w:val="00691245"/>
    <w:rsid w:val="006B5851"/>
    <w:rsid w:val="006D02E6"/>
    <w:rsid w:val="006E4BEF"/>
    <w:rsid w:val="006E71DA"/>
    <w:rsid w:val="006F3564"/>
    <w:rsid w:val="0070441A"/>
    <w:rsid w:val="007219C2"/>
    <w:rsid w:val="007243F0"/>
    <w:rsid w:val="00737704"/>
    <w:rsid w:val="00737FBF"/>
    <w:rsid w:val="0074104E"/>
    <w:rsid w:val="00743022"/>
    <w:rsid w:val="007469DE"/>
    <w:rsid w:val="00746CC7"/>
    <w:rsid w:val="00750275"/>
    <w:rsid w:val="00750BE1"/>
    <w:rsid w:val="00751D1C"/>
    <w:rsid w:val="0075423A"/>
    <w:rsid w:val="007544A0"/>
    <w:rsid w:val="007546F8"/>
    <w:rsid w:val="007551EE"/>
    <w:rsid w:val="007608C2"/>
    <w:rsid w:val="00767972"/>
    <w:rsid w:val="007700F9"/>
    <w:rsid w:val="0077101E"/>
    <w:rsid w:val="00772410"/>
    <w:rsid w:val="007876AB"/>
    <w:rsid w:val="00790FE8"/>
    <w:rsid w:val="0079560D"/>
    <w:rsid w:val="007A110B"/>
    <w:rsid w:val="007A29D1"/>
    <w:rsid w:val="007B426E"/>
    <w:rsid w:val="007C67FC"/>
    <w:rsid w:val="007D5E85"/>
    <w:rsid w:val="007F3D38"/>
    <w:rsid w:val="008157CD"/>
    <w:rsid w:val="00843C3A"/>
    <w:rsid w:val="00844D51"/>
    <w:rsid w:val="0086695D"/>
    <w:rsid w:val="00870C42"/>
    <w:rsid w:val="008841A7"/>
    <w:rsid w:val="008A29AE"/>
    <w:rsid w:val="008A4DFC"/>
    <w:rsid w:val="008C22FB"/>
    <w:rsid w:val="008C53FB"/>
    <w:rsid w:val="008C61E8"/>
    <w:rsid w:val="008E1BD6"/>
    <w:rsid w:val="008F4202"/>
    <w:rsid w:val="00911552"/>
    <w:rsid w:val="00920558"/>
    <w:rsid w:val="0092462B"/>
    <w:rsid w:val="00942FC6"/>
    <w:rsid w:val="00943F65"/>
    <w:rsid w:val="00945F9C"/>
    <w:rsid w:val="0095127E"/>
    <w:rsid w:val="0095307F"/>
    <w:rsid w:val="00957C00"/>
    <w:rsid w:val="00961E56"/>
    <w:rsid w:val="00963E4B"/>
    <w:rsid w:val="00966154"/>
    <w:rsid w:val="00970D2D"/>
    <w:rsid w:val="0097137F"/>
    <w:rsid w:val="009735C2"/>
    <w:rsid w:val="009758AC"/>
    <w:rsid w:val="00975975"/>
    <w:rsid w:val="00976BED"/>
    <w:rsid w:val="009A49C6"/>
    <w:rsid w:val="009C59E1"/>
    <w:rsid w:val="009F78AD"/>
    <w:rsid w:val="00A14DFC"/>
    <w:rsid w:val="00A246F8"/>
    <w:rsid w:val="00A407C5"/>
    <w:rsid w:val="00A40EB0"/>
    <w:rsid w:val="00A62632"/>
    <w:rsid w:val="00A6283C"/>
    <w:rsid w:val="00A62AEA"/>
    <w:rsid w:val="00A70364"/>
    <w:rsid w:val="00A87A7A"/>
    <w:rsid w:val="00A93123"/>
    <w:rsid w:val="00AA15C0"/>
    <w:rsid w:val="00AA251B"/>
    <w:rsid w:val="00AA6AE9"/>
    <w:rsid w:val="00AC4C13"/>
    <w:rsid w:val="00AC7933"/>
    <w:rsid w:val="00AC7C9F"/>
    <w:rsid w:val="00AD58E4"/>
    <w:rsid w:val="00AF0255"/>
    <w:rsid w:val="00AF5CB9"/>
    <w:rsid w:val="00B03E6C"/>
    <w:rsid w:val="00B05119"/>
    <w:rsid w:val="00B11C61"/>
    <w:rsid w:val="00B12A70"/>
    <w:rsid w:val="00B1478B"/>
    <w:rsid w:val="00B257A9"/>
    <w:rsid w:val="00B335BA"/>
    <w:rsid w:val="00B675E5"/>
    <w:rsid w:val="00B82C1C"/>
    <w:rsid w:val="00B950E6"/>
    <w:rsid w:val="00B968B3"/>
    <w:rsid w:val="00BC180E"/>
    <w:rsid w:val="00BC3676"/>
    <w:rsid w:val="00BC5F49"/>
    <w:rsid w:val="00BD5061"/>
    <w:rsid w:val="00BD6080"/>
    <w:rsid w:val="00BD61CB"/>
    <w:rsid w:val="00BE1117"/>
    <w:rsid w:val="00BE2EE0"/>
    <w:rsid w:val="00BF039B"/>
    <w:rsid w:val="00BF12E5"/>
    <w:rsid w:val="00BF69E4"/>
    <w:rsid w:val="00BF72DB"/>
    <w:rsid w:val="00C11C8C"/>
    <w:rsid w:val="00C21C7F"/>
    <w:rsid w:val="00C2263A"/>
    <w:rsid w:val="00C306EC"/>
    <w:rsid w:val="00C42B4E"/>
    <w:rsid w:val="00C455D5"/>
    <w:rsid w:val="00C45BFA"/>
    <w:rsid w:val="00C51D06"/>
    <w:rsid w:val="00C54541"/>
    <w:rsid w:val="00C653AE"/>
    <w:rsid w:val="00C9202E"/>
    <w:rsid w:val="00C92997"/>
    <w:rsid w:val="00C97D72"/>
    <w:rsid w:val="00CA1879"/>
    <w:rsid w:val="00CA2D78"/>
    <w:rsid w:val="00CB18FC"/>
    <w:rsid w:val="00CB2FD4"/>
    <w:rsid w:val="00CD7D57"/>
    <w:rsid w:val="00CE09E0"/>
    <w:rsid w:val="00CE5012"/>
    <w:rsid w:val="00CF2592"/>
    <w:rsid w:val="00CF7EAB"/>
    <w:rsid w:val="00D02857"/>
    <w:rsid w:val="00D13DD3"/>
    <w:rsid w:val="00D141E2"/>
    <w:rsid w:val="00D51735"/>
    <w:rsid w:val="00D5547A"/>
    <w:rsid w:val="00D70584"/>
    <w:rsid w:val="00D70A1D"/>
    <w:rsid w:val="00D74E1B"/>
    <w:rsid w:val="00D7593E"/>
    <w:rsid w:val="00D81D03"/>
    <w:rsid w:val="00D914E7"/>
    <w:rsid w:val="00DA0471"/>
    <w:rsid w:val="00DB0211"/>
    <w:rsid w:val="00DB02C5"/>
    <w:rsid w:val="00DC766B"/>
    <w:rsid w:val="00DD5726"/>
    <w:rsid w:val="00DE4CF3"/>
    <w:rsid w:val="00DE559D"/>
    <w:rsid w:val="00DE5C73"/>
    <w:rsid w:val="00DF6395"/>
    <w:rsid w:val="00E03966"/>
    <w:rsid w:val="00E208C0"/>
    <w:rsid w:val="00E21215"/>
    <w:rsid w:val="00E36F92"/>
    <w:rsid w:val="00E5221B"/>
    <w:rsid w:val="00E566DE"/>
    <w:rsid w:val="00E62BC2"/>
    <w:rsid w:val="00E70B34"/>
    <w:rsid w:val="00E7593B"/>
    <w:rsid w:val="00E76580"/>
    <w:rsid w:val="00E90E77"/>
    <w:rsid w:val="00E92234"/>
    <w:rsid w:val="00E9288C"/>
    <w:rsid w:val="00E9440C"/>
    <w:rsid w:val="00EA1EB9"/>
    <w:rsid w:val="00EB1BB1"/>
    <w:rsid w:val="00EC2961"/>
    <w:rsid w:val="00EC3F2A"/>
    <w:rsid w:val="00EC659D"/>
    <w:rsid w:val="00EE16B5"/>
    <w:rsid w:val="00EE1702"/>
    <w:rsid w:val="00EE6626"/>
    <w:rsid w:val="00EF4250"/>
    <w:rsid w:val="00F02783"/>
    <w:rsid w:val="00F12CEA"/>
    <w:rsid w:val="00F13355"/>
    <w:rsid w:val="00F1489C"/>
    <w:rsid w:val="00F2084A"/>
    <w:rsid w:val="00F24DAE"/>
    <w:rsid w:val="00F32FCD"/>
    <w:rsid w:val="00F33924"/>
    <w:rsid w:val="00F35107"/>
    <w:rsid w:val="00F37C72"/>
    <w:rsid w:val="00F42E76"/>
    <w:rsid w:val="00F4748C"/>
    <w:rsid w:val="00F50238"/>
    <w:rsid w:val="00F64B4D"/>
    <w:rsid w:val="00F6597B"/>
    <w:rsid w:val="00F6615B"/>
    <w:rsid w:val="00F705CA"/>
    <w:rsid w:val="00F70DB8"/>
    <w:rsid w:val="00F734AA"/>
    <w:rsid w:val="00F73E63"/>
    <w:rsid w:val="00F74BCF"/>
    <w:rsid w:val="00F84378"/>
    <w:rsid w:val="00F873E3"/>
    <w:rsid w:val="00F97768"/>
    <w:rsid w:val="00FA122B"/>
    <w:rsid w:val="00FA181A"/>
    <w:rsid w:val="00FA44E0"/>
    <w:rsid w:val="00FA472B"/>
    <w:rsid w:val="00FB3D4A"/>
    <w:rsid w:val="00FB4356"/>
    <w:rsid w:val="00FC3C2C"/>
    <w:rsid w:val="00FC52E4"/>
    <w:rsid w:val="00FC6351"/>
    <w:rsid w:val="00FF2741"/>
    <w:rsid w:val="00FF6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EF"/>
  </w:style>
  <w:style w:type="paragraph" w:styleId="10">
    <w:name w:val="heading 1"/>
    <w:basedOn w:val="a"/>
    <w:next w:val="a"/>
    <w:link w:val="11"/>
    <w:qFormat/>
    <w:rsid w:val="00A62632"/>
    <w:pPr>
      <w:keepNext/>
      <w:spacing w:after="0" w:line="240" w:lineRule="auto"/>
      <w:ind w:right="-1475"/>
      <w:jc w:val="center"/>
      <w:outlineLvl w:val="0"/>
    </w:pPr>
    <w:rPr>
      <w:rFonts w:ascii="Times New Roman" w:eastAsia="Times New Roman" w:hAnsi="Times New Roman" w:cs="Times New Roman"/>
      <w:sz w:val="28"/>
      <w:szCs w:val="24"/>
      <w:lang w:eastAsia="ru-RU"/>
    </w:rPr>
  </w:style>
  <w:style w:type="paragraph" w:styleId="30">
    <w:name w:val="heading 3"/>
    <w:basedOn w:val="a"/>
    <w:next w:val="a"/>
    <w:link w:val="31"/>
    <w:unhideWhenUsed/>
    <w:qFormat/>
    <w:rsid w:val="00A62AEA"/>
    <w:pPr>
      <w:keepNext/>
      <w:spacing w:after="0" w:line="240" w:lineRule="auto"/>
      <w:outlineLvl w:val="2"/>
    </w:pPr>
    <w:rPr>
      <w:rFonts w:ascii="Times New Roman" w:eastAsia="Arial Unicode MS" w:hAnsi="Times New Roman" w:cs="Times New Roman"/>
      <w:sz w:val="24"/>
      <w:szCs w:val="20"/>
      <w:lang w:eastAsia="ru-RU"/>
    </w:rPr>
  </w:style>
  <w:style w:type="paragraph" w:styleId="4">
    <w:name w:val="heading 4"/>
    <w:basedOn w:val="a"/>
    <w:next w:val="a"/>
    <w:link w:val="40"/>
    <w:qFormat/>
    <w:rsid w:val="00A62632"/>
    <w:pPr>
      <w:keepNext/>
      <w:spacing w:after="0" w:line="240" w:lineRule="auto"/>
      <w:ind w:right="-1475"/>
      <w:outlineLvl w:val="3"/>
    </w:pPr>
    <w:rPr>
      <w:rFonts w:ascii="Times New Roman" w:eastAsia="Times New Roman" w:hAnsi="Times New Roman" w:cs="Times New Roman"/>
      <w:sz w:val="28"/>
      <w:szCs w:val="24"/>
      <w:lang w:eastAsia="ru-RU"/>
    </w:rPr>
  </w:style>
  <w:style w:type="paragraph" w:styleId="5">
    <w:name w:val="heading 5"/>
    <w:basedOn w:val="a"/>
    <w:link w:val="50"/>
    <w:uiPriority w:val="99"/>
    <w:qFormat/>
    <w:rsid w:val="007679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767972"/>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2783"/>
    <w:pPr>
      <w:ind w:left="720"/>
      <w:contextualSpacing/>
    </w:pPr>
    <w:rPr>
      <w:rFonts w:ascii="Calibri" w:eastAsia="Calibri" w:hAnsi="Calibri" w:cs="Times New Roman"/>
    </w:rPr>
  </w:style>
  <w:style w:type="character" w:customStyle="1" w:styleId="31">
    <w:name w:val="Заголовок 3 Знак"/>
    <w:basedOn w:val="a0"/>
    <w:link w:val="30"/>
    <w:rsid w:val="00A62AEA"/>
    <w:rPr>
      <w:rFonts w:ascii="Times New Roman" w:eastAsia="Arial Unicode MS" w:hAnsi="Times New Roman" w:cs="Times New Roman"/>
      <w:sz w:val="24"/>
      <w:szCs w:val="20"/>
      <w:lang w:eastAsia="ru-RU"/>
    </w:rPr>
  </w:style>
  <w:style w:type="paragraph" w:styleId="a5">
    <w:name w:val="Body Text"/>
    <w:basedOn w:val="a"/>
    <w:link w:val="a6"/>
    <w:uiPriority w:val="99"/>
    <w:rsid w:val="00592EC3"/>
    <w:pPr>
      <w:spacing w:after="0" w:line="48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592EC3"/>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A6263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62632"/>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A62632"/>
  </w:style>
  <w:style w:type="character" w:customStyle="1" w:styleId="a7">
    <w:name w:val="Нижний колонтитул Знак"/>
    <w:link w:val="13"/>
    <w:rsid w:val="00A62632"/>
    <w:rPr>
      <w:rFonts w:ascii="Times New Roman" w:eastAsia="Times New Roman" w:hAnsi="Times New Roman" w:cs="Times New Roman"/>
      <w:sz w:val="24"/>
      <w:szCs w:val="24"/>
      <w:lang w:eastAsia="ru-RU"/>
    </w:rPr>
  </w:style>
  <w:style w:type="character" w:customStyle="1" w:styleId="a8">
    <w:name w:val="Верхний колонтитул Знак"/>
    <w:link w:val="14"/>
    <w:rsid w:val="00A62632"/>
    <w:rPr>
      <w:rFonts w:ascii="Times New Roman" w:eastAsia="Times New Roman" w:hAnsi="Times New Roman" w:cs="Times New Roman"/>
      <w:sz w:val="24"/>
      <w:szCs w:val="24"/>
      <w:lang w:eastAsia="ru-RU"/>
    </w:rPr>
  </w:style>
  <w:style w:type="character" w:customStyle="1" w:styleId="a9">
    <w:name w:val="Название Знак"/>
    <w:link w:val="Title858D7CFB-ED40-4347-BF05-701D383B685F858D7CFB-ED40-4347-BF05-701D383B685F"/>
    <w:rsid w:val="00A62632"/>
    <w:rPr>
      <w:rFonts w:ascii="Times New Roman" w:eastAsia="Times New Roman" w:hAnsi="Times New Roman" w:cs="Times New Roman"/>
      <w:b/>
      <w:sz w:val="28"/>
      <w:szCs w:val="20"/>
      <w:u w:val="single"/>
      <w:lang w:eastAsia="ru-RU"/>
    </w:rPr>
  </w:style>
  <w:style w:type="paragraph" w:customStyle="1" w:styleId="Title858D7CFB-ED40-4347-BF05-701D383B685F858D7CFB-ED40-4347-BF05-701D383B685F">
    <w:name w:val="Title{858D7CFB-ED40-4347-BF05-701D383B685F}{858D7CFB-ED40-4347-BF05-701D383B685F}"/>
    <w:basedOn w:val="a"/>
    <w:link w:val="a9"/>
    <w:rsid w:val="00A62632"/>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13">
    <w:name w:val="Нижний колонтитул1"/>
    <w:basedOn w:val="a"/>
    <w:link w:val="a7"/>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link w:val="a8"/>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a">
    <w:name w:val="No Spacing"/>
    <w:uiPriority w:val="1"/>
    <w:qFormat/>
    <w:rsid w:val="000F0826"/>
    <w:pPr>
      <w:spacing w:after="0" w:line="240" w:lineRule="auto"/>
    </w:pPr>
    <w:rPr>
      <w:rFonts w:ascii="Calibri" w:eastAsia="Times New Roman" w:hAnsi="Calibri" w:cs="Times New Roman"/>
      <w:lang w:eastAsia="ru-RU"/>
    </w:rPr>
  </w:style>
  <w:style w:type="paragraph" w:styleId="ab">
    <w:name w:val="Balloon Text"/>
    <w:basedOn w:val="a"/>
    <w:link w:val="ac"/>
    <w:uiPriority w:val="99"/>
    <w:unhideWhenUsed/>
    <w:rsid w:val="000F0826"/>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0F0826"/>
    <w:rPr>
      <w:rFonts w:ascii="Tahoma" w:hAnsi="Tahoma" w:cs="Tahoma"/>
      <w:sz w:val="16"/>
      <w:szCs w:val="16"/>
    </w:rPr>
  </w:style>
  <w:style w:type="character" w:customStyle="1" w:styleId="50">
    <w:name w:val="Заголовок 5 Знак"/>
    <w:basedOn w:val="a0"/>
    <w:link w:val="5"/>
    <w:uiPriority w:val="99"/>
    <w:rsid w:val="00767972"/>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767972"/>
    <w:rPr>
      <w:rFonts w:ascii="Calibri" w:eastAsia="Times New Roman" w:hAnsi="Calibri" w:cs="Times New Roman"/>
      <w:sz w:val="24"/>
      <w:szCs w:val="24"/>
      <w:lang w:eastAsia="ru-RU"/>
    </w:rPr>
  </w:style>
  <w:style w:type="paragraph" w:customStyle="1" w:styleId="western">
    <w:name w:val="western"/>
    <w:basedOn w:val="a"/>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76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customStyle="1" w:styleId="22">
    <w:name w:val="Основной текст 22"/>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styleId="af">
    <w:name w:val="header"/>
    <w:basedOn w:val="a"/>
    <w:link w:val="15"/>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f"/>
    <w:uiPriority w:val="99"/>
    <w:semiHidden/>
    <w:rsid w:val="00767972"/>
  </w:style>
  <w:style w:type="paragraph" w:styleId="af0">
    <w:name w:val="footer"/>
    <w:basedOn w:val="a"/>
    <w:link w:val="16"/>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link w:val="af0"/>
    <w:uiPriority w:val="99"/>
    <w:semiHidden/>
    <w:rsid w:val="00767972"/>
  </w:style>
  <w:style w:type="paragraph" w:styleId="32">
    <w:name w:val="Body Text Indent 3"/>
    <w:basedOn w:val="a"/>
    <w:link w:val="33"/>
    <w:uiPriority w:val="99"/>
    <w:rsid w:val="00767972"/>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uiPriority w:val="99"/>
    <w:rsid w:val="00767972"/>
    <w:rPr>
      <w:rFonts w:ascii="Times New Roman" w:eastAsia="Times New Roman" w:hAnsi="Times New Roman" w:cs="Times New Roman"/>
      <w:sz w:val="28"/>
      <w:szCs w:val="24"/>
      <w:lang w:eastAsia="ru-RU"/>
    </w:rPr>
  </w:style>
  <w:style w:type="paragraph" w:styleId="34">
    <w:name w:val="Body Text 3"/>
    <w:basedOn w:val="a"/>
    <w:link w:val="35"/>
    <w:uiPriority w:val="99"/>
    <w:rsid w:val="00767972"/>
    <w:pPr>
      <w:spacing w:after="0" w:line="240" w:lineRule="auto"/>
      <w:ind w:right="-766"/>
      <w:jc w:val="both"/>
    </w:pPr>
    <w:rPr>
      <w:rFonts w:ascii="Times New Roman" w:eastAsia="Times New Roman" w:hAnsi="Times New Roman" w:cs="Times New Roman"/>
      <w:b/>
      <w:sz w:val="24"/>
      <w:szCs w:val="20"/>
      <w:lang w:eastAsia="ru-RU"/>
    </w:rPr>
  </w:style>
  <w:style w:type="character" w:customStyle="1" w:styleId="35">
    <w:name w:val="Основной текст 3 Знак"/>
    <w:basedOn w:val="a0"/>
    <w:link w:val="34"/>
    <w:uiPriority w:val="99"/>
    <w:rsid w:val="00767972"/>
    <w:rPr>
      <w:rFonts w:ascii="Times New Roman" w:eastAsia="Times New Roman" w:hAnsi="Times New Roman" w:cs="Times New Roman"/>
      <w:b/>
      <w:sz w:val="24"/>
      <w:szCs w:val="20"/>
      <w:lang w:eastAsia="ru-RU"/>
    </w:rPr>
  </w:style>
  <w:style w:type="character" w:styleId="af1">
    <w:name w:val="Strong"/>
    <w:basedOn w:val="a0"/>
    <w:qFormat/>
    <w:rsid w:val="00767972"/>
    <w:rPr>
      <w:rFonts w:cs="Times New Roman"/>
      <w:b/>
      <w:bCs/>
    </w:rPr>
  </w:style>
  <w:style w:type="character" w:customStyle="1" w:styleId="esummary11">
    <w:name w:val="esummary11"/>
    <w:basedOn w:val="a0"/>
    <w:uiPriority w:val="99"/>
    <w:rsid w:val="00767972"/>
    <w:rPr>
      <w:rFonts w:cs="Times New Roman"/>
      <w:i/>
      <w:iCs/>
      <w:color w:val="868F96"/>
      <w:sz w:val="24"/>
      <w:szCs w:val="24"/>
    </w:rPr>
  </w:style>
  <w:style w:type="character" w:customStyle="1" w:styleId="17">
    <w:name w:val="Основной текст Знак1"/>
    <w:basedOn w:val="a0"/>
    <w:uiPriority w:val="99"/>
    <w:semiHidden/>
    <w:rsid w:val="00767972"/>
    <w:rPr>
      <w:rFonts w:cs="Times New Roman"/>
    </w:rPr>
  </w:style>
  <w:style w:type="character" w:customStyle="1" w:styleId="label2">
    <w:name w:val="label2"/>
    <w:basedOn w:val="a0"/>
    <w:uiPriority w:val="99"/>
    <w:rsid w:val="00767972"/>
    <w:rPr>
      <w:rFonts w:cs="Times New Roman"/>
    </w:rPr>
  </w:style>
  <w:style w:type="character" w:styleId="af2">
    <w:name w:val="Hyperlink"/>
    <w:basedOn w:val="a0"/>
    <w:uiPriority w:val="99"/>
    <w:semiHidden/>
    <w:rsid w:val="00767972"/>
    <w:rPr>
      <w:rFonts w:cs="Times New Roman"/>
      <w:color w:val="0000FF"/>
      <w:u w:val="single"/>
    </w:rPr>
  </w:style>
  <w:style w:type="paragraph" w:customStyle="1" w:styleId="18">
    <w:name w:val="Основной текст1"/>
    <w:basedOn w:val="a"/>
    <w:uiPriority w:val="99"/>
    <w:rsid w:val="00767972"/>
    <w:pPr>
      <w:suppressAutoHyphens/>
      <w:spacing w:after="0" w:line="240" w:lineRule="auto"/>
      <w:jc w:val="both"/>
    </w:pPr>
    <w:rPr>
      <w:rFonts w:ascii="Times New Roman" w:eastAsia="Times New Roman" w:hAnsi="Times New Roman" w:cs="Times New Roman"/>
      <w:sz w:val="18"/>
      <w:szCs w:val="20"/>
      <w:lang w:eastAsia="ar-SA"/>
    </w:rPr>
  </w:style>
  <w:style w:type="paragraph" w:styleId="af3">
    <w:name w:val="footnote text"/>
    <w:aliases w:val="F1"/>
    <w:basedOn w:val="a"/>
    <w:link w:val="af4"/>
    <w:uiPriority w:val="99"/>
    <w:semiHidden/>
    <w:rsid w:val="007679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F1 Знак"/>
    <w:basedOn w:val="a0"/>
    <w:link w:val="af3"/>
    <w:uiPriority w:val="99"/>
    <w:semiHidden/>
    <w:rsid w:val="00767972"/>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767972"/>
    <w:pPr>
      <w:suppressAutoHyphens/>
      <w:spacing w:after="0" w:line="240" w:lineRule="auto"/>
    </w:pPr>
    <w:rPr>
      <w:rFonts w:ascii="Times New Roman" w:eastAsia="Times New Roman" w:hAnsi="Times New Roman" w:cs="Times New Roman"/>
      <w:spacing w:val="-7"/>
      <w:sz w:val="24"/>
      <w:szCs w:val="20"/>
      <w:lang w:eastAsia="ru-RU"/>
    </w:rPr>
  </w:style>
  <w:style w:type="paragraph" w:styleId="af5">
    <w:name w:val="Title"/>
    <w:basedOn w:val="a"/>
    <w:link w:val="19"/>
    <w:uiPriority w:val="99"/>
    <w:qFormat/>
    <w:rsid w:val="00767972"/>
    <w:pPr>
      <w:spacing w:after="0" w:line="240" w:lineRule="auto"/>
      <w:jc w:val="center"/>
    </w:pPr>
    <w:rPr>
      <w:rFonts w:ascii="Times New Roman" w:eastAsia="Times New Roman" w:hAnsi="Times New Roman" w:cs="Times New Roman"/>
      <w:b/>
      <w:sz w:val="28"/>
      <w:szCs w:val="20"/>
      <w:lang w:eastAsia="ru-RU"/>
    </w:rPr>
  </w:style>
  <w:style w:type="character" w:customStyle="1" w:styleId="19">
    <w:name w:val="Название Знак1"/>
    <w:basedOn w:val="a0"/>
    <w:link w:val="af5"/>
    <w:uiPriority w:val="10"/>
    <w:rsid w:val="00767972"/>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99"/>
    <w:locked/>
    <w:rsid w:val="00767972"/>
    <w:rPr>
      <w:rFonts w:ascii="Cambria" w:hAnsi="Cambria" w:cs="Times New Roman"/>
      <w:b/>
      <w:bCs/>
      <w:kern w:val="28"/>
      <w:sz w:val="32"/>
      <w:szCs w:val="32"/>
    </w:rPr>
  </w:style>
  <w:style w:type="character" w:styleId="af6">
    <w:name w:val="Emphasis"/>
    <w:basedOn w:val="a0"/>
    <w:uiPriority w:val="99"/>
    <w:qFormat/>
    <w:rsid w:val="00767972"/>
    <w:rPr>
      <w:rFonts w:cs="Times New Roman"/>
      <w:i/>
      <w:iCs/>
    </w:rPr>
  </w:style>
  <w:style w:type="character" w:customStyle="1" w:styleId="apple-converted-space">
    <w:name w:val="apple-converted-space"/>
    <w:basedOn w:val="a0"/>
    <w:rsid w:val="00767972"/>
    <w:rPr>
      <w:rFonts w:cs="Times New Roman"/>
    </w:rPr>
  </w:style>
  <w:style w:type="paragraph" w:customStyle="1" w:styleId="c4">
    <w:name w:val="c4"/>
    <w:basedOn w:val="a"/>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67972"/>
  </w:style>
  <w:style w:type="numbering" w:customStyle="1" w:styleId="1">
    <w:name w:val="Стиль1"/>
    <w:uiPriority w:val="99"/>
    <w:rsid w:val="00767972"/>
    <w:pPr>
      <w:numPr>
        <w:numId w:val="11"/>
      </w:numPr>
    </w:pPr>
  </w:style>
  <w:style w:type="numbering" w:customStyle="1" w:styleId="2">
    <w:name w:val="Стиль2"/>
    <w:uiPriority w:val="99"/>
    <w:rsid w:val="00767972"/>
    <w:pPr>
      <w:numPr>
        <w:numId w:val="13"/>
      </w:numPr>
    </w:pPr>
  </w:style>
  <w:style w:type="numbering" w:customStyle="1" w:styleId="3">
    <w:name w:val="Стиль3"/>
    <w:uiPriority w:val="99"/>
    <w:rsid w:val="00767972"/>
    <w:pPr>
      <w:numPr>
        <w:numId w:val="14"/>
      </w:numPr>
    </w:pPr>
  </w:style>
  <w:style w:type="paragraph" w:customStyle="1" w:styleId="ConsPlusNormal">
    <w:name w:val="ConsPlusNormal"/>
    <w:rsid w:val="003B0D2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0">
    <w:name w:val="Нет списка2"/>
    <w:next w:val="a2"/>
    <w:uiPriority w:val="99"/>
    <w:semiHidden/>
    <w:unhideWhenUsed/>
    <w:rsid w:val="00213E31"/>
  </w:style>
  <w:style w:type="paragraph" w:customStyle="1" w:styleId="23">
    <w:name w:val="Ниж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24">
    <w:name w:val="Верх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
    <w:name w:val="Светлый список - Акцент 11"/>
    <w:basedOn w:val="a1"/>
    <w:uiPriority w:val="61"/>
    <w:rsid w:val="006639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4">
    <w:name w:val="Абзац списка Знак"/>
    <w:link w:val="a3"/>
    <w:uiPriority w:val="34"/>
    <w:locked/>
    <w:rsid w:val="0052247E"/>
    <w:rPr>
      <w:rFonts w:ascii="Calibri" w:eastAsia="Calibri" w:hAnsi="Calibri" w:cs="Times New Roman"/>
    </w:rPr>
  </w:style>
  <w:style w:type="table" w:customStyle="1" w:styleId="-110">
    <w:name w:val="Светлая заливка - Акцент 11"/>
    <w:basedOn w:val="a1"/>
    <w:uiPriority w:val="60"/>
    <w:rsid w:val="006531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Grid Accent 5"/>
    <w:basedOn w:val="a1"/>
    <w:uiPriority w:val="62"/>
    <w:rsid w:val="006531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36">
    <w:name w:val="Нет списка3"/>
    <w:next w:val="a2"/>
    <w:uiPriority w:val="99"/>
    <w:semiHidden/>
    <w:unhideWhenUsed/>
    <w:rsid w:val="002B2E07"/>
  </w:style>
  <w:style w:type="paragraph" w:customStyle="1" w:styleId="37">
    <w:name w:val="Ниж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38">
    <w:name w:val="Верх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7">
    <w:name w:val="Основной"/>
    <w:basedOn w:val="a"/>
    <w:link w:val="af8"/>
    <w:rsid w:val="0003573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8">
    <w:name w:val="Основной Знак"/>
    <w:link w:val="af7"/>
    <w:rsid w:val="00035736"/>
    <w:rPr>
      <w:rFonts w:ascii="NewtonCSanPin" w:eastAsia="Times New Roman" w:hAnsi="NewtonCSanPin" w:cs="Times New Roman"/>
      <w:color w:val="000000"/>
      <w:sz w:val="21"/>
      <w:szCs w:val="21"/>
      <w:lang w:eastAsia="ru-RU"/>
    </w:rPr>
  </w:style>
  <w:style w:type="numbering" w:customStyle="1" w:styleId="41">
    <w:name w:val="Нет списка4"/>
    <w:next w:val="a2"/>
    <w:uiPriority w:val="99"/>
    <w:semiHidden/>
    <w:unhideWhenUsed/>
    <w:rsid w:val="0006398A"/>
  </w:style>
  <w:style w:type="paragraph" w:customStyle="1" w:styleId="42">
    <w:name w:val="Ниж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3">
    <w:name w:val="Верх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1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4E291-44D4-4836-9588-EFBDCE0D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55</Pages>
  <Words>13477</Words>
  <Characters>76820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dc:creator>
  <cp:lastModifiedBy>Раклистова</cp:lastModifiedBy>
  <cp:revision>150</cp:revision>
  <dcterms:created xsi:type="dcterms:W3CDTF">2015-03-27T16:34:00Z</dcterms:created>
  <dcterms:modified xsi:type="dcterms:W3CDTF">2016-10-15T09:24:00Z</dcterms:modified>
</cp:coreProperties>
</file>