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4DF" w:rsidRDefault="004564DF">
      <w:pPr>
        <w:pStyle w:val="6"/>
        <w:shd w:val="clear" w:color="auto" w:fill="auto"/>
        <w:tabs>
          <w:tab w:val="left" w:leader="underscore" w:pos="8812"/>
        </w:tabs>
        <w:spacing w:after="213"/>
        <w:ind w:left="6700" w:right="320" w:firstLine="1700"/>
        <w:rPr>
          <w:lang w:val="ru-RU"/>
        </w:rPr>
      </w:pPr>
    </w:p>
    <w:p w:rsidR="00134F3B" w:rsidRDefault="000453B6">
      <w:pPr>
        <w:pStyle w:val="6"/>
        <w:shd w:val="clear" w:color="auto" w:fill="auto"/>
        <w:tabs>
          <w:tab w:val="left" w:leader="underscore" w:pos="8812"/>
        </w:tabs>
        <w:spacing w:after="213"/>
        <w:ind w:left="6700" w:right="320" w:firstLine="1700"/>
      </w:pPr>
      <w:bookmarkStart w:id="0" w:name="_GoBack"/>
      <w:bookmarkEnd w:id="0"/>
      <w:r>
        <w:t xml:space="preserve">УТВЕРЖДЕНО приказом от 01.09.2016 г. № 305/1 директор МОУ СОШ № 40 </w:t>
      </w:r>
      <w:r>
        <w:tab/>
      </w:r>
      <w:proofErr w:type="spellStart"/>
      <w:r>
        <w:t>И.А.Гулина</w:t>
      </w:r>
      <w:proofErr w:type="spellEnd"/>
    </w:p>
    <w:p w:rsidR="0035367C" w:rsidRPr="004564DF" w:rsidRDefault="000453B6" w:rsidP="004564DF">
      <w:pPr>
        <w:pStyle w:val="Heading20"/>
        <w:keepNext/>
        <w:keepLines/>
        <w:shd w:val="clear" w:color="auto" w:fill="auto"/>
        <w:spacing w:before="0" w:after="0" w:line="240" w:lineRule="auto"/>
        <w:ind w:left="20"/>
        <w:rPr>
          <w:sz w:val="28"/>
          <w:szCs w:val="24"/>
          <w:lang w:val="ru-RU"/>
        </w:rPr>
      </w:pPr>
      <w:bookmarkStart w:id="1" w:name="bookmark0"/>
      <w:r w:rsidRPr="004564DF">
        <w:rPr>
          <w:sz w:val="28"/>
          <w:szCs w:val="24"/>
        </w:rPr>
        <w:t xml:space="preserve">ПОЛОЖЕНИЕ </w:t>
      </w:r>
    </w:p>
    <w:p w:rsidR="00134F3B" w:rsidRPr="004564DF" w:rsidRDefault="000453B6" w:rsidP="004564DF">
      <w:pPr>
        <w:pStyle w:val="Heading20"/>
        <w:keepNext/>
        <w:keepLines/>
        <w:shd w:val="clear" w:color="auto" w:fill="auto"/>
        <w:spacing w:before="0" w:after="0" w:line="240" w:lineRule="auto"/>
        <w:ind w:left="20"/>
        <w:rPr>
          <w:sz w:val="28"/>
          <w:szCs w:val="24"/>
          <w:lang w:val="ru-RU"/>
        </w:rPr>
      </w:pPr>
      <w:r w:rsidRPr="004564DF">
        <w:rPr>
          <w:sz w:val="28"/>
          <w:szCs w:val="24"/>
        </w:rPr>
        <w:t>о пользовании школьными раздевалками в МОУ СОШ № 40</w:t>
      </w:r>
      <w:bookmarkEnd w:id="1"/>
    </w:p>
    <w:p w:rsidR="004564DF" w:rsidRPr="004564DF" w:rsidRDefault="004564DF" w:rsidP="004564DF">
      <w:pPr>
        <w:pStyle w:val="Heading20"/>
        <w:keepNext/>
        <w:keepLines/>
        <w:shd w:val="clear" w:color="auto" w:fill="auto"/>
        <w:spacing w:before="0" w:after="0" w:line="240" w:lineRule="auto"/>
        <w:ind w:left="20"/>
        <w:rPr>
          <w:sz w:val="28"/>
          <w:szCs w:val="24"/>
          <w:lang w:val="ru-RU"/>
        </w:rPr>
      </w:pPr>
    </w:p>
    <w:p w:rsidR="00134F3B" w:rsidRPr="004564DF" w:rsidRDefault="000453B6" w:rsidP="004564DF">
      <w:pPr>
        <w:pStyle w:val="Heading30"/>
        <w:keepNext/>
        <w:keepLines/>
        <w:shd w:val="clear" w:color="auto" w:fill="auto"/>
        <w:spacing w:before="0" w:line="240" w:lineRule="auto"/>
        <w:ind w:left="20"/>
        <w:rPr>
          <w:sz w:val="24"/>
          <w:szCs w:val="24"/>
        </w:rPr>
      </w:pPr>
      <w:bookmarkStart w:id="2" w:name="bookmark1"/>
      <w:r w:rsidRPr="004564DF">
        <w:rPr>
          <w:sz w:val="24"/>
          <w:szCs w:val="24"/>
        </w:rPr>
        <w:t>I. ПОЛОЖЕНИЕ О ШКОЛЬНОЙ РАЗДЕВАЛКЕ</w:t>
      </w:r>
      <w:bookmarkEnd w:id="2"/>
    </w:p>
    <w:p w:rsidR="00134F3B" w:rsidRPr="004564DF" w:rsidRDefault="00134F3B" w:rsidP="004564DF">
      <w:pPr>
        <w:pStyle w:val="6"/>
        <w:shd w:val="clear" w:color="auto" w:fill="auto"/>
        <w:spacing w:after="0" w:line="240" w:lineRule="auto"/>
        <w:ind w:left="6700" w:firstLine="0"/>
        <w:rPr>
          <w:sz w:val="24"/>
          <w:szCs w:val="24"/>
          <w:lang w:val="ru-RU"/>
        </w:rPr>
      </w:pPr>
    </w:p>
    <w:p w:rsidR="00134F3B" w:rsidRPr="004564DF" w:rsidRDefault="000453B6" w:rsidP="004564DF">
      <w:pPr>
        <w:pStyle w:val="6"/>
        <w:numPr>
          <w:ilvl w:val="0"/>
          <w:numId w:val="1"/>
        </w:numPr>
        <w:shd w:val="clear" w:color="auto" w:fill="auto"/>
        <w:tabs>
          <w:tab w:val="left" w:pos="526"/>
        </w:tabs>
        <w:spacing w:after="0" w:line="240" w:lineRule="auto"/>
        <w:ind w:firstLine="0"/>
        <w:rPr>
          <w:sz w:val="24"/>
          <w:szCs w:val="24"/>
        </w:rPr>
      </w:pPr>
      <w:r w:rsidRPr="004564DF">
        <w:rPr>
          <w:sz w:val="24"/>
          <w:szCs w:val="24"/>
        </w:rPr>
        <w:t>В целях соблюдения санитарно-гигиенических норм, сохранности имущества обучающихся раздевалка действует для всех обучающихся школы.</w:t>
      </w:r>
    </w:p>
    <w:p w:rsidR="00134F3B" w:rsidRPr="004564DF" w:rsidRDefault="000453B6" w:rsidP="004564DF">
      <w:pPr>
        <w:pStyle w:val="6"/>
        <w:numPr>
          <w:ilvl w:val="0"/>
          <w:numId w:val="1"/>
        </w:numPr>
        <w:shd w:val="clear" w:color="auto" w:fill="auto"/>
        <w:tabs>
          <w:tab w:val="left" w:pos="305"/>
        </w:tabs>
        <w:spacing w:after="0" w:line="240" w:lineRule="auto"/>
        <w:ind w:firstLine="0"/>
        <w:jc w:val="both"/>
        <w:rPr>
          <w:sz w:val="24"/>
          <w:szCs w:val="24"/>
        </w:rPr>
      </w:pPr>
      <w:r w:rsidRPr="004564DF">
        <w:rPr>
          <w:sz w:val="24"/>
          <w:szCs w:val="24"/>
        </w:rPr>
        <w:t xml:space="preserve">Присутствие </w:t>
      </w:r>
      <w:proofErr w:type="gramStart"/>
      <w:r w:rsidRPr="004564DF">
        <w:rPr>
          <w:sz w:val="24"/>
          <w:szCs w:val="24"/>
        </w:rPr>
        <w:t>обучающихся</w:t>
      </w:r>
      <w:proofErr w:type="gramEnd"/>
      <w:r w:rsidRPr="004564DF">
        <w:rPr>
          <w:sz w:val="24"/>
          <w:szCs w:val="24"/>
        </w:rPr>
        <w:t xml:space="preserve"> в школе в</w:t>
      </w:r>
      <w:r w:rsidR="0035367C" w:rsidRPr="004564DF">
        <w:rPr>
          <w:sz w:val="24"/>
          <w:szCs w:val="24"/>
        </w:rPr>
        <w:t xml:space="preserve"> верхней одежде не разрешается</w:t>
      </w:r>
      <w:r w:rsidR="0035367C" w:rsidRPr="004564DF">
        <w:rPr>
          <w:sz w:val="24"/>
          <w:szCs w:val="24"/>
          <w:lang w:val="ru-RU"/>
        </w:rPr>
        <w:t>.</w:t>
      </w:r>
    </w:p>
    <w:p w:rsidR="00134F3B" w:rsidRPr="004564DF" w:rsidRDefault="000453B6" w:rsidP="004564DF">
      <w:pPr>
        <w:pStyle w:val="6"/>
        <w:numPr>
          <w:ilvl w:val="0"/>
          <w:numId w:val="1"/>
        </w:numPr>
        <w:shd w:val="clear" w:color="auto" w:fill="auto"/>
        <w:tabs>
          <w:tab w:val="left" w:pos="386"/>
        </w:tabs>
        <w:spacing w:after="0" w:line="240" w:lineRule="auto"/>
        <w:ind w:firstLine="0"/>
        <w:jc w:val="both"/>
        <w:rPr>
          <w:sz w:val="24"/>
          <w:szCs w:val="24"/>
        </w:rPr>
      </w:pPr>
      <w:r w:rsidRPr="004564DF">
        <w:rPr>
          <w:sz w:val="24"/>
          <w:szCs w:val="24"/>
        </w:rPr>
        <w:t xml:space="preserve">Работу школьной раздевалки  </w:t>
      </w:r>
      <w:r w:rsidR="0035367C" w:rsidRPr="004564DF">
        <w:rPr>
          <w:sz w:val="24"/>
          <w:szCs w:val="24"/>
          <w:lang w:val="ru-RU"/>
        </w:rPr>
        <w:t>контролиру</w:t>
      </w:r>
      <w:r w:rsidR="004564DF">
        <w:rPr>
          <w:sz w:val="24"/>
          <w:szCs w:val="24"/>
          <w:lang w:val="ru-RU"/>
        </w:rPr>
        <w:t>ю</w:t>
      </w:r>
      <w:r w:rsidR="0035367C" w:rsidRPr="004564DF">
        <w:rPr>
          <w:sz w:val="24"/>
          <w:szCs w:val="24"/>
          <w:lang w:val="ru-RU"/>
        </w:rPr>
        <w:t xml:space="preserve">т </w:t>
      </w:r>
      <w:proofErr w:type="spellStart"/>
      <w:r w:rsidR="004564DF">
        <w:rPr>
          <w:sz w:val="24"/>
          <w:szCs w:val="24"/>
          <w:lang w:val="ru-RU"/>
        </w:rPr>
        <w:t>зам</w:t>
      </w:r>
      <w:proofErr w:type="gramStart"/>
      <w:r w:rsidR="004564DF">
        <w:rPr>
          <w:sz w:val="24"/>
          <w:szCs w:val="24"/>
          <w:lang w:val="ru-RU"/>
        </w:rPr>
        <w:t>.д</w:t>
      </w:r>
      <w:proofErr w:type="gramEnd"/>
      <w:r w:rsidR="004564DF">
        <w:rPr>
          <w:sz w:val="24"/>
          <w:szCs w:val="24"/>
          <w:lang w:val="ru-RU"/>
        </w:rPr>
        <w:t>иректора</w:t>
      </w:r>
      <w:proofErr w:type="spellEnd"/>
      <w:r w:rsidR="004564DF">
        <w:rPr>
          <w:sz w:val="24"/>
          <w:szCs w:val="24"/>
          <w:lang w:val="ru-RU"/>
        </w:rPr>
        <w:t xml:space="preserve"> по УВР.</w:t>
      </w:r>
    </w:p>
    <w:p w:rsidR="00134F3B" w:rsidRPr="004564DF" w:rsidRDefault="000453B6" w:rsidP="004564DF">
      <w:pPr>
        <w:pStyle w:val="6"/>
        <w:numPr>
          <w:ilvl w:val="0"/>
          <w:numId w:val="1"/>
        </w:numPr>
        <w:shd w:val="clear" w:color="auto" w:fill="auto"/>
        <w:tabs>
          <w:tab w:val="left" w:pos="300"/>
        </w:tabs>
        <w:spacing w:after="0" w:line="240" w:lineRule="auto"/>
        <w:ind w:firstLine="0"/>
        <w:jc w:val="both"/>
        <w:rPr>
          <w:sz w:val="24"/>
          <w:szCs w:val="24"/>
        </w:rPr>
      </w:pPr>
      <w:r w:rsidRPr="004564DF">
        <w:rPr>
          <w:sz w:val="24"/>
          <w:szCs w:val="24"/>
        </w:rPr>
        <w:t xml:space="preserve">Школьная раздевалка работает с 07-30 до 19-30 с понедельника по пятницу и с 07-30 до 14.00 </w:t>
      </w:r>
      <w:proofErr w:type="gramStart"/>
      <w:r w:rsidRPr="004564DF">
        <w:rPr>
          <w:sz w:val="24"/>
          <w:szCs w:val="24"/>
        </w:rPr>
        <w:t>в</w:t>
      </w:r>
      <w:proofErr w:type="gramEnd"/>
    </w:p>
    <w:p w:rsidR="00134F3B" w:rsidRPr="004564DF" w:rsidRDefault="000453B6" w:rsidP="004564DF">
      <w:pPr>
        <w:pStyle w:val="6"/>
        <w:shd w:val="clear" w:color="auto" w:fill="auto"/>
        <w:spacing w:after="0" w:line="240" w:lineRule="auto"/>
        <w:ind w:firstLine="0"/>
        <w:rPr>
          <w:sz w:val="24"/>
          <w:szCs w:val="24"/>
        </w:rPr>
      </w:pPr>
      <w:r w:rsidRPr="004564DF">
        <w:rPr>
          <w:sz w:val="24"/>
          <w:szCs w:val="24"/>
        </w:rPr>
        <w:t>субботу.</w:t>
      </w:r>
    </w:p>
    <w:p w:rsidR="00134F3B" w:rsidRPr="004564DF" w:rsidRDefault="000453B6" w:rsidP="004564DF">
      <w:pPr>
        <w:pStyle w:val="6"/>
        <w:numPr>
          <w:ilvl w:val="0"/>
          <w:numId w:val="1"/>
        </w:numPr>
        <w:shd w:val="clear" w:color="auto" w:fill="auto"/>
        <w:tabs>
          <w:tab w:val="left" w:pos="334"/>
        </w:tabs>
        <w:spacing w:after="0" w:line="240" w:lineRule="auto"/>
        <w:ind w:firstLine="0"/>
        <w:jc w:val="both"/>
        <w:rPr>
          <w:sz w:val="24"/>
          <w:szCs w:val="24"/>
        </w:rPr>
      </w:pPr>
      <w:r w:rsidRPr="004564DF">
        <w:rPr>
          <w:sz w:val="24"/>
          <w:szCs w:val="24"/>
        </w:rPr>
        <w:t xml:space="preserve">В период проведения культурно-массовых мероприятий школьная раздевалка работает </w:t>
      </w:r>
      <w:r w:rsidRPr="004564DF">
        <w:rPr>
          <w:rStyle w:val="3"/>
          <w:sz w:val="24"/>
          <w:szCs w:val="24"/>
        </w:rPr>
        <w:t xml:space="preserve">на </w:t>
      </w:r>
      <w:r w:rsidRPr="004564DF">
        <w:rPr>
          <w:sz w:val="24"/>
          <w:szCs w:val="24"/>
        </w:rPr>
        <w:t>основании указаний директора школы или лица его замещающего.</w:t>
      </w:r>
    </w:p>
    <w:p w:rsidR="00134F3B" w:rsidRPr="004564DF" w:rsidRDefault="000453B6" w:rsidP="004564DF">
      <w:pPr>
        <w:pStyle w:val="6"/>
        <w:numPr>
          <w:ilvl w:val="0"/>
          <w:numId w:val="1"/>
        </w:numPr>
        <w:shd w:val="clear" w:color="auto" w:fill="auto"/>
        <w:tabs>
          <w:tab w:val="left" w:pos="300"/>
        </w:tabs>
        <w:spacing w:after="0" w:line="240" w:lineRule="auto"/>
        <w:ind w:firstLine="0"/>
        <w:jc w:val="both"/>
        <w:rPr>
          <w:sz w:val="24"/>
          <w:szCs w:val="24"/>
        </w:rPr>
      </w:pPr>
      <w:r w:rsidRPr="004564DF">
        <w:rPr>
          <w:sz w:val="24"/>
          <w:szCs w:val="24"/>
        </w:rPr>
        <w:t>Раздевалку открывает и закрывает дежурный администратор.</w:t>
      </w:r>
    </w:p>
    <w:p w:rsidR="00134F3B" w:rsidRPr="004564DF" w:rsidRDefault="000453B6" w:rsidP="004564DF">
      <w:pPr>
        <w:pStyle w:val="6"/>
        <w:numPr>
          <w:ilvl w:val="0"/>
          <w:numId w:val="1"/>
        </w:numPr>
        <w:shd w:val="clear" w:color="auto" w:fill="auto"/>
        <w:tabs>
          <w:tab w:val="left" w:pos="305"/>
        </w:tabs>
        <w:spacing w:after="0" w:line="240" w:lineRule="auto"/>
        <w:ind w:firstLine="0"/>
        <w:jc w:val="both"/>
        <w:rPr>
          <w:sz w:val="24"/>
          <w:szCs w:val="24"/>
        </w:rPr>
      </w:pPr>
      <w:r w:rsidRPr="004564DF">
        <w:rPr>
          <w:sz w:val="24"/>
          <w:szCs w:val="24"/>
        </w:rPr>
        <w:t>Обучающиеся снимают верхнюю одежду в раздевалке на «крючки - вешалки».</w:t>
      </w:r>
    </w:p>
    <w:p w:rsidR="00134F3B" w:rsidRPr="004564DF" w:rsidRDefault="000453B6" w:rsidP="004564DF">
      <w:pPr>
        <w:pStyle w:val="6"/>
        <w:numPr>
          <w:ilvl w:val="0"/>
          <w:numId w:val="1"/>
        </w:numPr>
        <w:shd w:val="clear" w:color="auto" w:fill="auto"/>
        <w:tabs>
          <w:tab w:val="left" w:pos="358"/>
        </w:tabs>
        <w:spacing w:after="0" w:line="240" w:lineRule="auto"/>
        <w:ind w:firstLine="0"/>
        <w:jc w:val="both"/>
        <w:rPr>
          <w:sz w:val="24"/>
          <w:szCs w:val="24"/>
        </w:rPr>
      </w:pPr>
      <w:r w:rsidRPr="004564DF">
        <w:rPr>
          <w:sz w:val="24"/>
          <w:szCs w:val="24"/>
        </w:rPr>
        <w:t xml:space="preserve">В целях сохранности имущества </w:t>
      </w:r>
      <w:r w:rsidR="004564DF">
        <w:rPr>
          <w:sz w:val="24"/>
          <w:szCs w:val="24"/>
          <w:lang w:val="ru-RU"/>
        </w:rPr>
        <w:t xml:space="preserve">обучающихся </w:t>
      </w:r>
      <w:r w:rsidRPr="004564DF">
        <w:rPr>
          <w:sz w:val="24"/>
          <w:szCs w:val="24"/>
        </w:rPr>
        <w:t xml:space="preserve"> запрещено оставлять в карманах одежды ключи, деньги, сотовые телефоны и другие </w:t>
      </w:r>
      <w:r w:rsidR="004564DF">
        <w:rPr>
          <w:sz w:val="24"/>
          <w:szCs w:val="24"/>
          <w:lang w:val="ru-RU"/>
        </w:rPr>
        <w:t xml:space="preserve">ценные </w:t>
      </w:r>
      <w:r w:rsidRPr="004564DF">
        <w:rPr>
          <w:sz w:val="24"/>
          <w:szCs w:val="24"/>
        </w:rPr>
        <w:t>вещи.</w:t>
      </w:r>
    </w:p>
    <w:p w:rsidR="00134F3B" w:rsidRPr="004564DF" w:rsidRDefault="000453B6" w:rsidP="004564DF">
      <w:pPr>
        <w:pStyle w:val="6"/>
        <w:numPr>
          <w:ilvl w:val="0"/>
          <w:numId w:val="1"/>
        </w:numPr>
        <w:shd w:val="clear" w:color="auto" w:fill="auto"/>
        <w:tabs>
          <w:tab w:val="left" w:pos="358"/>
        </w:tabs>
        <w:spacing w:after="0" w:line="240" w:lineRule="auto"/>
        <w:ind w:firstLine="0"/>
        <w:jc w:val="both"/>
        <w:rPr>
          <w:sz w:val="24"/>
          <w:szCs w:val="24"/>
        </w:rPr>
      </w:pPr>
      <w:r w:rsidRPr="004564DF">
        <w:rPr>
          <w:sz w:val="24"/>
          <w:szCs w:val="24"/>
        </w:rPr>
        <w:t>В раздевалке нельзя бегать, толкаться, прыгать, так как это место является зоной повышенной</w:t>
      </w:r>
    </w:p>
    <w:p w:rsidR="00134F3B" w:rsidRPr="004564DF" w:rsidRDefault="004564DF" w:rsidP="004564DF">
      <w:pPr>
        <w:pStyle w:val="Bodytext20"/>
        <w:shd w:val="clear" w:color="auto" w:fill="auto"/>
        <w:tabs>
          <w:tab w:val="left" w:pos="6238"/>
        </w:tabs>
        <w:spacing w:before="0"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опасности.</w:t>
      </w:r>
      <w:r w:rsidR="000453B6" w:rsidRPr="004564DF">
        <w:rPr>
          <w:rFonts w:ascii="Times New Roman" w:hAnsi="Times New Roman" w:cs="Times New Roman"/>
          <w:sz w:val="24"/>
          <w:szCs w:val="24"/>
        </w:rPr>
        <w:tab/>
      </w:r>
    </w:p>
    <w:p w:rsidR="00134F3B" w:rsidRPr="004564DF" w:rsidRDefault="004564DF" w:rsidP="004564DF">
      <w:pPr>
        <w:pStyle w:val="6"/>
        <w:numPr>
          <w:ilvl w:val="0"/>
          <w:numId w:val="1"/>
        </w:numPr>
        <w:shd w:val="clear" w:color="auto" w:fill="auto"/>
        <w:tabs>
          <w:tab w:val="left" w:pos="487"/>
        </w:tabs>
        <w:spacing w:after="0" w:line="240" w:lineRule="auto"/>
        <w:ind w:firstLine="0"/>
        <w:jc w:val="both"/>
        <w:rPr>
          <w:sz w:val="24"/>
          <w:szCs w:val="24"/>
        </w:rPr>
      </w:pPr>
      <w:r w:rsidRPr="004564DF">
        <w:t xml:space="preserve">В целях сохранности </w:t>
      </w:r>
      <w:r>
        <w:rPr>
          <w:lang w:val="ru-RU"/>
        </w:rPr>
        <w:t>верхней одежды обучающиеся берут одежду под присмотром классных руководителей или учителей – предметников после последнего урока.</w:t>
      </w:r>
    </w:p>
    <w:p w:rsidR="00134F3B" w:rsidRPr="004564DF" w:rsidRDefault="000453B6" w:rsidP="004564DF">
      <w:pPr>
        <w:pStyle w:val="6"/>
        <w:numPr>
          <w:ilvl w:val="0"/>
          <w:numId w:val="1"/>
        </w:numPr>
        <w:shd w:val="clear" w:color="auto" w:fill="auto"/>
        <w:tabs>
          <w:tab w:val="left" w:pos="598"/>
        </w:tabs>
        <w:spacing w:after="0" w:line="240" w:lineRule="auto"/>
        <w:ind w:firstLine="0"/>
        <w:jc w:val="both"/>
        <w:rPr>
          <w:sz w:val="24"/>
          <w:szCs w:val="24"/>
        </w:rPr>
      </w:pPr>
      <w:r w:rsidRPr="004564DF">
        <w:rPr>
          <w:sz w:val="24"/>
          <w:szCs w:val="24"/>
        </w:rPr>
        <w:t>Обучающиеся забирают вещи из раздевалки и одеваются в вестибюле, чтобы не создавать тесноту в раздевалке.</w:t>
      </w:r>
    </w:p>
    <w:p w:rsidR="00134F3B" w:rsidRPr="004564DF" w:rsidRDefault="000453B6" w:rsidP="004564DF">
      <w:pPr>
        <w:pStyle w:val="6"/>
        <w:numPr>
          <w:ilvl w:val="0"/>
          <w:numId w:val="1"/>
        </w:numPr>
        <w:shd w:val="clear" w:color="auto" w:fill="auto"/>
        <w:tabs>
          <w:tab w:val="left" w:pos="458"/>
        </w:tabs>
        <w:spacing w:after="0" w:line="240" w:lineRule="auto"/>
        <w:ind w:firstLine="0"/>
        <w:jc w:val="both"/>
        <w:rPr>
          <w:sz w:val="24"/>
          <w:szCs w:val="24"/>
        </w:rPr>
      </w:pPr>
      <w:r w:rsidRPr="004564DF">
        <w:rPr>
          <w:sz w:val="24"/>
          <w:szCs w:val="24"/>
        </w:rPr>
        <w:t>Посторонние лица в раздевалку не допускаются. В период занятий раздевалка закрыта на замок.</w:t>
      </w:r>
    </w:p>
    <w:p w:rsidR="00134F3B" w:rsidRPr="004564DF" w:rsidRDefault="000453B6" w:rsidP="004564DF">
      <w:pPr>
        <w:pStyle w:val="6"/>
        <w:numPr>
          <w:ilvl w:val="0"/>
          <w:numId w:val="1"/>
        </w:numPr>
        <w:shd w:val="clear" w:color="auto" w:fill="auto"/>
        <w:spacing w:after="0" w:line="240" w:lineRule="auto"/>
        <w:ind w:firstLine="82"/>
        <w:jc w:val="both"/>
        <w:rPr>
          <w:sz w:val="24"/>
          <w:szCs w:val="24"/>
        </w:rPr>
      </w:pPr>
      <w:r w:rsidRPr="004564DF">
        <w:rPr>
          <w:sz w:val="24"/>
          <w:szCs w:val="24"/>
        </w:rPr>
        <w:t>В</w:t>
      </w:r>
      <w:r w:rsidR="004564DF">
        <w:rPr>
          <w:sz w:val="24"/>
          <w:szCs w:val="24"/>
          <w:lang w:val="ru-RU"/>
        </w:rPr>
        <w:t xml:space="preserve"> </w:t>
      </w:r>
      <w:r w:rsidRPr="004564DF">
        <w:rPr>
          <w:sz w:val="24"/>
          <w:szCs w:val="24"/>
        </w:rPr>
        <w:t xml:space="preserve">случае потери, порчи одежды </w:t>
      </w:r>
      <w:proofErr w:type="gramStart"/>
      <w:r w:rsidRPr="004564DF">
        <w:rPr>
          <w:sz w:val="24"/>
          <w:szCs w:val="24"/>
        </w:rPr>
        <w:t>обучающийся</w:t>
      </w:r>
      <w:proofErr w:type="gramEnd"/>
      <w:r w:rsidRPr="004564DF">
        <w:rPr>
          <w:sz w:val="24"/>
          <w:szCs w:val="24"/>
        </w:rPr>
        <w:t xml:space="preserve"> сообщает об этом классному руководителю </w:t>
      </w:r>
      <w:r w:rsidRPr="004564DF">
        <w:rPr>
          <w:rStyle w:val="3"/>
          <w:sz w:val="24"/>
          <w:szCs w:val="24"/>
        </w:rPr>
        <w:t xml:space="preserve">и </w:t>
      </w:r>
      <w:r w:rsidRPr="004564DF">
        <w:rPr>
          <w:sz w:val="24"/>
          <w:szCs w:val="24"/>
        </w:rPr>
        <w:t xml:space="preserve">дежурному администратору. Дежурный администратор принимает меры по поиску одежды, сообщает директору школы, после чего составляется акт об утрате или порче одежды. Вышеперечисленные должностные лица сообщают родителям (законным представителям) обучающегося об утрате одежды и принимают меры, чтобы </w:t>
      </w:r>
      <w:proofErr w:type="gramStart"/>
      <w:r w:rsidRPr="004564DF">
        <w:rPr>
          <w:sz w:val="24"/>
          <w:szCs w:val="24"/>
        </w:rPr>
        <w:t>обучающийся</w:t>
      </w:r>
      <w:proofErr w:type="gramEnd"/>
      <w:r w:rsidRPr="004564DF">
        <w:rPr>
          <w:sz w:val="24"/>
          <w:szCs w:val="24"/>
        </w:rPr>
        <w:t xml:space="preserve"> не ушел из здания школы без верхней одежды.</w:t>
      </w:r>
    </w:p>
    <w:p w:rsidR="00134F3B" w:rsidRPr="004564DF" w:rsidRDefault="000453B6" w:rsidP="004564DF">
      <w:pPr>
        <w:pStyle w:val="6"/>
        <w:numPr>
          <w:ilvl w:val="0"/>
          <w:numId w:val="1"/>
        </w:numPr>
        <w:shd w:val="clear" w:color="auto" w:fill="auto"/>
        <w:tabs>
          <w:tab w:val="left" w:pos="468"/>
        </w:tabs>
        <w:spacing w:after="0" w:line="240" w:lineRule="auto"/>
        <w:ind w:firstLine="0"/>
        <w:jc w:val="both"/>
        <w:rPr>
          <w:sz w:val="24"/>
          <w:szCs w:val="24"/>
        </w:rPr>
      </w:pPr>
      <w:r w:rsidRPr="004564DF">
        <w:rPr>
          <w:sz w:val="24"/>
          <w:szCs w:val="24"/>
        </w:rPr>
        <w:t>Ответственность за сохранение одежды и порядок в школьной раздевалке в часы её работы несет дежурный администратор.</w:t>
      </w:r>
    </w:p>
    <w:p w:rsidR="00134F3B" w:rsidRPr="004564DF" w:rsidRDefault="000453B6" w:rsidP="004564DF">
      <w:pPr>
        <w:pStyle w:val="Heading30"/>
        <w:keepNext/>
        <w:keepLines/>
        <w:shd w:val="clear" w:color="auto" w:fill="auto"/>
        <w:spacing w:before="0" w:line="240" w:lineRule="auto"/>
        <w:rPr>
          <w:sz w:val="24"/>
          <w:szCs w:val="24"/>
        </w:rPr>
      </w:pPr>
      <w:bookmarkStart w:id="3" w:name="bookmark2"/>
      <w:r w:rsidRPr="004564DF">
        <w:rPr>
          <w:sz w:val="24"/>
          <w:szCs w:val="24"/>
        </w:rPr>
        <w:t>II. ПОЛОЖЕНИЕ О СПОРТИВНОЙ РАЗДЕВАЛКЕ</w:t>
      </w:r>
      <w:bookmarkEnd w:id="3"/>
    </w:p>
    <w:p w:rsidR="00134F3B" w:rsidRPr="004564DF" w:rsidRDefault="000453B6" w:rsidP="004564DF">
      <w:pPr>
        <w:pStyle w:val="6"/>
        <w:numPr>
          <w:ilvl w:val="1"/>
          <w:numId w:val="1"/>
        </w:numPr>
        <w:shd w:val="clear" w:color="auto" w:fill="auto"/>
        <w:spacing w:after="0" w:line="240" w:lineRule="auto"/>
        <w:ind w:firstLine="0"/>
        <w:rPr>
          <w:sz w:val="24"/>
          <w:szCs w:val="24"/>
        </w:rPr>
      </w:pPr>
      <w:r w:rsidRPr="004564DF">
        <w:rPr>
          <w:sz w:val="24"/>
          <w:szCs w:val="24"/>
        </w:rPr>
        <w:t>В спортивные раздевалки допускаются обучающиеся, имеющие урок физической культуры по расписанию.</w:t>
      </w:r>
    </w:p>
    <w:p w:rsidR="00134F3B" w:rsidRPr="004564DF" w:rsidRDefault="000453B6" w:rsidP="004564DF">
      <w:pPr>
        <w:pStyle w:val="6"/>
        <w:numPr>
          <w:ilvl w:val="1"/>
          <w:numId w:val="1"/>
        </w:numPr>
        <w:shd w:val="clear" w:color="auto" w:fill="auto"/>
        <w:tabs>
          <w:tab w:val="left" w:pos="425"/>
        </w:tabs>
        <w:spacing w:after="0" w:line="240" w:lineRule="auto"/>
        <w:ind w:firstLine="0"/>
        <w:jc w:val="both"/>
        <w:rPr>
          <w:sz w:val="24"/>
          <w:szCs w:val="24"/>
        </w:rPr>
      </w:pPr>
      <w:r w:rsidRPr="004564DF">
        <w:rPr>
          <w:sz w:val="24"/>
          <w:szCs w:val="24"/>
        </w:rPr>
        <w:t>В спортивных раздевалках обучающиеся находятся только до и после урока физической культуры по разрешению учителя и под его контролем.</w:t>
      </w:r>
    </w:p>
    <w:p w:rsidR="00134F3B" w:rsidRPr="004564DF" w:rsidRDefault="000453B6" w:rsidP="004564DF">
      <w:pPr>
        <w:pStyle w:val="6"/>
        <w:numPr>
          <w:ilvl w:val="1"/>
          <w:numId w:val="1"/>
        </w:numPr>
        <w:shd w:val="clear" w:color="auto" w:fill="auto"/>
        <w:tabs>
          <w:tab w:val="left" w:pos="415"/>
        </w:tabs>
        <w:spacing w:after="0" w:line="240" w:lineRule="auto"/>
        <w:ind w:firstLine="0"/>
        <w:jc w:val="both"/>
        <w:rPr>
          <w:sz w:val="24"/>
          <w:szCs w:val="24"/>
        </w:rPr>
      </w:pPr>
      <w:proofErr w:type="gramStart"/>
      <w:r w:rsidRPr="004564DF">
        <w:rPr>
          <w:sz w:val="24"/>
          <w:szCs w:val="24"/>
        </w:rPr>
        <w:t xml:space="preserve">В спортивных раздевалках обучающиеся должны соблюдать правила поведения в раздевалке, иметь спортивную одежду и спортивную обувь с нескользкой подошвой, соблюдать правила ношения спортивной одежды и спортивной обуви, правила личной гигиены, разговаривать негромко, соблюдать чистоту в раздевалке и дисциплину, аккуратно </w:t>
      </w:r>
      <w:proofErr w:type="spellStart"/>
      <w:r w:rsidRPr="004564DF">
        <w:rPr>
          <w:sz w:val="24"/>
          <w:szCs w:val="24"/>
        </w:rPr>
        <w:t>ве</w:t>
      </w:r>
      <w:r w:rsidR="004564DF">
        <w:rPr>
          <w:sz w:val="24"/>
          <w:szCs w:val="24"/>
          <w:lang w:val="ru-RU"/>
        </w:rPr>
        <w:t>ша</w:t>
      </w:r>
      <w:r w:rsidRPr="004564DF">
        <w:rPr>
          <w:sz w:val="24"/>
          <w:szCs w:val="24"/>
        </w:rPr>
        <w:t>ть</w:t>
      </w:r>
      <w:proofErr w:type="spellEnd"/>
      <w:r w:rsidRPr="004564DF">
        <w:rPr>
          <w:sz w:val="24"/>
          <w:szCs w:val="24"/>
        </w:rPr>
        <w:t xml:space="preserve"> вещи на крючок, класть сумки на лавку, обувь ставить под лавку.</w:t>
      </w:r>
      <w:proofErr w:type="gramEnd"/>
    </w:p>
    <w:p w:rsidR="00134F3B" w:rsidRPr="004564DF" w:rsidRDefault="000453B6" w:rsidP="004564DF">
      <w:pPr>
        <w:pStyle w:val="6"/>
        <w:numPr>
          <w:ilvl w:val="1"/>
          <w:numId w:val="1"/>
        </w:numPr>
        <w:shd w:val="clear" w:color="auto" w:fill="auto"/>
        <w:tabs>
          <w:tab w:val="left" w:pos="425"/>
        </w:tabs>
        <w:spacing w:after="0" w:line="240" w:lineRule="auto"/>
        <w:ind w:firstLine="0"/>
        <w:jc w:val="both"/>
        <w:rPr>
          <w:sz w:val="24"/>
          <w:szCs w:val="24"/>
        </w:rPr>
      </w:pPr>
      <w:r w:rsidRPr="004564DF">
        <w:rPr>
          <w:sz w:val="24"/>
          <w:szCs w:val="24"/>
        </w:rPr>
        <w:t xml:space="preserve">В спортивных раздевалках </w:t>
      </w:r>
      <w:proofErr w:type="gramStart"/>
      <w:r w:rsidRPr="004564DF">
        <w:rPr>
          <w:sz w:val="24"/>
          <w:szCs w:val="24"/>
        </w:rPr>
        <w:t>обучающимся</w:t>
      </w:r>
      <w:proofErr w:type="gramEnd"/>
      <w:r w:rsidRPr="004564DF">
        <w:rPr>
          <w:sz w:val="24"/>
          <w:szCs w:val="24"/>
        </w:rPr>
        <w:t xml:space="preserve"> запрещается бегать, хлопать дверью, толкать друг друга, разбрасывать вещи, двигать без разрешения учителя скамейки.</w:t>
      </w:r>
    </w:p>
    <w:p w:rsidR="00134F3B" w:rsidRPr="004564DF" w:rsidRDefault="000453B6" w:rsidP="004564DF">
      <w:pPr>
        <w:pStyle w:val="6"/>
        <w:numPr>
          <w:ilvl w:val="1"/>
          <w:numId w:val="1"/>
        </w:numPr>
        <w:shd w:val="clear" w:color="auto" w:fill="auto"/>
        <w:tabs>
          <w:tab w:val="left" w:pos="406"/>
        </w:tabs>
        <w:spacing w:after="0" w:line="240" w:lineRule="auto"/>
        <w:ind w:firstLine="0"/>
        <w:jc w:val="both"/>
        <w:rPr>
          <w:sz w:val="24"/>
          <w:szCs w:val="24"/>
        </w:rPr>
      </w:pPr>
      <w:r w:rsidRPr="004564DF">
        <w:rPr>
          <w:sz w:val="24"/>
          <w:szCs w:val="24"/>
        </w:rPr>
        <w:t>Во время уроков раздевалки должны быть закрыты.</w:t>
      </w:r>
    </w:p>
    <w:p w:rsidR="00134F3B" w:rsidRPr="004564DF" w:rsidRDefault="000453B6" w:rsidP="004564DF">
      <w:pPr>
        <w:pStyle w:val="6"/>
        <w:numPr>
          <w:ilvl w:val="1"/>
          <w:numId w:val="1"/>
        </w:numPr>
        <w:shd w:val="clear" w:color="auto" w:fill="auto"/>
        <w:tabs>
          <w:tab w:val="left" w:pos="410"/>
        </w:tabs>
        <w:spacing w:after="0" w:line="240" w:lineRule="auto"/>
        <w:ind w:firstLine="0"/>
        <w:jc w:val="both"/>
        <w:rPr>
          <w:sz w:val="24"/>
          <w:szCs w:val="24"/>
        </w:rPr>
      </w:pPr>
      <w:r w:rsidRPr="004564DF">
        <w:rPr>
          <w:sz w:val="24"/>
          <w:szCs w:val="24"/>
        </w:rPr>
        <w:lastRenderedPageBreak/>
        <w:t>Нахождение в раздевалках во время урока запрещено.</w:t>
      </w:r>
    </w:p>
    <w:sectPr w:rsidR="00134F3B" w:rsidRPr="004564DF">
      <w:type w:val="continuous"/>
      <w:pgSz w:w="11905" w:h="16837"/>
      <w:pgMar w:top="417" w:right="336" w:bottom="1670" w:left="135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C73" w:rsidRDefault="008F2C73">
      <w:r>
        <w:separator/>
      </w:r>
    </w:p>
  </w:endnote>
  <w:endnote w:type="continuationSeparator" w:id="0">
    <w:p w:rsidR="008F2C73" w:rsidRDefault="008F2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C73" w:rsidRDefault="008F2C73"/>
  </w:footnote>
  <w:footnote w:type="continuationSeparator" w:id="0">
    <w:p w:rsidR="008F2C73" w:rsidRDefault="008F2C7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DB6A2C"/>
    <w:multiLevelType w:val="multilevel"/>
    <w:tmpl w:val="EA2060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42870F5"/>
    <w:multiLevelType w:val="hybridMultilevel"/>
    <w:tmpl w:val="17A683D8"/>
    <w:lvl w:ilvl="0" w:tplc="75FA950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F3B"/>
    <w:rsid w:val="000453B6"/>
    <w:rsid w:val="00134F3B"/>
    <w:rsid w:val="0035367C"/>
    <w:rsid w:val="00423AA6"/>
    <w:rsid w:val="004564DF"/>
    <w:rsid w:val="00627B92"/>
    <w:rsid w:val="007947D7"/>
    <w:rsid w:val="008F2C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Bodytext">
    <w:name w:val="Body text_"/>
    <w:basedOn w:val="a0"/>
    <w:link w:val="6"/>
    <w:rPr>
      <w:rFonts w:ascii="Times New Roman" w:eastAsia="Times New Roman" w:hAnsi="Times New Roman" w:cs="Times New Roman"/>
      <w:b w:val="0"/>
      <w:bCs w:val="0"/>
      <w:i w:val="0"/>
      <w:iCs w:val="0"/>
      <w:smallCaps w:val="0"/>
      <w:strike w:val="0"/>
      <w:spacing w:val="0"/>
      <w:sz w:val="21"/>
      <w:szCs w:val="21"/>
    </w:rPr>
  </w:style>
  <w:style w:type="character" w:customStyle="1" w:styleId="Heading2">
    <w:name w:val="Heading #2_"/>
    <w:basedOn w:val="a0"/>
    <w:link w:val="Heading20"/>
    <w:rPr>
      <w:rFonts w:ascii="Times New Roman" w:eastAsia="Times New Roman" w:hAnsi="Times New Roman" w:cs="Times New Roman"/>
      <w:b w:val="0"/>
      <w:bCs w:val="0"/>
      <w:i w:val="0"/>
      <w:iCs w:val="0"/>
      <w:smallCaps w:val="0"/>
      <w:strike w:val="0"/>
      <w:spacing w:val="0"/>
      <w:sz w:val="26"/>
      <w:szCs w:val="26"/>
    </w:rPr>
  </w:style>
  <w:style w:type="character" w:customStyle="1" w:styleId="Heading3">
    <w:name w:val="Heading #3_"/>
    <w:basedOn w:val="a0"/>
    <w:link w:val="Heading30"/>
    <w:rPr>
      <w:rFonts w:ascii="Times New Roman" w:eastAsia="Times New Roman" w:hAnsi="Times New Roman" w:cs="Times New Roman"/>
      <w:b w:val="0"/>
      <w:bCs w:val="0"/>
      <w:i w:val="0"/>
      <w:iCs w:val="0"/>
      <w:smallCaps w:val="0"/>
      <w:strike w:val="0"/>
      <w:spacing w:val="0"/>
      <w:sz w:val="22"/>
      <w:szCs w:val="22"/>
    </w:rPr>
  </w:style>
  <w:style w:type="character" w:customStyle="1" w:styleId="1">
    <w:name w:val="Основной текст1"/>
    <w:basedOn w:val="Bodytext"/>
    <w:rPr>
      <w:rFonts w:ascii="Times New Roman" w:eastAsia="Times New Roman" w:hAnsi="Times New Roman" w:cs="Times New Roman"/>
      <w:b w:val="0"/>
      <w:bCs w:val="0"/>
      <w:i w:val="0"/>
      <w:iCs w:val="0"/>
      <w:smallCaps w:val="0"/>
      <w:strike w:val="0"/>
      <w:spacing w:val="0"/>
      <w:sz w:val="21"/>
      <w:szCs w:val="21"/>
    </w:rPr>
  </w:style>
  <w:style w:type="character" w:customStyle="1" w:styleId="2">
    <w:name w:val="Основной текст2"/>
    <w:basedOn w:val="Bodytext"/>
    <w:rPr>
      <w:rFonts w:ascii="Times New Roman" w:eastAsia="Times New Roman" w:hAnsi="Times New Roman" w:cs="Times New Roman"/>
      <w:b w:val="0"/>
      <w:bCs w:val="0"/>
      <w:i w:val="0"/>
      <w:iCs w:val="0"/>
      <w:smallCaps w:val="0"/>
      <w:strike w:val="0"/>
      <w:spacing w:val="0"/>
      <w:sz w:val="21"/>
      <w:szCs w:val="21"/>
    </w:rPr>
  </w:style>
  <w:style w:type="character" w:customStyle="1" w:styleId="3">
    <w:name w:val="Основной текст3"/>
    <w:basedOn w:val="Bodytext"/>
    <w:rPr>
      <w:rFonts w:ascii="Times New Roman" w:eastAsia="Times New Roman" w:hAnsi="Times New Roman" w:cs="Times New Roman"/>
      <w:b w:val="0"/>
      <w:bCs w:val="0"/>
      <w:i w:val="0"/>
      <w:iCs w:val="0"/>
      <w:smallCaps w:val="0"/>
      <w:strike w:val="0"/>
      <w:spacing w:val="0"/>
      <w:sz w:val="21"/>
      <w:szCs w:val="21"/>
    </w:rPr>
  </w:style>
  <w:style w:type="character" w:customStyle="1" w:styleId="Bodytext2">
    <w:name w:val="Body text (2)_"/>
    <w:basedOn w:val="a0"/>
    <w:link w:val="Bodytext20"/>
    <w:rPr>
      <w:rFonts w:ascii="Trebuchet MS" w:eastAsia="Trebuchet MS" w:hAnsi="Trebuchet MS" w:cs="Trebuchet MS"/>
      <w:b w:val="0"/>
      <w:bCs w:val="0"/>
      <w:i w:val="0"/>
      <w:iCs w:val="0"/>
      <w:smallCaps w:val="0"/>
      <w:strike w:val="0"/>
      <w:spacing w:val="0"/>
      <w:sz w:val="14"/>
      <w:szCs w:val="14"/>
    </w:rPr>
  </w:style>
  <w:style w:type="character" w:customStyle="1" w:styleId="Bodytext21">
    <w:name w:val="Body text (2)"/>
    <w:basedOn w:val="Bodytext2"/>
    <w:rPr>
      <w:rFonts w:ascii="Trebuchet MS" w:eastAsia="Trebuchet MS" w:hAnsi="Trebuchet MS" w:cs="Trebuchet MS"/>
      <w:b w:val="0"/>
      <w:bCs w:val="0"/>
      <w:i w:val="0"/>
      <w:iCs w:val="0"/>
      <w:smallCaps w:val="0"/>
      <w:strike w:val="0"/>
      <w:spacing w:val="0"/>
      <w:sz w:val="14"/>
      <w:szCs w:val="14"/>
    </w:rPr>
  </w:style>
  <w:style w:type="character" w:customStyle="1" w:styleId="BodytextSpacing2pt">
    <w:name w:val="Body text + Spacing 2 pt"/>
    <w:basedOn w:val="Bodytext"/>
    <w:rPr>
      <w:rFonts w:ascii="Times New Roman" w:eastAsia="Times New Roman" w:hAnsi="Times New Roman" w:cs="Times New Roman"/>
      <w:b w:val="0"/>
      <w:bCs w:val="0"/>
      <w:i w:val="0"/>
      <w:iCs w:val="0"/>
      <w:smallCaps w:val="0"/>
      <w:strike w:val="0"/>
      <w:spacing w:val="40"/>
      <w:sz w:val="21"/>
      <w:szCs w:val="21"/>
    </w:rPr>
  </w:style>
  <w:style w:type="character" w:customStyle="1" w:styleId="4">
    <w:name w:val="Основной текст4"/>
    <w:basedOn w:val="Bodytext"/>
    <w:rPr>
      <w:rFonts w:ascii="Times New Roman" w:eastAsia="Times New Roman" w:hAnsi="Times New Roman" w:cs="Times New Roman"/>
      <w:b w:val="0"/>
      <w:bCs w:val="0"/>
      <w:i w:val="0"/>
      <w:iCs w:val="0"/>
      <w:smallCaps w:val="0"/>
      <w:strike/>
      <w:spacing w:val="0"/>
      <w:sz w:val="21"/>
      <w:szCs w:val="21"/>
    </w:rPr>
  </w:style>
  <w:style w:type="character" w:customStyle="1" w:styleId="5">
    <w:name w:val="Основной текст5"/>
    <w:basedOn w:val="Bodytext"/>
    <w:rPr>
      <w:rFonts w:ascii="Times New Roman" w:eastAsia="Times New Roman" w:hAnsi="Times New Roman" w:cs="Times New Roman"/>
      <w:b w:val="0"/>
      <w:bCs w:val="0"/>
      <w:i w:val="0"/>
      <w:iCs w:val="0"/>
      <w:smallCaps w:val="0"/>
      <w:strike w:val="0"/>
      <w:spacing w:val="0"/>
      <w:sz w:val="21"/>
      <w:szCs w:val="21"/>
    </w:rPr>
  </w:style>
  <w:style w:type="character" w:customStyle="1" w:styleId="BodytextSpacing-1pt">
    <w:name w:val="Body text + Spacing -1 pt"/>
    <w:basedOn w:val="Bodytext"/>
    <w:rPr>
      <w:rFonts w:ascii="Times New Roman" w:eastAsia="Times New Roman" w:hAnsi="Times New Roman" w:cs="Times New Roman"/>
      <w:b w:val="0"/>
      <w:bCs w:val="0"/>
      <w:i w:val="0"/>
      <w:iCs w:val="0"/>
      <w:smallCaps w:val="0"/>
      <w:strike w:val="0"/>
      <w:spacing w:val="-20"/>
      <w:sz w:val="21"/>
      <w:szCs w:val="21"/>
    </w:rPr>
  </w:style>
  <w:style w:type="character" w:customStyle="1" w:styleId="Heading1">
    <w:name w:val="Heading #1_"/>
    <w:basedOn w:val="a0"/>
    <w:link w:val="Heading10"/>
    <w:rPr>
      <w:rFonts w:ascii="Times New Roman" w:eastAsia="Times New Roman" w:hAnsi="Times New Roman" w:cs="Times New Roman"/>
      <w:b w:val="0"/>
      <w:bCs w:val="0"/>
      <w:i w:val="0"/>
      <w:iCs w:val="0"/>
      <w:smallCaps w:val="0"/>
      <w:strike w:val="0"/>
      <w:spacing w:val="0"/>
      <w:sz w:val="21"/>
      <w:szCs w:val="21"/>
    </w:rPr>
  </w:style>
  <w:style w:type="paragraph" w:customStyle="1" w:styleId="6">
    <w:name w:val="Основной текст6"/>
    <w:basedOn w:val="a"/>
    <w:link w:val="Bodytext"/>
    <w:pPr>
      <w:shd w:val="clear" w:color="auto" w:fill="FFFFFF"/>
      <w:spacing w:after="240" w:line="274" w:lineRule="exact"/>
      <w:ind w:hanging="320"/>
    </w:pPr>
    <w:rPr>
      <w:rFonts w:ascii="Times New Roman" w:eastAsia="Times New Roman" w:hAnsi="Times New Roman" w:cs="Times New Roman"/>
      <w:sz w:val="21"/>
      <w:szCs w:val="21"/>
    </w:rPr>
  </w:style>
  <w:style w:type="paragraph" w:customStyle="1" w:styleId="Heading20">
    <w:name w:val="Heading #2"/>
    <w:basedOn w:val="a"/>
    <w:link w:val="Heading2"/>
    <w:pPr>
      <w:shd w:val="clear" w:color="auto" w:fill="FFFFFF"/>
      <w:spacing w:before="240" w:after="240" w:line="307" w:lineRule="exact"/>
      <w:jc w:val="center"/>
      <w:outlineLvl w:val="1"/>
    </w:pPr>
    <w:rPr>
      <w:rFonts w:ascii="Times New Roman" w:eastAsia="Times New Roman" w:hAnsi="Times New Roman" w:cs="Times New Roman"/>
      <w:b/>
      <w:bCs/>
      <w:sz w:val="26"/>
      <w:szCs w:val="26"/>
    </w:rPr>
  </w:style>
  <w:style w:type="paragraph" w:customStyle="1" w:styleId="Heading30">
    <w:name w:val="Heading #3"/>
    <w:basedOn w:val="a"/>
    <w:link w:val="Heading3"/>
    <w:pPr>
      <w:shd w:val="clear" w:color="auto" w:fill="FFFFFF"/>
      <w:spacing w:before="240" w:line="0" w:lineRule="atLeast"/>
      <w:jc w:val="center"/>
      <w:outlineLvl w:val="2"/>
    </w:pPr>
    <w:rPr>
      <w:rFonts w:ascii="Times New Roman" w:eastAsia="Times New Roman" w:hAnsi="Times New Roman" w:cs="Times New Roman"/>
      <w:b/>
      <w:bCs/>
      <w:sz w:val="22"/>
      <w:szCs w:val="22"/>
    </w:rPr>
  </w:style>
  <w:style w:type="paragraph" w:customStyle="1" w:styleId="Bodytext20">
    <w:name w:val="Body text (2)"/>
    <w:basedOn w:val="a"/>
    <w:link w:val="Bodytext2"/>
    <w:pPr>
      <w:shd w:val="clear" w:color="auto" w:fill="FFFFFF"/>
      <w:spacing w:before="60" w:after="60" w:line="0" w:lineRule="atLeast"/>
      <w:jc w:val="both"/>
    </w:pPr>
    <w:rPr>
      <w:rFonts w:ascii="Trebuchet MS" w:eastAsia="Trebuchet MS" w:hAnsi="Trebuchet MS" w:cs="Trebuchet MS"/>
      <w:sz w:val="14"/>
      <w:szCs w:val="14"/>
    </w:rPr>
  </w:style>
  <w:style w:type="paragraph" w:customStyle="1" w:styleId="Heading10">
    <w:name w:val="Heading #1"/>
    <w:basedOn w:val="a"/>
    <w:link w:val="Heading1"/>
    <w:pPr>
      <w:shd w:val="clear" w:color="auto" w:fill="FFFFFF"/>
      <w:spacing w:before="240" w:line="0" w:lineRule="atLeast"/>
      <w:jc w:val="both"/>
      <w:outlineLvl w:val="0"/>
    </w:pPr>
    <w:rPr>
      <w:rFonts w:ascii="Times New Roman" w:eastAsia="Times New Roman" w:hAnsi="Times New Roman"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Bodytext">
    <w:name w:val="Body text_"/>
    <w:basedOn w:val="a0"/>
    <w:link w:val="6"/>
    <w:rPr>
      <w:rFonts w:ascii="Times New Roman" w:eastAsia="Times New Roman" w:hAnsi="Times New Roman" w:cs="Times New Roman"/>
      <w:b w:val="0"/>
      <w:bCs w:val="0"/>
      <w:i w:val="0"/>
      <w:iCs w:val="0"/>
      <w:smallCaps w:val="0"/>
      <w:strike w:val="0"/>
      <w:spacing w:val="0"/>
      <w:sz w:val="21"/>
      <w:szCs w:val="21"/>
    </w:rPr>
  </w:style>
  <w:style w:type="character" w:customStyle="1" w:styleId="Heading2">
    <w:name w:val="Heading #2_"/>
    <w:basedOn w:val="a0"/>
    <w:link w:val="Heading20"/>
    <w:rPr>
      <w:rFonts w:ascii="Times New Roman" w:eastAsia="Times New Roman" w:hAnsi="Times New Roman" w:cs="Times New Roman"/>
      <w:b w:val="0"/>
      <w:bCs w:val="0"/>
      <w:i w:val="0"/>
      <w:iCs w:val="0"/>
      <w:smallCaps w:val="0"/>
      <w:strike w:val="0"/>
      <w:spacing w:val="0"/>
      <w:sz w:val="26"/>
      <w:szCs w:val="26"/>
    </w:rPr>
  </w:style>
  <w:style w:type="character" w:customStyle="1" w:styleId="Heading3">
    <w:name w:val="Heading #3_"/>
    <w:basedOn w:val="a0"/>
    <w:link w:val="Heading30"/>
    <w:rPr>
      <w:rFonts w:ascii="Times New Roman" w:eastAsia="Times New Roman" w:hAnsi="Times New Roman" w:cs="Times New Roman"/>
      <w:b w:val="0"/>
      <w:bCs w:val="0"/>
      <w:i w:val="0"/>
      <w:iCs w:val="0"/>
      <w:smallCaps w:val="0"/>
      <w:strike w:val="0"/>
      <w:spacing w:val="0"/>
      <w:sz w:val="22"/>
      <w:szCs w:val="22"/>
    </w:rPr>
  </w:style>
  <w:style w:type="character" w:customStyle="1" w:styleId="1">
    <w:name w:val="Основной текст1"/>
    <w:basedOn w:val="Bodytext"/>
    <w:rPr>
      <w:rFonts w:ascii="Times New Roman" w:eastAsia="Times New Roman" w:hAnsi="Times New Roman" w:cs="Times New Roman"/>
      <w:b w:val="0"/>
      <w:bCs w:val="0"/>
      <w:i w:val="0"/>
      <w:iCs w:val="0"/>
      <w:smallCaps w:val="0"/>
      <w:strike w:val="0"/>
      <w:spacing w:val="0"/>
      <w:sz w:val="21"/>
      <w:szCs w:val="21"/>
    </w:rPr>
  </w:style>
  <w:style w:type="character" w:customStyle="1" w:styleId="2">
    <w:name w:val="Основной текст2"/>
    <w:basedOn w:val="Bodytext"/>
    <w:rPr>
      <w:rFonts w:ascii="Times New Roman" w:eastAsia="Times New Roman" w:hAnsi="Times New Roman" w:cs="Times New Roman"/>
      <w:b w:val="0"/>
      <w:bCs w:val="0"/>
      <w:i w:val="0"/>
      <w:iCs w:val="0"/>
      <w:smallCaps w:val="0"/>
      <w:strike w:val="0"/>
      <w:spacing w:val="0"/>
      <w:sz w:val="21"/>
      <w:szCs w:val="21"/>
    </w:rPr>
  </w:style>
  <w:style w:type="character" w:customStyle="1" w:styleId="3">
    <w:name w:val="Основной текст3"/>
    <w:basedOn w:val="Bodytext"/>
    <w:rPr>
      <w:rFonts w:ascii="Times New Roman" w:eastAsia="Times New Roman" w:hAnsi="Times New Roman" w:cs="Times New Roman"/>
      <w:b w:val="0"/>
      <w:bCs w:val="0"/>
      <w:i w:val="0"/>
      <w:iCs w:val="0"/>
      <w:smallCaps w:val="0"/>
      <w:strike w:val="0"/>
      <w:spacing w:val="0"/>
      <w:sz w:val="21"/>
      <w:szCs w:val="21"/>
    </w:rPr>
  </w:style>
  <w:style w:type="character" w:customStyle="1" w:styleId="Bodytext2">
    <w:name w:val="Body text (2)_"/>
    <w:basedOn w:val="a0"/>
    <w:link w:val="Bodytext20"/>
    <w:rPr>
      <w:rFonts w:ascii="Trebuchet MS" w:eastAsia="Trebuchet MS" w:hAnsi="Trebuchet MS" w:cs="Trebuchet MS"/>
      <w:b w:val="0"/>
      <w:bCs w:val="0"/>
      <w:i w:val="0"/>
      <w:iCs w:val="0"/>
      <w:smallCaps w:val="0"/>
      <w:strike w:val="0"/>
      <w:spacing w:val="0"/>
      <w:sz w:val="14"/>
      <w:szCs w:val="14"/>
    </w:rPr>
  </w:style>
  <w:style w:type="character" w:customStyle="1" w:styleId="Bodytext21">
    <w:name w:val="Body text (2)"/>
    <w:basedOn w:val="Bodytext2"/>
    <w:rPr>
      <w:rFonts w:ascii="Trebuchet MS" w:eastAsia="Trebuchet MS" w:hAnsi="Trebuchet MS" w:cs="Trebuchet MS"/>
      <w:b w:val="0"/>
      <w:bCs w:val="0"/>
      <w:i w:val="0"/>
      <w:iCs w:val="0"/>
      <w:smallCaps w:val="0"/>
      <w:strike w:val="0"/>
      <w:spacing w:val="0"/>
      <w:sz w:val="14"/>
      <w:szCs w:val="14"/>
    </w:rPr>
  </w:style>
  <w:style w:type="character" w:customStyle="1" w:styleId="BodytextSpacing2pt">
    <w:name w:val="Body text + Spacing 2 pt"/>
    <w:basedOn w:val="Bodytext"/>
    <w:rPr>
      <w:rFonts w:ascii="Times New Roman" w:eastAsia="Times New Roman" w:hAnsi="Times New Roman" w:cs="Times New Roman"/>
      <w:b w:val="0"/>
      <w:bCs w:val="0"/>
      <w:i w:val="0"/>
      <w:iCs w:val="0"/>
      <w:smallCaps w:val="0"/>
      <w:strike w:val="0"/>
      <w:spacing w:val="40"/>
      <w:sz w:val="21"/>
      <w:szCs w:val="21"/>
    </w:rPr>
  </w:style>
  <w:style w:type="character" w:customStyle="1" w:styleId="4">
    <w:name w:val="Основной текст4"/>
    <w:basedOn w:val="Bodytext"/>
    <w:rPr>
      <w:rFonts w:ascii="Times New Roman" w:eastAsia="Times New Roman" w:hAnsi="Times New Roman" w:cs="Times New Roman"/>
      <w:b w:val="0"/>
      <w:bCs w:val="0"/>
      <w:i w:val="0"/>
      <w:iCs w:val="0"/>
      <w:smallCaps w:val="0"/>
      <w:strike/>
      <w:spacing w:val="0"/>
      <w:sz w:val="21"/>
      <w:szCs w:val="21"/>
    </w:rPr>
  </w:style>
  <w:style w:type="character" w:customStyle="1" w:styleId="5">
    <w:name w:val="Основной текст5"/>
    <w:basedOn w:val="Bodytext"/>
    <w:rPr>
      <w:rFonts w:ascii="Times New Roman" w:eastAsia="Times New Roman" w:hAnsi="Times New Roman" w:cs="Times New Roman"/>
      <w:b w:val="0"/>
      <w:bCs w:val="0"/>
      <w:i w:val="0"/>
      <w:iCs w:val="0"/>
      <w:smallCaps w:val="0"/>
      <w:strike w:val="0"/>
      <w:spacing w:val="0"/>
      <w:sz w:val="21"/>
      <w:szCs w:val="21"/>
    </w:rPr>
  </w:style>
  <w:style w:type="character" w:customStyle="1" w:styleId="BodytextSpacing-1pt">
    <w:name w:val="Body text + Spacing -1 pt"/>
    <w:basedOn w:val="Bodytext"/>
    <w:rPr>
      <w:rFonts w:ascii="Times New Roman" w:eastAsia="Times New Roman" w:hAnsi="Times New Roman" w:cs="Times New Roman"/>
      <w:b w:val="0"/>
      <w:bCs w:val="0"/>
      <w:i w:val="0"/>
      <w:iCs w:val="0"/>
      <w:smallCaps w:val="0"/>
      <w:strike w:val="0"/>
      <w:spacing w:val="-20"/>
      <w:sz w:val="21"/>
      <w:szCs w:val="21"/>
    </w:rPr>
  </w:style>
  <w:style w:type="character" w:customStyle="1" w:styleId="Heading1">
    <w:name w:val="Heading #1_"/>
    <w:basedOn w:val="a0"/>
    <w:link w:val="Heading10"/>
    <w:rPr>
      <w:rFonts w:ascii="Times New Roman" w:eastAsia="Times New Roman" w:hAnsi="Times New Roman" w:cs="Times New Roman"/>
      <w:b w:val="0"/>
      <w:bCs w:val="0"/>
      <w:i w:val="0"/>
      <w:iCs w:val="0"/>
      <w:smallCaps w:val="0"/>
      <w:strike w:val="0"/>
      <w:spacing w:val="0"/>
      <w:sz w:val="21"/>
      <w:szCs w:val="21"/>
    </w:rPr>
  </w:style>
  <w:style w:type="paragraph" w:customStyle="1" w:styleId="6">
    <w:name w:val="Основной текст6"/>
    <w:basedOn w:val="a"/>
    <w:link w:val="Bodytext"/>
    <w:pPr>
      <w:shd w:val="clear" w:color="auto" w:fill="FFFFFF"/>
      <w:spacing w:after="240" w:line="274" w:lineRule="exact"/>
      <w:ind w:hanging="320"/>
    </w:pPr>
    <w:rPr>
      <w:rFonts w:ascii="Times New Roman" w:eastAsia="Times New Roman" w:hAnsi="Times New Roman" w:cs="Times New Roman"/>
      <w:sz w:val="21"/>
      <w:szCs w:val="21"/>
    </w:rPr>
  </w:style>
  <w:style w:type="paragraph" w:customStyle="1" w:styleId="Heading20">
    <w:name w:val="Heading #2"/>
    <w:basedOn w:val="a"/>
    <w:link w:val="Heading2"/>
    <w:pPr>
      <w:shd w:val="clear" w:color="auto" w:fill="FFFFFF"/>
      <w:spacing w:before="240" w:after="240" w:line="307" w:lineRule="exact"/>
      <w:jc w:val="center"/>
      <w:outlineLvl w:val="1"/>
    </w:pPr>
    <w:rPr>
      <w:rFonts w:ascii="Times New Roman" w:eastAsia="Times New Roman" w:hAnsi="Times New Roman" w:cs="Times New Roman"/>
      <w:b/>
      <w:bCs/>
      <w:sz w:val="26"/>
      <w:szCs w:val="26"/>
    </w:rPr>
  </w:style>
  <w:style w:type="paragraph" w:customStyle="1" w:styleId="Heading30">
    <w:name w:val="Heading #3"/>
    <w:basedOn w:val="a"/>
    <w:link w:val="Heading3"/>
    <w:pPr>
      <w:shd w:val="clear" w:color="auto" w:fill="FFFFFF"/>
      <w:spacing w:before="240" w:line="0" w:lineRule="atLeast"/>
      <w:jc w:val="center"/>
      <w:outlineLvl w:val="2"/>
    </w:pPr>
    <w:rPr>
      <w:rFonts w:ascii="Times New Roman" w:eastAsia="Times New Roman" w:hAnsi="Times New Roman" w:cs="Times New Roman"/>
      <w:b/>
      <w:bCs/>
      <w:sz w:val="22"/>
      <w:szCs w:val="22"/>
    </w:rPr>
  </w:style>
  <w:style w:type="paragraph" w:customStyle="1" w:styleId="Bodytext20">
    <w:name w:val="Body text (2)"/>
    <w:basedOn w:val="a"/>
    <w:link w:val="Bodytext2"/>
    <w:pPr>
      <w:shd w:val="clear" w:color="auto" w:fill="FFFFFF"/>
      <w:spacing w:before="60" w:after="60" w:line="0" w:lineRule="atLeast"/>
      <w:jc w:val="both"/>
    </w:pPr>
    <w:rPr>
      <w:rFonts w:ascii="Trebuchet MS" w:eastAsia="Trebuchet MS" w:hAnsi="Trebuchet MS" w:cs="Trebuchet MS"/>
      <w:sz w:val="14"/>
      <w:szCs w:val="14"/>
    </w:rPr>
  </w:style>
  <w:style w:type="paragraph" w:customStyle="1" w:styleId="Heading10">
    <w:name w:val="Heading #1"/>
    <w:basedOn w:val="a"/>
    <w:link w:val="Heading1"/>
    <w:pPr>
      <w:shd w:val="clear" w:color="auto" w:fill="FFFFFF"/>
      <w:spacing w:before="240" w:line="0" w:lineRule="atLeast"/>
      <w:jc w:val="both"/>
      <w:outlineLvl w:val="0"/>
    </w:pPr>
    <w:rPr>
      <w:rFonts w:ascii="Times New Roman" w:eastAsia="Times New Roman" w:hAnsi="Times New Roman"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427</Words>
  <Characters>2440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Анатольевна</dc:creator>
  <cp:lastModifiedBy>Юлия Анатольевна</cp:lastModifiedBy>
  <cp:revision>4</cp:revision>
  <cp:lastPrinted>2016-10-12T07:46:00Z</cp:lastPrinted>
  <dcterms:created xsi:type="dcterms:W3CDTF">2016-09-29T08:19:00Z</dcterms:created>
  <dcterms:modified xsi:type="dcterms:W3CDTF">2016-10-12T07:46:00Z</dcterms:modified>
</cp:coreProperties>
</file>