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61" w:rsidRDefault="000611A2" w:rsidP="000611A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1A2">
        <w:rPr>
          <w:rFonts w:ascii="Times New Roman" w:hAnsi="Times New Roman" w:cs="Times New Roman"/>
          <w:b/>
          <w:sz w:val="28"/>
          <w:szCs w:val="28"/>
        </w:rPr>
        <w:t>Присоединение Крыма к России.</w:t>
      </w:r>
    </w:p>
    <w:p w:rsidR="00EA072C" w:rsidRPr="00EA072C" w:rsidRDefault="00EA072C" w:rsidP="000611A2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72C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A072C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и объяснить ученикам суть произошедшего исторического воссоединения России и Крыма и его значение для судьбы страны (Послание Президента России 18 марта 2014 года).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Россия и Крым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Полуостров Крым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Полуостров Крым расположен на юге Восточной Европы. Занимает очень выгодное географическое и военно-стратегическое положение. На севере Крым соединен узким (7-23 км)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Перекопским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перешейком. С запада и юга Крым омывают Черное море, с востока – Керченский пролив, а с северо-востока – Азовское море.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истории Крыма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В первом тысячелетии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Крым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был населен племенами скифов и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тавров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. Там начали появляться греческие колонии. В результате захвата греками в 5 веке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территория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полуострова стала частью двух государств – Херсонеса Таврического и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царства.</w:t>
      </w:r>
      <w:r w:rsidRPr="000611A2">
        <w:rPr>
          <w:rFonts w:ascii="Times New Roman" w:hAnsi="Times New Roman" w:cs="Times New Roman"/>
          <w:sz w:val="28"/>
          <w:szCs w:val="28"/>
        </w:rPr>
        <w:br/>
        <w:t xml:space="preserve">В 3 веке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н.э. скифы основали город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Неаполис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>, или Неаполь Скифский (рядом с современным Симферополем).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роспись саркофага времен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царства.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истории Крыма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A2">
        <w:rPr>
          <w:rFonts w:ascii="Times New Roman" w:hAnsi="Times New Roman" w:cs="Times New Roman"/>
          <w:sz w:val="28"/>
          <w:szCs w:val="28"/>
        </w:rPr>
        <w:t>Начиная с 3 века в Крым вторгаются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различные племена – готы, гунны, болгары, тюрки. Они разрушили античные греческие города. В 8 веке Крым становится византийским, часть полуострова принадлежит Хазарскому каганату.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>: руины Херсонеса.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 истории Крыма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С 9 века в Крым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проникают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русы, которые, в итоге, разгромили хазар. В 988г. здесь крестился русский князь Владимир.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Территория полуострова, бывшая хазарской, вошла в состав русского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Тмутараканского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княжества.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Фреска В. Васнецова “Крещение святого князя Владимира”.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>Конец русскому влиянию в Крыму кладут половцы, которые появляются здесь с 12 века. Современный крымско-татарский язык, от которого в Крыму много названий (например, Крым, Аю-Даг, Артек), является потомком половецкого языка.</w:t>
      </w: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картина В. Васнецова “После побоища Игоря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с половцами”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В 13 веке в Крым вторгаются </w:t>
      </w:r>
      <w:proofErr w:type="spellStart"/>
      <w:proofErr w:type="gramStart"/>
      <w:r w:rsidRPr="000611A2">
        <w:rPr>
          <w:rFonts w:ascii="Times New Roman" w:hAnsi="Times New Roman" w:cs="Times New Roman"/>
          <w:sz w:val="28"/>
          <w:szCs w:val="28"/>
        </w:rPr>
        <w:t>татаро-монголы</w:t>
      </w:r>
      <w:proofErr w:type="spellEnd"/>
      <w:proofErr w:type="gramEnd"/>
      <w:r w:rsidRPr="000611A2">
        <w:rPr>
          <w:rFonts w:ascii="Times New Roman" w:hAnsi="Times New Roman" w:cs="Times New Roman"/>
          <w:sz w:val="28"/>
          <w:szCs w:val="28"/>
        </w:rPr>
        <w:t>, сделавшие его частью Золотой Орды. По договору с ее ханами итальянский город Генуя получает некоторые прибрежные города Крыма, также генуэзцы строят новые колонии.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После распада Золотой Орды в 1441г.  Крым оказался разделён между степным Крымским ханством, горным византийским княжеством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Феодоро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и генуэзскими колониями на южном побережье.</w:t>
      </w:r>
      <w:r w:rsidRPr="000611A2">
        <w:rPr>
          <w:rFonts w:ascii="Times New Roman" w:hAnsi="Times New Roman" w:cs="Times New Roman"/>
          <w:sz w:val="28"/>
          <w:szCs w:val="28"/>
        </w:rPr>
        <w:br/>
        <w:t>Летом 1475г. турки-османы высадили большой десант в Крыму, захватив все генуэзские крепости и византийские города. В 1478г. Крымское ханство вошло в состав Османской империи.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>: Генуэзская крепость в Судаке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>С конца 15 века Крымское ханство совершало постоянные набеги на Русское государство и Польшу. Основная цель набегов — захват рабов и их перепродажа на турецких рынках.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Крымский хан </w:t>
      </w:r>
      <w:proofErr w:type="spellStart"/>
      <w:r w:rsidRPr="000611A2">
        <w:rPr>
          <w:rFonts w:ascii="Times New Roman" w:hAnsi="Times New Roman" w:cs="Times New Roman"/>
          <w:b/>
          <w:bCs/>
          <w:sz w:val="28"/>
          <w:szCs w:val="28"/>
        </w:rPr>
        <w:t>Давлет</w:t>
      </w:r>
      <w:proofErr w:type="spellEnd"/>
      <w:r w:rsidRPr="000611A2">
        <w:rPr>
          <w:rFonts w:ascii="Times New Roman" w:hAnsi="Times New Roman" w:cs="Times New Roman"/>
          <w:b/>
          <w:bCs/>
          <w:sz w:val="28"/>
          <w:szCs w:val="28"/>
        </w:rPr>
        <w:t xml:space="preserve"> I Гирей </w:t>
      </w:r>
      <w:r w:rsidRPr="000611A2">
        <w:rPr>
          <w:rFonts w:ascii="Times New Roman" w:hAnsi="Times New Roman" w:cs="Times New Roman"/>
          <w:sz w:val="28"/>
          <w:szCs w:val="28"/>
        </w:rPr>
        <w:t xml:space="preserve">вел постоянные войны с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Иваном IV Грозным</w:t>
      </w:r>
      <w:r w:rsidRPr="000611A2">
        <w:rPr>
          <w:rFonts w:ascii="Times New Roman" w:hAnsi="Times New Roman" w:cs="Times New Roman"/>
          <w:sz w:val="28"/>
          <w:szCs w:val="28"/>
        </w:rPr>
        <w:t xml:space="preserve">. В мае 1571г. с армией из 40 тысяч всадников хан сжёг Москву, за что получил прозвище </w:t>
      </w:r>
      <w:proofErr w:type="spellStart"/>
      <w:r w:rsidRPr="000611A2">
        <w:rPr>
          <w:rFonts w:ascii="Times New Roman" w:hAnsi="Times New Roman" w:cs="Times New Roman"/>
          <w:sz w:val="28"/>
          <w:szCs w:val="28"/>
          <w:u w:val="single"/>
        </w:rPr>
        <w:t>Тахт</w:t>
      </w:r>
      <w:proofErr w:type="spellEnd"/>
      <w:r w:rsidRPr="000611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611A2">
        <w:rPr>
          <w:rFonts w:ascii="Times New Roman" w:hAnsi="Times New Roman" w:cs="Times New Roman"/>
          <w:sz w:val="28"/>
          <w:szCs w:val="28"/>
          <w:u w:val="single"/>
        </w:rPr>
        <w:t>Алган</w:t>
      </w:r>
      <w:proofErr w:type="spellEnd"/>
      <w:r w:rsidRPr="000611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611A2">
        <w:rPr>
          <w:rFonts w:ascii="Times New Roman" w:hAnsi="Times New Roman" w:cs="Times New Roman"/>
          <w:sz w:val="28"/>
          <w:szCs w:val="28"/>
        </w:rPr>
        <w:t xml:space="preserve">(«взявший трон»). Во время набега на Московское государство погибло много людей. Иван IV обязался уплачивать ежегодно дань крымскому хану. Выплаты продолжались до конца 17 века и окончательно прекратилась лишь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правление Петра I.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Карта 1593г.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1A2">
        <w:rPr>
          <w:rFonts w:ascii="Times New Roman" w:hAnsi="Times New Roman" w:cs="Times New Roman"/>
          <w:sz w:val="28"/>
          <w:szCs w:val="28"/>
        </w:rPr>
        <w:t>Крым на севере граничит с Московским княжеством, на западе – с Великим Литовским.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Два крымских татарина ведут медведя.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Русско-турецкая война 1768-1774гг. положила конец османскому господству. Крым получил независимость и в </w:t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1783</w:t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г. был включен в состав Российской империи.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После присоединения Крыма к России на его территорию вошли русские войска, вблизи развалин древнего Херсонеса был заложен город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Севастополь.</w:t>
      </w:r>
      <w:r w:rsidRPr="000611A2">
        <w:rPr>
          <w:rFonts w:ascii="Times New Roman" w:hAnsi="Times New Roman" w:cs="Times New Roman"/>
          <w:sz w:val="28"/>
          <w:szCs w:val="28"/>
        </w:rPr>
        <w:t xml:space="preserve"> Богатые и знатные крымские дворяне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вошди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в состав российского дворянства и принимали участие в управлении вновь созданной Таврической области.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фото:</w:t>
      </w:r>
      <w:r w:rsidRPr="000611A2">
        <w:rPr>
          <w:rFonts w:ascii="Times New Roman" w:hAnsi="Times New Roman" w:cs="Times New Roman"/>
          <w:sz w:val="28"/>
          <w:szCs w:val="28"/>
        </w:rPr>
        <w:t xml:space="preserve"> Картина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Стефано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«Победа Екатерины II над турками».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В 1853г. вспыхнула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Крымская война</w:t>
      </w:r>
      <w:r w:rsidRPr="000611A2">
        <w:rPr>
          <w:rFonts w:ascii="Times New Roman" w:hAnsi="Times New Roman" w:cs="Times New Roman"/>
          <w:sz w:val="28"/>
          <w:szCs w:val="28"/>
        </w:rPr>
        <w:t xml:space="preserve">, в которой Россия воевала против трех империй: Французской, Британской и Османской. Боевые действия развернулись не только на западной и южной </w:t>
      </w:r>
      <w:proofErr w:type="gramStart"/>
      <w:r w:rsidRPr="000611A2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России, но даже в Баренцевом море и на Камчатке.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Самой горячей точкой стал Крым</w:t>
      </w:r>
      <w:r w:rsidRPr="000611A2">
        <w:rPr>
          <w:rFonts w:ascii="Times New Roman" w:hAnsi="Times New Roman" w:cs="Times New Roman"/>
          <w:sz w:val="28"/>
          <w:szCs w:val="28"/>
        </w:rPr>
        <w:t>.</w:t>
      </w:r>
      <w:r w:rsidRPr="000611A2">
        <w:rPr>
          <w:rFonts w:ascii="Times New Roman" w:hAnsi="Times New Roman" w:cs="Times New Roman"/>
          <w:sz w:val="28"/>
          <w:szCs w:val="28"/>
        </w:rPr>
        <w:br/>
        <w:t xml:space="preserve">Героическая оборона </w:t>
      </w:r>
      <w:r w:rsidRPr="000611A2">
        <w:rPr>
          <w:rFonts w:ascii="Times New Roman" w:hAnsi="Times New Roman" w:cs="Times New Roman"/>
          <w:sz w:val="28"/>
          <w:szCs w:val="28"/>
          <w:u w:val="single"/>
        </w:rPr>
        <w:t>Севастополя</w:t>
      </w:r>
      <w:r w:rsidRPr="000611A2">
        <w:rPr>
          <w:rFonts w:ascii="Times New Roman" w:hAnsi="Times New Roman" w:cs="Times New Roman"/>
          <w:sz w:val="28"/>
          <w:szCs w:val="28"/>
        </w:rPr>
        <w:t xml:space="preserve"> продолжалась почти целый год, но в итоге русские были вынуждены оставить город. Во время его обороны погибли знаменитые русские полководцы Корнилов и Нахимов.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>: Картина В. Нестеренко “Оборона Севастополя”,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В результате Крымской войны </w:t>
      </w:r>
      <w:r w:rsidRPr="000611A2">
        <w:rPr>
          <w:rFonts w:ascii="Times New Roman" w:hAnsi="Times New Roman" w:cs="Times New Roman"/>
          <w:sz w:val="28"/>
          <w:szCs w:val="28"/>
          <w:u w:val="single"/>
        </w:rPr>
        <w:t xml:space="preserve">Россия потеряла влияние на Балканах </w:t>
      </w:r>
      <w:r w:rsidRPr="000611A2">
        <w:rPr>
          <w:rFonts w:ascii="Times New Roman" w:hAnsi="Times New Roman" w:cs="Times New Roman"/>
          <w:sz w:val="28"/>
          <w:szCs w:val="28"/>
        </w:rPr>
        <w:t xml:space="preserve">и временно лишилась Черноморского флота, однако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Крым остался русским</w:t>
      </w:r>
      <w:r w:rsidRPr="000611A2">
        <w:rPr>
          <w:rFonts w:ascii="Times New Roman" w:hAnsi="Times New Roman" w:cs="Times New Roman"/>
          <w:sz w:val="28"/>
          <w:szCs w:val="28"/>
        </w:rPr>
        <w:t>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В 1874г. Симферополь был соединен с Александровском железной дорогой. </w:t>
      </w:r>
      <w:r w:rsidRPr="000611A2">
        <w:rPr>
          <w:rFonts w:ascii="Times New Roman" w:hAnsi="Times New Roman" w:cs="Times New Roman"/>
          <w:sz w:val="28"/>
          <w:szCs w:val="28"/>
          <w:u w:val="single"/>
        </w:rPr>
        <w:t xml:space="preserve">Курортный статус Крыма </w:t>
      </w:r>
      <w:r w:rsidRPr="000611A2">
        <w:rPr>
          <w:rFonts w:ascii="Times New Roman" w:hAnsi="Times New Roman" w:cs="Times New Roman"/>
          <w:sz w:val="28"/>
          <w:szCs w:val="28"/>
        </w:rPr>
        <w:t xml:space="preserve">повысился после того, как в Ливадии появилась летняя царская резиденция </w:t>
      </w:r>
      <w:proofErr w:type="spellStart"/>
      <w:r w:rsidRPr="000611A2">
        <w:rPr>
          <w:rFonts w:ascii="Times New Roman" w:hAnsi="Times New Roman" w:cs="Times New Roman"/>
          <w:b/>
          <w:bCs/>
          <w:sz w:val="28"/>
          <w:szCs w:val="28"/>
        </w:rPr>
        <w:t>Ливадийский</w:t>
      </w:r>
      <w:proofErr w:type="spellEnd"/>
      <w:r w:rsidRPr="000611A2">
        <w:rPr>
          <w:rFonts w:ascii="Times New Roman" w:hAnsi="Times New Roman" w:cs="Times New Roman"/>
          <w:b/>
          <w:bCs/>
          <w:sz w:val="28"/>
          <w:szCs w:val="28"/>
        </w:rPr>
        <w:t xml:space="preserve"> дворец</w:t>
      </w:r>
      <w:r w:rsidRPr="000611A2">
        <w:rPr>
          <w:rFonts w:ascii="Times New Roman" w:hAnsi="Times New Roman" w:cs="Times New Roman"/>
          <w:sz w:val="28"/>
          <w:szCs w:val="28"/>
        </w:rPr>
        <w:t>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Ливадийский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дворец.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lastRenderedPageBreak/>
        <w:t>Осенью 1941г. началась оккупация Крыма фашистами.</w:t>
      </w:r>
      <w:r w:rsidRPr="000611A2">
        <w:rPr>
          <w:rFonts w:ascii="Times New Roman" w:hAnsi="Times New Roman" w:cs="Times New Roman"/>
          <w:sz w:val="28"/>
          <w:szCs w:val="28"/>
        </w:rPr>
        <w:br/>
        <w:t xml:space="preserve">«Крым должен быть освобождён от всех чужаков и заселён немцами» — заявил Гитлер на совещании в ставке 19 июля 1941г.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По его предложению, Крым превращался в имперскую область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Готенланд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(страна готов). Все города должны быть переименованы. Крым присоединялся непосредственно к Германии.</w:t>
      </w: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Немецкие солдаты ведут наблюдение за советскими позициями из траншеи на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Перекопском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перешейке.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Наиболее ожесточенные сражения в Крыму происходили в районе </w:t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Севастополя</w:t>
      </w:r>
      <w:r w:rsidRPr="000611A2">
        <w:rPr>
          <w:rFonts w:ascii="Times New Roman" w:hAnsi="Times New Roman" w:cs="Times New Roman"/>
          <w:sz w:val="28"/>
          <w:szCs w:val="28"/>
        </w:rPr>
        <w:t>. Оборона города продолжалась около восьми месяцев.</w:t>
      </w:r>
      <w:r w:rsidRPr="000611A2">
        <w:rPr>
          <w:rFonts w:ascii="Times New Roman" w:hAnsi="Times New Roman" w:cs="Times New Roman"/>
          <w:sz w:val="28"/>
          <w:szCs w:val="28"/>
        </w:rPr>
        <w:br/>
        <w:t xml:space="preserve">В начале июля 1942г. советские войска были вынуждены оставить Севастополь, а затем и весь полуостров. Их потери составили более 200 </w:t>
      </w:r>
      <w:proofErr w:type="spellStart"/>
      <w:proofErr w:type="gramStart"/>
      <w:r w:rsidRPr="000611A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0611A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611A2">
        <w:rPr>
          <w:rFonts w:ascii="Times New Roman" w:hAnsi="Times New Roman" w:cs="Times New Roman"/>
          <w:sz w:val="28"/>
          <w:szCs w:val="28"/>
        </w:rPr>
        <w:br/>
        <w:t xml:space="preserve">За взятие Севастополя немецкий командующий 11-й армией фон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Манштейн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получил звание фельдмаршала.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>: руины Севастополя.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 истории Крыма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>1954г. – Крым передается из состава России в состав Украины. Несмотря на то, что Севастополь еще в 1948г. был выведен из состава Крымской области, получив особый статус в России, из-за юридических неточностей он перешел к Украине вместе с Крымом.</w:t>
      </w:r>
      <w:r w:rsidRPr="000611A2">
        <w:rPr>
          <w:rFonts w:ascii="Times New Roman" w:hAnsi="Times New Roman" w:cs="Times New Roman"/>
          <w:sz w:val="28"/>
          <w:szCs w:val="28"/>
        </w:rPr>
        <w:br/>
        <w:t>Население Крыма в 1959г.: русские – 858 тыс., украинцы – 268 тыс., евреи – 26 тыс.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sz w:val="28"/>
          <w:szCs w:val="28"/>
        </w:rPr>
        <w:t xml:space="preserve">Крым сегодня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sz w:val="28"/>
          <w:szCs w:val="28"/>
        </w:rPr>
        <w:t>Февраль 2014г</w:t>
      </w:r>
      <w:r w:rsidRPr="000611A2">
        <w:rPr>
          <w:rFonts w:ascii="Times New Roman" w:hAnsi="Times New Roman" w:cs="Times New Roman"/>
          <w:sz w:val="28"/>
          <w:szCs w:val="28"/>
        </w:rPr>
        <w:t>. – государственный переворот в Киеве.  Крым не хотел оставаться в составе Украины.</w:t>
      </w: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11 марта 2014г.</w:t>
      </w:r>
      <w:r w:rsidRPr="000611A2">
        <w:rPr>
          <w:rFonts w:ascii="Times New Roman" w:hAnsi="Times New Roman" w:cs="Times New Roman"/>
          <w:sz w:val="28"/>
          <w:szCs w:val="28"/>
        </w:rPr>
        <w:t xml:space="preserve"> Верховный Совет Автономной Республики Крым и Севастопольский городской совет приняли Декларацию о независимости Автономной Республики Крым и города Севастополя.</w:t>
      </w:r>
      <w:r w:rsidRPr="000611A2">
        <w:rPr>
          <w:rFonts w:ascii="Times New Roman" w:hAnsi="Times New Roman" w:cs="Times New Roman"/>
          <w:sz w:val="28"/>
          <w:szCs w:val="28"/>
        </w:rPr>
        <w:br/>
      </w:r>
      <w:r w:rsidRPr="000611A2">
        <w:rPr>
          <w:rFonts w:ascii="Times New Roman" w:hAnsi="Times New Roman" w:cs="Times New Roman"/>
          <w:b/>
          <w:bCs/>
          <w:sz w:val="28"/>
          <w:szCs w:val="28"/>
        </w:rPr>
        <w:t>17 марта 2014г</w:t>
      </w:r>
      <w:r w:rsidRPr="000611A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proofErr w:type="spellStart"/>
      <w:r w:rsidRPr="000611A2">
        <w:rPr>
          <w:rFonts w:ascii="Times New Roman" w:hAnsi="Times New Roman" w:cs="Times New Roman"/>
          <w:sz w:val="28"/>
          <w:szCs w:val="28"/>
        </w:rPr>
        <w:t>общекрымского</w:t>
      </w:r>
      <w:proofErr w:type="spellEnd"/>
      <w:r w:rsidRPr="000611A2">
        <w:rPr>
          <w:rFonts w:ascii="Times New Roman" w:hAnsi="Times New Roman" w:cs="Times New Roman"/>
          <w:sz w:val="28"/>
          <w:szCs w:val="28"/>
        </w:rPr>
        <w:t xml:space="preserve"> референдума, прошедшего 16 марта 2014г., на основании декларации независимости была провозглашена суверенная Республика Крым, включающая город с особым статусом Севастополь.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Крым сегодня</w:t>
      </w:r>
      <w:r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sz w:val="28"/>
          <w:szCs w:val="28"/>
        </w:rPr>
        <w:t>18 марта 2014г</w:t>
      </w:r>
      <w:r w:rsidRPr="000611A2">
        <w:rPr>
          <w:rFonts w:ascii="Times New Roman" w:hAnsi="Times New Roman" w:cs="Times New Roman"/>
          <w:sz w:val="28"/>
          <w:szCs w:val="28"/>
        </w:rPr>
        <w:t xml:space="preserve">. подписан договор между Российской Федерацией и Республикой Крым </w:t>
      </w:r>
      <w:r w:rsidRPr="000611A2">
        <w:rPr>
          <w:rFonts w:ascii="Times New Roman" w:hAnsi="Times New Roman" w:cs="Times New Roman"/>
          <w:b/>
          <w:bCs/>
          <w:sz w:val="28"/>
          <w:szCs w:val="28"/>
          <w:u w:val="single"/>
        </w:rPr>
        <w:t>о принятии Республики Крым в состав России</w:t>
      </w:r>
      <w:r w:rsidRPr="000611A2">
        <w:rPr>
          <w:rFonts w:ascii="Times New Roman" w:hAnsi="Times New Roman" w:cs="Times New Roman"/>
          <w:sz w:val="28"/>
          <w:szCs w:val="28"/>
        </w:rPr>
        <w:t>. В соответствии с договором в составе Российской Федерации образуются новые субъекты — Республика Крым и город федерального значения Севастополь.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фото</w:t>
      </w:r>
      <w:r w:rsidRPr="000611A2">
        <w:rPr>
          <w:rFonts w:ascii="Times New Roman" w:hAnsi="Times New Roman" w:cs="Times New Roman"/>
          <w:sz w:val="28"/>
          <w:szCs w:val="28"/>
        </w:rPr>
        <w:t xml:space="preserve">: выступление Президента России </w:t>
      </w:r>
      <w:r w:rsidRPr="000611A2">
        <w:rPr>
          <w:rFonts w:ascii="Times New Roman" w:hAnsi="Times New Roman" w:cs="Times New Roman"/>
          <w:sz w:val="28"/>
          <w:szCs w:val="28"/>
          <w:u w:val="single"/>
        </w:rPr>
        <w:t>Владимира Путина</w:t>
      </w:r>
      <w:r w:rsidRPr="000611A2">
        <w:rPr>
          <w:rFonts w:ascii="Times New Roman" w:hAnsi="Times New Roman" w:cs="Times New Roman"/>
          <w:sz w:val="28"/>
          <w:szCs w:val="28"/>
        </w:rPr>
        <w:t xml:space="preserve"> на праздничном концерте в честь воссоединения Крыма  с Россией. </w:t>
      </w:r>
    </w:p>
    <w:p w:rsidR="004A3761" w:rsidRPr="000611A2" w:rsidRDefault="000611A2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с Россией навсегда!</w:t>
      </w:r>
    </w:p>
    <w:p w:rsidR="004A3761" w:rsidRPr="000611A2" w:rsidRDefault="006940E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1A2"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:rsidR="004A3761" w:rsidRPr="000611A2" w:rsidRDefault="004A376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6940E1" w:rsidRPr="000611A2">
          <w:rPr>
            <w:rStyle w:val="a3"/>
            <w:rFonts w:ascii="Times New Roman" w:hAnsi="Times New Roman" w:cs="Times New Roman"/>
            <w:sz w:val="28"/>
            <w:szCs w:val="28"/>
          </w:rPr>
          <w:t>http://primamedia.ru/news/primorye/19.03.2014/343782/zhiteli-artema-podderzhali-na-mitinge-prisoedinenie-krima-k-rossii.html</w:t>
        </w:r>
      </w:hyperlink>
      <w:r w:rsidR="006940E1"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61" w:rsidRPr="000611A2" w:rsidRDefault="004A3761" w:rsidP="000611A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940E1" w:rsidRPr="000611A2">
          <w:rPr>
            <w:rStyle w:val="a3"/>
            <w:rFonts w:ascii="Times New Roman" w:hAnsi="Times New Roman" w:cs="Times New Roman"/>
            <w:sz w:val="28"/>
            <w:szCs w:val="28"/>
          </w:rPr>
          <w:t>http://www.radioazadlyg.org/content/article/25312167.html</w:t>
        </w:r>
      </w:hyperlink>
      <w:r w:rsidR="006940E1" w:rsidRPr="00061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0E1" w:rsidRDefault="006940E1" w:rsidP="000611A2">
      <w:pPr>
        <w:jc w:val="both"/>
      </w:pPr>
    </w:p>
    <w:sectPr w:rsidR="006940E1" w:rsidSect="004A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97842"/>
    <w:multiLevelType w:val="hybridMultilevel"/>
    <w:tmpl w:val="F08600DE"/>
    <w:lvl w:ilvl="0" w:tplc="81681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9EE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28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A6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2F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E4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48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E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0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1A2"/>
    <w:rsid w:val="000611A2"/>
    <w:rsid w:val="004A3761"/>
    <w:rsid w:val="006940E1"/>
    <w:rsid w:val="00EA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9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6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7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0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4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2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3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4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2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1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ioazadlyg.org/content/article/25312167.html" TargetMode="External"/><Relationship Id="rId5" Type="http://schemas.openxmlformats.org/officeDocument/2006/relationships/hyperlink" Target="http://primamedia.ru/news/primorye/19.03.2014/343782/zhiteli-artema-podderzhali-na-mitinge-prisoedinenie-krima-k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sanguinius</dc:creator>
  <cp:keywords/>
  <dc:description/>
  <cp:lastModifiedBy>sanguinius</cp:lastModifiedBy>
  <cp:revision>3</cp:revision>
  <dcterms:created xsi:type="dcterms:W3CDTF">2018-03-19T07:33:00Z</dcterms:created>
  <dcterms:modified xsi:type="dcterms:W3CDTF">2018-03-19T07:37:00Z</dcterms:modified>
</cp:coreProperties>
</file>