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D3" w:rsidRDefault="00641AD3" w:rsidP="00641AD3">
      <w:pPr>
        <w:pStyle w:val="30"/>
        <w:shd w:val="clear" w:color="auto" w:fill="auto"/>
        <w:spacing w:before="0"/>
        <w:ind w:left="7000"/>
      </w:pPr>
      <w:r>
        <w:t>ПЛАН</w:t>
      </w:r>
    </w:p>
    <w:p w:rsidR="00641AD3" w:rsidRDefault="00641AD3" w:rsidP="00641AD3">
      <w:pPr>
        <w:pStyle w:val="30"/>
        <w:shd w:val="clear" w:color="auto" w:fill="auto"/>
        <w:spacing w:before="0"/>
        <w:ind w:left="2640" w:hanging="1647"/>
        <w:jc w:val="center"/>
      </w:pPr>
      <w:r>
        <w:t xml:space="preserve">мероприятий по проведению Месячника гражданской обороны                                                                                                    </w:t>
      </w:r>
      <w:r w:rsidRPr="004F59F6">
        <w:t>с 1 октября по 1 ноября 2019 года</w:t>
      </w:r>
      <w:r>
        <w:t xml:space="preserve"> МОУ СОШ № 21</w:t>
      </w:r>
    </w:p>
    <w:tbl>
      <w:tblPr>
        <w:tblStyle w:val="a3"/>
        <w:tblW w:w="15168" w:type="dxa"/>
        <w:tblInd w:w="-176" w:type="dxa"/>
        <w:tblLook w:val="04A0"/>
      </w:tblPr>
      <w:tblGrid>
        <w:gridCol w:w="777"/>
        <w:gridCol w:w="9997"/>
        <w:gridCol w:w="1843"/>
        <w:gridCol w:w="2551"/>
      </w:tblGrid>
      <w:tr w:rsidR="00641AD3" w:rsidTr="00D0200B">
        <w:trPr>
          <w:trHeight w:val="1136"/>
        </w:trPr>
        <w:tc>
          <w:tcPr>
            <w:tcW w:w="777" w:type="dxa"/>
            <w:vAlign w:val="bottom"/>
          </w:tcPr>
          <w:p w:rsidR="00641AD3" w:rsidRPr="00405756" w:rsidRDefault="00641AD3" w:rsidP="00115D25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b/>
              </w:rPr>
            </w:pPr>
            <w:r w:rsidRPr="00405756">
              <w:rPr>
                <w:rStyle w:val="2105pt"/>
                <w:rFonts w:eastAsia="CordiaUPC"/>
                <w:b/>
                <w:sz w:val="28"/>
                <w:szCs w:val="28"/>
              </w:rPr>
              <w:t>№</w:t>
            </w:r>
          </w:p>
          <w:p w:rsidR="00641AD3" w:rsidRDefault="00641AD3" w:rsidP="00115D25">
            <w:pPr>
              <w:pStyle w:val="20"/>
              <w:shd w:val="clear" w:color="auto" w:fill="auto"/>
              <w:spacing w:before="60" w:line="240" w:lineRule="auto"/>
              <w:ind w:left="160"/>
              <w:jc w:val="left"/>
              <w:rPr>
                <w:rStyle w:val="2105pt0"/>
                <w:sz w:val="28"/>
                <w:szCs w:val="28"/>
              </w:rPr>
            </w:pPr>
            <w:proofErr w:type="spellStart"/>
            <w:proofErr w:type="gramStart"/>
            <w:r w:rsidRPr="00EA7538">
              <w:rPr>
                <w:rStyle w:val="2105pt0"/>
                <w:rFonts w:eastAsia="CordiaUPC"/>
                <w:sz w:val="28"/>
                <w:szCs w:val="28"/>
              </w:rPr>
              <w:t>п</w:t>
            </w:r>
            <w:proofErr w:type="spellEnd"/>
            <w:proofErr w:type="gramEnd"/>
            <w:r w:rsidRPr="00EA7538">
              <w:rPr>
                <w:rStyle w:val="2105pt0"/>
                <w:rFonts w:eastAsia="CordiaUPC"/>
                <w:sz w:val="28"/>
                <w:szCs w:val="28"/>
              </w:rPr>
              <w:t>/</w:t>
            </w:r>
            <w:proofErr w:type="spellStart"/>
            <w:r w:rsidRPr="00EA7538">
              <w:rPr>
                <w:rStyle w:val="2105pt0"/>
                <w:rFonts w:eastAsia="CordiaUPC"/>
                <w:sz w:val="28"/>
                <w:szCs w:val="28"/>
              </w:rPr>
              <w:t>п</w:t>
            </w:r>
            <w:proofErr w:type="spellEnd"/>
          </w:p>
          <w:p w:rsidR="00641AD3" w:rsidRDefault="00641AD3" w:rsidP="00115D25">
            <w:pPr>
              <w:pStyle w:val="20"/>
              <w:shd w:val="clear" w:color="auto" w:fill="auto"/>
              <w:spacing w:before="60" w:line="240" w:lineRule="auto"/>
              <w:ind w:left="160"/>
              <w:jc w:val="left"/>
              <w:rPr>
                <w:rStyle w:val="2105pt0"/>
                <w:sz w:val="28"/>
                <w:szCs w:val="28"/>
              </w:rPr>
            </w:pPr>
          </w:p>
          <w:p w:rsidR="00641AD3" w:rsidRPr="00EA7538" w:rsidRDefault="00641AD3" w:rsidP="00115D25">
            <w:pPr>
              <w:pStyle w:val="20"/>
              <w:shd w:val="clear" w:color="auto" w:fill="auto"/>
              <w:spacing w:before="60" w:line="240" w:lineRule="auto"/>
              <w:ind w:left="160"/>
              <w:jc w:val="left"/>
            </w:pPr>
          </w:p>
        </w:tc>
        <w:tc>
          <w:tcPr>
            <w:tcW w:w="9997" w:type="dxa"/>
            <w:vAlign w:val="bottom"/>
          </w:tcPr>
          <w:p w:rsidR="00641AD3" w:rsidRPr="00EA7538" w:rsidRDefault="00641AD3" w:rsidP="00115D25">
            <w:pPr>
              <w:pStyle w:val="20"/>
              <w:shd w:val="clear" w:color="auto" w:fill="auto"/>
              <w:spacing w:line="240" w:lineRule="auto"/>
              <w:rPr>
                <w:rStyle w:val="2105pt0"/>
                <w:rFonts w:eastAsia="CordiaUPC"/>
                <w:b w:val="0"/>
                <w:sz w:val="28"/>
                <w:szCs w:val="28"/>
              </w:rPr>
            </w:pPr>
            <w:proofErr w:type="gramStart"/>
            <w:r w:rsidRPr="00EA7538">
              <w:rPr>
                <w:rStyle w:val="2105pt0"/>
                <w:rFonts w:eastAsia="CordiaUPC"/>
                <w:sz w:val="28"/>
                <w:szCs w:val="28"/>
              </w:rPr>
              <w:t>Наименовании</w:t>
            </w:r>
            <w:proofErr w:type="gramEnd"/>
            <w:r w:rsidRPr="00EA7538">
              <w:rPr>
                <w:rStyle w:val="2105pt0"/>
                <w:rFonts w:eastAsia="CordiaUPC"/>
                <w:sz w:val="28"/>
                <w:szCs w:val="28"/>
              </w:rPr>
              <w:t xml:space="preserve"> мероприятий</w:t>
            </w:r>
          </w:p>
          <w:p w:rsidR="00641AD3" w:rsidRDefault="00641AD3" w:rsidP="00115D25">
            <w:pPr>
              <w:pStyle w:val="20"/>
              <w:shd w:val="clear" w:color="auto" w:fill="auto"/>
              <w:spacing w:line="240" w:lineRule="auto"/>
            </w:pPr>
          </w:p>
          <w:p w:rsidR="00641AD3" w:rsidRPr="00EA7538" w:rsidRDefault="00641AD3" w:rsidP="00115D25">
            <w:pPr>
              <w:pStyle w:val="20"/>
              <w:shd w:val="clear" w:color="auto" w:fill="auto"/>
              <w:spacing w:line="240" w:lineRule="auto"/>
            </w:pPr>
          </w:p>
        </w:tc>
        <w:tc>
          <w:tcPr>
            <w:tcW w:w="1843" w:type="dxa"/>
            <w:vAlign w:val="bottom"/>
          </w:tcPr>
          <w:p w:rsidR="00641AD3" w:rsidRPr="00EA7538" w:rsidRDefault="00641AD3" w:rsidP="00115D25">
            <w:pPr>
              <w:pStyle w:val="20"/>
              <w:shd w:val="clear" w:color="auto" w:fill="auto"/>
              <w:spacing w:line="240" w:lineRule="auto"/>
            </w:pPr>
            <w:r w:rsidRPr="00EA7538">
              <w:rPr>
                <w:rStyle w:val="2105pt0"/>
                <w:rFonts w:eastAsia="CordiaUPC"/>
                <w:sz w:val="28"/>
                <w:szCs w:val="28"/>
              </w:rPr>
              <w:t>Сроки</w:t>
            </w:r>
          </w:p>
          <w:p w:rsidR="00641AD3" w:rsidRPr="00EA7538" w:rsidRDefault="00641AD3" w:rsidP="00115D25">
            <w:pPr>
              <w:pStyle w:val="20"/>
              <w:shd w:val="clear" w:color="auto" w:fill="auto"/>
              <w:spacing w:before="120" w:line="240" w:lineRule="auto"/>
              <w:rPr>
                <w:rStyle w:val="2105pt0"/>
                <w:rFonts w:eastAsia="CordiaUPC"/>
                <w:b w:val="0"/>
                <w:sz w:val="28"/>
                <w:szCs w:val="28"/>
              </w:rPr>
            </w:pPr>
            <w:r w:rsidRPr="00EA7538">
              <w:rPr>
                <w:rStyle w:val="2105pt0"/>
                <w:rFonts w:eastAsia="CordiaUPC"/>
                <w:sz w:val="28"/>
                <w:szCs w:val="28"/>
              </w:rPr>
              <w:t>проведения</w:t>
            </w:r>
          </w:p>
          <w:p w:rsidR="00641AD3" w:rsidRPr="00EA7538" w:rsidRDefault="00641AD3" w:rsidP="00115D25">
            <w:pPr>
              <w:pStyle w:val="20"/>
              <w:shd w:val="clear" w:color="auto" w:fill="auto"/>
              <w:spacing w:before="120" w:line="240" w:lineRule="auto"/>
            </w:pPr>
          </w:p>
        </w:tc>
        <w:tc>
          <w:tcPr>
            <w:tcW w:w="2551" w:type="dxa"/>
            <w:vAlign w:val="bottom"/>
          </w:tcPr>
          <w:p w:rsidR="00641AD3" w:rsidRPr="00EA7538" w:rsidRDefault="00641AD3" w:rsidP="00115D25">
            <w:pPr>
              <w:pStyle w:val="20"/>
              <w:shd w:val="clear" w:color="auto" w:fill="auto"/>
              <w:spacing w:line="240" w:lineRule="auto"/>
              <w:rPr>
                <w:rStyle w:val="2105pt0"/>
                <w:rFonts w:eastAsia="CordiaUPC"/>
                <w:b w:val="0"/>
                <w:sz w:val="28"/>
                <w:szCs w:val="28"/>
              </w:rPr>
            </w:pPr>
            <w:r w:rsidRPr="00EA7538">
              <w:rPr>
                <w:rStyle w:val="2105pt0"/>
                <w:rFonts w:eastAsia="CordiaUPC"/>
                <w:sz w:val="28"/>
                <w:szCs w:val="28"/>
              </w:rPr>
              <w:t>Ответственные исполнители</w:t>
            </w:r>
          </w:p>
          <w:p w:rsidR="00641AD3" w:rsidRPr="00EA7538" w:rsidRDefault="00641AD3" w:rsidP="00115D25">
            <w:pPr>
              <w:pStyle w:val="20"/>
              <w:shd w:val="clear" w:color="auto" w:fill="auto"/>
              <w:spacing w:line="240" w:lineRule="auto"/>
              <w:rPr>
                <w:rStyle w:val="2105pt0"/>
                <w:rFonts w:eastAsia="CordiaUPC"/>
                <w:b w:val="0"/>
                <w:sz w:val="28"/>
                <w:szCs w:val="28"/>
              </w:rPr>
            </w:pPr>
          </w:p>
          <w:p w:rsidR="00641AD3" w:rsidRPr="00EA7538" w:rsidRDefault="00641AD3" w:rsidP="00115D25">
            <w:pPr>
              <w:pStyle w:val="20"/>
              <w:shd w:val="clear" w:color="auto" w:fill="auto"/>
              <w:spacing w:line="240" w:lineRule="auto"/>
            </w:pPr>
          </w:p>
        </w:tc>
      </w:tr>
      <w:tr w:rsidR="00641AD3" w:rsidTr="00D0200B">
        <w:trPr>
          <w:trHeight w:val="1078"/>
        </w:trPr>
        <w:tc>
          <w:tcPr>
            <w:tcW w:w="777" w:type="dxa"/>
          </w:tcPr>
          <w:p w:rsidR="00641AD3" w:rsidRDefault="00641AD3" w:rsidP="00115D25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05pt"/>
                <w:rFonts w:eastAsia="CordiaUPC"/>
                <w:sz w:val="28"/>
                <w:szCs w:val="28"/>
              </w:rPr>
            </w:pPr>
          </w:p>
          <w:p w:rsidR="00641AD3" w:rsidRPr="00EA7538" w:rsidRDefault="00641AD3" w:rsidP="00115D25">
            <w:pPr>
              <w:pStyle w:val="20"/>
              <w:shd w:val="clear" w:color="auto" w:fill="auto"/>
              <w:spacing w:line="240" w:lineRule="auto"/>
              <w:ind w:left="160"/>
              <w:jc w:val="left"/>
            </w:pPr>
            <w:r w:rsidRPr="00EA7538">
              <w:rPr>
                <w:rStyle w:val="2105pt"/>
                <w:rFonts w:eastAsia="CordiaUPC"/>
                <w:sz w:val="28"/>
                <w:szCs w:val="28"/>
              </w:rPr>
              <w:t>1.</w:t>
            </w:r>
          </w:p>
        </w:tc>
        <w:tc>
          <w:tcPr>
            <w:tcW w:w="9997" w:type="dxa"/>
          </w:tcPr>
          <w:p w:rsidR="00641AD3" w:rsidRPr="00EA7538" w:rsidRDefault="00641AD3" w:rsidP="00641AD3">
            <w:pPr>
              <w:pStyle w:val="20"/>
              <w:shd w:val="clear" w:color="auto" w:fill="auto"/>
              <w:spacing w:line="240" w:lineRule="auto"/>
              <w:ind w:firstLine="132"/>
              <w:jc w:val="both"/>
            </w:pPr>
            <w:r w:rsidRPr="00EA7538">
              <w:rPr>
                <w:rStyle w:val="2105pt"/>
                <w:rFonts w:eastAsia="CordiaUPC"/>
                <w:sz w:val="28"/>
                <w:szCs w:val="28"/>
              </w:rPr>
              <w:t xml:space="preserve">Организация проведения на территории </w:t>
            </w:r>
            <w:r>
              <w:rPr>
                <w:rStyle w:val="2105pt"/>
                <w:rFonts w:eastAsia="CordiaUPC"/>
                <w:sz w:val="28"/>
                <w:szCs w:val="28"/>
              </w:rPr>
              <w:t>МОУ СОШ № 21</w:t>
            </w:r>
            <w:r w:rsidRPr="00EA7538">
              <w:rPr>
                <w:rStyle w:val="2105pt"/>
                <w:rFonts w:eastAsia="CordiaUPC"/>
                <w:sz w:val="28"/>
                <w:szCs w:val="28"/>
              </w:rPr>
              <w:t xml:space="preserve"> тренировки по гражданской обороне</w:t>
            </w:r>
            <w:r>
              <w:rPr>
                <w:rStyle w:val="2105pt"/>
                <w:rFonts w:eastAsia="CordiaUPC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641AD3" w:rsidRPr="00EA7538" w:rsidRDefault="00641AD3" w:rsidP="00641AD3">
            <w:pPr>
              <w:pStyle w:val="20"/>
              <w:shd w:val="clear" w:color="auto" w:fill="auto"/>
              <w:spacing w:line="240" w:lineRule="auto"/>
              <w:jc w:val="left"/>
            </w:pPr>
            <w:r w:rsidRPr="00EA7538">
              <w:rPr>
                <w:rStyle w:val="2105pt"/>
                <w:rFonts w:eastAsia="CordiaUPC"/>
                <w:sz w:val="28"/>
                <w:szCs w:val="28"/>
              </w:rPr>
              <w:t>с 01.10.2019 по 02.10.2019</w:t>
            </w:r>
          </w:p>
        </w:tc>
        <w:tc>
          <w:tcPr>
            <w:tcW w:w="2551" w:type="dxa"/>
          </w:tcPr>
          <w:p w:rsidR="00641AD3" w:rsidRPr="00EA7538" w:rsidRDefault="00641AD3" w:rsidP="00641AD3">
            <w:pPr>
              <w:pStyle w:val="20"/>
              <w:spacing w:line="240" w:lineRule="auto"/>
              <w:jc w:val="left"/>
            </w:pPr>
            <w:r>
              <w:t xml:space="preserve">Преподаватель – организатор ОБЖ </w:t>
            </w:r>
            <w:proofErr w:type="spellStart"/>
            <w:r>
              <w:t>Домокуров</w:t>
            </w:r>
            <w:proofErr w:type="spellEnd"/>
            <w:r>
              <w:t xml:space="preserve"> Д. Е.</w:t>
            </w:r>
          </w:p>
        </w:tc>
      </w:tr>
      <w:tr w:rsidR="00641AD3" w:rsidTr="00D0200B">
        <w:trPr>
          <w:trHeight w:val="1259"/>
        </w:trPr>
        <w:tc>
          <w:tcPr>
            <w:tcW w:w="777" w:type="dxa"/>
            <w:vMerge w:val="restart"/>
          </w:tcPr>
          <w:p w:rsidR="00641AD3" w:rsidRDefault="00641AD3" w:rsidP="00115D25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05pt"/>
                <w:sz w:val="28"/>
                <w:szCs w:val="28"/>
              </w:rPr>
            </w:pPr>
          </w:p>
          <w:p w:rsidR="00641AD3" w:rsidRDefault="00641AD3" w:rsidP="00115D25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2.</w:t>
            </w:r>
          </w:p>
          <w:p w:rsidR="00641AD3" w:rsidRDefault="00641AD3" w:rsidP="00115D25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05pt"/>
                <w:sz w:val="28"/>
                <w:szCs w:val="28"/>
              </w:rPr>
            </w:pPr>
          </w:p>
          <w:p w:rsidR="00641AD3" w:rsidRDefault="00641AD3" w:rsidP="00115D25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05pt"/>
                <w:sz w:val="28"/>
                <w:szCs w:val="28"/>
              </w:rPr>
            </w:pPr>
          </w:p>
          <w:p w:rsidR="00641AD3" w:rsidRDefault="00641AD3" w:rsidP="00115D25">
            <w:pPr>
              <w:pStyle w:val="20"/>
              <w:spacing w:line="240" w:lineRule="auto"/>
              <w:ind w:left="160"/>
              <w:rPr>
                <w:rStyle w:val="2105pt"/>
                <w:rFonts w:eastAsia="CordiaUPC"/>
                <w:sz w:val="28"/>
                <w:szCs w:val="28"/>
              </w:rPr>
            </w:pPr>
          </w:p>
        </w:tc>
        <w:tc>
          <w:tcPr>
            <w:tcW w:w="9997" w:type="dxa"/>
            <w:vMerge w:val="restart"/>
            <w:vAlign w:val="bottom"/>
          </w:tcPr>
          <w:p w:rsidR="00641AD3" w:rsidRDefault="00641AD3" w:rsidP="00D0200B">
            <w:pPr>
              <w:pStyle w:val="20"/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11109C">
              <w:rPr>
                <w:rStyle w:val="2105pt"/>
                <w:rFonts w:eastAsia="CordiaUPC"/>
                <w:sz w:val="28"/>
                <w:szCs w:val="28"/>
              </w:rPr>
              <w:t>Организация проведения открытых уроков по основам</w:t>
            </w:r>
            <w:r w:rsidR="00D0200B">
              <w:rPr>
                <w:rStyle w:val="2105pt"/>
                <w:rFonts w:eastAsia="CordiaUPC"/>
                <w:sz w:val="28"/>
                <w:szCs w:val="28"/>
              </w:rPr>
              <w:t xml:space="preserve"> </w:t>
            </w:r>
            <w:r w:rsidRPr="00EA7538">
              <w:rPr>
                <w:rFonts w:eastAsia="CordiaUPC"/>
                <w:color w:val="000000"/>
                <w:lang w:eastAsia="ru-RU" w:bidi="ru-RU"/>
              </w:rPr>
              <w:t>безопасности жизнедеятельности в</w:t>
            </w:r>
            <w:r>
              <w:t xml:space="preserve"> </w:t>
            </w:r>
            <w:r>
              <w:t>МОУ СОШ № 21.</w:t>
            </w:r>
          </w:p>
          <w:p w:rsidR="00641AD3" w:rsidRPr="00EA7538" w:rsidRDefault="00641AD3" w:rsidP="00115D25">
            <w:pPr>
              <w:pStyle w:val="20"/>
              <w:spacing w:line="240" w:lineRule="auto"/>
              <w:ind w:firstLine="132"/>
              <w:rPr>
                <w:rStyle w:val="2105pt"/>
                <w:rFonts w:eastAsia="CordiaUPC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41AD3" w:rsidRPr="00EA7538" w:rsidRDefault="00641AD3" w:rsidP="00115D25">
            <w:pPr>
              <w:pStyle w:val="20"/>
              <w:spacing w:line="240" w:lineRule="auto"/>
              <w:rPr>
                <w:rStyle w:val="2105pt"/>
                <w:sz w:val="28"/>
                <w:szCs w:val="28"/>
              </w:rPr>
            </w:pPr>
            <w:r w:rsidRPr="0011109C">
              <w:rPr>
                <w:rStyle w:val="2105pt"/>
                <w:sz w:val="28"/>
                <w:szCs w:val="28"/>
              </w:rPr>
              <w:t>04.10.2019</w:t>
            </w:r>
          </w:p>
          <w:p w:rsidR="00641AD3" w:rsidRDefault="00641AD3" w:rsidP="00115D25">
            <w:pPr>
              <w:pStyle w:val="20"/>
              <w:shd w:val="clear" w:color="auto" w:fill="auto"/>
              <w:spacing w:line="240" w:lineRule="auto"/>
              <w:rPr>
                <w:rStyle w:val="2105pt"/>
                <w:sz w:val="28"/>
                <w:szCs w:val="28"/>
              </w:rPr>
            </w:pPr>
          </w:p>
          <w:p w:rsidR="00641AD3" w:rsidRDefault="00641AD3" w:rsidP="00115D25">
            <w:pPr>
              <w:pStyle w:val="20"/>
              <w:shd w:val="clear" w:color="auto" w:fill="auto"/>
              <w:spacing w:line="240" w:lineRule="auto"/>
              <w:rPr>
                <w:rStyle w:val="2105pt"/>
                <w:sz w:val="28"/>
                <w:szCs w:val="28"/>
              </w:rPr>
            </w:pPr>
          </w:p>
          <w:p w:rsidR="00641AD3" w:rsidRDefault="00641AD3" w:rsidP="00115D25">
            <w:pPr>
              <w:pStyle w:val="20"/>
              <w:shd w:val="clear" w:color="auto" w:fill="auto"/>
              <w:spacing w:line="240" w:lineRule="auto"/>
              <w:rPr>
                <w:rStyle w:val="2105pt"/>
                <w:sz w:val="28"/>
                <w:szCs w:val="28"/>
              </w:rPr>
            </w:pPr>
          </w:p>
          <w:p w:rsidR="00641AD3" w:rsidRPr="00EA7538" w:rsidRDefault="00641AD3" w:rsidP="00115D25">
            <w:pPr>
              <w:pStyle w:val="20"/>
              <w:spacing w:line="240" w:lineRule="auto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bottom"/>
          </w:tcPr>
          <w:p w:rsidR="00641AD3" w:rsidRDefault="00641AD3" w:rsidP="00115D25">
            <w:pPr>
              <w:pStyle w:val="20"/>
              <w:shd w:val="clear" w:color="auto" w:fill="auto"/>
              <w:spacing w:line="240" w:lineRule="auto"/>
              <w:rPr>
                <w:rStyle w:val="2105pt"/>
                <w:sz w:val="28"/>
                <w:szCs w:val="28"/>
              </w:rPr>
            </w:pPr>
            <w:r>
              <w:t xml:space="preserve">Преподаватель – организатор ОБЖ </w:t>
            </w:r>
            <w:proofErr w:type="spellStart"/>
            <w:r>
              <w:t>Домокуров</w:t>
            </w:r>
            <w:proofErr w:type="spellEnd"/>
            <w:r>
              <w:t xml:space="preserve"> Д. Е.</w:t>
            </w:r>
          </w:p>
          <w:p w:rsidR="00641AD3" w:rsidRPr="00EA7538" w:rsidRDefault="00641AD3" w:rsidP="00115D25">
            <w:pPr>
              <w:pStyle w:val="20"/>
              <w:spacing w:line="240" w:lineRule="auto"/>
            </w:pPr>
          </w:p>
        </w:tc>
      </w:tr>
      <w:tr w:rsidR="00641AD3" w:rsidTr="00D0200B">
        <w:trPr>
          <w:trHeight w:val="322"/>
        </w:trPr>
        <w:tc>
          <w:tcPr>
            <w:tcW w:w="777" w:type="dxa"/>
            <w:vMerge/>
          </w:tcPr>
          <w:p w:rsidR="00641AD3" w:rsidRPr="00572316" w:rsidRDefault="00641AD3" w:rsidP="00115D25">
            <w:pPr>
              <w:pStyle w:val="20"/>
              <w:shd w:val="clear" w:color="auto" w:fill="auto"/>
              <w:spacing w:line="240" w:lineRule="auto"/>
              <w:ind w:left="160"/>
              <w:rPr>
                <w:rStyle w:val="2105pt"/>
                <w:b/>
                <w:sz w:val="28"/>
                <w:szCs w:val="28"/>
              </w:rPr>
            </w:pPr>
          </w:p>
        </w:tc>
        <w:tc>
          <w:tcPr>
            <w:tcW w:w="9997" w:type="dxa"/>
            <w:vMerge/>
          </w:tcPr>
          <w:p w:rsidR="00641AD3" w:rsidRPr="00572316" w:rsidRDefault="00641AD3" w:rsidP="00115D25">
            <w:pPr>
              <w:pStyle w:val="20"/>
              <w:shd w:val="clear" w:color="auto" w:fill="auto"/>
              <w:spacing w:line="240" w:lineRule="auto"/>
              <w:ind w:firstLine="132"/>
              <w:rPr>
                <w:rStyle w:val="2105pt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41AD3" w:rsidRPr="00572316" w:rsidRDefault="00641AD3" w:rsidP="00115D25">
            <w:pPr>
              <w:pStyle w:val="20"/>
              <w:shd w:val="clear" w:color="auto" w:fill="auto"/>
              <w:spacing w:line="240" w:lineRule="auto"/>
              <w:rPr>
                <w:rStyle w:val="2105pt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bottom"/>
          </w:tcPr>
          <w:p w:rsidR="00641AD3" w:rsidRPr="00572316" w:rsidRDefault="00641AD3" w:rsidP="00115D25">
            <w:pPr>
              <w:pStyle w:val="20"/>
              <w:shd w:val="clear" w:color="auto" w:fill="auto"/>
              <w:spacing w:line="240" w:lineRule="auto"/>
              <w:rPr>
                <w:rStyle w:val="2105pt"/>
                <w:b/>
                <w:sz w:val="28"/>
                <w:szCs w:val="28"/>
              </w:rPr>
            </w:pPr>
          </w:p>
        </w:tc>
      </w:tr>
      <w:tr w:rsidR="00641AD3" w:rsidTr="00D0200B">
        <w:trPr>
          <w:trHeight w:val="3210"/>
        </w:trPr>
        <w:tc>
          <w:tcPr>
            <w:tcW w:w="777" w:type="dxa"/>
          </w:tcPr>
          <w:p w:rsidR="00641AD3" w:rsidRDefault="00641AD3" w:rsidP="00115D25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sz w:val="28"/>
                <w:szCs w:val="28"/>
              </w:rPr>
            </w:pPr>
          </w:p>
          <w:p w:rsidR="00641AD3" w:rsidRDefault="00641AD3" w:rsidP="00115D25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sz w:val="28"/>
                <w:szCs w:val="28"/>
              </w:rPr>
            </w:pPr>
          </w:p>
          <w:p w:rsidR="00641AD3" w:rsidRDefault="00641AD3" w:rsidP="00115D25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sz w:val="28"/>
                <w:szCs w:val="28"/>
              </w:rPr>
            </w:pPr>
          </w:p>
          <w:p w:rsidR="00641AD3" w:rsidRDefault="00641AD3" w:rsidP="00115D25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sz w:val="28"/>
                <w:szCs w:val="28"/>
              </w:rPr>
            </w:pPr>
          </w:p>
          <w:p w:rsidR="00641AD3" w:rsidRDefault="00641AD3" w:rsidP="00115D25">
            <w:pPr>
              <w:pStyle w:val="20"/>
              <w:shd w:val="clear" w:color="auto" w:fill="auto"/>
              <w:spacing w:line="240" w:lineRule="auto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3</w:t>
            </w:r>
            <w:r w:rsidRPr="00EA7538">
              <w:rPr>
                <w:rStyle w:val="2105pt"/>
                <w:sz w:val="28"/>
                <w:szCs w:val="28"/>
              </w:rPr>
              <w:t>.</w:t>
            </w:r>
          </w:p>
          <w:p w:rsidR="00641AD3" w:rsidRDefault="00641AD3" w:rsidP="00115D25">
            <w:pPr>
              <w:pStyle w:val="20"/>
              <w:spacing w:line="240" w:lineRule="auto"/>
              <w:jc w:val="left"/>
              <w:rPr>
                <w:rStyle w:val="2105pt"/>
                <w:sz w:val="28"/>
                <w:szCs w:val="28"/>
              </w:rPr>
            </w:pPr>
          </w:p>
        </w:tc>
        <w:tc>
          <w:tcPr>
            <w:tcW w:w="9997" w:type="dxa"/>
          </w:tcPr>
          <w:p w:rsidR="00641AD3" w:rsidRDefault="00641AD3" w:rsidP="00641AD3">
            <w:pPr>
              <w:pStyle w:val="20"/>
              <w:spacing w:line="240" w:lineRule="auto"/>
              <w:jc w:val="both"/>
              <w:rPr>
                <w:rStyle w:val="2105pt"/>
                <w:sz w:val="28"/>
                <w:szCs w:val="28"/>
              </w:rPr>
            </w:pPr>
            <w:r w:rsidRPr="00EA7538">
              <w:rPr>
                <w:rStyle w:val="2105pt"/>
                <w:rFonts w:eastAsia="CordiaUPC"/>
                <w:sz w:val="28"/>
                <w:szCs w:val="28"/>
              </w:rPr>
              <w:t>Проведение учений, тренировок и практических занятий по гражданской обороне с организациями и населением на объектах гражданской обороны по выполнению мероприятий гражданской обороны, в т.ч. по изучению основных способов защиты населения: предоставления средств индивидуальной и коллективной защиты, а также эвакуации населения, материальных и культурных</w:t>
            </w:r>
            <w:r w:rsidR="00D0200B">
              <w:rPr>
                <w:rStyle w:val="2105pt"/>
                <w:rFonts w:eastAsia="CordiaUPC"/>
                <w:sz w:val="28"/>
                <w:szCs w:val="28"/>
              </w:rPr>
              <w:t xml:space="preserve"> ценностей.</w:t>
            </w:r>
          </w:p>
        </w:tc>
        <w:tc>
          <w:tcPr>
            <w:tcW w:w="1843" w:type="dxa"/>
            <w:vAlign w:val="center"/>
          </w:tcPr>
          <w:p w:rsidR="00641AD3" w:rsidRPr="00EA7538" w:rsidRDefault="00641AD3" w:rsidP="00115D25">
            <w:pPr>
              <w:pStyle w:val="20"/>
              <w:spacing w:line="240" w:lineRule="auto"/>
              <w:rPr>
                <w:rStyle w:val="2105pt"/>
                <w:sz w:val="28"/>
                <w:szCs w:val="28"/>
              </w:rPr>
            </w:pPr>
            <w:r w:rsidRPr="00572316">
              <w:rPr>
                <w:rStyle w:val="2105pt"/>
                <w:sz w:val="28"/>
                <w:szCs w:val="28"/>
              </w:rPr>
              <w:t xml:space="preserve">в течение </w:t>
            </w:r>
            <w:r w:rsidRPr="00EA7538">
              <w:rPr>
                <w:rStyle w:val="2105pt"/>
                <w:rFonts w:eastAsia="CordiaUPC"/>
                <w:sz w:val="28"/>
                <w:szCs w:val="28"/>
              </w:rPr>
              <w:t>Месячника</w:t>
            </w:r>
          </w:p>
        </w:tc>
        <w:tc>
          <w:tcPr>
            <w:tcW w:w="2551" w:type="dxa"/>
            <w:vAlign w:val="center"/>
          </w:tcPr>
          <w:p w:rsidR="00641AD3" w:rsidRDefault="00641AD3" w:rsidP="00D0200B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sz w:val="28"/>
                <w:szCs w:val="28"/>
              </w:rPr>
            </w:pPr>
            <w:r>
              <w:t xml:space="preserve">Преподаватель – организатор ОБЖ </w:t>
            </w:r>
            <w:proofErr w:type="spellStart"/>
            <w:r>
              <w:t>Домокуров</w:t>
            </w:r>
            <w:proofErr w:type="spellEnd"/>
            <w:r>
              <w:t xml:space="preserve"> Д. Е.</w:t>
            </w:r>
          </w:p>
          <w:p w:rsidR="00641AD3" w:rsidRPr="00EA7538" w:rsidRDefault="00641AD3" w:rsidP="00115D25">
            <w:pPr>
              <w:pStyle w:val="20"/>
              <w:spacing w:line="240" w:lineRule="auto"/>
              <w:rPr>
                <w:rStyle w:val="2105pt"/>
                <w:sz w:val="28"/>
                <w:szCs w:val="28"/>
              </w:rPr>
            </w:pPr>
          </w:p>
        </w:tc>
      </w:tr>
      <w:tr w:rsidR="00641AD3" w:rsidTr="00D0200B">
        <w:tc>
          <w:tcPr>
            <w:tcW w:w="777" w:type="dxa"/>
          </w:tcPr>
          <w:p w:rsidR="00641AD3" w:rsidRDefault="00D0200B" w:rsidP="00115D25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05pt"/>
                <w:rFonts w:eastAsia="CordiaUPC"/>
                <w:sz w:val="28"/>
                <w:szCs w:val="28"/>
              </w:rPr>
            </w:pPr>
            <w:r>
              <w:rPr>
                <w:rStyle w:val="2105pt"/>
                <w:rFonts w:eastAsia="CordiaUPC"/>
                <w:sz w:val="28"/>
                <w:szCs w:val="28"/>
              </w:rPr>
              <w:t>4.</w:t>
            </w:r>
          </w:p>
          <w:p w:rsidR="00641AD3" w:rsidRDefault="00641AD3" w:rsidP="00115D25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05pt"/>
                <w:rFonts w:eastAsia="CordiaUPC"/>
                <w:sz w:val="28"/>
                <w:szCs w:val="28"/>
              </w:rPr>
            </w:pPr>
          </w:p>
          <w:p w:rsidR="00641AD3" w:rsidRPr="00662B7C" w:rsidRDefault="00641AD3" w:rsidP="00115D25">
            <w:pPr>
              <w:pStyle w:val="20"/>
              <w:shd w:val="clear" w:color="auto" w:fill="auto"/>
              <w:spacing w:line="240" w:lineRule="auto"/>
              <w:ind w:left="160"/>
              <w:jc w:val="left"/>
            </w:pPr>
          </w:p>
        </w:tc>
        <w:tc>
          <w:tcPr>
            <w:tcW w:w="9997" w:type="dxa"/>
            <w:vAlign w:val="bottom"/>
          </w:tcPr>
          <w:p w:rsidR="00641AD3" w:rsidRPr="00662B7C" w:rsidRDefault="00641AD3" w:rsidP="00D0200B">
            <w:pPr>
              <w:pStyle w:val="20"/>
              <w:shd w:val="clear" w:color="auto" w:fill="auto"/>
              <w:spacing w:line="240" w:lineRule="auto"/>
              <w:ind w:left="35" w:hanging="35"/>
              <w:jc w:val="both"/>
            </w:pPr>
            <w:r w:rsidRPr="00662B7C">
              <w:rPr>
                <w:rStyle w:val="2105pt"/>
                <w:rFonts w:eastAsia="CordiaUPC"/>
                <w:sz w:val="28"/>
                <w:szCs w:val="28"/>
              </w:rPr>
              <w:lastRenderedPageBreak/>
              <w:t xml:space="preserve">Организация и проведение занятий по защите детей и персонала </w:t>
            </w:r>
            <w:r w:rsidRPr="00662B7C">
              <w:rPr>
                <w:rStyle w:val="2105pt"/>
                <w:sz w:val="28"/>
                <w:szCs w:val="28"/>
              </w:rPr>
              <w:t xml:space="preserve">в </w:t>
            </w:r>
            <w:r w:rsidR="00D0200B">
              <w:rPr>
                <w:rStyle w:val="2105pt"/>
                <w:sz w:val="28"/>
                <w:szCs w:val="28"/>
              </w:rPr>
              <w:t>МОУ СОШ № 21.</w:t>
            </w:r>
          </w:p>
        </w:tc>
        <w:tc>
          <w:tcPr>
            <w:tcW w:w="1843" w:type="dxa"/>
            <w:vAlign w:val="center"/>
          </w:tcPr>
          <w:p w:rsidR="00641AD3" w:rsidRDefault="00641AD3" w:rsidP="00115D25">
            <w:pPr>
              <w:pStyle w:val="20"/>
              <w:shd w:val="clear" w:color="auto" w:fill="auto"/>
              <w:spacing w:line="240" w:lineRule="auto"/>
              <w:rPr>
                <w:rStyle w:val="2105pt"/>
                <w:rFonts w:eastAsia="CordiaUPC"/>
                <w:sz w:val="28"/>
                <w:szCs w:val="28"/>
              </w:rPr>
            </w:pPr>
            <w:r w:rsidRPr="00662B7C">
              <w:rPr>
                <w:rStyle w:val="2105pt"/>
                <w:rFonts w:eastAsia="CordiaUPC"/>
                <w:sz w:val="28"/>
                <w:szCs w:val="28"/>
              </w:rPr>
              <w:t>в течение Месячника</w:t>
            </w:r>
          </w:p>
          <w:p w:rsidR="00641AD3" w:rsidRPr="00662B7C" w:rsidRDefault="00641AD3" w:rsidP="00115D25">
            <w:pPr>
              <w:pStyle w:val="20"/>
              <w:shd w:val="clear" w:color="auto" w:fill="auto"/>
              <w:spacing w:line="240" w:lineRule="auto"/>
            </w:pPr>
          </w:p>
        </w:tc>
        <w:tc>
          <w:tcPr>
            <w:tcW w:w="2551" w:type="dxa"/>
            <w:vAlign w:val="bottom"/>
          </w:tcPr>
          <w:p w:rsidR="00641AD3" w:rsidRPr="00662B7C" w:rsidRDefault="00D0200B" w:rsidP="00D0200B">
            <w:pPr>
              <w:pStyle w:val="20"/>
              <w:shd w:val="clear" w:color="auto" w:fill="auto"/>
              <w:spacing w:line="240" w:lineRule="auto"/>
            </w:pPr>
            <w:r>
              <w:lastRenderedPageBreak/>
              <w:t xml:space="preserve">Преподаватель – организатор ОБЖ </w:t>
            </w:r>
            <w:proofErr w:type="spellStart"/>
            <w:r>
              <w:lastRenderedPageBreak/>
              <w:t>Домокуров</w:t>
            </w:r>
            <w:proofErr w:type="spellEnd"/>
            <w:r>
              <w:t xml:space="preserve"> Д. Е.</w:t>
            </w:r>
          </w:p>
        </w:tc>
      </w:tr>
      <w:tr w:rsidR="00D0200B" w:rsidTr="00D0200B">
        <w:tc>
          <w:tcPr>
            <w:tcW w:w="777" w:type="dxa"/>
          </w:tcPr>
          <w:p w:rsidR="00D0200B" w:rsidRDefault="00D0200B" w:rsidP="00115D25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05pt"/>
                <w:rFonts w:eastAsia="CordiaUPC"/>
                <w:sz w:val="28"/>
                <w:szCs w:val="28"/>
              </w:rPr>
            </w:pPr>
            <w:r>
              <w:rPr>
                <w:rStyle w:val="2105pt"/>
                <w:rFonts w:eastAsia="CordiaUPC"/>
                <w:sz w:val="28"/>
                <w:szCs w:val="28"/>
              </w:rPr>
              <w:lastRenderedPageBreak/>
              <w:t>5.</w:t>
            </w:r>
          </w:p>
        </w:tc>
        <w:tc>
          <w:tcPr>
            <w:tcW w:w="9997" w:type="dxa"/>
            <w:vAlign w:val="bottom"/>
          </w:tcPr>
          <w:p w:rsidR="00D0200B" w:rsidRPr="00662B7C" w:rsidRDefault="00D0200B" w:rsidP="00D0200B">
            <w:pPr>
              <w:pStyle w:val="20"/>
              <w:shd w:val="clear" w:color="auto" w:fill="auto"/>
              <w:spacing w:line="240" w:lineRule="auto"/>
              <w:ind w:left="35" w:hanging="35"/>
              <w:jc w:val="both"/>
              <w:rPr>
                <w:rStyle w:val="2105pt"/>
                <w:rFonts w:eastAsia="CordiaUPC"/>
                <w:sz w:val="28"/>
                <w:szCs w:val="28"/>
              </w:rPr>
            </w:pPr>
            <w:r>
              <w:rPr>
                <w:rStyle w:val="2105pt"/>
                <w:rFonts w:eastAsia="CordiaUPC"/>
                <w:sz w:val="28"/>
                <w:szCs w:val="28"/>
              </w:rPr>
              <w:t>Размещение материалов о проведении Месячника на сайте школы</w:t>
            </w:r>
          </w:p>
        </w:tc>
        <w:tc>
          <w:tcPr>
            <w:tcW w:w="1843" w:type="dxa"/>
            <w:vAlign w:val="center"/>
          </w:tcPr>
          <w:p w:rsidR="00D0200B" w:rsidRDefault="00D0200B" w:rsidP="00D0200B">
            <w:pPr>
              <w:pStyle w:val="20"/>
              <w:shd w:val="clear" w:color="auto" w:fill="auto"/>
              <w:spacing w:line="240" w:lineRule="auto"/>
              <w:rPr>
                <w:rStyle w:val="2105pt"/>
                <w:rFonts w:eastAsia="CordiaUPC"/>
                <w:sz w:val="28"/>
                <w:szCs w:val="28"/>
              </w:rPr>
            </w:pPr>
            <w:r w:rsidRPr="00662B7C">
              <w:rPr>
                <w:rStyle w:val="2105pt"/>
                <w:rFonts w:eastAsia="CordiaUPC"/>
                <w:sz w:val="28"/>
                <w:szCs w:val="28"/>
              </w:rPr>
              <w:t>в течение Месячника</w:t>
            </w:r>
          </w:p>
          <w:p w:rsidR="00D0200B" w:rsidRPr="00662B7C" w:rsidRDefault="00D0200B" w:rsidP="00115D25">
            <w:pPr>
              <w:pStyle w:val="20"/>
              <w:shd w:val="clear" w:color="auto" w:fill="auto"/>
              <w:spacing w:line="240" w:lineRule="auto"/>
              <w:rPr>
                <w:rStyle w:val="2105pt"/>
                <w:rFonts w:eastAsia="CordiaUPC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D0200B" w:rsidRDefault="00D0200B" w:rsidP="00D0200B">
            <w:pPr>
              <w:pStyle w:val="20"/>
              <w:shd w:val="clear" w:color="auto" w:fill="auto"/>
              <w:spacing w:line="240" w:lineRule="auto"/>
            </w:pPr>
            <w:proofErr w:type="spellStart"/>
            <w:r>
              <w:t>Старостенкова</w:t>
            </w:r>
            <w:proofErr w:type="spellEnd"/>
            <w:r>
              <w:t xml:space="preserve"> Ю. П.</w:t>
            </w:r>
          </w:p>
        </w:tc>
      </w:tr>
      <w:tr w:rsidR="00D0200B" w:rsidTr="00D0200B">
        <w:tc>
          <w:tcPr>
            <w:tcW w:w="777" w:type="dxa"/>
          </w:tcPr>
          <w:p w:rsidR="00D0200B" w:rsidRDefault="00D0200B" w:rsidP="00115D25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05pt"/>
                <w:rFonts w:eastAsia="CordiaUPC"/>
                <w:sz w:val="28"/>
                <w:szCs w:val="28"/>
              </w:rPr>
            </w:pPr>
            <w:r>
              <w:rPr>
                <w:rStyle w:val="2105pt"/>
                <w:rFonts w:eastAsia="CordiaUPC"/>
                <w:sz w:val="28"/>
                <w:szCs w:val="28"/>
              </w:rPr>
              <w:t xml:space="preserve">6. </w:t>
            </w:r>
          </w:p>
        </w:tc>
        <w:tc>
          <w:tcPr>
            <w:tcW w:w="9997" w:type="dxa"/>
            <w:vAlign w:val="bottom"/>
          </w:tcPr>
          <w:p w:rsidR="00D0200B" w:rsidRDefault="00D0200B" w:rsidP="00D0200B">
            <w:pPr>
              <w:pStyle w:val="20"/>
              <w:shd w:val="clear" w:color="auto" w:fill="auto"/>
              <w:spacing w:line="240" w:lineRule="auto"/>
              <w:ind w:left="35" w:hanging="35"/>
              <w:jc w:val="both"/>
              <w:rPr>
                <w:rStyle w:val="2105pt"/>
                <w:rFonts w:eastAsia="CordiaUPC"/>
                <w:sz w:val="28"/>
                <w:szCs w:val="28"/>
              </w:rPr>
            </w:pPr>
            <w:r>
              <w:rPr>
                <w:rStyle w:val="2105pt"/>
                <w:rFonts w:eastAsia="CordiaUPC"/>
                <w:sz w:val="28"/>
                <w:szCs w:val="28"/>
              </w:rPr>
              <w:t xml:space="preserve">Выпуск </w:t>
            </w:r>
            <w:proofErr w:type="spellStart"/>
            <w:r>
              <w:rPr>
                <w:rStyle w:val="2105pt"/>
                <w:rFonts w:eastAsia="CordiaUPC"/>
                <w:sz w:val="28"/>
                <w:szCs w:val="28"/>
              </w:rPr>
              <w:t>телеперемен</w:t>
            </w:r>
            <w:proofErr w:type="spellEnd"/>
            <w:r>
              <w:rPr>
                <w:rStyle w:val="2105pt"/>
                <w:rFonts w:eastAsia="CordiaUPC"/>
                <w:sz w:val="28"/>
                <w:szCs w:val="28"/>
              </w:rPr>
              <w:t xml:space="preserve"> по теме: «ОБЖ»</w:t>
            </w:r>
          </w:p>
        </w:tc>
        <w:tc>
          <w:tcPr>
            <w:tcW w:w="1843" w:type="dxa"/>
            <w:vAlign w:val="center"/>
          </w:tcPr>
          <w:p w:rsidR="00D0200B" w:rsidRDefault="00D0200B" w:rsidP="00D0200B">
            <w:pPr>
              <w:pStyle w:val="20"/>
              <w:shd w:val="clear" w:color="auto" w:fill="auto"/>
              <w:spacing w:line="240" w:lineRule="auto"/>
              <w:rPr>
                <w:rStyle w:val="2105pt"/>
                <w:rFonts w:eastAsia="CordiaUPC"/>
                <w:sz w:val="28"/>
                <w:szCs w:val="28"/>
              </w:rPr>
            </w:pPr>
            <w:r w:rsidRPr="00662B7C">
              <w:rPr>
                <w:rStyle w:val="2105pt"/>
                <w:rFonts w:eastAsia="CordiaUPC"/>
                <w:sz w:val="28"/>
                <w:szCs w:val="28"/>
              </w:rPr>
              <w:t>в течение Месячника</w:t>
            </w:r>
          </w:p>
          <w:p w:rsidR="00D0200B" w:rsidRPr="00662B7C" w:rsidRDefault="00D0200B" w:rsidP="00D0200B">
            <w:pPr>
              <w:pStyle w:val="20"/>
              <w:shd w:val="clear" w:color="auto" w:fill="auto"/>
              <w:spacing w:line="240" w:lineRule="auto"/>
              <w:rPr>
                <w:rStyle w:val="2105pt"/>
                <w:rFonts w:eastAsia="CordiaUPC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D0200B" w:rsidRDefault="00D0200B" w:rsidP="00D0200B">
            <w:pPr>
              <w:pStyle w:val="20"/>
              <w:shd w:val="clear" w:color="auto" w:fill="auto"/>
              <w:spacing w:line="240" w:lineRule="auto"/>
            </w:pPr>
            <w:proofErr w:type="spellStart"/>
            <w:r>
              <w:t>Оруджева</w:t>
            </w:r>
            <w:proofErr w:type="spellEnd"/>
            <w:r>
              <w:t xml:space="preserve"> Т. А.</w:t>
            </w:r>
          </w:p>
        </w:tc>
      </w:tr>
    </w:tbl>
    <w:p w:rsidR="00452BC6" w:rsidRPr="00641AD3" w:rsidRDefault="00452BC6">
      <w:pPr>
        <w:rPr>
          <w:rFonts w:ascii="Times New Roman" w:hAnsi="Times New Roman" w:cs="Times New Roman"/>
          <w:sz w:val="28"/>
          <w:szCs w:val="28"/>
        </w:rPr>
      </w:pPr>
    </w:p>
    <w:sectPr w:rsidR="00452BC6" w:rsidRPr="00641AD3" w:rsidSect="00641A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AD3"/>
    <w:rsid w:val="00452BC6"/>
    <w:rsid w:val="005D40B4"/>
    <w:rsid w:val="00641AD3"/>
    <w:rsid w:val="00D0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41A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1AD3"/>
    <w:pPr>
      <w:widowControl w:val="0"/>
      <w:shd w:val="clear" w:color="auto" w:fill="FFFFFF"/>
      <w:spacing w:before="720" w:after="0"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641A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AD3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64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basedOn w:val="2"/>
    <w:rsid w:val="00641AD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641AD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diaUPC17pt">
    <w:name w:val="Основной текст (2) + CordiaUPC;17 pt"/>
    <w:basedOn w:val="2"/>
    <w:rsid w:val="00641AD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CordiaUPC18pt">
    <w:name w:val="Основной текст (2) + CordiaUPC;18 pt"/>
    <w:basedOn w:val="2"/>
    <w:rsid w:val="00641AD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2019-09-25T11:53:00Z</dcterms:created>
  <dcterms:modified xsi:type="dcterms:W3CDTF">2019-09-25T12:10:00Z</dcterms:modified>
</cp:coreProperties>
</file>