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47" w:rsidRPr="00A33CD1" w:rsidRDefault="00190247" w:rsidP="00A33CD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190247" w:rsidRPr="00A33CD1" w:rsidTr="00A1580C">
        <w:trPr>
          <w:jc w:val="center"/>
        </w:trPr>
        <w:tc>
          <w:tcPr>
            <w:tcW w:w="4785" w:type="dxa"/>
            <w:hideMark/>
          </w:tcPr>
          <w:p w:rsidR="00190247" w:rsidRPr="003D74C7" w:rsidRDefault="00190247" w:rsidP="00A33CD1">
            <w:pPr>
              <w:spacing w:line="276" w:lineRule="auto"/>
              <w:ind w:firstLine="709"/>
              <w:jc w:val="both"/>
            </w:pPr>
            <w:r w:rsidRPr="003D74C7">
              <w:rPr>
                <w:b/>
                <w:bCs/>
              </w:rPr>
              <w:t xml:space="preserve">"ПРИНЯТО" </w:t>
            </w:r>
            <w:r w:rsidRPr="003D74C7">
              <w:rPr>
                <w:b/>
                <w:bCs/>
              </w:rPr>
              <w:br/>
            </w:r>
            <w:r w:rsidRPr="003D74C7">
              <w:t xml:space="preserve">Решением Педагогического Совета </w:t>
            </w:r>
          </w:p>
          <w:p w:rsidR="00190247" w:rsidRPr="003D74C7" w:rsidRDefault="00190247" w:rsidP="003D74C7">
            <w:pPr>
              <w:spacing w:line="276" w:lineRule="auto"/>
              <w:jc w:val="both"/>
              <w:rPr>
                <w:rFonts w:eastAsia="Calibri"/>
              </w:rPr>
            </w:pPr>
            <w:r w:rsidRPr="003D74C7">
              <w:t>МБОУ СОШ №  17 от 2</w:t>
            </w:r>
            <w:r w:rsidR="000C7CAF" w:rsidRPr="003D74C7">
              <w:t>7</w:t>
            </w:r>
            <w:r w:rsidRPr="003D74C7">
              <w:t>. 0</w:t>
            </w:r>
            <w:r w:rsidR="000C7CAF" w:rsidRPr="003D74C7">
              <w:t>3</w:t>
            </w:r>
            <w:r w:rsidRPr="003D74C7">
              <w:t>.20</w:t>
            </w:r>
            <w:r w:rsidR="000C7CAF" w:rsidRPr="003D74C7">
              <w:t>20</w:t>
            </w:r>
            <w:r w:rsidRPr="003D74C7">
              <w:t xml:space="preserve"> г.</w:t>
            </w:r>
          </w:p>
          <w:p w:rsidR="00190247" w:rsidRPr="003D74C7" w:rsidRDefault="00190247" w:rsidP="003D74C7">
            <w:pPr>
              <w:spacing w:line="276" w:lineRule="auto"/>
              <w:jc w:val="both"/>
            </w:pPr>
            <w:r w:rsidRPr="003D74C7">
              <w:t xml:space="preserve">Протокол № </w:t>
            </w:r>
            <w:r w:rsidR="003D74C7">
              <w:t>4</w:t>
            </w:r>
          </w:p>
        </w:tc>
        <w:tc>
          <w:tcPr>
            <w:tcW w:w="4786" w:type="dxa"/>
            <w:hideMark/>
          </w:tcPr>
          <w:p w:rsidR="00190247" w:rsidRPr="003D74C7" w:rsidRDefault="00190247" w:rsidP="00A33CD1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3D74C7">
              <w:rPr>
                <w:b/>
                <w:bCs/>
              </w:rPr>
              <w:t>"УТВЕРЖДЕНО"</w:t>
            </w:r>
          </w:p>
          <w:p w:rsidR="00190247" w:rsidRDefault="00190247" w:rsidP="00A33CD1">
            <w:pPr>
              <w:spacing w:line="276" w:lineRule="auto"/>
              <w:ind w:firstLine="709"/>
              <w:jc w:val="both"/>
            </w:pPr>
            <w:r w:rsidRPr="003D74C7">
              <w:t xml:space="preserve">Приказом по МБОУ СОШ № 17 </w:t>
            </w:r>
          </w:p>
          <w:p w:rsidR="00190247" w:rsidRPr="003D74C7" w:rsidRDefault="003D74C7" w:rsidP="00A33CD1">
            <w:pPr>
              <w:spacing w:line="276" w:lineRule="auto"/>
              <w:ind w:firstLine="709"/>
              <w:jc w:val="both"/>
            </w:pPr>
            <w:r>
              <w:t xml:space="preserve">№33/1 </w:t>
            </w:r>
            <w:r w:rsidR="00190247" w:rsidRPr="003D74C7">
              <w:t xml:space="preserve"> от 2</w:t>
            </w:r>
            <w:r w:rsidR="000C7CAF" w:rsidRPr="003D74C7">
              <w:t>7</w:t>
            </w:r>
            <w:r w:rsidR="00190247" w:rsidRPr="003D74C7">
              <w:t>.0</w:t>
            </w:r>
            <w:r w:rsidR="000C7CAF" w:rsidRPr="003D74C7">
              <w:t>3</w:t>
            </w:r>
            <w:r w:rsidR="00190247" w:rsidRPr="003D74C7">
              <w:t>. 20</w:t>
            </w:r>
            <w:r w:rsidR="000C7CAF" w:rsidRPr="003D74C7">
              <w:t>20</w:t>
            </w:r>
            <w:r w:rsidR="00190247" w:rsidRPr="003D74C7">
              <w:t xml:space="preserve"> г.  </w:t>
            </w:r>
          </w:p>
          <w:p w:rsidR="00190247" w:rsidRPr="003D74C7" w:rsidRDefault="00190247" w:rsidP="00A33CD1">
            <w:pPr>
              <w:spacing w:line="276" w:lineRule="auto"/>
              <w:ind w:firstLine="709"/>
              <w:jc w:val="both"/>
            </w:pPr>
            <w:r w:rsidRPr="003D74C7">
              <w:t>Директор МБОУ СОШ № 17</w:t>
            </w:r>
          </w:p>
          <w:p w:rsidR="00190247" w:rsidRPr="003D74C7" w:rsidRDefault="00190247" w:rsidP="003D74C7">
            <w:pPr>
              <w:spacing w:line="276" w:lineRule="auto"/>
              <w:ind w:firstLine="2303"/>
              <w:jc w:val="both"/>
            </w:pPr>
            <w:r w:rsidRPr="003D74C7">
              <w:t xml:space="preserve"> Кучина Е.А.</w:t>
            </w:r>
          </w:p>
        </w:tc>
      </w:tr>
    </w:tbl>
    <w:p w:rsidR="00190247" w:rsidRPr="00A33CD1" w:rsidRDefault="00190247" w:rsidP="00A33CD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90247" w:rsidRPr="00A33CD1" w:rsidRDefault="00D9534B" w:rsidP="00A33CD1">
      <w:pPr>
        <w:pStyle w:val="aa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3CD1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об </w:t>
      </w:r>
      <w:r w:rsidR="00742C51">
        <w:rPr>
          <w:rFonts w:ascii="Times New Roman" w:hAnsi="Times New Roman"/>
          <w:b/>
          <w:sz w:val="28"/>
          <w:szCs w:val="28"/>
          <w:lang w:eastAsia="ru-RU"/>
        </w:rPr>
        <w:t>организации дистанционного обучения в МБОУ СОШ № 17 в период карантина</w:t>
      </w:r>
      <w:r w:rsidR="000F74B8">
        <w:rPr>
          <w:rFonts w:ascii="Times New Roman" w:hAnsi="Times New Roman"/>
          <w:b/>
          <w:sz w:val="28"/>
          <w:szCs w:val="28"/>
          <w:lang w:eastAsia="ru-RU"/>
        </w:rPr>
        <w:t xml:space="preserve"> и трудной эпидемиологической ситуации</w:t>
      </w:r>
    </w:p>
    <w:p w:rsidR="00190247" w:rsidRPr="00A33CD1" w:rsidRDefault="00190247" w:rsidP="00A33CD1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247" w:rsidRPr="00A33CD1" w:rsidRDefault="00190247" w:rsidP="00B27577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A33CD1">
        <w:rPr>
          <w:b/>
          <w:color w:val="000000"/>
          <w:sz w:val="28"/>
          <w:szCs w:val="28"/>
        </w:rPr>
        <w:t>Общие положения</w:t>
      </w:r>
    </w:p>
    <w:p w:rsidR="00742C51" w:rsidRDefault="00742C51" w:rsidP="00B27577">
      <w:pPr>
        <w:pStyle w:val="a9"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</w:t>
      </w:r>
      <w:r w:rsidRPr="008E1B65">
        <w:rPr>
          <w:sz w:val="28"/>
          <w:szCs w:val="28"/>
        </w:rPr>
        <w:t>об организации дистанционного обучения в МБОУ СОШ № 17 в период карантина</w:t>
      </w:r>
      <w:r w:rsidR="004074C1">
        <w:rPr>
          <w:sz w:val="28"/>
          <w:szCs w:val="28"/>
        </w:rPr>
        <w:t xml:space="preserve"> и сложной эпидемиологической ситуации (далее – Положение)</w:t>
      </w:r>
      <w:r w:rsidR="00D9534B" w:rsidRPr="00A33C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регламентирует организацию дистанционного обучения в период карантина в МБОУ СОШ № 17 (далее-Школа).</w:t>
      </w:r>
    </w:p>
    <w:p w:rsidR="00D9534B" w:rsidRDefault="00742C51" w:rsidP="00B27577">
      <w:pPr>
        <w:pStyle w:val="a9"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</w:t>
      </w:r>
      <w:r w:rsidR="00946653" w:rsidRPr="00A33C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46653" w:rsidRPr="00A33CD1">
        <w:rPr>
          <w:color w:val="000000"/>
          <w:sz w:val="28"/>
          <w:szCs w:val="28"/>
        </w:rPr>
        <w:t xml:space="preserve"> в соответствии </w:t>
      </w:r>
      <w:r w:rsidR="00D9534B" w:rsidRPr="00A33CD1">
        <w:rPr>
          <w:color w:val="000000"/>
          <w:sz w:val="28"/>
          <w:szCs w:val="28"/>
        </w:rPr>
        <w:t xml:space="preserve">Федеральным Законом Российской Федерации № 273 «Об образовании в Российской Федерации» от 29.12.2012, Приказом Министерства образования и науки российской Федерации №137 от 06.05.05 «Об использовании дистанционных образовательных технологий», </w:t>
      </w:r>
      <w:r w:rsidR="004074C1" w:rsidRPr="00A221E0">
        <w:rPr>
          <w:sz w:val="28"/>
          <w:szCs w:val="28"/>
        </w:rPr>
        <w:t>Приказом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4074C1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Трудового Кодекса РФ, СанПиНа 2.4.2.2821-10 «Санитарно-эпидемиологических требований к с условиям и организации обучения в общеобразовательных учреждениях» с изменениями от 24.11.2015 № 8; с письмом Министерства просвещения Российской Федерации от13.03.2020 №СК-15-/03 «Об усилении санитарно-эпидемиологических мероприятий в образовательных организациях», приказа  Министерства </w:t>
      </w:r>
      <w:r w:rsidR="00937D60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Тверской</w:t>
      </w:r>
      <w:r w:rsidR="00937D60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 xml:space="preserve"> от 16.03.2020 №383/ПК «О</w:t>
      </w:r>
      <w:r w:rsidR="00937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мерах по предупреждению распространения коронавирусной инфекции», письма Федеральной службы по надзору в сфере защиты прав потребителей и благополучия человека от 13.0</w:t>
      </w:r>
      <w:r w:rsidR="00937D60">
        <w:rPr>
          <w:color w:val="000000"/>
          <w:sz w:val="28"/>
          <w:szCs w:val="28"/>
        </w:rPr>
        <w:t>3.2020 №02/414б-20202-23, прика</w:t>
      </w:r>
      <w:r>
        <w:rPr>
          <w:color w:val="000000"/>
          <w:sz w:val="28"/>
          <w:szCs w:val="28"/>
        </w:rPr>
        <w:t xml:space="preserve">за Министерства </w:t>
      </w:r>
      <w:r w:rsidR="00937D60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тверской области от 18.03.29020 №396/ПК, приказа Управления образования </w:t>
      </w:r>
      <w:r w:rsidR="00937D60">
        <w:rPr>
          <w:color w:val="000000"/>
          <w:sz w:val="28"/>
          <w:szCs w:val="28"/>
        </w:rPr>
        <w:t xml:space="preserve">администрации г. Твери </w:t>
      </w:r>
      <w:r>
        <w:rPr>
          <w:color w:val="000000"/>
          <w:sz w:val="28"/>
          <w:szCs w:val="28"/>
        </w:rPr>
        <w:t xml:space="preserve">от 19.03.2020 №339 </w:t>
      </w:r>
      <w:r>
        <w:rPr>
          <w:color w:val="000000"/>
          <w:sz w:val="28"/>
          <w:szCs w:val="28"/>
        </w:rPr>
        <w:lastRenderedPageBreak/>
        <w:t>«Об организации дистанционной формы обучения в муниципальных образовательных учреждениях»</w:t>
      </w:r>
      <w:r w:rsidR="00937D60">
        <w:rPr>
          <w:color w:val="000000"/>
          <w:sz w:val="28"/>
          <w:szCs w:val="28"/>
        </w:rPr>
        <w:t>.</w:t>
      </w:r>
    </w:p>
    <w:p w:rsidR="00937D60" w:rsidRPr="00A33CD1" w:rsidRDefault="00937D60" w:rsidP="00B27577">
      <w:pPr>
        <w:pStyle w:val="a9"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положение разработано в целях определения единых подходов к деятельности Школы по организации</w:t>
      </w:r>
      <w:r w:rsidR="003D74C7">
        <w:rPr>
          <w:color w:val="000000"/>
          <w:sz w:val="28"/>
          <w:szCs w:val="28"/>
        </w:rPr>
        <w:t xml:space="preserve"> учебно-</w:t>
      </w:r>
      <w:r w:rsidR="004074C1">
        <w:rPr>
          <w:color w:val="000000"/>
          <w:sz w:val="28"/>
          <w:szCs w:val="28"/>
        </w:rPr>
        <w:t>воспитательного</w:t>
      </w:r>
      <w:r>
        <w:rPr>
          <w:color w:val="000000"/>
          <w:sz w:val="28"/>
          <w:szCs w:val="28"/>
        </w:rPr>
        <w:t xml:space="preserve"> процесса во время карантина</w:t>
      </w:r>
      <w:r w:rsidR="004074C1">
        <w:rPr>
          <w:color w:val="000000"/>
          <w:sz w:val="28"/>
          <w:szCs w:val="28"/>
        </w:rPr>
        <w:t xml:space="preserve"> и трудной эпидемиологической ситуации</w:t>
      </w:r>
      <w:r>
        <w:rPr>
          <w:color w:val="000000"/>
          <w:sz w:val="28"/>
          <w:szCs w:val="28"/>
        </w:rPr>
        <w:t>, обеспечению усвоения обучающимися содержания образовательных программ во время дистанционного</w:t>
      </w:r>
      <w:r w:rsidR="004074C1">
        <w:rPr>
          <w:color w:val="000000"/>
          <w:sz w:val="28"/>
          <w:szCs w:val="28"/>
        </w:rPr>
        <w:t xml:space="preserve"> (электронного)</w:t>
      </w:r>
      <w:r>
        <w:rPr>
          <w:color w:val="000000"/>
          <w:sz w:val="28"/>
          <w:szCs w:val="28"/>
        </w:rPr>
        <w:t xml:space="preserve"> обучения.</w:t>
      </w:r>
    </w:p>
    <w:p w:rsidR="000712F5" w:rsidRPr="00A33CD1" w:rsidRDefault="00D9534B" w:rsidP="00B27577">
      <w:pPr>
        <w:pStyle w:val="a9"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33CD1">
        <w:rPr>
          <w:color w:val="000000"/>
          <w:sz w:val="28"/>
          <w:szCs w:val="28"/>
        </w:rPr>
        <w:t>Под дистанционными образовательными технологиями (ДОТ)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e-mail; дистанционные конкурсы, олимпиады; дистанционное обучение в Интернете; видеоконференции; оn-line тестирование; интернет-уроки; надомное обучение с дистанционной поддержкой; вебинары; skype-общение; облачные сервисы и т.д.</w:t>
      </w:r>
    </w:p>
    <w:p w:rsidR="000712F5" w:rsidRPr="00A33CD1" w:rsidRDefault="000712F5" w:rsidP="00B27577">
      <w:pPr>
        <w:pStyle w:val="a9"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33CD1">
        <w:rPr>
          <w:color w:val="000000"/>
          <w:sz w:val="28"/>
          <w:szCs w:val="28"/>
        </w:rPr>
        <w:t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0712F5" w:rsidRPr="00A33CD1" w:rsidRDefault="000712F5" w:rsidP="00B27577">
      <w:pPr>
        <w:pStyle w:val="a9"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33CD1">
        <w:rPr>
          <w:color w:val="000000"/>
          <w:sz w:val="28"/>
          <w:szCs w:val="28"/>
        </w:rPr>
        <w:t>При реализации образовательных программ с применением   дистанционных образовательных технологий Школа ведет учет и осуществляет хранение результатов образовательного процесса и внутренний документооборот в электронно-цифровой форме, при необходимости на бумажном носителе.</w:t>
      </w:r>
    </w:p>
    <w:p w:rsidR="004074C1" w:rsidRPr="004074C1" w:rsidRDefault="004074C1" w:rsidP="00B27577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организации образовательного процесса </w:t>
      </w:r>
      <w:r w:rsidR="002B08B1">
        <w:rPr>
          <w:b/>
          <w:color w:val="000000"/>
          <w:sz w:val="28"/>
          <w:szCs w:val="28"/>
        </w:rPr>
        <w:t xml:space="preserve">и оценивания результатов обучающихся </w:t>
      </w:r>
      <w:r>
        <w:rPr>
          <w:b/>
          <w:color w:val="000000"/>
          <w:sz w:val="28"/>
          <w:szCs w:val="28"/>
        </w:rPr>
        <w:t xml:space="preserve">во время </w:t>
      </w:r>
      <w:r>
        <w:rPr>
          <w:b/>
          <w:color w:val="000000"/>
          <w:sz w:val="28"/>
          <w:szCs w:val="28"/>
        </w:rPr>
        <w:t>сложной эпидемиологической ситуации</w:t>
      </w:r>
    </w:p>
    <w:p w:rsidR="004074C1" w:rsidRPr="004074C1" w:rsidRDefault="004074C1" w:rsidP="004074C1">
      <w:pPr>
        <w:pStyle w:val="a9"/>
        <w:numPr>
          <w:ilvl w:val="0"/>
          <w:numId w:val="16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Терминология и порядок организации образовательного процесса во время сложной эпидемиологической ситуации описан в Приложении 1 к Положению.</w:t>
      </w:r>
    </w:p>
    <w:p w:rsidR="005A1934" w:rsidRPr="00937D60" w:rsidRDefault="00937D60" w:rsidP="00B27577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организации образовательного процесса во время карантина </w:t>
      </w:r>
    </w:p>
    <w:p w:rsidR="00236E25" w:rsidRPr="00236E25" w:rsidRDefault="00236E25" w:rsidP="00B27577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Переход на дистанционное обучение в период карантина осуществляется в следующих случаях:</w:t>
      </w:r>
    </w:p>
    <w:p w:rsidR="00236E25" w:rsidRDefault="00937D60" w:rsidP="00236E25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указани</w:t>
      </w:r>
      <w:r w:rsidR="00236E25">
        <w:rPr>
          <w:sz w:val="28"/>
          <w:szCs w:val="28"/>
        </w:rPr>
        <w:t>я</w:t>
      </w:r>
      <w:r>
        <w:rPr>
          <w:sz w:val="28"/>
          <w:szCs w:val="28"/>
        </w:rPr>
        <w:t xml:space="preserve"> вышестоящих органов управления образованием</w:t>
      </w:r>
      <w:r w:rsidR="00236E25">
        <w:rPr>
          <w:sz w:val="28"/>
          <w:szCs w:val="28"/>
        </w:rPr>
        <w:t xml:space="preserve"> о переходе всего образовательного учреждения на дистанционное обучение;</w:t>
      </w:r>
      <w:r w:rsidR="00236E25" w:rsidRPr="00236E25">
        <w:rPr>
          <w:sz w:val="28"/>
          <w:szCs w:val="28"/>
        </w:rPr>
        <w:t xml:space="preserve"> </w:t>
      </w:r>
    </w:p>
    <w:p w:rsidR="00236E25" w:rsidRPr="00236E25" w:rsidRDefault="00236E25" w:rsidP="00E83099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236E25">
        <w:rPr>
          <w:sz w:val="28"/>
          <w:szCs w:val="28"/>
        </w:rPr>
        <w:t xml:space="preserve">предоставление возможности родителям (законным представителям) выбора формы обучения в период сложной эпидемиологической обстановки - </w:t>
      </w:r>
      <w:r w:rsidR="00937D60" w:rsidRPr="00236E25">
        <w:rPr>
          <w:sz w:val="28"/>
          <w:szCs w:val="28"/>
        </w:rPr>
        <w:t xml:space="preserve"> на основании заявлений</w:t>
      </w:r>
      <w:r>
        <w:rPr>
          <w:sz w:val="28"/>
          <w:szCs w:val="28"/>
        </w:rPr>
        <w:t xml:space="preserve"> </w:t>
      </w:r>
      <w:r w:rsidR="00937D60" w:rsidRPr="00236E25">
        <w:rPr>
          <w:sz w:val="28"/>
          <w:szCs w:val="28"/>
        </w:rPr>
        <w:t xml:space="preserve">родителей (законных представителей) </w:t>
      </w:r>
      <w:r w:rsidR="00E83099">
        <w:rPr>
          <w:sz w:val="28"/>
          <w:szCs w:val="28"/>
        </w:rPr>
        <w:t xml:space="preserve">(Приложение 1) </w:t>
      </w:r>
      <w:r w:rsidR="00937D60" w:rsidRPr="00236E25">
        <w:rPr>
          <w:sz w:val="28"/>
          <w:szCs w:val="28"/>
        </w:rPr>
        <w:t xml:space="preserve">обучающихся </w:t>
      </w:r>
      <w:r w:rsidR="003D74C7">
        <w:rPr>
          <w:sz w:val="28"/>
          <w:szCs w:val="28"/>
        </w:rPr>
        <w:t>Школы;</w:t>
      </w:r>
    </w:p>
    <w:p w:rsidR="00236E25" w:rsidRPr="00E83099" w:rsidRDefault="00236E25" w:rsidP="00E83099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закрытие класса на карантин.</w:t>
      </w:r>
    </w:p>
    <w:p w:rsidR="00236E25" w:rsidRPr="00E83099" w:rsidRDefault="00937D60" w:rsidP="00236E25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83099">
        <w:rPr>
          <w:sz w:val="28"/>
          <w:szCs w:val="28"/>
        </w:rPr>
        <w:t xml:space="preserve"> </w:t>
      </w:r>
      <w:r w:rsidR="00236E25" w:rsidRPr="00E83099">
        <w:rPr>
          <w:sz w:val="28"/>
          <w:szCs w:val="28"/>
        </w:rPr>
        <w:t>Зачисление обучающихся (класса, школы)  на обучение с использованием дистанционных технологий оформляется приказом директора школы.</w:t>
      </w:r>
    </w:p>
    <w:p w:rsidR="005A1934" w:rsidRPr="00A33CD1" w:rsidRDefault="00236E25" w:rsidP="00B27577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 время карантина деятельность Школы осуществляется в соответствии с утвержденным режимом работы, деятельности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  <w:r w:rsidR="00937D60">
        <w:rPr>
          <w:sz w:val="28"/>
          <w:szCs w:val="28"/>
        </w:rPr>
        <w:t xml:space="preserve"> </w:t>
      </w:r>
      <w:r w:rsidR="000712F5" w:rsidRPr="00A33CD1">
        <w:rPr>
          <w:sz w:val="28"/>
          <w:szCs w:val="28"/>
        </w:rPr>
        <w:t>Обучение осуществляется по месту жительства</w:t>
      </w:r>
      <w:r w:rsidR="005A1934" w:rsidRPr="00A33CD1">
        <w:rPr>
          <w:sz w:val="28"/>
          <w:szCs w:val="28"/>
        </w:rPr>
        <w:t xml:space="preserve"> (пребывания)</w:t>
      </w:r>
      <w:r w:rsidR="000712F5" w:rsidRPr="00A33CD1">
        <w:rPr>
          <w:sz w:val="28"/>
          <w:szCs w:val="28"/>
        </w:rPr>
        <w:t xml:space="preserve"> детей. </w:t>
      </w:r>
    </w:p>
    <w:p w:rsidR="00B37F23" w:rsidRDefault="000712F5" w:rsidP="00B27577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83099">
        <w:rPr>
          <w:sz w:val="28"/>
          <w:szCs w:val="28"/>
        </w:rPr>
        <w:t xml:space="preserve"> </w:t>
      </w:r>
      <w:r w:rsidR="00B37F23" w:rsidRPr="00E83099">
        <w:rPr>
          <w:rFonts w:eastAsia="Calibri"/>
          <w:sz w:val="28"/>
          <w:szCs w:val="28"/>
          <w:lang w:eastAsia="en-US"/>
        </w:rPr>
        <w:t xml:space="preserve">Для осуществления дистанционного обучения </w:t>
      </w:r>
      <w:r w:rsidR="00B37F23" w:rsidRPr="00E83099">
        <w:rPr>
          <w:rFonts w:eastAsia="Calibri"/>
          <w:b/>
          <w:i/>
          <w:sz w:val="28"/>
          <w:szCs w:val="28"/>
          <w:lang w:eastAsia="en-US"/>
        </w:rPr>
        <w:t xml:space="preserve">необходимо иметь индивидуальные коды доступа в электронный журнал как обучающимся, так и их родителям </w:t>
      </w:r>
      <w:r w:rsidR="00B37F23" w:rsidRPr="00E83099">
        <w:rPr>
          <w:rFonts w:eastAsia="Calibri"/>
          <w:sz w:val="28"/>
          <w:szCs w:val="28"/>
          <w:lang w:eastAsia="en-US"/>
        </w:rPr>
        <w:t>(для контроля процесса обучения).</w:t>
      </w:r>
    </w:p>
    <w:p w:rsidR="00E83099" w:rsidRDefault="00E83099" w:rsidP="00B27577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 школы: </w:t>
      </w:r>
    </w:p>
    <w:p w:rsidR="00E83099" w:rsidRDefault="00E83099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E83099" w:rsidRDefault="00E83099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Контролирует соблюдение работниками Школы карантинного режима;</w:t>
      </w:r>
    </w:p>
    <w:p w:rsidR="00E83099" w:rsidRDefault="00E83099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контроль за реализацией мероприятий, направленных на обеспечение выполнения образовательных программ;</w:t>
      </w:r>
    </w:p>
    <w:p w:rsidR="00E83099" w:rsidRDefault="00E83099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управленческие решения, направленные на повышение качества работы Школы во время карантина.</w:t>
      </w:r>
    </w:p>
    <w:p w:rsidR="00E83099" w:rsidRDefault="00E83099" w:rsidP="00B27577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 по учебно-воспитательной работе:</w:t>
      </w:r>
    </w:p>
    <w:p w:rsidR="00E83099" w:rsidRDefault="00E83099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</w:t>
      </w:r>
    </w:p>
    <w:p w:rsidR="00E83099" w:rsidRDefault="00E83099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совместно с педагогами систему организации учебной деятельности с обучающимися во время карантина: виды, количество работ, форму обучения, сроки получения заданий обучающимися и представления ими выполненных работ, сроки размещения информации </w:t>
      </w:r>
      <w:r w:rsidR="00446E90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 журнале;</w:t>
      </w:r>
    </w:p>
    <w:p w:rsidR="00446E90" w:rsidRDefault="00446E90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беседы, лектории для родителей (законных представителей) обучающихся о соблюдении карантинного режима с целью сохранения жизни и здоровья обучающихся Школы;</w:t>
      </w:r>
    </w:p>
    <w:p w:rsidR="00446E90" w:rsidRDefault="00446E90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корректировкой календарно-тематического планирования рабочей программы педагогами Школы;</w:t>
      </w:r>
    </w:p>
    <w:p w:rsidR="00446E90" w:rsidRDefault="00446E90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сопровождении и контроль за внедрением современных педагогических технологий, методик, направленных на увеличение резе</w:t>
      </w:r>
      <w:r w:rsidR="004074C1">
        <w:rPr>
          <w:sz w:val="28"/>
          <w:szCs w:val="28"/>
        </w:rPr>
        <w:t>рвных часов, с целью реализации</w:t>
      </w:r>
      <w:r>
        <w:rPr>
          <w:sz w:val="28"/>
          <w:szCs w:val="28"/>
        </w:rPr>
        <w:t xml:space="preserve"> в полном объеме образовательных программ;</w:t>
      </w:r>
    </w:p>
    <w:p w:rsidR="00446E90" w:rsidRDefault="00446E90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индивидуальной работой с обучающимися, находящимися на дистанционном режиме обучения;</w:t>
      </w:r>
    </w:p>
    <w:p w:rsidR="00446E90" w:rsidRDefault="00446E90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:rsidR="00EA40E0" w:rsidRDefault="00EA40E0" w:rsidP="00EA40E0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руководители:</w:t>
      </w:r>
    </w:p>
    <w:p w:rsidR="00EA40E0" w:rsidRDefault="00EA40E0" w:rsidP="00EA40E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Проводят разъяснительную работу с родителями (законными представителями), доводят информацию о карантинном режиме в классе и его сроках, используя электронный журнал и другие каналы связи;</w:t>
      </w:r>
    </w:p>
    <w:p w:rsidR="00EA40E0" w:rsidRDefault="00EA40E0" w:rsidP="00EA40E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Доводят информацию до обучающихся и их родителей (законных представителях) об организации учебного процесса во время карантинного режима;</w:t>
      </w:r>
    </w:p>
    <w:p w:rsidR="00EA40E0" w:rsidRDefault="00EA40E0" w:rsidP="00EA40E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родителей (законных представителей) об итогах учебной деятельности обучающихся во время карантинного режима с использование дистанционной формы обучения обучающихся.</w:t>
      </w:r>
    </w:p>
    <w:p w:rsidR="00EA40E0" w:rsidRPr="00EA40E0" w:rsidRDefault="00EA40E0" w:rsidP="00EA40E0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Учитель-предметник:</w:t>
      </w:r>
    </w:p>
    <w:p w:rsidR="005F1A60" w:rsidRPr="00EA40E0" w:rsidRDefault="00EA40E0" w:rsidP="003D74C7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5F1A60" w:rsidRPr="00EA40E0">
        <w:rPr>
          <w:sz w:val="28"/>
          <w:szCs w:val="28"/>
        </w:rPr>
        <w:t xml:space="preserve"> взаимодейств</w:t>
      </w:r>
      <w:r>
        <w:rPr>
          <w:sz w:val="28"/>
          <w:szCs w:val="28"/>
        </w:rPr>
        <w:t>ие</w:t>
      </w:r>
      <w:r w:rsidR="005F1A60" w:rsidRPr="00EA40E0">
        <w:rPr>
          <w:sz w:val="28"/>
          <w:szCs w:val="28"/>
        </w:rPr>
        <w:t xml:space="preserve"> в учебном процессе в следующих режимах:</w:t>
      </w:r>
    </w:p>
    <w:p w:rsidR="005F1A60" w:rsidRPr="00A33CD1" w:rsidRDefault="005F1A60" w:rsidP="002B0DD3">
      <w:pPr>
        <w:pStyle w:val="a9"/>
        <w:numPr>
          <w:ilvl w:val="0"/>
          <w:numId w:val="15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 w:rsidRPr="00A33CD1">
        <w:rPr>
          <w:sz w:val="28"/>
          <w:szCs w:val="28"/>
        </w:rPr>
        <w:t>синхронно, используя средства коммуникации и одновременно взаимодействуя друг с другом (online);</w:t>
      </w:r>
    </w:p>
    <w:p w:rsidR="005F1A60" w:rsidRPr="00A33CD1" w:rsidRDefault="004074C1" w:rsidP="002B0DD3">
      <w:pPr>
        <w:pStyle w:val="a9"/>
        <w:numPr>
          <w:ilvl w:val="0"/>
          <w:numId w:val="15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асинхронно, </w:t>
      </w:r>
      <w:r w:rsidR="005F1A60" w:rsidRPr="00A33CD1">
        <w:rPr>
          <w:sz w:val="28"/>
          <w:szCs w:val="28"/>
        </w:rPr>
        <w:t>когда обучающийся выполняет какую-либо самостоятельную работу (offline), а учитель оценивает правильность ее выполнения и дает рекомендации по результатам учебной деятельности</w:t>
      </w:r>
      <w:r w:rsidR="003D74C7">
        <w:rPr>
          <w:sz w:val="28"/>
          <w:szCs w:val="28"/>
        </w:rPr>
        <w:t xml:space="preserve"> класса</w:t>
      </w:r>
      <w:r w:rsidR="005F1A60" w:rsidRPr="00A33CD1">
        <w:rPr>
          <w:sz w:val="28"/>
          <w:szCs w:val="28"/>
        </w:rPr>
        <w:t>.</w:t>
      </w:r>
    </w:p>
    <w:p w:rsidR="008E1B65" w:rsidRDefault="003D74C7" w:rsidP="003D74C7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несет</w:t>
      </w:r>
      <w:r w:rsidR="008E1B65" w:rsidRPr="00A33CD1">
        <w:rPr>
          <w:sz w:val="28"/>
          <w:szCs w:val="28"/>
        </w:rPr>
        <w:t xml:space="preserve"> ответственность за качество дистанционного обучения школьников и выполнение обязанностей, возложенных на н</w:t>
      </w:r>
      <w:r>
        <w:rPr>
          <w:sz w:val="28"/>
          <w:szCs w:val="28"/>
        </w:rPr>
        <w:t xml:space="preserve">его </w:t>
      </w:r>
      <w:r w:rsidR="008E1B65" w:rsidRPr="00A33CD1">
        <w:rPr>
          <w:sz w:val="28"/>
          <w:szCs w:val="28"/>
        </w:rPr>
        <w:t xml:space="preserve"> должностными инструкциями.</w:t>
      </w:r>
    </w:p>
    <w:p w:rsidR="008E1B65" w:rsidRDefault="008E1B65" w:rsidP="008E1B65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A33CD1">
        <w:rPr>
          <w:sz w:val="28"/>
          <w:szCs w:val="28"/>
        </w:rPr>
        <w:t>Родители (законные представители) обучающихся</w:t>
      </w:r>
      <w:r w:rsidRPr="008E1B65">
        <w:rPr>
          <w:sz w:val="28"/>
          <w:szCs w:val="28"/>
        </w:rPr>
        <w:t xml:space="preserve"> и обучающиеся</w:t>
      </w:r>
      <w:r>
        <w:rPr>
          <w:sz w:val="28"/>
          <w:szCs w:val="28"/>
        </w:rPr>
        <w:t>:</w:t>
      </w:r>
    </w:p>
    <w:p w:rsidR="00D45E5E" w:rsidRDefault="00D45E5E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33CD1">
        <w:rPr>
          <w:sz w:val="28"/>
          <w:szCs w:val="28"/>
        </w:rPr>
        <w:t>бучающиеся Школы</w:t>
      </w:r>
      <w:r>
        <w:rPr>
          <w:sz w:val="28"/>
          <w:szCs w:val="28"/>
        </w:rPr>
        <w:t xml:space="preserve">, находясь на </w:t>
      </w:r>
      <w:r w:rsidRPr="00A33CD1">
        <w:rPr>
          <w:sz w:val="28"/>
          <w:szCs w:val="28"/>
        </w:rPr>
        <w:t>дистанционно</w:t>
      </w:r>
      <w:r>
        <w:rPr>
          <w:sz w:val="28"/>
          <w:szCs w:val="28"/>
        </w:rPr>
        <w:t xml:space="preserve">й форме </w:t>
      </w:r>
      <w:r w:rsidRPr="00A33CD1">
        <w:rPr>
          <w:sz w:val="28"/>
          <w:szCs w:val="28"/>
        </w:rPr>
        <w:t>обучения имеют все права, предусмотренные Федеральным Законом «Об образовании в Российской Федерации» №273-ФЗ от 29.12.2012 г</w:t>
      </w:r>
      <w:r>
        <w:rPr>
          <w:sz w:val="28"/>
          <w:szCs w:val="28"/>
        </w:rPr>
        <w:t>;</w:t>
      </w:r>
    </w:p>
    <w:p w:rsidR="00D45E5E" w:rsidRDefault="00D45E5E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во время карантина не посещают Школу;</w:t>
      </w:r>
    </w:p>
    <w:p w:rsidR="008E1B65" w:rsidRDefault="00D45E5E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 w:rsidRPr="008E1B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33CD1">
        <w:rPr>
          <w:sz w:val="28"/>
          <w:szCs w:val="28"/>
        </w:rPr>
        <w:t>одители (законные представители) обучающихся</w:t>
      </w:r>
      <w:r w:rsidRPr="008E1B65">
        <w:rPr>
          <w:sz w:val="28"/>
          <w:szCs w:val="28"/>
        </w:rPr>
        <w:t xml:space="preserve"> </w:t>
      </w:r>
      <w:r w:rsidR="008E1B65" w:rsidRPr="008E1B65">
        <w:rPr>
          <w:sz w:val="28"/>
          <w:szCs w:val="28"/>
        </w:rPr>
        <w:t>знаком</w:t>
      </w:r>
      <w:r w:rsidR="008E1B65">
        <w:rPr>
          <w:sz w:val="28"/>
          <w:szCs w:val="28"/>
        </w:rPr>
        <w:t>я</w:t>
      </w:r>
      <w:r w:rsidR="008E1B65" w:rsidRPr="008E1B65">
        <w:rPr>
          <w:sz w:val="28"/>
          <w:szCs w:val="28"/>
        </w:rPr>
        <w:t>тся с порядком проведения, содержанием дистанционного обучения и конкретных цифровых образовательных ресурсов</w:t>
      </w:r>
      <w:r w:rsidR="008E1B65">
        <w:rPr>
          <w:sz w:val="28"/>
          <w:szCs w:val="28"/>
        </w:rPr>
        <w:t>;</w:t>
      </w:r>
    </w:p>
    <w:p w:rsidR="008E1B65" w:rsidRDefault="00D45E5E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3CD1">
        <w:rPr>
          <w:sz w:val="28"/>
          <w:szCs w:val="28"/>
        </w:rPr>
        <w:t>одители (законные представители) обучающихся</w:t>
      </w:r>
      <w:r w:rsidRPr="008E1B65">
        <w:rPr>
          <w:sz w:val="28"/>
          <w:szCs w:val="28"/>
        </w:rPr>
        <w:t xml:space="preserve"> </w:t>
      </w:r>
      <w:r w:rsidR="008E1B65" w:rsidRPr="008E1B65">
        <w:rPr>
          <w:sz w:val="28"/>
          <w:szCs w:val="28"/>
        </w:rPr>
        <w:t>внос</w:t>
      </w:r>
      <w:r w:rsidR="008E1B65">
        <w:rPr>
          <w:sz w:val="28"/>
          <w:szCs w:val="28"/>
        </w:rPr>
        <w:t>ят</w:t>
      </w:r>
      <w:r w:rsidR="008E1B65" w:rsidRPr="008E1B65">
        <w:rPr>
          <w:sz w:val="28"/>
          <w:szCs w:val="28"/>
        </w:rPr>
        <w:t xml:space="preserve"> предложения по совершенствованию образовательного процесса в ходе дистанционного обучения</w:t>
      </w:r>
      <w:r w:rsidR="008E1B65">
        <w:rPr>
          <w:sz w:val="28"/>
          <w:szCs w:val="28"/>
        </w:rPr>
        <w:t>;</w:t>
      </w:r>
    </w:p>
    <w:p w:rsidR="002B0DD3" w:rsidRPr="00A33CD1" w:rsidRDefault="002B0DD3" w:rsidP="002B0DD3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3CD1">
        <w:rPr>
          <w:sz w:val="28"/>
          <w:szCs w:val="28"/>
        </w:rPr>
        <w:t>одители (законные представители) обучающихся</w:t>
      </w:r>
      <w:r>
        <w:rPr>
          <w:sz w:val="28"/>
          <w:szCs w:val="28"/>
        </w:rPr>
        <w:t xml:space="preserve">  имеют право на получение информации о заданиях, итогах деятельности своих детей во время дистанционного обучения в период  карантина в электронном журнале и другой важной информации осуществляется через электронный журнал, сайт школы, другие виды связи по договоренности с учителем и классным руководителем;</w:t>
      </w:r>
    </w:p>
    <w:p w:rsidR="00D45E5E" w:rsidRDefault="008E1B65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1B65">
        <w:rPr>
          <w:sz w:val="28"/>
          <w:szCs w:val="28"/>
        </w:rPr>
        <w:t xml:space="preserve">одители (законные представители) обучающихся </w:t>
      </w:r>
      <w:r w:rsidR="00D45E5E">
        <w:rPr>
          <w:sz w:val="28"/>
          <w:szCs w:val="28"/>
        </w:rPr>
        <w:t>обязаны осуществлять контроль за выполнением ребенком карантинного режима;</w:t>
      </w:r>
    </w:p>
    <w:p w:rsidR="008E1B65" w:rsidRDefault="00D45E5E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1B65">
        <w:rPr>
          <w:sz w:val="28"/>
          <w:szCs w:val="28"/>
        </w:rPr>
        <w:t xml:space="preserve">одители (законные представители) обучающихся </w:t>
      </w:r>
      <w:r>
        <w:rPr>
          <w:sz w:val="28"/>
          <w:szCs w:val="28"/>
        </w:rPr>
        <w:t xml:space="preserve"> </w:t>
      </w:r>
      <w:r w:rsidRPr="008E1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обязаны осуществлять контроль за выполнением заданий </w:t>
      </w:r>
      <w:r w:rsidR="003D74C7">
        <w:rPr>
          <w:sz w:val="28"/>
          <w:szCs w:val="28"/>
        </w:rPr>
        <w:t xml:space="preserve">(классных и домашних) </w:t>
      </w:r>
      <w:r>
        <w:rPr>
          <w:sz w:val="28"/>
          <w:szCs w:val="28"/>
        </w:rPr>
        <w:t>при нахождении ребёнка на дистанционном обучении</w:t>
      </w:r>
      <w:r w:rsidR="002B0DD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период карантина</w:t>
      </w:r>
      <w:r w:rsidR="008E1B65">
        <w:rPr>
          <w:sz w:val="28"/>
          <w:szCs w:val="28"/>
        </w:rPr>
        <w:t>;</w:t>
      </w:r>
    </w:p>
    <w:p w:rsidR="002B0DD3" w:rsidRDefault="002B0DD3" w:rsidP="002B0DD3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Pr="008E1B6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ируют</w:t>
      </w:r>
      <w:r w:rsidRPr="008E1B65">
        <w:rPr>
          <w:sz w:val="28"/>
          <w:szCs w:val="28"/>
        </w:rPr>
        <w:t xml:space="preserve"> выполнения рекомендаций по безопасному использованию компьютера и Интернета</w:t>
      </w:r>
      <w:r>
        <w:rPr>
          <w:sz w:val="28"/>
          <w:szCs w:val="28"/>
        </w:rPr>
        <w:t>;</w:t>
      </w:r>
    </w:p>
    <w:p w:rsidR="008E1B65" w:rsidRDefault="008E1B65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выполняют требования к учащимся при организации учебно-воспитательного процесса в форме дистанционного обучения</w:t>
      </w:r>
      <w:r w:rsidR="002B0DD3">
        <w:rPr>
          <w:sz w:val="28"/>
          <w:szCs w:val="28"/>
        </w:rPr>
        <w:t>;</w:t>
      </w:r>
    </w:p>
    <w:p w:rsidR="002B0DD3" w:rsidRDefault="002B0DD3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в период дистанционного обучения представляют выполненные задания в соответствии с требованиями педагога в электронном виде в сроки, установленные педагогом.</w:t>
      </w:r>
    </w:p>
    <w:p w:rsidR="002B0DD3" w:rsidRPr="008E1B65" w:rsidRDefault="002B0DD3" w:rsidP="002B0DD3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семья находится в трудной жизненной ситуации и не может организовать для ребенка дистанционное обучение с использованием компьютера (Интернета), </w:t>
      </w:r>
      <w:r w:rsidR="003D74C7">
        <w:rPr>
          <w:sz w:val="28"/>
          <w:szCs w:val="28"/>
        </w:rPr>
        <w:t xml:space="preserve">семья извещает об этом Школу и </w:t>
      </w:r>
      <w:r>
        <w:rPr>
          <w:sz w:val="28"/>
          <w:szCs w:val="28"/>
        </w:rPr>
        <w:t>определяются индивидуальные задания для ребенка с использованием учебников и других методических пособий, оценивание знаний происходит после окончания карантинного режима.</w:t>
      </w:r>
    </w:p>
    <w:p w:rsidR="00B37F23" w:rsidRPr="00A33CD1" w:rsidRDefault="00EA40E0" w:rsidP="00B27577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педагогической деятельности</w:t>
      </w:r>
      <w:r w:rsidR="004074C1">
        <w:rPr>
          <w:b/>
          <w:color w:val="000000"/>
          <w:sz w:val="28"/>
          <w:szCs w:val="28"/>
        </w:rPr>
        <w:t xml:space="preserve"> в период карантина</w:t>
      </w:r>
    </w:p>
    <w:p w:rsidR="003E7737" w:rsidRDefault="00B37F23" w:rsidP="003E773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CD1">
        <w:rPr>
          <w:rFonts w:ascii="Times New Roman" w:hAnsi="Times New Roman"/>
          <w:sz w:val="28"/>
          <w:szCs w:val="28"/>
        </w:rPr>
        <w:t>Работа педагогов в системе дистанционного обучения характеризуется наличием установленных норм времени для всех видов учебной и методической работы</w:t>
      </w:r>
      <w:r w:rsidR="008E1B65">
        <w:rPr>
          <w:rFonts w:ascii="Times New Roman" w:hAnsi="Times New Roman"/>
          <w:sz w:val="28"/>
          <w:szCs w:val="28"/>
        </w:rPr>
        <w:t xml:space="preserve"> и определяется, исходя из недельной учебной нагрузки в учебный период в соответствии с расписанием уроков</w:t>
      </w:r>
      <w:r w:rsidRPr="00A33CD1">
        <w:rPr>
          <w:rFonts w:ascii="Times New Roman" w:hAnsi="Times New Roman"/>
          <w:sz w:val="28"/>
          <w:szCs w:val="28"/>
        </w:rPr>
        <w:t>.</w:t>
      </w:r>
    </w:p>
    <w:p w:rsidR="003E7737" w:rsidRPr="00A33CD1" w:rsidRDefault="003E7737" w:rsidP="003E773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737">
        <w:rPr>
          <w:rFonts w:ascii="Times New Roman" w:hAnsi="Times New Roman"/>
          <w:sz w:val="28"/>
          <w:szCs w:val="28"/>
        </w:rPr>
        <w:t xml:space="preserve"> </w:t>
      </w:r>
      <w:r w:rsidRPr="00A33CD1">
        <w:rPr>
          <w:rFonts w:ascii="Times New Roman" w:hAnsi="Times New Roman"/>
          <w:sz w:val="28"/>
          <w:szCs w:val="28"/>
        </w:rPr>
        <w:t>Оплата труда педагогических работников осуществляется, исходя из общей часовой нагрузки и в соответствии с табелем учета отработанного времени.</w:t>
      </w:r>
    </w:p>
    <w:p w:rsidR="003E7737" w:rsidRPr="00A33CD1" w:rsidRDefault="003E7737" w:rsidP="003E773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CD1">
        <w:rPr>
          <w:rFonts w:ascii="Times New Roman" w:hAnsi="Times New Roman"/>
          <w:sz w:val="28"/>
          <w:szCs w:val="28"/>
        </w:rPr>
        <w:t>Оплата труда педагогических работников, участвующих в инновационной деятельности, в разработке авторских дистанционных курсов, осуществляется из стимулирующего фонда школы, согласно показателей эффективности работы.</w:t>
      </w:r>
    </w:p>
    <w:p w:rsidR="00B37F23" w:rsidRPr="00A33CD1" w:rsidRDefault="00B37F23" w:rsidP="00B2757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CD1">
        <w:rPr>
          <w:rFonts w:ascii="Times New Roman" w:hAnsi="Times New Roman"/>
          <w:sz w:val="28"/>
          <w:szCs w:val="28"/>
        </w:rPr>
        <w:t xml:space="preserve">Выполнение аудиторной работы педагогами и другими педагогическими работниками в режиме </w:t>
      </w:r>
      <w:r w:rsidRPr="00A33CD1">
        <w:rPr>
          <w:rFonts w:ascii="Times New Roman" w:hAnsi="Times New Roman"/>
          <w:sz w:val="28"/>
          <w:szCs w:val="28"/>
          <w:lang w:val="en-US"/>
        </w:rPr>
        <w:t>on</w:t>
      </w:r>
      <w:r w:rsidRPr="00A33CD1">
        <w:rPr>
          <w:rFonts w:ascii="Times New Roman" w:hAnsi="Times New Roman"/>
          <w:sz w:val="28"/>
          <w:szCs w:val="28"/>
        </w:rPr>
        <w:t>-</w:t>
      </w:r>
      <w:r w:rsidRPr="00A33CD1">
        <w:rPr>
          <w:rFonts w:ascii="Times New Roman" w:hAnsi="Times New Roman"/>
          <w:sz w:val="28"/>
          <w:szCs w:val="28"/>
          <w:lang w:val="en-US"/>
        </w:rPr>
        <w:t>line</w:t>
      </w:r>
      <w:r w:rsidRPr="00A33CD1">
        <w:rPr>
          <w:rFonts w:ascii="Times New Roman" w:hAnsi="Times New Roman"/>
          <w:sz w:val="28"/>
          <w:szCs w:val="28"/>
        </w:rPr>
        <w:t xml:space="preserve"> с обучаемым регулируется расписанием учебных занятий.</w:t>
      </w:r>
    </w:p>
    <w:p w:rsidR="00B37F23" w:rsidRDefault="00B37F23" w:rsidP="00B2757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CD1">
        <w:rPr>
          <w:rFonts w:ascii="Times New Roman" w:hAnsi="Times New Roman"/>
          <w:sz w:val="28"/>
          <w:szCs w:val="28"/>
        </w:rPr>
        <w:t>Выполнение педагогами и другими педагогическими работниками внеаудиторной работы (согласно их должностных обязанностей) регулируется графиками и планами работы, в том числе и индивидуальными.</w:t>
      </w:r>
    </w:p>
    <w:p w:rsidR="003E7737" w:rsidRDefault="003E7737" w:rsidP="00B2757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своевременно осуществляют корректировку календарно-</w:t>
      </w:r>
      <w:r w:rsidR="00006D59">
        <w:rPr>
          <w:rFonts w:ascii="Times New Roman" w:hAnsi="Times New Roman"/>
          <w:sz w:val="28"/>
          <w:szCs w:val="28"/>
        </w:rPr>
        <w:t>тематического</w:t>
      </w:r>
      <w:r>
        <w:rPr>
          <w:rFonts w:ascii="Times New Roman" w:hAnsi="Times New Roman"/>
          <w:sz w:val="28"/>
          <w:szCs w:val="28"/>
        </w:rPr>
        <w:t xml:space="preserve"> планирования рабочей учебной программы с целью обеспечения освоения учащимися образовательных программ в полном объеме при переходе на дистанционное обучение.</w:t>
      </w:r>
    </w:p>
    <w:p w:rsidR="003E7737" w:rsidRDefault="003E7737" w:rsidP="00B2757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прохождения образовательных программ в полном объеме педагоги применяют разнообразные формы работы с учащимися. Информацию о применяемых формах работы своевременно доводятся до сведения обучающихся и их родителей (законных представителей).</w:t>
      </w:r>
    </w:p>
    <w:p w:rsidR="003E7737" w:rsidRDefault="003E7737" w:rsidP="00B2757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деятельность во время карантина оценивается педагогами в случае достижения положительных результатов.</w:t>
      </w:r>
    </w:p>
    <w:p w:rsidR="00006D59" w:rsidRPr="00A33CD1" w:rsidRDefault="00006D59" w:rsidP="00B2757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темам и заданиям, вызывающим затруднения у обучающихся, учителем проводится корректировка после выхода с карантина, проблемы устраняются через индивидуальную работу с обучающимися.</w:t>
      </w:r>
    </w:p>
    <w:p w:rsidR="00ED085B" w:rsidRPr="00ED085B" w:rsidRDefault="00ED085B" w:rsidP="00B27577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ED085B">
        <w:rPr>
          <w:b/>
          <w:color w:val="000000"/>
          <w:sz w:val="28"/>
          <w:szCs w:val="28"/>
        </w:rPr>
        <w:t xml:space="preserve">Техническое обеспечение использования дистанционных образовательных технологий в школе </w:t>
      </w:r>
    </w:p>
    <w:p w:rsidR="00ED085B" w:rsidRPr="001054B9" w:rsidRDefault="00ED085B" w:rsidP="00B27577">
      <w:pPr>
        <w:pStyle w:val="a9"/>
        <w:numPr>
          <w:ilvl w:val="0"/>
          <w:numId w:val="11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1054B9">
        <w:rPr>
          <w:sz w:val="28"/>
          <w:szCs w:val="28"/>
        </w:rPr>
        <w:t>Учебный процесс с использованием ДОТ в школе обеспечивается следующими техническими средствами:</w:t>
      </w:r>
    </w:p>
    <w:p w:rsidR="00ED085B" w:rsidRPr="001054B9" w:rsidRDefault="001054B9" w:rsidP="00B27577">
      <w:pPr>
        <w:pStyle w:val="a9"/>
        <w:numPr>
          <w:ilvl w:val="0"/>
          <w:numId w:val="12"/>
        </w:numPr>
        <w:shd w:val="clear" w:color="auto" w:fill="FFFFFF"/>
        <w:spacing w:line="276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учителя с </w:t>
      </w:r>
      <w:r w:rsidR="00ED085B" w:rsidRPr="001054B9">
        <w:rPr>
          <w:sz w:val="28"/>
          <w:szCs w:val="28"/>
        </w:rPr>
        <w:t>персональным компьютер</w:t>
      </w:r>
      <w:r>
        <w:rPr>
          <w:sz w:val="28"/>
          <w:szCs w:val="28"/>
        </w:rPr>
        <w:t>ом</w:t>
      </w:r>
      <w:r w:rsidR="00ED085B" w:rsidRPr="001054B9">
        <w:rPr>
          <w:sz w:val="28"/>
          <w:szCs w:val="28"/>
        </w:rPr>
        <w:t>, web-камерами, микрофонами</w:t>
      </w:r>
      <w:r>
        <w:rPr>
          <w:sz w:val="28"/>
          <w:szCs w:val="28"/>
        </w:rPr>
        <w:t>;</w:t>
      </w:r>
      <w:r w:rsidR="00ED085B" w:rsidRPr="001054B9">
        <w:rPr>
          <w:sz w:val="28"/>
          <w:szCs w:val="28"/>
        </w:rPr>
        <w:t xml:space="preserve"> </w:t>
      </w:r>
    </w:p>
    <w:p w:rsidR="001054B9" w:rsidRDefault="00ED085B" w:rsidP="00B27577">
      <w:pPr>
        <w:pStyle w:val="a9"/>
        <w:numPr>
          <w:ilvl w:val="0"/>
          <w:numId w:val="12"/>
        </w:numPr>
        <w:shd w:val="clear" w:color="auto" w:fill="FFFFFF"/>
        <w:spacing w:line="276" w:lineRule="auto"/>
        <w:ind w:left="0" w:firstLine="1080"/>
        <w:jc w:val="both"/>
        <w:rPr>
          <w:sz w:val="28"/>
          <w:szCs w:val="28"/>
        </w:rPr>
      </w:pPr>
      <w:r w:rsidRPr="001054B9">
        <w:rPr>
          <w:sz w:val="28"/>
          <w:szCs w:val="28"/>
        </w:rPr>
        <w:t xml:space="preserve">программным обеспечением для доступа к локальным и удаленным серверам с учебной информацией и рабочими материалами для участников учебного процесса; </w:t>
      </w:r>
    </w:p>
    <w:p w:rsidR="00ED085B" w:rsidRPr="001054B9" w:rsidRDefault="00ED085B" w:rsidP="00B27577">
      <w:pPr>
        <w:pStyle w:val="a9"/>
        <w:numPr>
          <w:ilvl w:val="0"/>
          <w:numId w:val="12"/>
        </w:numPr>
        <w:shd w:val="clear" w:color="auto" w:fill="FFFFFF"/>
        <w:spacing w:line="276" w:lineRule="auto"/>
        <w:ind w:left="0" w:firstLine="1080"/>
        <w:jc w:val="both"/>
        <w:rPr>
          <w:sz w:val="28"/>
          <w:szCs w:val="28"/>
        </w:rPr>
      </w:pPr>
      <w:r w:rsidRPr="001054B9">
        <w:rPr>
          <w:sz w:val="28"/>
          <w:szCs w:val="28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2B0DD3" w:rsidRDefault="002B0DD3">
      <w:pPr>
        <w:spacing w:after="200" w:line="276" w:lineRule="auto"/>
      </w:pPr>
      <w:r>
        <w:br w:type="page"/>
      </w:r>
    </w:p>
    <w:p w:rsidR="001054B9" w:rsidRDefault="001054B9" w:rsidP="001054B9">
      <w:pPr>
        <w:pStyle w:val="a9"/>
        <w:shd w:val="clear" w:color="auto" w:fill="FFFFFF"/>
        <w:spacing w:line="276" w:lineRule="auto"/>
        <w:ind w:left="1440"/>
        <w:jc w:val="right"/>
      </w:pPr>
      <w:r>
        <w:t xml:space="preserve">Приложение 1 </w:t>
      </w:r>
    </w:p>
    <w:p w:rsidR="002B08B1" w:rsidRPr="0014668B" w:rsidRDefault="002B08B1" w:rsidP="002B08B1">
      <w:pPr>
        <w:jc w:val="right"/>
      </w:pPr>
      <w:r w:rsidRPr="0014668B">
        <w:rPr>
          <w:lang w:eastAsia="en-US"/>
        </w:rPr>
        <w:t>Положени</w:t>
      </w:r>
      <w:r w:rsidRPr="0014668B">
        <w:t>ю</w:t>
      </w:r>
      <w:r w:rsidRPr="0014668B">
        <w:rPr>
          <w:lang w:eastAsia="en-US"/>
        </w:rPr>
        <w:t xml:space="preserve"> об организации </w:t>
      </w:r>
    </w:p>
    <w:p w:rsidR="002B08B1" w:rsidRPr="0014668B" w:rsidRDefault="002B08B1" w:rsidP="002B08B1">
      <w:pPr>
        <w:jc w:val="right"/>
      </w:pPr>
      <w:r w:rsidRPr="0014668B">
        <w:rPr>
          <w:lang w:eastAsia="en-US"/>
        </w:rPr>
        <w:t xml:space="preserve">дистанционного обучения </w:t>
      </w:r>
    </w:p>
    <w:p w:rsidR="002B08B1" w:rsidRPr="0014668B" w:rsidRDefault="002B08B1" w:rsidP="002B08B1">
      <w:pPr>
        <w:jc w:val="right"/>
      </w:pPr>
      <w:r w:rsidRPr="0014668B">
        <w:rPr>
          <w:lang w:eastAsia="en-US"/>
        </w:rPr>
        <w:t xml:space="preserve">в МБОУ СОШ № 17 </w:t>
      </w:r>
    </w:p>
    <w:p w:rsidR="002B08B1" w:rsidRPr="0014668B" w:rsidRDefault="002B08B1" w:rsidP="002B08B1">
      <w:pPr>
        <w:jc w:val="right"/>
      </w:pPr>
      <w:r w:rsidRPr="0014668B">
        <w:rPr>
          <w:lang w:eastAsia="en-US"/>
        </w:rPr>
        <w:t xml:space="preserve">в период карантина и </w:t>
      </w:r>
    </w:p>
    <w:p w:rsidR="004074C1" w:rsidRDefault="002B08B1" w:rsidP="002B08B1">
      <w:pPr>
        <w:pStyle w:val="a9"/>
        <w:shd w:val="clear" w:color="auto" w:fill="FFFFFF"/>
        <w:spacing w:line="276" w:lineRule="auto"/>
        <w:ind w:left="1440"/>
        <w:jc w:val="right"/>
      </w:pPr>
      <w:r w:rsidRPr="0014668B">
        <w:rPr>
          <w:lang w:eastAsia="en-US"/>
        </w:rPr>
        <w:t>трудной эпидемиологической ситуации</w:t>
      </w:r>
    </w:p>
    <w:p w:rsidR="00271A21" w:rsidRDefault="00271A21" w:rsidP="00271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терминология</w:t>
      </w:r>
    </w:p>
    <w:p w:rsidR="00271A21" w:rsidRDefault="00271A21" w:rsidP="00271A21">
      <w:pPr>
        <w:ind w:firstLine="709"/>
        <w:jc w:val="both"/>
        <w:rPr>
          <w:sz w:val="28"/>
          <w:szCs w:val="28"/>
        </w:rPr>
      </w:pPr>
      <w:r w:rsidRPr="007B24C6">
        <w:rPr>
          <w:b/>
          <w:sz w:val="28"/>
          <w:szCs w:val="28"/>
        </w:rPr>
        <w:t>Традиционный формат</w:t>
      </w:r>
      <w:r w:rsidRPr="00A221E0">
        <w:rPr>
          <w:sz w:val="28"/>
          <w:szCs w:val="28"/>
        </w:rPr>
        <w:t xml:space="preserve"> обучения предполагает, что обучающиеся и учитель находятся в классе. </w:t>
      </w:r>
    </w:p>
    <w:p w:rsidR="00271A21" w:rsidRDefault="00271A21" w:rsidP="00271A21">
      <w:pPr>
        <w:ind w:firstLine="709"/>
        <w:jc w:val="both"/>
        <w:rPr>
          <w:sz w:val="28"/>
          <w:szCs w:val="28"/>
        </w:rPr>
      </w:pPr>
      <w:r w:rsidRPr="007B24C6">
        <w:rPr>
          <w:b/>
          <w:sz w:val="28"/>
          <w:szCs w:val="28"/>
        </w:rPr>
        <w:t>Дистанционное обучение</w:t>
      </w:r>
      <w:r w:rsidRPr="00A221E0">
        <w:rPr>
          <w:sz w:val="28"/>
          <w:szCs w:val="28"/>
        </w:rPr>
        <w:t xml:space="preserve"> </w:t>
      </w:r>
      <w:r w:rsidRPr="00FC775C">
        <w:rPr>
          <w:b/>
          <w:sz w:val="28"/>
          <w:szCs w:val="28"/>
        </w:rPr>
        <w:t xml:space="preserve">(электронное обучение) </w:t>
      </w:r>
      <w:r w:rsidRPr="00A221E0">
        <w:rPr>
          <w:sz w:val="28"/>
          <w:szCs w:val="28"/>
        </w:rPr>
        <w:t>предполагает, чт</w:t>
      </w:r>
      <w:r>
        <w:rPr>
          <w:sz w:val="28"/>
          <w:szCs w:val="28"/>
        </w:rPr>
        <w:t>о учитель и обучающийся</w:t>
      </w:r>
      <w:r w:rsidRPr="00A221E0">
        <w:rPr>
          <w:sz w:val="28"/>
          <w:szCs w:val="28"/>
        </w:rPr>
        <w:t xml:space="preserve"> </w:t>
      </w:r>
      <w:r>
        <w:rPr>
          <w:sz w:val="28"/>
          <w:szCs w:val="28"/>
        </w:rPr>
        <w:t>при организации образовательного процесса используют:</w:t>
      </w:r>
    </w:p>
    <w:p w:rsidR="00271A21" w:rsidRPr="00FC775C" w:rsidRDefault="00271A21" w:rsidP="00271A21">
      <w:pPr>
        <w:pStyle w:val="a9"/>
        <w:numPr>
          <w:ilvl w:val="0"/>
          <w:numId w:val="19"/>
        </w:numPr>
        <w:spacing w:after="160" w:line="259" w:lineRule="auto"/>
        <w:jc w:val="both"/>
        <w:rPr>
          <w:sz w:val="28"/>
          <w:szCs w:val="28"/>
        </w:rPr>
      </w:pPr>
      <w:r w:rsidRPr="00FC775C">
        <w:rPr>
          <w:sz w:val="28"/>
          <w:szCs w:val="28"/>
        </w:rPr>
        <w:t xml:space="preserve">учебники и пособия на бумажных носителях; </w:t>
      </w:r>
    </w:p>
    <w:p w:rsidR="00271A21" w:rsidRPr="00FC775C" w:rsidRDefault="00271A21" w:rsidP="00271A21">
      <w:pPr>
        <w:pStyle w:val="a9"/>
        <w:numPr>
          <w:ilvl w:val="0"/>
          <w:numId w:val="19"/>
        </w:numPr>
        <w:spacing w:after="160" w:line="259" w:lineRule="auto"/>
        <w:jc w:val="both"/>
        <w:rPr>
          <w:sz w:val="28"/>
          <w:szCs w:val="28"/>
        </w:rPr>
      </w:pPr>
      <w:r w:rsidRPr="00FC775C">
        <w:rPr>
          <w:sz w:val="28"/>
          <w:szCs w:val="28"/>
        </w:rPr>
        <w:t xml:space="preserve">учебники и пособия в электронном формате; </w:t>
      </w:r>
    </w:p>
    <w:p w:rsidR="00271A21" w:rsidRPr="00FC775C" w:rsidRDefault="00271A21" w:rsidP="00271A21">
      <w:pPr>
        <w:pStyle w:val="a9"/>
        <w:numPr>
          <w:ilvl w:val="0"/>
          <w:numId w:val="19"/>
        </w:numPr>
        <w:spacing w:after="160" w:line="259" w:lineRule="auto"/>
        <w:jc w:val="both"/>
        <w:rPr>
          <w:sz w:val="28"/>
          <w:szCs w:val="28"/>
        </w:rPr>
      </w:pPr>
      <w:r w:rsidRPr="00FC775C">
        <w:rPr>
          <w:sz w:val="28"/>
          <w:szCs w:val="28"/>
        </w:rPr>
        <w:t xml:space="preserve">электронные образовательные ресурсы (РЭШ, МЭШ, «Учи.ру» и пр.); </w:t>
      </w:r>
    </w:p>
    <w:p w:rsidR="00271A21" w:rsidRPr="00FC775C" w:rsidRDefault="00271A21" w:rsidP="00271A21">
      <w:pPr>
        <w:pStyle w:val="a9"/>
        <w:numPr>
          <w:ilvl w:val="0"/>
          <w:numId w:val="19"/>
        </w:numPr>
        <w:spacing w:after="160" w:line="259" w:lineRule="auto"/>
        <w:jc w:val="both"/>
        <w:rPr>
          <w:sz w:val="28"/>
          <w:szCs w:val="28"/>
        </w:rPr>
      </w:pPr>
      <w:r w:rsidRPr="00FC775C">
        <w:rPr>
          <w:sz w:val="28"/>
          <w:szCs w:val="28"/>
        </w:rPr>
        <w:t xml:space="preserve">федеральные и региональные образовательные телеканалы; </w:t>
      </w:r>
    </w:p>
    <w:p w:rsidR="00271A21" w:rsidRPr="00FC775C" w:rsidRDefault="00271A21" w:rsidP="00271A21">
      <w:pPr>
        <w:pStyle w:val="a9"/>
        <w:numPr>
          <w:ilvl w:val="0"/>
          <w:numId w:val="19"/>
        </w:numPr>
        <w:spacing w:after="160" w:line="259" w:lineRule="auto"/>
        <w:jc w:val="both"/>
        <w:rPr>
          <w:sz w:val="28"/>
          <w:szCs w:val="28"/>
        </w:rPr>
      </w:pPr>
      <w:r w:rsidRPr="00FC775C">
        <w:rPr>
          <w:sz w:val="28"/>
          <w:szCs w:val="28"/>
        </w:rPr>
        <w:t>платформы для организации онлайн-уроков</w:t>
      </w:r>
    </w:p>
    <w:p w:rsidR="00271A21" w:rsidRDefault="00271A21" w:rsidP="00271A21">
      <w:pPr>
        <w:ind w:firstLine="709"/>
        <w:jc w:val="both"/>
        <w:rPr>
          <w:sz w:val="28"/>
          <w:szCs w:val="28"/>
        </w:rPr>
      </w:pPr>
      <w:r w:rsidRPr="00FC775C">
        <w:rPr>
          <w:sz w:val="28"/>
          <w:szCs w:val="28"/>
        </w:rPr>
        <w:t xml:space="preserve">Дистанционное (электронное) обучение реализуется посредством: </w:t>
      </w:r>
    </w:p>
    <w:p w:rsidR="00271A21" w:rsidRPr="00FC775C" w:rsidRDefault="00271A21" w:rsidP="00271A21">
      <w:pPr>
        <w:pStyle w:val="a9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FC775C">
        <w:rPr>
          <w:sz w:val="28"/>
          <w:szCs w:val="28"/>
        </w:rPr>
        <w:t xml:space="preserve">дистанционных уроков (видеоконференций); </w:t>
      </w:r>
    </w:p>
    <w:p w:rsidR="00271A21" w:rsidRPr="00FC775C" w:rsidRDefault="00271A21" w:rsidP="00271A21">
      <w:pPr>
        <w:pStyle w:val="a9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FC775C">
        <w:rPr>
          <w:sz w:val="28"/>
          <w:szCs w:val="28"/>
        </w:rPr>
        <w:t xml:space="preserve">электронных уроков (ссылок, списков ссылок на тренажеры, ссылок на видеозаписи уроков, подкасты); </w:t>
      </w:r>
    </w:p>
    <w:p w:rsidR="00271A21" w:rsidRPr="00FC775C" w:rsidRDefault="00271A21" w:rsidP="00271A21">
      <w:pPr>
        <w:pStyle w:val="a9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FC775C">
        <w:rPr>
          <w:sz w:val="28"/>
          <w:szCs w:val="28"/>
        </w:rPr>
        <w:t xml:space="preserve">уроков на образовательных телеканалах; </w:t>
      </w:r>
    </w:p>
    <w:p w:rsidR="00271A21" w:rsidRPr="00FC775C" w:rsidRDefault="00271A21" w:rsidP="00271A21">
      <w:pPr>
        <w:pStyle w:val="a9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FC775C">
        <w:rPr>
          <w:sz w:val="28"/>
          <w:szCs w:val="28"/>
        </w:rPr>
        <w:t>самостоятельной работы ученика.</w:t>
      </w:r>
    </w:p>
    <w:p w:rsidR="00271A21" w:rsidRDefault="00271A21" w:rsidP="00271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Форматы традиционного и дистанционного (электронного) обучения</w:t>
      </w:r>
      <w:r w:rsidRPr="00A221E0">
        <w:rPr>
          <w:sz w:val="28"/>
          <w:szCs w:val="28"/>
        </w:rPr>
        <w:t xml:space="preserve"> комбинируются для достижения максимального результата при имеющихся возможностях. </w:t>
      </w:r>
    </w:p>
    <w:p w:rsidR="00271A21" w:rsidRDefault="00271A21" w:rsidP="00271A21">
      <w:pPr>
        <w:ind w:firstLine="709"/>
        <w:jc w:val="both"/>
        <w:rPr>
          <w:sz w:val="28"/>
          <w:szCs w:val="28"/>
        </w:rPr>
      </w:pPr>
      <w:r w:rsidRPr="007B24C6">
        <w:rPr>
          <w:b/>
          <w:sz w:val="28"/>
          <w:szCs w:val="28"/>
        </w:rPr>
        <w:t>Синхронное обучение</w:t>
      </w:r>
      <w:r w:rsidRPr="00A221E0">
        <w:rPr>
          <w:sz w:val="28"/>
          <w:szCs w:val="28"/>
        </w:rPr>
        <w:t xml:space="preserve"> – форма организации образовательного процесса в режиме реального времени вне зависимости от наличия/отсутствия цифровых технологий (учитель и ученики могут здесь и сейчас общаться, получать обратную связь). </w:t>
      </w:r>
    </w:p>
    <w:p w:rsidR="00271A21" w:rsidRDefault="00271A21" w:rsidP="00271A21">
      <w:pPr>
        <w:ind w:firstLine="709"/>
        <w:jc w:val="both"/>
        <w:rPr>
          <w:sz w:val="28"/>
          <w:szCs w:val="28"/>
        </w:rPr>
      </w:pPr>
      <w:r w:rsidRPr="007B24C6">
        <w:rPr>
          <w:b/>
          <w:sz w:val="28"/>
          <w:szCs w:val="28"/>
        </w:rPr>
        <w:t>Асинхронное обучение</w:t>
      </w:r>
      <w:r w:rsidRPr="00A221E0">
        <w:rPr>
          <w:sz w:val="28"/>
          <w:szCs w:val="28"/>
        </w:rPr>
        <w:t xml:space="preserve"> – форма организации образовательного процесса, при которой обратная связь возможна с задержкой во времени (например, обучение с использованием </w:t>
      </w:r>
      <w:r>
        <w:rPr>
          <w:sz w:val="28"/>
          <w:szCs w:val="28"/>
        </w:rPr>
        <w:t>электронного журнала</w:t>
      </w:r>
      <w:r w:rsidRPr="00A221E0">
        <w:rPr>
          <w:sz w:val="28"/>
          <w:szCs w:val="28"/>
        </w:rPr>
        <w:t xml:space="preserve">). </w:t>
      </w:r>
    </w:p>
    <w:p w:rsidR="00271A21" w:rsidRDefault="00271A21" w:rsidP="00271A21">
      <w:pPr>
        <w:ind w:firstLine="709"/>
        <w:jc w:val="both"/>
        <w:rPr>
          <w:sz w:val="28"/>
          <w:szCs w:val="28"/>
        </w:rPr>
      </w:pPr>
      <w:r w:rsidRPr="007B24C6">
        <w:rPr>
          <w:b/>
          <w:sz w:val="28"/>
          <w:szCs w:val="28"/>
        </w:rPr>
        <w:t>Гибридное обучение</w:t>
      </w:r>
      <w:r w:rsidRPr="00A221E0">
        <w:rPr>
          <w:sz w:val="28"/>
          <w:szCs w:val="28"/>
        </w:rPr>
        <w:t xml:space="preserve"> – форма организации образовательного процесса, при которой часть участников процесса обучения находится в школе, а часть – дома.</w:t>
      </w:r>
    </w:p>
    <w:p w:rsidR="00271A21" w:rsidRDefault="00271A21" w:rsidP="00271A21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B24C6">
        <w:rPr>
          <w:b/>
          <w:sz w:val="28"/>
          <w:szCs w:val="28"/>
        </w:rPr>
        <w:t>ереход на гибридные форматы обучения</w:t>
      </w:r>
      <w:r>
        <w:rPr>
          <w:b/>
          <w:sz w:val="28"/>
          <w:szCs w:val="28"/>
        </w:rPr>
        <w:t xml:space="preserve"> возможен, если</w:t>
      </w:r>
      <w:r w:rsidRPr="007B24C6">
        <w:rPr>
          <w:sz w:val="28"/>
          <w:szCs w:val="28"/>
        </w:rPr>
        <w:t xml:space="preserve">: </w:t>
      </w:r>
    </w:p>
    <w:p w:rsidR="00271A21" w:rsidRPr="007B24C6" w:rsidRDefault="00271A21" w:rsidP="00271A21">
      <w:pPr>
        <w:pStyle w:val="a9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</w:rPr>
      </w:pPr>
      <w:r w:rsidRPr="007B24C6">
        <w:rPr>
          <w:sz w:val="28"/>
          <w:szCs w:val="28"/>
        </w:rPr>
        <w:t xml:space="preserve">часть обучающихся соблюдает самоизоляцию (например, по решению семьи или по предписанию врачей); </w:t>
      </w:r>
    </w:p>
    <w:p w:rsidR="00271A21" w:rsidRPr="007B24C6" w:rsidRDefault="00271A21" w:rsidP="00271A21">
      <w:pPr>
        <w:pStyle w:val="a9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</w:rPr>
      </w:pPr>
      <w:r w:rsidRPr="007B24C6">
        <w:rPr>
          <w:sz w:val="28"/>
          <w:szCs w:val="28"/>
        </w:rPr>
        <w:t xml:space="preserve">дорога до школы связана с использованием общественного транспорта, семья хочет минимизировать контакты; </w:t>
      </w:r>
    </w:p>
    <w:p w:rsidR="00271A21" w:rsidRDefault="00271A21" w:rsidP="00271A21">
      <w:pPr>
        <w:pStyle w:val="a9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</w:rPr>
      </w:pPr>
      <w:r w:rsidRPr="007B24C6">
        <w:rPr>
          <w:sz w:val="28"/>
          <w:szCs w:val="28"/>
        </w:rPr>
        <w:t xml:space="preserve">обучающиеся находятся в группе риска (например, обучающийся страдает хроническими заболеваниями и др.). </w:t>
      </w:r>
    </w:p>
    <w:p w:rsidR="00271A21" w:rsidRDefault="00271A21" w:rsidP="00271A21">
      <w:pPr>
        <w:ind w:firstLine="709"/>
        <w:jc w:val="both"/>
        <w:rPr>
          <w:sz w:val="28"/>
          <w:szCs w:val="28"/>
        </w:rPr>
      </w:pPr>
      <w:r w:rsidRPr="00A221E0">
        <w:rPr>
          <w:sz w:val="28"/>
          <w:szCs w:val="28"/>
        </w:rPr>
        <w:t xml:space="preserve">В случае применения дистанционных </w:t>
      </w:r>
      <w:r>
        <w:rPr>
          <w:sz w:val="28"/>
          <w:szCs w:val="28"/>
        </w:rPr>
        <w:t xml:space="preserve">(электронных) </w:t>
      </w:r>
      <w:r w:rsidRPr="00A221E0">
        <w:rPr>
          <w:sz w:val="28"/>
          <w:szCs w:val="28"/>
        </w:rPr>
        <w:t xml:space="preserve">образовательных технологий возможны следующие </w:t>
      </w:r>
      <w:r w:rsidRPr="007B24C6">
        <w:rPr>
          <w:b/>
          <w:sz w:val="28"/>
          <w:szCs w:val="28"/>
        </w:rPr>
        <w:t>гибридные форматы</w:t>
      </w:r>
      <w:r w:rsidRPr="00A221E0">
        <w:rPr>
          <w:sz w:val="28"/>
          <w:szCs w:val="28"/>
        </w:rPr>
        <w:t xml:space="preserve">: </w:t>
      </w:r>
    </w:p>
    <w:p w:rsidR="00271A21" w:rsidRDefault="00271A21" w:rsidP="00271A21">
      <w:pPr>
        <w:jc w:val="both"/>
        <w:rPr>
          <w:sz w:val="28"/>
          <w:szCs w:val="28"/>
        </w:rPr>
      </w:pPr>
      <w:r w:rsidRPr="00A221E0">
        <w:rPr>
          <w:sz w:val="28"/>
          <w:szCs w:val="28"/>
        </w:rPr>
        <w:sym w:font="Symbol" w:char="F0B7"/>
      </w:r>
      <w:r w:rsidRPr="00A221E0">
        <w:rPr>
          <w:sz w:val="28"/>
          <w:szCs w:val="28"/>
        </w:rPr>
        <w:t xml:space="preserve"> </w:t>
      </w:r>
      <w:r w:rsidRPr="007B24C6">
        <w:rPr>
          <w:b/>
          <w:sz w:val="28"/>
          <w:szCs w:val="28"/>
        </w:rPr>
        <w:t>учитель – в классе</w:t>
      </w:r>
      <w:r w:rsidRPr="00A221E0">
        <w:rPr>
          <w:sz w:val="28"/>
          <w:szCs w:val="28"/>
        </w:rPr>
        <w:t xml:space="preserve"> (например, на дистанционное обучение переведен только один класс), </w:t>
      </w:r>
      <w:r w:rsidRPr="007B24C6">
        <w:rPr>
          <w:b/>
          <w:sz w:val="28"/>
          <w:szCs w:val="28"/>
        </w:rPr>
        <w:t>обучающиеся – дома</w:t>
      </w:r>
      <w:r w:rsidRPr="00A221E0">
        <w:rPr>
          <w:sz w:val="28"/>
          <w:szCs w:val="28"/>
        </w:rPr>
        <w:t xml:space="preserve">; </w:t>
      </w:r>
    </w:p>
    <w:p w:rsidR="00271A21" w:rsidRDefault="00271A21" w:rsidP="00271A2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Внимание!!!</w:t>
      </w:r>
    </w:p>
    <w:p w:rsidR="00271A21" w:rsidRPr="002D5C69" w:rsidRDefault="00271A21" w:rsidP="00271A21">
      <w:pPr>
        <w:jc w:val="both"/>
        <w:rPr>
          <w:color w:val="FF0000"/>
          <w:sz w:val="28"/>
          <w:szCs w:val="28"/>
        </w:rPr>
      </w:pPr>
      <w:r w:rsidRPr="002D5C69">
        <w:rPr>
          <w:color w:val="FF0000"/>
          <w:sz w:val="28"/>
          <w:szCs w:val="28"/>
        </w:rPr>
        <w:t>Если весь класс уходит на карантин, заявление писать НЕ нужно.</w:t>
      </w:r>
    </w:p>
    <w:p w:rsidR="00271A21" w:rsidRDefault="00271A21" w:rsidP="00271A21">
      <w:pPr>
        <w:jc w:val="both"/>
        <w:rPr>
          <w:sz w:val="28"/>
          <w:szCs w:val="28"/>
        </w:rPr>
      </w:pPr>
      <w:r w:rsidRPr="00A221E0">
        <w:rPr>
          <w:sz w:val="28"/>
          <w:szCs w:val="28"/>
        </w:rPr>
        <w:sym w:font="Symbol" w:char="F0B7"/>
      </w:r>
      <w:r w:rsidRPr="00A221E0">
        <w:rPr>
          <w:sz w:val="28"/>
          <w:szCs w:val="28"/>
        </w:rPr>
        <w:t xml:space="preserve"> </w:t>
      </w:r>
      <w:r w:rsidRPr="007B24C6">
        <w:rPr>
          <w:b/>
          <w:sz w:val="28"/>
          <w:szCs w:val="28"/>
        </w:rPr>
        <w:t>учитель – в классе</w:t>
      </w:r>
      <w:r w:rsidRPr="00A221E0">
        <w:rPr>
          <w:sz w:val="28"/>
          <w:szCs w:val="28"/>
        </w:rPr>
        <w:t xml:space="preserve">, </w:t>
      </w:r>
      <w:r w:rsidRPr="007B24C6">
        <w:rPr>
          <w:b/>
          <w:sz w:val="28"/>
          <w:szCs w:val="28"/>
        </w:rPr>
        <w:t>часть обучающихся – в классе, часть обучающихся – дома</w:t>
      </w:r>
      <w:r w:rsidRPr="00A221E0">
        <w:rPr>
          <w:sz w:val="28"/>
          <w:szCs w:val="28"/>
        </w:rPr>
        <w:t xml:space="preserve"> (например, соблюдают самоизоляцию после поездки); </w:t>
      </w:r>
    </w:p>
    <w:p w:rsidR="00271A21" w:rsidRDefault="00271A21" w:rsidP="00271A21">
      <w:pPr>
        <w:ind w:firstLine="709"/>
        <w:jc w:val="both"/>
        <w:rPr>
          <w:sz w:val="28"/>
          <w:szCs w:val="28"/>
        </w:rPr>
      </w:pPr>
      <w:r w:rsidRPr="007B24C6">
        <w:rPr>
          <w:b/>
          <w:sz w:val="28"/>
          <w:szCs w:val="28"/>
        </w:rPr>
        <w:t>Для части участников процесса обучения, находящихся в школе</w:t>
      </w:r>
      <w:r>
        <w:rPr>
          <w:sz w:val="28"/>
          <w:szCs w:val="28"/>
        </w:rPr>
        <w:t>, учебный процесс происходит в традиционной форме.</w:t>
      </w:r>
    </w:p>
    <w:p w:rsidR="00271A21" w:rsidRDefault="00271A21" w:rsidP="00271A21">
      <w:pPr>
        <w:ind w:firstLine="851"/>
        <w:jc w:val="both"/>
        <w:rPr>
          <w:sz w:val="28"/>
          <w:szCs w:val="28"/>
        </w:rPr>
      </w:pPr>
      <w:r w:rsidRPr="007B24C6">
        <w:rPr>
          <w:b/>
          <w:sz w:val="28"/>
          <w:szCs w:val="28"/>
        </w:rPr>
        <w:t>Для части участников процесса обучения, находящихся дома</w:t>
      </w:r>
      <w:r>
        <w:rPr>
          <w:sz w:val="28"/>
          <w:szCs w:val="28"/>
        </w:rPr>
        <w:t>, учебный процесс происходит в форме асинхронного дистанционного (электронного) обучения или синхронного дистанционного обучения, согласно расписанию.</w:t>
      </w:r>
    </w:p>
    <w:p w:rsidR="00271A21" w:rsidRDefault="00271A21" w:rsidP="00271A21">
      <w:pPr>
        <w:ind w:firstLine="851"/>
        <w:jc w:val="both"/>
        <w:rPr>
          <w:sz w:val="28"/>
          <w:szCs w:val="28"/>
        </w:rPr>
      </w:pPr>
      <w:r w:rsidRPr="00A221E0">
        <w:rPr>
          <w:sz w:val="28"/>
          <w:szCs w:val="28"/>
        </w:rPr>
        <w:t>При данной форме гибридного обучения важно учитывать, что для обучающихся</w:t>
      </w:r>
      <w:r>
        <w:rPr>
          <w:sz w:val="28"/>
          <w:szCs w:val="28"/>
        </w:rPr>
        <w:t>, находящихся дома,</w:t>
      </w:r>
      <w:r w:rsidRPr="00A221E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изучаемом материале и домашние задания находятся в электронном журнале.</w:t>
      </w:r>
    </w:p>
    <w:p w:rsidR="00271A21" w:rsidRDefault="00271A21" w:rsidP="00271A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Учащиеся, находящиеся на данной форме гибридного обучения, должны своевременно высылать письменные домашние задание через ЭлЖур или другие, рекомендованные педагогом средства связи.</w:t>
      </w:r>
    </w:p>
    <w:p w:rsidR="00271A21" w:rsidRDefault="00271A21" w:rsidP="00271A2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Внимание!!!</w:t>
      </w:r>
    </w:p>
    <w:p w:rsidR="00271A21" w:rsidRPr="00D70856" w:rsidRDefault="00271A21" w:rsidP="00271A21">
      <w:pPr>
        <w:pStyle w:val="a9"/>
        <w:ind w:left="1080"/>
        <w:jc w:val="both"/>
        <w:rPr>
          <w:color w:val="FF0000"/>
          <w:sz w:val="28"/>
          <w:szCs w:val="28"/>
        </w:rPr>
      </w:pPr>
      <w:r w:rsidRPr="00D70856">
        <w:rPr>
          <w:color w:val="FF0000"/>
          <w:sz w:val="28"/>
          <w:szCs w:val="28"/>
        </w:rPr>
        <w:t xml:space="preserve">Если родители </w:t>
      </w:r>
      <w:r>
        <w:rPr>
          <w:color w:val="FF0000"/>
          <w:sz w:val="28"/>
          <w:szCs w:val="28"/>
        </w:rPr>
        <w:t>в период сложной эпидемиологической ситуации</w:t>
      </w:r>
      <w:r w:rsidRPr="00D7085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вынуждены изолировать ребенка дома</w:t>
      </w:r>
      <w:r w:rsidRPr="00D70856">
        <w:rPr>
          <w:color w:val="FF0000"/>
          <w:sz w:val="28"/>
          <w:szCs w:val="28"/>
        </w:rPr>
        <w:t>, то основанием перехода ребенка на гибридную форму дистанционного обучения является ЗАЯВЛЕНИЕ РОДИТЕЛЕЙ.</w:t>
      </w:r>
    </w:p>
    <w:p w:rsidR="00271A21" w:rsidRDefault="00271A21" w:rsidP="00271A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1A21" w:rsidRPr="007B24C6" w:rsidRDefault="00271A21" w:rsidP="00271A21">
      <w:pPr>
        <w:jc w:val="center"/>
        <w:rPr>
          <w:b/>
          <w:sz w:val="28"/>
          <w:szCs w:val="28"/>
        </w:rPr>
      </w:pPr>
      <w:r w:rsidRPr="007B24C6">
        <w:rPr>
          <w:b/>
          <w:sz w:val="28"/>
          <w:szCs w:val="28"/>
        </w:rPr>
        <w:t>Оценивание обучающихся</w:t>
      </w:r>
      <w:r>
        <w:rPr>
          <w:b/>
          <w:sz w:val="28"/>
          <w:szCs w:val="28"/>
        </w:rPr>
        <w:t xml:space="preserve">, находящихся на гибридной форме обучения </w:t>
      </w:r>
    </w:p>
    <w:p w:rsidR="00271A21" w:rsidRDefault="00271A21" w:rsidP="00271A21">
      <w:pPr>
        <w:jc w:val="center"/>
        <w:rPr>
          <w:sz w:val="28"/>
          <w:szCs w:val="28"/>
        </w:rPr>
      </w:pPr>
      <w:r w:rsidRPr="007B24C6">
        <w:rPr>
          <w:b/>
          <w:sz w:val="28"/>
          <w:szCs w:val="28"/>
        </w:rPr>
        <w:t>Текущее оценивание</w:t>
      </w:r>
      <w:r>
        <w:rPr>
          <w:sz w:val="28"/>
          <w:szCs w:val="28"/>
        </w:rPr>
        <w:t xml:space="preserve"> </w:t>
      </w:r>
    </w:p>
    <w:p w:rsidR="00271A21" w:rsidRDefault="00271A21" w:rsidP="00271A21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(контрольные, самостоятельные, домашние работы и т.п.)</w:t>
      </w:r>
    </w:p>
    <w:p w:rsidR="00271A21" w:rsidRDefault="00271A21" w:rsidP="00271A21">
      <w:pPr>
        <w:jc w:val="both"/>
        <w:rPr>
          <w:sz w:val="28"/>
          <w:szCs w:val="28"/>
        </w:rPr>
      </w:pPr>
      <w:r w:rsidRPr="007B24C6">
        <w:rPr>
          <w:b/>
          <w:sz w:val="28"/>
          <w:szCs w:val="28"/>
        </w:rPr>
        <w:t>Для части участников процесса обучения, находящихся в школе</w:t>
      </w:r>
      <w:r>
        <w:rPr>
          <w:sz w:val="28"/>
          <w:szCs w:val="28"/>
        </w:rPr>
        <w:t xml:space="preserve"> - традиционное оценивание, согласно Положению </w:t>
      </w:r>
      <w:r w:rsidRPr="002F293D">
        <w:rPr>
          <w:sz w:val="28"/>
          <w:szCs w:val="28"/>
          <w:lang w:eastAsia="en-US"/>
        </w:rPr>
        <w:t>о проведении промежуточной аттестации учащихся и осуществления текущего контроля их успеваемости</w:t>
      </w:r>
      <w:r>
        <w:rPr>
          <w:sz w:val="28"/>
          <w:szCs w:val="28"/>
        </w:rPr>
        <w:t>.</w:t>
      </w:r>
    </w:p>
    <w:p w:rsidR="00271A21" w:rsidRDefault="00271A21" w:rsidP="00271A21">
      <w:pPr>
        <w:jc w:val="both"/>
        <w:rPr>
          <w:sz w:val="28"/>
          <w:szCs w:val="28"/>
        </w:rPr>
      </w:pPr>
      <w:r w:rsidRPr="007B24C6">
        <w:rPr>
          <w:b/>
          <w:sz w:val="28"/>
          <w:szCs w:val="28"/>
        </w:rPr>
        <w:t>Для части участников процесса обучения, находящихся дома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оценивается выполнение заданий, находящихся в электронном журнале или других средствах, используемых для работы с классом. Оценивание выполненных заданий происходит на усмотрение учителя. </w:t>
      </w:r>
    </w:p>
    <w:p w:rsidR="00271A21" w:rsidRDefault="00271A21" w:rsidP="00271A21">
      <w:pPr>
        <w:jc w:val="center"/>
        <w:rPr>
          <w:sz w:val="28"/>
          <w:szCs w:val="28"/>
        </w:rPr>
      </w:pPr>
      <w:r w:rsidRPr="007B24C6"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</w:t>
      </w:r>
    </w:p>
    <w:p w:rsidR="00271A21" w:rsidRDefault="00271A21" w:rsidP="00271A21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(четверть, триместр, полугодие)</w:t>
      </w:r>
    </w:p>
    <w:p w:rsidR="00271A21" w:rsidRDefault="00271A21" w:rsidP="00271A21">
      <w:pPr>
        <w:jc w:val="both"/>
        <w:rPr>
          <w:sz w:val="28"/>
          <w:szCs w:val="28"/>
        </w:rPr>
      </w:pPr>
      <w:r w:rsidRPr="007B24C6">
        <w:rPr>
          <w:b/>
          <w:sz w:val="28"/>
          <w:szCs w:val="28"/>
        </w:rPr>
        <w:t>Для части участников процесса обучения, находящихся в школе</w:t>
      </w:r>
      <w:r>
        <w:rPr>
          <w:sz w:val="28"/>
          <w:szCs w:val="28"/>
        </w:rPr>
        <w:t xml:space="preserve"> - традиционное оценивание, согласно Положению </w:t>
      </w:r>
      <w:r w:rsidRPr="002F293D">
        <w:rPr>
          <w:sz w:val="28"/>
          <w:szCs w:val="28"/>
          <w:lang w:eastAsia="en-US"/>
        </w:rPr>
        <w:t>о проведении промежуточной аттестации учащихся и осуществления текущего контроля их успеваемости</w:t>
      </w:r>
      <w:r>
        <w:rPr>
          <w:sz w:val="28"/>
          <w:szCs w:val="28"/>
        </w:rPr>
        <w:t>.</w:t>
      </w:r>
    </w:p>
    <w:p w:rsidR="00271A21" w:rsidRDefault="00271A21" w:rsidP="00271A21">
      <w:pPr>
        <w:jc w:val="both"/>
        <w:rPr>
          <w:b/>
          <w:sz w:val="28"/>
          <w:szCs w:val="28"/>
        </w:rPr>
      </w:pPr>
      <w:bookmarkStart w:id="0" w:name="_GoBack"/>
      <w:bookmarkEnd w:id="0"/>
      <w:r w:rsidRPr="007B24C6">
        <w:rPr>
          <w:b/>
          <w:sz w:val="28"/>
          <w:szCs w:val="28"/>
        </w:rPr>
        <w:t>Для части участников процесса обучения, находящихся дома</w:t>
      </w:r>
      <w:r>
        <w:rPr>
          <w:b/>
          <w:sz w:val="28"/>
          <w:szCs w:val="28"/>
        </w:rPr>
        <w:t xml:space="preserve"> возможны варианты проведения промежуточного оценивания (аттестации):</w:t>
      </w:r>
    </w:p>
    <w:p w:rsidR="00271A21" w:rsidRDefault="00271A21" w:rsidP="00271A21">
      <w:pPr>
        <w:pStyle w:val="a9"/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итоговой (контрольной) работы в синхронной/асинхронной (на усмотрение учителя) дистанционной (электронной) форме, согласно расписанию, с регламентом времени проведения. </w:t>
      </w:r>
    </w:p>
    <w:p w:rsidR="00271A21" w:rsidRDefault="00271A21" w:rsidP="00271A21">
      <w:pPr>
        <w:pStyle w:val="a9"/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B24C6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итоговой (контрольной) работы в школе, согласно расписанию, с регламентом времени проведения с соблюдением всех мер безопасности.</w:t>
      </w:r>
    </w:p>
    <w:p w:rsidR="004074C1" w:rsidRDefault="004074C1" w:rsidP="004074C1">
      <w:pPr>
        <w:spacing w:after="200" w:line="276" w:lineRule="auto"/>
      </w:pPr>
      <w:r>
        <w:rPr>
          <w:sz w:val="28"/>
          <w:szCs w:val="28"/>
        </w:rPr>
        <w:t>.</w:t>
      </w:r>
      <w:r>
        <w:br w:type="page"/>
      </w:r>
    </w:p>
    <w:p w:rsidR="002B08B1" w:rsidRDefault="002B08B1" w:rsidP="002B08B1">
      <w:pPr>
        <w:pStyle w:val="a9"/>
        <w:shd w:val="clear" w:color="auto" w:fill="FFFFFF"/>
        <w:spacing w:line="276" w:lineRule="auto"/>
        <w:ind w:left="1440"/>
        <w:jc w:val="right"/>
      </w:pPr>
      <w:r>
        <w:t xml:space="preserve">Приложение </w:t>
      </w:r>
      <w:r>
        <w:t>2</w:t>
      </w:r>
      <w:r>
        <w:t xml:space="preserve"> </w:t>
      </w:r>
    </w:p>
    <w:p w:rsidR="002B08B1" w:rsidRPr="0014668B" w:rsidRDefault="002B08B1" w:rsidP="002B08B1">
      <w:pPr>
        <w:jc w:val="right"/>
      </w:pPr>
      <w:r w:rsidRPr="0014668B">
        <w:rPr>
          <w:lang w:eastAsia="en-US"/>
        </w:rPr>
        <w:t>Положени</w:t>
      </w:r>
      <w:r w:rsidRPr="0014668B">
        <w:t>ю</w:t>
      </w:r>
      <w:r w:rsidRPr="0014668B">
        <w:rPr>
          <w:lang w:eastAsia="en-US"/>
        </w:rPr>
        <w:t xml:space="preserve"> об организации </w:t>
      </w:r>
    </w:p>
    <w:p w:rsidR="002B08B1" w:rsidRPr="0014668B" w:rsidRDefault="002B08B1" w:rsidP="002B08B1">
      <w:pPr>
        <w:jc w:val="right"/>
      </w:pPr>
      <w:r w:rsidRPr="0014668B">
        <w:rPr>
          <w:lang w:eastAsia="en-US"/>
        </w:rPr>
        <w:t xml:space="preserve">дистанционного обучения </w:t>
      </w:r>
    </w:p>
    <w:p w:rsidR="002B08B1" w:rsidRPr="0014668B" w:rsidRDefault="002B08B1" w:rsidP="002B08B1">
      <w:pPr>
        <w:jc w:val="right"/>
      </w:pPr>
      <w:r w:rsidRPr="0014668B">
        <w:rPr>
          <w:lang w:eastAsia="en-US"/>
        </w:rPr>
        <w:t xml:space="preserve">в МБОУ СОШ № 17 </w:t>
      </w:r>
    </w:p>
    <w:p w:rsidR="002B08B1" w:rsidRPr="0014668B" w:rsidRDefault="002B08B1" w:rsidP="002B08B1">
      <w:pPr>
        <w:jc w:val="right"/>
      </w:pPr>
      <w:r w:rsidRPr="0014668B">
        <w:rPr>
          <w:lang w:eastAsia="en-US"/>
        </w:rPr>
        <w:t xml:space="preserve">в период карантина и </w:t>
      </w:r>
    </w:p>
    <w:p w:rsidR="004074C1" w:rsidRDefault="002B08B1" w:rsidP="002B08B1">
      <w:pPr>
        <w:pStyle w:val="a9"/>
        <w:shd w:val="clear" w:color="auto" w:fill="FFFFFF"/>
        <w:spacing w:line="276" w:lineRule="auto"/>
        <w:ind w:left="1440"/>
        <w:jc w:val="right"/>
      </w:pPr>
      <w:r w:rsidRPr="0014668B">
        <w:rPr>
          <w:lang w:eastAsia="en-US"/>
        </w:rPr>
        <w:t>трудной эпидемиологической ситуации</w:t>
      </w:r>
    </w:p>
    <w:p w:rsidR="004074C1" w:rsidRDefault="004074C1" w:rsidP="001054B9">
      <w:pPr>
        <w:pStyle w:val="a9"/>
        <w:shd w:val="clear" w:color="auto" w:fill="FFFFFF"/>
        <w:spacing w:line="276" w:lineRule="auto"/>
        <w:ind w:left="1440"/>
        <w:jc w:val="right"/>
      </w:pPr>
    </w:p>
    <w:p w:rsidR="001054B9" w:rsidRDefault="001054B9" w:rsidP="001054B9">
      <w:pPr>
        <w:pStyle w:val="a9"/>
        <w:shd w:val="clear" w:color="auto" w:fill="FFFFFF"/>
        <w:spacing w:line="276" w:lineRule="auto"/>
        <w:ind w:left="1440"/>
        <w:jc w:val="right"/>
      </w:pPr>
      <w:r>
        <w:t>Директору МБОУ СОШ №17</w:t>
      </w:r>
    </w:p>
    <w:p w:rsidR="001054B9" w:rsidRDefault="001054B9" w:rsidP="001054B9">
      <w:pPr>
        <w:pStyle w:val="a9"/>
        <w:shd w:val="clear" w:color="auto" w:fill="FFFFFF"/>
        <w:spacing w:line="276" w:lineRule="auto"/>
        <w:ind w:left="1440"/>
        <w:jc w:val="right"/>
      </w:pPr>
      <w:r>
        <w:t xml:space="preserve">Кучиной Е. А. </w:t>
      </w:r>
    </w:p>
    <w:p w:rsidR="002B08B1" w:rsidRDefault="002B08B1" w:rsidP="002B08B1">
      <w:pPr>
        <w:pStyle w:val="a9"/>
        <w:shd w:val="clear" w:color="auto" w:fill="FFFFFF"/>
        <w:spacing w:line="276" w:lineRule="auto"/>
        <w:ind w:left="1440"/>
        <w:jc w:val="right"/>
      </w:pPr>
      <w:r>
        <w:t>о</w:t>
      </w:r>
      <w:r w:rsidR="001054B9">
        <w:t>т</w:t>
      </w:r>
      <w:r>
        <w:t>__________</w:t>
      </w:r>
      <w:r w:rsidR="001054B9">
        <w:t>________________</w:t>
      </w:r>
    </w:p>
    <w:p w:rsidR="001054B9" w:rsidRDefault="001054B9" w:rsidP="001054B9">
      <w:pPr>
        <w:pStyle w:val="a9"/>
        <w:shd w:val="clear" w:color="auto" w:fill="FFFFFF"/>
        <w:spacing w:line="276" w:lineRule="auto"/>
        <w:ind w:left="1440"/>
        <w:jc w:val="right"/>
        <w:rPr>
          <w:sz w:val="16"/>
          <w:szCs w:val="16"/>
        </w:rPr>
      </w:pPr>
      <w:r w:rsidRPr="002B08B1">
        <w:rPr>
          <w:sz w:val="16"/>
          <w:szCs w:val="16"/>
        </w:rPr>
        <w:t xml:space="preserve"> (ФИО родителя)</w:t>
      </w:r>
    </w:p>
    <w:p w:rsidR="002B08B1" w:rsidRDefault="002B08B1" w:rsidP="001054B9">
      <w:pPr>
        <w:pStyle w:val="a9"/>
        <w:shd w:val="clear" w:color="auto" w:fill="FFFFFF"/>
        <w:spacing w:line="276" w:lineRule="auto"/>
        <w:ind w:left="1440"/>
        <w:jc w:val="right"/>
      </w:pPr>
      <w:r>
        <w:t>учащегося __________________</w:t>
      </w:r>
    </w:p>
    <w:p w:rsidR="001054B9" w:rsidRDefault="002B08B1" w:rsidP="002B08B1">
      <w:pPr>
        <w:pStyle w:val="a9"/>
        <w:shd w:val="clear" w:color="auto" w:fill="FFFFFF"/>
        <w:spacing w:line="276" w:lineRule="auto"/>
        <w:ind w:left="6096"/>
      </w:pPr>
      <w:r>
        <w:t>_______ класса</w:t>
      </w:r>
      <w:r>
        <w:tab/>
      </w:r>
      <w:r>
        <w:tab/>
      </w:r>
    </w:p>
    <w:p w:rsidR="002B08B1" w:rsidRDefault="002B08B1" w:rsidP="002B08B1">
      <w:pPr>
        <w:pStyle w:val="a9"/>
        <w:shd w:val="clear" w:color="auto" w:fill="FFFFFF"/>
        <w:spacing w:line="276" w:lineRule="auto"/>
        <w:ind w:left="1701"/>
        <w:jc w:val="right"/>
      </w:pPr>
    </w:p>
    <w:p w:rsidR="001054B9" w:rsidRDefault="001054B9" w:rsidP="00940593">
      <w:pPr>
        <w:pStyle w:val="a9"/>
        <w:shd w:val="clear" w:color="auto" w:fill="FFFFFF"/>
        <w:spacing w:line="276" w:lineRule="auto"/>
        <w:ind w:left="1440" w:hanging="1440"/>
        <w:jc w:val="center"/>
      </w:pPr>
      <w:r>
        <w:t>ЗАЯВЛЕНИЕ</w:t>
      </w:r>
    </w:p>
    <w:p w:rsidR="00940593" w:rsidRDefault="00940593" w:rsidP="00940593">
      <w:pPr>
        <w:pStyle w:val="a9"/>
        <w:shd w:val="clear" w:color="auto" w:fill="FFFFFF"/>
        <w:spacing w:line="276" w:lineRule="auto"/>
        <w:ind w:left="1440" w:hanging="1440"/>
        <w:jc w:val="center"/>
      </w:pPr>
    </w:p>
    <w:p w:rsidR="002B08B1" w:rsidRPr="00940593" w:rsidRDefault="001054B9" w:rsidP="001054B9">
      <w:pPr>
        <w:pStyle w:val="a9"/>
        <w:shd w:val="clear" w:color="auto" w:fill="FFFFFF"/>
        <w:spacing w:line="276" w:lineRule="auto"/>
        <w:ind w:left="0" w:firstLine="709"/>
        <w:jc w:val="both"/>
      </w:pPr>
      <w:r w:rsidRPr="00940593">
        <w:t xml:space="preserve">Прошу Вас </w:t>
      </w:r>
      <w:r w:rsidR="002B08B1" w:rsidRPr="00940593">
        <w:t>перевести мою (моего) дочь (сына) на дистанционную (электронную) гибридную форму обучения на период с ___________ по ______________.</w:t>
      </w:r>
    </w:p>
    <w:p w:rsidR="001054B9" w:rsidRPr="00940593" w:rsidRDefault="002B08B1" w:rsidP="001054B9">
      <w:pPr>
        <w:pStyle w:val="a9"/>
        <w:shd w:val="clear" w:color="auto" w:fill="FFFFFF"/>
        <w:spacing w:line="276" w:lineRule="auto"/>
        <w:ind w:left="0" w:firstLine="709"/>
        <w:jc w:val="both"/>
      </w:pPr>
      <w:r w:rsidRPr="00940593">
        <w:t>Промежуточное оценивание</w:t>
      </w:r>
      <w:r w:rsidR="00940593" w:rsidRPr="00940593">
        <w:t xml:space="preserve"> (промежуточную аттестацию)</w:t>
      </w:r>
      <w:r w:rsidRPr="00940593">
        <w:t xml:space="preserve"> моего ребенка прошу организовать в </w:t>
      </w:r>
      <w:r w:rsidR="001054B9" w:rsidRPr="00940593">
        <w:t xml:space="preserve"> </w:t>
      </w:r>
    </w:p>
    <w:p w:rsidR="00940593" w:rsidRPr="00940593" w:rsidRDefault="002B08B1" w:rsidP="00940593">
      <w:pPr>
        <w:pStyle w:val="a9"/>
        <w:numPr>
          <w:ilvl w:val="0"/>
          <w:numId w:val="21"/>
        </w:numPr>
        <w:spacing w:after="160" w:line="259" w:lineRule="auto"/>
        <w:jc w:val="both"/>
      </w:pPr>
      <w:r w:rsidRPr="00940593">
        <w:t>в дистанционной (электронной) форме</w:t>
      </w:r>
      <w:r w:rsidR="00940593" w:rsidRPr="00940593">
        <w:t>,</w:t>
      </w:r>
    </w:p>
    <w:p w:rsidR="002B08B1" w:rsidRPr="00940593" w:rsidRDefault="00940593" w:rsidP="00940593">
      <w:pPr>
        <w:pStyle w:val="a9"/>
        <w:numPr>
          <w:ilvl w:val="0"/>
          <w:numId w:val="21"/>
        </w:numPr>
        <w:spacing w:after="160" w:line="259" w:lineRule="auto"/>
        <w:jc w:val="both"/>
      </w:pPr>
      <w:r w:rsidRPr="00940593">
        <w:t xml:space="preserve">в школе </w:t>
      </w:r>
      <w:r w:rsidR="002B08B1" w:rsidRPr="00940593">
        <w:t>с соблюдением всех мер безопасности.</w:t>
      </w:r>
    </w:p>
    <w:p w:rsidR="002B08B1" w:rsidRPr="00940593" w:rsidRDefault="002B08B1" w:rsidP="00940593">
      <w:pPr>
        <w:pStyle w:val="a9"/>
        <w:shd w:val="clear" w:color="auto" w:fill="FFFFFF"/>
        <w:spacing w:line="276" w:lineRule="auto"/>
        <w:ind w:left="1512"/>
        <w:jc w:val="both"/>
      </w:pPr>
    </w:p>
    <w:p w:rsidR="001054B9" w:rsidRPr="00940593" w:rsidRDefault="001054B9" w:rsidP="001054B9">
      <w:pPr>
        <w:pStyle w:val="a9"/>
        <w:shd w:val="clear" w:color="auto" w:fill="FFFFFF"/>
        <w:spacing w:line="276" w:lineRule="auto"/>
        <w:ind w:left="0" w:firstLine="709"/>
        <w:jc w:val="both"/>
      </w:pPr>
      <w:r w:rsidRPr="00940593">
        <w:t>Ответственность за жизнь и здоровье ребёнка</w:t>
      </w:r>
      <w:r w:rsidR="00940593" w:rsidRPr="00940593">
        <w:t>, контроль за выполнением домашних работ и режима дня школьника</w:t>
      </w:r>
      <w:r w:rsidRPr="00940593">
        <w:t xml:space="preserve"> во время </w:t>
      </w:r>
      <w:r w:rsidR="00940593" w:rsidRPr="00940593">
        <w:t>выбранной формы обучения</w:t>
      </w:r>
      <w:r w:rsidRPr="00940593">
        <w:t xml:space="preserve"> обучения беру на себя. </w:t>
      </w:r>
    </w:p>
    <w:p w:rsidR="00940593" w:rsidRPr="00940593" w:rsidRDefault="00940593" w:rsidP="001054B9">
      <w:pPr>
        <w:pStyle w:val="a9"/>
        <w:shd w:val="clear" w:color="auto" w:fill="FFFFFF"/>
        <w:spacing w:line="276" w:lineRule="auto"/>
        <w:ind w:left="0" w:firstLine="709"/>
        <w:jc w:val="both"/>
      </w:pPr>
    </w:p>
    <w:p w:rsidR="00940593" w:rsidRDefault="00940593" w:rsidP="001054B9">
      <w:pPr>
        <w:pStyle w:val="a9"/>
        <w:shd w:val="clear" w:color="auto" w:fill="FFFFFF"/>
        <w:spacing w:line="276" w:lineRule="auto"/>
        <w:ind w:left="0" w:firstLine="709"/>
        <w:jc w:val="both"/>
      </w:pPr>
    </w:p>
    <w:p w:rsidR="00940593" w:rsidRDefault="00940593" w:rsidP="001054B9">
      <w:pPr>
        <w:pStyle w:val="a9"/>
        <w:shd w:val="clear" w:color="auto" w:fill="FFFFFF"/>
        <w:spacing w:line="276" w:lineRule="auto"/>
        <w:ind w:left="0" w:firstLine="709"/>
        <w:jc w:val="both"/>
      </w:pPr>
    </w:p>
    <w:p w:rsidR="00940593" w:rsidRDefault="00940593" w:rsidP="001054B9">
      <w:pPr>
        <w:pStyle w:val="a9"/>
        <w:shd w:val="clear" w:color="auto" w:fill="FFFFFF"/>
        <w:spacing w:line="276" w:lineRule="auto"/>
        <w:ind w:left="0" w:firstLine="709"/>
        <w:jc w:val="both"/>
      </w:pPr>
    </w:p>
    <w:p w:rsidR="00940593" w:rsidRDefault="001054B9" w:rsidP="001054B9">
      <w:pPr>
        <w:pStyle w:val="a9"/>
        <w:shd w:val="clear" w:color="auto" w:fill="FFFFFF"/>
        <w:spacing w:line="276" w:lineRule="auto"/>
        <w:ind w:left="0" w:firstLine="709"/>
        <w:jc w:val="both"/>
      </w:pPr>
      <w:r>
        <w:t>«____»___________ 20____</w:t>
      </w:r>
    </w:p>
    <w:p w:rsidR="00ED085B" w:rsidRDefault="001054B9" w:rsidP="00940593">
      <w:pPr>
        <w:pStyle w:val="a9"/>
        <w:shd w:val="clear" w:color="auto" w:fill="FFFFFF"/>
        <w:spacing w:line="276" w:lineRule="auto"/>
        <w:ind w:left="0" w:firstLine="709"/>
        <w:jc w:val="right"/>
      </w:pPr>
      <w:r>
        <w:t xml:space="preserve"> ___________ /__________________</w:t>
      </w:r>
    </w:p>
    <w:p w:rsidR="00940593" w:rsidRPr="00940593" w:rsidRDefault="00940593" w:rsidP="00940593">
      <w:pPr>
        <w:pStyle w:val="a9"/>
        <w:shd w:val="clear" w:color="auto" w:fill="FFFFFF"/>
        <w:spacing w:line="276" w:lineRule="auto"/>
        <w:ind w:left="0" w:firstLine="709"/>
        <w:jc w:val="right"/>
        <w:rPr>
          <w:sz w:val="16"/>
          <w:szCs w:val="16"/>
        </w:rPr>
      </w:pPr>
      <w:r w:rsidRPr="00940593">
        <w:rPr>
          <w:sz w:val="16"/>
          <w:szCs w:val="16"/>
        </w:rPr>
        <w:t>(подпись)</w:t>
      </w:r>
      <w:r w:rsidRPr="00940593">
        <w:rPr>
          <w:sz w:val="16"/>
          <w:szCs w:val="16"/>
        </w:rPr>
        <w:tab/>
      </w:r>
      <w:r w:rsidRPr="0094059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40593">
        <w:rPr>
          <w:sz w:val="16"/>
          <w:szCs w:val="16"/>
        </w:rPr>
        <w:t>(расшифровка)</w:t>
      </w:r>
    </w:p>
    <w:sectPr w:rsidR="00940593" w:rsidRPr="00940593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88" w:rsidRDefault="00A87588" w:rsidP="00EE6409">
      <w:r>
        <w:separator/>
      </w:r>
    </w:p>
  </w:endnote>
  <w:endnote w:type="continuationSeparator" w:id="0">
    <w:p w:rsidR="00A87588" w:rsidRDefault="00A87588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FA" w:rsidRDefault="00E473FA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BDCE99" wp14:editId="48ABBF97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473FA" w:rsidRDefault="00E473FA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1-6</w:t>
                                </w:r>
                                <w:r w:rsidR="00374AA8">
                                  <w:rPr>
                                    <w:color w:val="FFFFFF" w:themeColor="background1"/>
                                    <w:spacing w:val="60"/>
                                  </w:rPr>
                                  <w:t>-1</w:t>
                                </w:r>
                              </w:p>
                            </w:sdtContent>
                          </w:sdt>
                          <w:p w:rsidR="00E473FA" w:rsidRDefault="00E473FA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3FA" w:rsidRDefault="00E473FA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A87588" w:rsidRPr="00A87588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BDCE99"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473FA" w:rsidRDefault="00E473FA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1-6</w:t>
                          </w:r>
                          <w:r w:rsidR="00374AA8">
                            <w:rPr>
                              <w:color w:val="FFFFFF" w:themeColor="background1"/>
                              <w:spacing w:val="60"/>
                            </w:rPr>
                            <w:t>-1</w:t>
                          </w:r>
                        </w:p>
                      </w:sdtContent>
                    </w:sdt>
                    <w:p w:rsidR="00E473FA" w:rsidRDefault="00E473FA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E473FA" w:rsidRDefault="00E473FA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A87588" w:rsidRPr="00A87588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88" w:rsidRDefault="00A87588" w:rsidP="00EE6409">
      <w:r>
        <w:separator/>
      </w:r>
    </w:p>
  </w:footnote>
  <w:footnote w:type="continuationSeparator" w:id="0">
    <w:p w:rsidR="00A87588" w:rsidRDefault="00A87588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B7C"/>
    <w:multiLevelType w:val="hybridMultilevel"/>
    <w:tmpl w:val="E3D882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C117C"/>
    <w:multiLevelType w:val="hybridMultilevel"/>
    <w:tmpl w:val="EB0841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B06A8"/>
    <w:multiLevelType w:val="hybridMultilevel"/>
    <w:tmpl w:val="1C82F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D7C67"/>
    <w:multiLevelType w:val="hybridMultilevel"/>
    <w:tmpl w:val="7864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57CF"/>
    <w:multiLevelType w:val="hybridMultilevel"/>
    <w:tmpl w:val="D5E690BC"/>
    <w:lvl w:ilvl="0" w:tplc="063ECA1C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7D14C9"/>
    <w:multiLevelType w:val="hybridMultilevel"/>
    <w:tmpl w:val="0ABE8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2C6908"/>
    <w:multiLevelType w:val="hybridMultilevel"/>
    <w:tmpl w:val="3E5E1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67217"/>
    <w:multiLevelType w:val="multilevel"/>
    <w:tmpl w:val="2F30B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C52B32"/>
    <w:multiLevelType w:val="hybridMultilevel"/>
    <w:tmpl w:val="A7DAC2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7B128F"/>
    <w:multiLevelType w:val="hybridMultilevel"/>
    <w:tmpl w:val="3F3408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49519A"/>
    <w:multiLevelType w:val="hybridMultilevel"/>
    <w:tmpl w:val="9028BB7C"/>
    <w:lvl w:ilvl="0" w:tplc="043E2CD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CB0AFE"/>
    <w:multiLevelType w:val="hybridMultilevel"/>
    <w:tmpl w:val="1598A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B68D5"/>
    <w:multiLevelType w:val="hybridMultilevel"/>
    <w:tmpl w:val="0722E0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BF21E1F"/>
    <w:multiLevelType w:val="hybridMultilevel"/>
    <w:tmpl w:val="73EEF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283E55"/>
    <w:multiLevelType w:val="hybridMultilevel"/>
    <w:tmpl w:val="6B88DC90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5FD3699E"/>
    <w:multiLevelType w:val="hybridMultilevel"/>
    <w:tmpl w:val="6EBEE724"/>
    <w:lvl w:ilvl="0" w:tplc="0419000F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66C85D36"/>
    <w:multiLevelType w:val="hybridMultilevel"/>
    <w:tmpl w:val="6FE4FBF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C065F82"/>
    <w:multiLevelType w:val="hybridMultilevel"/>
    <w:tmpl w:val="31A61FA6"/>
    <w:lvl w:ilvl="0" w:tplc="6C9C0EB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33DCC"/>
    <w:multiLevelType w:val="hybridMultilevel"/>
    <w:tmpl w:val="58009460"/>
    <w:lvl w:ilvl="0" w:tplc="C916EAE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954CB"/>
    <w:multiLevelType w:val="hybridMultilevel"/>
    <w:tmpl w:val="519E79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D0A3D97"/>
    <w:multiLevelType w:val="hybridMultilevel"/>
    <w:tmpl w:val="034823F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1"/>
  </w:num>
  <w:num w:numId="5">
    <w:abstractNumId w:val="15"/>
  </w:num>
  <w:num w:numId="6">
    <w:abstractNumId w:val="18"/>
  </w:num>
  <w:num w:numId="7">
    <w:abstractNumId w:val="12"/>
  </w:num>
  <w:num w:numId="8">
    <w:abstractNumId w:val="7"/>
  </w:num>
  <w:num w:numId="9">
    <w:abstractNumId w:val="19"/>
  </w:num>
  <w:num w:numId="10">
    <w:abstractNumId w:val="4"/>
  </w:num>
  <w:num w:numId="11">
    <w:abstractNumId w:val="20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  <w:num w:numId="16">
    <w:abstractNumId w:val="10"/>
  </w:num>
  <w:num w:numId="17">
    <w:abstractNumId w:val="3"/>
  </w:num>
  <w:num w:numId="18">
    <w:abstractNumId w:val="16"/>
  </w:num>
  <w:num w:numId="19">
    <w:abstractNumId w:val="0"/>
  </w:num>
  <w:num w:numId="20">
    <w:abstractNumId w:val="8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09"/>
    <w:rsid w:val="00006D59"/>
    <w:rsid w:val="000712F5"/>
    <w:rsid w:val="000C3CF0"/>
    <w:rsid w:val="000C7CAF"/>
    <w:rsid w:val="000E0E45"/>
    <w:rsid w:val="000F74B8"/>
    <w:rsid w:val="000F7576"/>
    <w:rsid w:val="001054B9"/>
    <w:rsid w:val="0014172F"/>
    <w:rsid w:val="001622EE"/>
    <w:rsid w:val="00190247"/>
    <w:rsid w:val="0019065C"/>
    <w:rsid w:val="001D266D"/>
    <w:rsid w:val="001E586D"/>
    <w:rsid w:val="001F5081"/>
    <w:rsid w:val="0021532F"/>
    <w:rsid w:val="00236E25"/>
    <w:rsid w:val="00271A21"/>
    <w:rsid w:val="002B08B1"/>
    <w:rsid w:val="002B0DD3"/>
    <w:rsid w:val="0030108B"/>
    <w:rsid w:val="00331DD1"/>
    <w:rsid w:val="003634E3"/>
    <w:rsid w:val="00374AA8"/>
    <w:rsid w:val="003D74C7"/>
    <w:rsid w:val="003E7737"/>
    <w:rsid w:val="004074C1"/>
    <w:rsid w:val="004367F8"/>
    <w:rsid w:val="00446E90"/>
    <w:rsid w:val="004F09DB"/>
    <w:rsid w:val="00514A06"/>
    <w:rsid w:val="00556628"/>
    <w:rsid w:val="005A1934"/>
    <w:rsid w:val="005F1A60"/>
    <w:rsid w:val="005F576A"/>
    <w:rsid w:val="005F6051"/>
    <w:rsid w:val="00607F68"/>
    <w:rsid w:val="006A3668"/>
    <w:rsid w:val="006A5182"/>
    <w:rsid w:val="00742C51"/>
    <w:rsid w:val="007C699A"/>
    <w:rsid w:val="00815926"/>
    <w:rsid w:val="008C7AED"/>
    <w:rsid w:val="008E1B65"/>
    <w:rsid w:val="00937D60"/>
    <w:rsid w:val="00940593"/>
    <w:rsid w:val="00946653"/>
    <w:rsid w:val="009C7926"/>
    <w:rsid w:val="00A1580C"/>
    <w:rsid w:val="00A33CD1"/>
    <w:rsid w:val="00A87588"/>
    <w:rsid w:val="00AD176A"/>
    <w:rsid w:val="00AE5A27"/>
    <w:rsid w:val="00B04B8C"/>
    <w:rsid w:val="00B27577"/>
    <w:rsid w:val="00B33F0E"/>
    <w:rsid w:val="00B37F23"/>
    <w:rsid w:val="00C6376F"/>
    <w:rsid w:val="00C760E8"/>
    <w:rsid w:val="00CA54F0"/>
    <w:rsid w:val="00CB1052"/>
    <w:rsid w:val="00D0385E"/>
    <w:rsid w:val="00D45E5E"/>
    <w:rsid w:val="00D9534B"/>
    <w:rsid w:val="00DA0492"/>
    <w:rsid w:val="00DA3F10"/>
    <w:rsid w:val="00DD2C18"/>
    <w:rsid w:val="00E11CDC"/>
    <w:rsid w:val="00E2167C"/>
    <w:rsid w:val="00E473FA"/>
    <w:rsid w:val="00E83099"/>
    <w:rsid w:val="00EA40E0"/>
    <w:rsid w:val="00ED085B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7355"/>
  <w15:docId w15:val="{27E4B7E6-B0F5-4DA8-AE4F-EDE2C414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902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90247"/>
  </w:style>
  <w:style w:type="table" w:styleId="ab">
    <w:name w:val="Table Grid"/>
    <w:basedOn w:val="a1"/>
    <w:uiPriority w:val="59"/>
    <w:rsid w:val="008C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102F9B"/>
    <w:rsid w:val="002303BA"/>
    <w:rsid w:val="00282851"/>
    <w:rsid w:val="00345530"/>
    <w:rsid w:val="003A1BD3"/>
    <w:rsid w:val="00514A39"/>
    <w:rsid w:val="006645E2"/>
    <w:rsid w:val="007F5C77"/>
    <w:rsid w:val="007F6469"/>
    <w:rsid w:val="0084764B"/>
    <w:rsid w:val="009107CE"/>
    <w:rsid w:val="00AB6C22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1-6-1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HP</cp:lastModifiedBy>
  <cp:revision>2</cp:revision>
  <cp:lastPrinted>2020-03-30T15:20:00Z</cp:lastPrinted>
  <dcterms:created xsi:type="dcterms:W3CDTF">2020-11-20T10:31:00Z</dcterms:created>
  <dcterms:modified xsi:type="dcterms:W3CDTF">2020-11-20T10:31:00Z</dcterms:modified>
</cp:coreProperties>
</file>