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F" w:rsidRPr="002B3FCF" w:rsidRDefault="002B3FCF" w:rsidP="002B3FC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gramStart"/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>рассмотрено</w:t>
      </w:r>
      <w:proofErr w:type="gramEnd"/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утверждено                                                     введено</w:t>
      </w:r>
    </w:p>
    <w:p w:rsidR="002B3FCF" w:rsidRPr="002B3FCF" w:rsidRDefault="002B3FCF" w:rsidP="002B3FC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на педагогическом </w:t>
      </w:r>
      <w:proofErr w:type="gramStart"/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>совете</w:t>
      </w:r>
      <w:proofErr w:type="gramEnd"/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на заседании УС                                            в действие  приказом</w:t>
      </w:r>
    </w:p>
    <w:p w:rsidR="002B3FCF" w:rsidRPr="002B3FCF" w:rsidRDefault="002B3FCF" w:rsidP="002B3FC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>протокол № 101 от 23.06.2014                        протокол № 7 от 21.08.2014                      № 91 от 21.08.2014</w:t>
      </w:r>
    </w:p>
    <w:p w:rsidR="002B3FCF" w:rsidRPr="002B3FCF" w:rsidRDefault="002B3FCF" w:rsidP="002B3FC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Директор МОУ СОШ № 22   </w:t>
      </w:r>
    </w:p>
    <w:p w:rsidR="00234FBA" w:rsidRDefault="002B3FCF" w:rsidP="002B3F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FC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2B3FCF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________Е.В.Беляева</w:t>
      </w:r>
      <w:proofErr w:type="spellEnd"/>
      <w:r w:rsidRPr="002B3F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234FBA" w:rsidRDefault="00234FBA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FBA" w:rsidRPr="00926CDF" w:rsidRDefault="00234FBA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926CDF" w:rsidRDefault="0097035D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CDF">
        <w:rPr>
          <w:b/>
          <w:bCs/>
          <w:sz w:val="28"/>
          <w:szCs w:val="28"/>
        </w:rPr>
        <w:t>ПОЛОЖЕНИЕ</w:t>
      </w:r>
    </w:p>
    <w:p w:rsidR="0097035D" w:rsidRPr="00926CDF" w:rsidRDefault="0097035D" w:rsidP="00926C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CDF">
        <w:rPr>
          <w:b/>
          <w:bCs/>
          <w:sz w:val="28"/>
          <w:szCs w:val="28"/>
        </w:rPr>
        <w:t>о дополнительном образовании</w:t>
      </w:r>
      <w:r w:rsidR="000C0486" w:rsidRPr="00926CDF">
        <w:rPr>
          <w:b/>
          <w:bCs/>
          <w:sz w:val="28"/>
          <w:szCs w:val="28"/>
        </w:rPr>
        <w:t xml:space="preserve"> детей</w:t>
      </w:r>
    </w:p>
    <w:p w:rsidR="00BA1451" w:rsidRPr="00926CDF" w:rsidRDefault="00BA1451" w:rsidP="00926C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035D" w:rsidRPr="00926CDF" w:rsidRDefault="0097035D" w:rsidP="00926CDF">
      <w:pPr>
        <w:jc w:val="center"/>
        <w:rPr>
          <w:b/>
          <w:sz w:val="28"/>
          <w:szCs w:val="28"/>
        </w:rPr>
      </w:pPr>
      <w:r w:rsidRPr="00926CDF">
        <w:rPr>
          <w:b/>
          <w:sz w:val="28"/>
          <w:szCs w:val="28"/>
        </w:rPr>
        <w:t>1. Общие положения</w:t>
      </w:r>
    </w:p>
    <w:p w:rsidR="000C0486" w:rsidRPr="00926CDF" w:rsidRDefault="000C048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1.1. Настоящее положение (далее по тексту Положение) разработано </w:t>
      </w:r>
      <w:r w:rsidR="00D23367" w:rsidRPr="00926CDF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926CDF">
        <w:rPr>
          <w:sz w:val="28"/>
          <w:szCs w:val="28"/>
        </w:rPr>
        <w:t xml:space="preserve"> и регламентирует порядок организации и осуществления образовательной деятельности по дополнительным общеразвивающим программам в муниципальном </w:t>
      </w:r>
      <w:r w:rsidR="002B3FCF">
        <w:rPr>
          <w:sz w:val="28"/>
          <w:szCs w:val="28"/>
        </w:rPr>
        <w:t>общеобразовательном учреждении «Средняя общеобразовательная школа № 22»</w:t>
      </w:r>
      <w:r w:rsidR="00A159B1" w:rsidRPr="00926CDF">
        <w:rPr>
          <w:sz w:val="28"/>
          <w:szCs w:val="28"/>
        </w:rPr>
        <w:t xml:space="preserve"> (далее по тексту – Школа)</w:t>
      </w:r>
      <w:r w:rsidRPr="00926CDF">
        <w:rPr>
          <w:sz w:val="28"/>
          <w:szCs w:val="28"/>
        </w:rPr>
        <w:t>.</w:t>
      </w:r>
    </w:p>
    <w:p w:rsidR="00DD7570" w:rsidRPr="00926CDF" w:rsidRDefault="000C048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1.2. Д</w:t>
      </w:r>
      <w:r w:rsidR="0097035D" w:rsidRPr="00926CDF">
        <w:rPr>
          <w:sz w:val="28"/>
          <w:szCs w:val="28"/>
        </w:rPr>
        <w:t>ополнительно</w:t>
      </w:r>
      <w:r w:rsidRPr="00926CDF">
        <w:rPr>
          <w:sz w:val="28"/>
          <w:szCs w:val="28"/>
        </w:rPr>
        <w:t xml:space="preserve">е </w:t>
      </w:r>
      <w:r w:rsidR="0097035D" w:rsidRPr="00926CDF">
        <w:rPr>
          <w:sz w:val="28"/>
          <w:szCs w:val="28"/>
        </w:rPr>
        <w:t>образовани</w:t>
      </w:r>
      <w:r w:rsidRPr="00926CDF">
        <w:rPr>
          <w:sz w:val="28"/>
          <w:szCs w:val="28"/>
        </w:rPr>
        <w:t xml:space="preserve">е </w:t>
      </w:r>
      <w:r w:rsidR="00DD7570" w:rsidRPr="00926CDF">
        <w:rPr>
          <w:sz w:val="28"/>
          <w:szCs w:val="28"/>
        </w:rPr>
        <w:t xml:space="preserve">детей </w:t>
      </w:r>
      <w:r w:rsidR="007254DC" w:rsidRPr="00926CDF">
        <w:rPr>
          <w:sz w:val="28"/>
          <w:szCs w:val="28"/>
        </w:rPr>
        <w:t xml:space="preserve">направлено на </w:t>
      </w:r>
      <w:r w:rsidR="00DD7570" w:rsidRPr="00926CDF">
        <w:rPr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3622CD" w:rsidRPr="00926CDF" w:rsidRDefault="00DD7570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1.3.  </w:t>
      </w:r>
      <w:r w:rsidR="003622CD" w:rsidRPr="00926CDF">
        <w:rPr>
          <w:sz w:val="28"/>
          <w:szCs w:val="28"/>
        </w:rPr>
        <w:t>Обучение по дополнительным общеразвивающим программам осуществляется в очной форме.</w:t>
      </w:r>
    </w:p>
    <w:p w:rsidR="00DD7570" w:rsidRPr="00926CDF" w:rsidRDefault="0097035D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1.</w:t>
      </w:r>
      <w:r w:rsidR="007254DC" w:rsidRPr="00926CDF">
        <w:rPr>
          <w:sz w:val="28"/>
          <w:szCs w:val="28"/>
        </w:rPr>
        <w:t>4</w:t>
      </w:r>
      <w:r w:rsidRPr="00926CDF">
        <w:rPr>
          <w:sz w:val="28"/>
          <w:szCs w:val="28"/>
        </w:rPr>
        <w:t xml:space="preserve">. </w:t>
      </w:r>
      <w:r w:rsidR="00DD7570" w:rsidRPr="00926CDF">
        <w:rPr>
          <w:sz w:val="28"/>
          <w:szCs w:val="28"/>
        </w:rPr>
        <w:t xml:space="preserve">К освоению </w:t>
      </w:r>
      <w:r w:rsidR="0094406E" w:rsidRPr="00926CDF">
        <w:rPr>
          <w:sz w:val="28"/>
          <w:szCs w:val="28"/>
        </w:rPr>
        <w:t xml:space="preserve">дополнительных общеразвивающих </w:t>
      </w:r>
      <w:r w:rsidR="00DD7570" w:rsidRPr="00926CDF">
        <w:rPr>
          <w:sz w:val="28"/>
          <w:szCs w:val="28"/>
        </w:rPr>
        <w:t xml:space="preserve">программ допускаются учащиеся Школы без предъявления требований к уровню образования, если иное не обусловлено спецификой реализуемой </w:t>
      </w:r>
      <w:r w:rsidR="0094406E" w:rsidRPr="00926CDF">
        <w:rPr>
          <w:sz w:val="28"/>
          <w:szCs w:val="28"/>
        </w:rPr>
        <w:t xml:space="preserve">дополнительной общеразвивающей </w:t>
      </w:r>
      <w:r w:rsidR="00DD7570" w:rsidRPr="00926CDF">
        <w:rPr>
          <w:sz w:val="28"/>
          <w:szCs w:val="28"/>
        </w:rPr>
        <w:t>программы</w:t>
      </w:r>
      <w:r w:rsidR="00E80E4D" w:rsidRPr="00926CDF">
        <w:rPr>
          <w:sz w:val="28"/>
          <w:szCs w:val="28"/>
        </w:rPr>
        <w:t>.</w:t>
      </w:r>
    </w:p>
    <w:p w:rsidR="00926CDF" w:rsidRPr="00926CDF" w:rsidRDefault="00926CDF" w:rsidP="00926CDF">
      <w:pPr>
        <w:ind w:firstLine="567"/>
        <w:jc w:val="center"/>
        <w:rPr>
          <w:b/>
          <w:sz w:val="28"/>
          <w:szCs w:val="28"/>
        </w:rPr>
      </w:pPr>
    </w:p>
    <w:p w:rsidR="0097035D" w:rsidRPr="00926CDF" w:rsidRDefault="00EE5651" w:rsidP="00926CDF">
      <w:pPr>
        <w:ind w:firstLine="567"/>
        <w:jc w:val="center"/>
        <w:rPr>
          <w:b/>
          <w:sz w:val="28"/>
          <w:szCs w:val="28"/>
        </w:rPr>
      </w:pPr>
      <w:r w:rsidRPr="00926CDF">
        <w:rPr>
          <w:b/>
          <w:sz w:val="28"/>
          <w:szCs w:val="28"/>
        </w:rPr>
        <w:t>2</w:t>
      </w:r>
      <w:r w:rsidR="0097035D" w:rsidRPr="00926CDF">
        <w:rPr>
          <w:b/>
          <w:sz w:val="28"/>
          <w:szCs w:val="28"/>
        </w:rPr>
        <w:t xml:space="preserve">. Содержание </w:t>
      </w:r>
      <w:r w:rsidR="007254DC" w:rsidRPr="00926CDF">
        <w:rPr>
          <w:b/>
          <w:sz w:val="28"/>
          <w:szCs w:val="28"/>
        </w:rPr>
        <w:t>дополнительного образования.</w:t>
      </w:r>
    </w:p>
    <w:p w:rsidR="003622CD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EE5651" w:rsidRPr="00926CDF">
        <w:rPr>
          <w:sz w:val="28"/>
          <w:szCs w:val="28"/>
        </w:rPr>
        <w:t xml:space="preserve">.1. Содержание дополнительного образования определяется </w:t>
      </w:r>
      <w:r w:rsidR="0094406E" w:rsidRPr="00926CDF">
        <w:rPr>
          <w:sz w:val="28"/>
          <w:szCs w:val="28"/>
        </w:rPr>
        <w:t xml:space="preserve">дополнительными общеразвивающими </w:t>
      </w:r>
      <w:r w:rsidR="00EE5651" w:rsidRPr="00926CDF">
        <w:rPr>
          <w:sz w:val="28"/>
          <w:szCs w:val="28"/>
        </w:rPr>
        <w:t>программами</w:t>
      </w:r>
      <w:r w:rsidR="0094406E" w:rsidRPr="00926CDF">
        <w:rPr>
          <w:sz w:val="28"/>
          <w:szCs w:val="28"/>
        </w:rPr>
        <w:t xml:space="preserve"> (далее по тексту – программы)</w:t>
      </w:r>
      <w:r w:rsidR="00EE5651" w:rsidRPr="00926CDF">
        <w:rPr>
          <w:sz w:val="28"/>
          <w:szCs w:val="28"/>
        </w:rPr>
        <w:t xml:space="preserve">, которые разрабатываются педагогами </w:t>
      </w:r>
      <w:r w:rsidR="00E80E4D" w:rsidRPr="00926CDF">
        <w:rPr>
          <w:sz w:val="28"/>
          <w:szCs w:val="28"/>
        </w:rPr>
        <w:t>Школы</w:t>
      </w:r>
      <w:r w:rsidR="00EE5651" w:rsidRPr="00926CDF">
        <w:rPr>
          <w:sz w:val="28"/>
          <w:szCs w:val="28"/>
        </w:rPr>
        <w:t xml:space="preserve"> самостоятельно </w:t>
      </w:r>
      <w:r w:rsidR="00926CDF" w:rsidRPr="00926CDF">
        <w:rPr>
          <w:sz w:val="28"/>
          <w:szCs w:val="28"/>
        </w:rPr>
        <w:t xml:space="preserve">и </w:t>
      </w:r>
      <w:r w:rsidR="00EE5651" w:rsidRPr="00926CDF">
        <w:rPr>
          <w:sz w:val="28"/>
          <w:szCs w:val="28"/>
        </w:rPr>
        <w:t xml:space="preserve">утверждаются директором </w:t>
      </w:r>
      <w:r w:rsidR="00E80E4D" w:rsidRPr="00926CDF">
        <w:rPr>
          <w:sz w:val="28"/>
          <w:szCs w:val="28"/>
        </w:rPr>
        <w:t>Школы</w:t>
      </w:r>
      <w:r w:rsidR="00EE5651" w:rsidRPr="00926CDF">
        <w:rPr>
          <w:sz w:val="28"/>
          <w:szCs w:val="28"/>
        </w:rPr>
        <w:t>.</w:t>
      </w:r>
      <w:r w:rsidR="0094406E" w:rsidRPr="00926CDF">
        <w:rPr>
          <w:sz w:val="28"/>
          <w:szCs w:val="28"/>
        </w:rPr>
        <w:t xml:space="preserve"> Программы</w:t>
      </w:r>
      <w:r w:rsidR="003622CD" w:rsidRPr="00926CDF">
        <w:rPr>
          <w:sz w:val="28"/>
          <w:szCs w:val="28"/>
        </w:rPr>
        <w:t xml:space="preserve"> должны учитывать возрастные и индивидуальные особенности детей.</w:t>
      </w:r>
    </w:p>
    <w:p w:rsidR="00EE5651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97035D" w:rsidRPr="00926CDF">
        <w:rPr>
          <w:sz w:val="28"/>
          <w:szCs w:val="28"/>
        </w:rPr>
        <w:t>.</w:t>
      </w:r>
      <w:r w:rsidR="00EE5651" w:rsidRPr="00926CDF">
        <w:rPr>
          <w:sz w:val="28"/>
          <w:szCs w:val="28"/>
        </w:rPr>
        <w:t>2</w:t>
      </w:r>
      <w:r w:rsidR="0097035D" w:rsidRPr="00926CDF">
        <w:rPr>
          <w:sz w:val="28"/>
          <w:szCs w:val="28"/>
        </w:rPr>
        <w:t xml:space="preserve">. </w:t>
      </w:r>
      <w:r w:rsidR="00EE5651" w:rsidRPr="00926CDF">
        <w:rPr>
          <w:sz w:val="28"/>
          <w:szCs w:val="28"/>
        </w:rPr>
        <w:t>Содержание  программы, формы и методы ее реализации, численный и возрастной состав объединения определяются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106493" w:rsidRPr="00926CDF" w:rsidRDefault="00106493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2.3. </w:t>
      </w:r>
      <w:r w:rsidR="0094406E" w:rsidRPr="00926CDF">
        <w:rPr>
          <w:sz w:val="28"/>
          <w:szCs w:val="28"/>
        </w:rPr>
        <w:t xml:space="preserve">В соответствии с </w:t>
      </w:r>
      <w:r w:rsidRPr="00926CDF">
        <w:rPr>
          <w:sz w:val="28"/>
          <w:szCs w:val="28"/>
        </w:rPr>
        <w:t>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</w:t>
      </w:r>
    </w:p>
    <w:p w:rsidR="00106493" w:rsidRPr="00926CDF" w:rsidRDefault="00106493" w:rsidP="00926CDF">
      <w:pPr>
        <w:ind w:firstLine="567"/>
        <w:jc w:val="both"/>
        <w:rPr>
          <w:sz w:val="28"/>
          <w:szCs w:val="28"/>
          <w:lang w:eastAsia="ja-JP"/>
        </w:rPr>
      </w:pPr>
      <w:r w:rsidRPr="00926CDF">
        <w:rPr>
          <w:sz w:val="28"/>
          <w:szCs w:val="28"/>
        </w:rPr>
        <w:lastRenderedPageBreak/>
        <w:t xml:space="preserve">2.4. Формы проведения </w:t>
      </w:r>
      <w:r w:rsidR="0094406E" w:rsidRPr="00926CDF">
        <w:rPr>
          <w:sz w:val="28"/>
          <w:szCs w:val="28"/>
        </w:rPr>
        <w:t xml:space="preserve">промежуточной </w:t>
      </w:r>
      <w:r w:rsidRPr="00926CDF">
        <w:rPr>
          <w:sz w:val="28"/>
          <w:szCs w:val="28"/>
        </w:rPr>
        <w:t xml:space="preserve">аттестации учащихся </w:t>
      </w:r>
      <w:r w:rsidR="00835F27" w:rsidRPr="00926CDF">
        <w:rPr>
          <w:sz w:val="28"/>
          <w:szCs w:val="28"/>
        </w:rPr>
        <w:t xml:space="preserve">отражаются в программе и </w:t>
      </w:r>
      <w:r w:rsidR="0094406E" w:rsidRPr="00926CDF">
        <w:rPr>
          <w:sz w:val="28"/>
          <w:szCs w:val="28"/>
        </w:rPr>
        <w:t>могут представля</w:t>
      </w:r>
      <w:r w:rsidR="00835F27" w:rsidRPr="00926CDF">
        <w:rPr>
          <w:sz w:val="28"/>
          <w:szCs w:val="28"/>
        </w:rPr>
        <w:t>т</w:t>
      </w:r>
      <w:r w:rsidR="0094406E" w:rsidRPr="00926CDF">
        <w:rPr>
          <w:sz w:val="28"/>
          <w:szCs w:val="28"/>
        </w:rPr>
        <w:t>ь</w:t>
      </w:r>
      <w:r w:rsidR="00835F27" w:rsidRPr="00926CDF">
        <w:rPr>
          <w:sz w:val="28"/>
          <w:szCs w:val="28"/>
        </w:rPr>
        <w:t xml:space="preserve"> собой</w:t>
      </w:r>
      <w:r w:rsidRPr="00926CDF">
        <w:rPr>
          <w:sz w:val="28"/>
          <w:szCs w:val="28"/>
        </w:rPr>
        <w:t xml:space="preserve"> контрольные или итоговые занятия, тестирование, концерт, защита творческих работ и проектов, выставка, доклад, конференция, тематические чтения, </w:t>
      </w:r>
      <w:r w:rsidR="00E25EB5" w:rsidRPr="00926CDF">
        <w:rPr>
          <w:sz w:val="28"/>
          <w:szCs w:val="28"/>
        </w:rPr>
        <w:t xml:space="preserve">публикация, </w:t>
      </w:r>
      <w:r w:rsidRPr="00926CDF">
        <w:rPr>
          <w:sz w:val="28"/>
          <w:szCs w:val="28"/>
        </w:rPr>
        <w:t>олимпиада, конкурс, защита рефератов, турнир, итоговая выставка, сдача нормативов, полевая практика, зачетный поход, соревнование и др.</w:t>
      </w:r>
      <w:r w:rsidR="0094406E" w:rsidRPr="00926CDF">
        <w:rPr>
          <w:sz w:val="28"/>
          <w:szCs w:val="28"/>
        </w:rPr>
        <w:t xml:space="preserve"> Педагог самостоятелен (на этапе разработки программы) в выборе системы оценок, периодичности и форм аттестации обучающихся.</w:t>
      </w:r>
    </w:p>
    <w:p w:rsidR="00106493" w:rsidRPr="00926CDF" w:rsidRDefault="00835F27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2.5. </w:t>
      </w:r>
      <w:r w:rsidR="00106493" w:rsidRPr="00926CDF">
        <w:rPr>
          <w:sz w:val="28"/>
          <w:szCs w:val="28"/>
        </w:rPr>
        <w:t xml:space="preserve">Программа аттестации </w:t>
      </w:r>
      <w:r w:rsidR="0094406E"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при любой форме  проведения и в любой образовательной области, как правило, включает проверку теоретических знаний  </w:t>
      </w:r>
      <w:r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и их практических умений и навыков.Содержание программы аттестации </w:t>
      </w:r>
      <w:r w:rsidR="0094406E" w:rsidRPr="00926CDF">
        <w:rPr>
          <w:sz w:val="28"/>
          <w:szCs w:val="28"/>
        </w:rPr>
        <w:t>учащихся</w:t>
      </w:r>
      <w:r w:rsidR="00106493" w:rsidRPr="00926CDF">
        <w:rPr>
          <w:sz w:val="28"/>
          <w:szCs w:val="28"/>
        </w:rPr>
        <w:t xml:space="preserve"> определяется самим педагогом на основании содержания программы и в соответствии с ее прогнозируемыми  результатами.</w:t>
      </w:r>
    </w:p>
    <w:p w:rsidR="0097035D" w:rsidRPr="00C325CC" w:rsidRDefault="005E5E16" w:rsidP="00C325CC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</w:t>
      </w:r>
      <w:r w:rsidR="00EE5651" w:rsidRPr="00926CDF">
        <w:rPr>
          <w:sz w:val="28"/>
          <w:szCs w:val="28"/>
        </w:rPr>
        <w:t>.</w:t>
      </w:r>
      <w:r w:rsidR="00E25EB5" w:rsidRPr="00926CDF">
        <w:rPr>
          <w:sz w:val="28"/>
          <w:szCs w:val="28"/>
        </w:rPr>
        <w:t>6</w:t>
      </w:r>
      <w:r w:rsidR="00EE5651" w:rsidRPr="00926CDF">
        <w:rPr>
          <w:sz w:val="28"/>
          <w:szCs w:val="28"/>
        </w:rPr>
        <w:t xml:space="preserve">. </w:t>
      </w:r>
      <w:r w:rsidR="0097035D" w:rsidRPr="00C325CC">
        <w:rPr>
          <w:sz w:val="28"/>
          <w:szCs w:val="28"/>
        </w:rPr>
        <w:t xml:space="preserve">В </w:t>
      </w:r>
      <w:r w:rsidR="00900352" w:rsidRPr="00C325CC">
        <w:rPr>
          <w:sz w:val="28"/>
          <w:szCs w:val="28"/>
        </w:rPr>
        <w:t>Школе</w:t>
      </w:r>
      <w:r w:rsidR="0097035D" w:rsidRPr="00C325CC">
        <w:rPr>
          <w:sz w:val="28"/>
          <w:szCs w:val="28"/>
        </w:rPr>
        <w:t xml:space="preserve"> реализуются </w:t>
      </w:r>
      <w:r w:rsidR="0094406E" w:rsidRPr="00C325CC">
        <w:rPr>
          <w:sz w:val="28"/>
          <w:szCs w:val="28"/>
        </w:rPr>
        <w:t xml:space="preserve">дополнительные общеразвивающие </w:t>
      </w:r>
      <w:r w:rsidR="0097035D" w:rsidRPr="00C325CC">
        <w:rPr>
          <w:sz w:val="28"/>
          <w:szCs w:val="28"/>
        </w:rPr>
        <w:t xml:space="preserve">программы </w:t>
      </w:r>
      <w:r w:rsidR="00652208" w:rsidRPr="00C325CC">
        <w:rPr>
          <w:sz w:val="28"/>
          <w:szCs w:val="28"/>
        </w:rPr>
        <w:t>следующих направленностей</w:t>
      </w:r>
      <w:r w:rsidR="0097035D" w:rsidRPr="00C325CC">
        <w:rPr>
          <w:sz w:val="28"/>
          <w:szCs w:val="28"/>
        </w:rPr>
        <w:t>:</w:t>
      </w:r>
      <w:r w:rsidR="00652208" w:rsidRPr="00C325CC">
        <w:rPr>
          <w:sz w:val="28"/>
          <w:szCs w:val="28"/>
        </w:rPr>
        <w:t xml:space="preserve"> </w:t>
      </w:r>
      <w:proofErr w:type="gramStart"/>
      <w:r w:rsidR="00C325CC" w:rsidRPr="00C325CC">
        <w:rPr>
          <w:sz w:val="28"/>
          <w:szCs w:val="28"/>
        </w:rPr>
        <w:t>декоративно-прик</w:t>
      </w:r>
      <w:r w:rsidR="00C325CC">
        <w:rPr>
          <w:sz w:val="28"/>
          <w:szCs w:val="28"/>
        </w:rPr>
        <w:t>л</w:t>
      </w:r>
      <w:r w:rsidR="00C325CC" w:rsidRPr="00C325CC">
        <w:rPr>
          <w:sz w:val="28"/>
          <w:szCs w:val="28"/>
        </w:rPr>
        <w:t>адное</w:t>
      </w:r>
      <w:proofErr w:type="gramEnd"/>
      <w:r w:rsidR="00C325CC" w:rsidRPr="00C325CC">
        <w:rPr>
          <w:sz w:val="28"/>
          <w:szCs w:val="28"/>
        </w:rPr>
        <w:t>, военно-патриотическое,</w:t>
      </w:r>
      <w:r w:rsidR="00C325CC">
        <w:rPr>
          <w:sz w:val="28"/>
          <w:szCs w:val="28"/>
        </w:rPr>
        <w:t xml:space="preserve"> т</w:t>
      </w:r>
      <w:r w:rsidR="00C325CC" w:rsidRPr="00C325CC">
        <w:rPr>
          <w:sz w:val="28"/>
          <w:szCs w:val="28"/>
        </w:rPr>
        <w:t>урист</w:t>
      </w:r>
      <w:r w:rsidR="00C325CC">
        <w:rPr>
          <w:sz w:val="28"/>
          <w:szCs w:val="28"/>
        </w:rPr>
        <w:t>с</w:t>
      </w:r>
      <w:r w:rsidR="00C325CC" w:rsidRPr="00C325CC">
        <w:rPr>
          <w:sz w:val="28"/>
          <w:szCs w:val="28"/>
        </w:rPr>
        <w:t>ко-краеведческое, физкультурно-спортивное, социально-педагогическое, художественное</w:t>
      </w:r>
      <w:r w:rsidR="00C325CC">
        <w:rPr>
          <w:sz w:val="28"/>
          <w:szCs w:val="28"/>
        </w:rPr>
        <w:t>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2.</w:t>
      </w:r>
      <w:r w:rsidR="00900352" w:rsidRPr="00926CDF">
        <w:rPr>
          <w:sz w:val="28"/>
          <w:szCs w:val="28"/>
        </w:rPr>
        <w:t>7</w:t>
      </w:r>
      <w:r w:rsidRPr="00926CDF">
        <w:rPr>
          <w:sz w:val="28"/>
          <w:szCs w:val="28"/>
        </w:rPr>
        <w:t>. Педагогами дополнительного образования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</w:p>
    <w:p w:rsidR="0097035D" w:rsidRPr="00926CDF" w:rsidRDefault="005E5E16" w:rsidP="00926CDF">
      <w:pPr>
        <w:ind w:firstLine="567"/>
        <w:jc w:val="center"/>
        <w:rPr>
          <w:sz w:val="28"/>
          <w:szCs w:val="28"/>
        </w:rPr>
      </w:pPr>
      <w:r w:rsidRPr="00926CDF">
        <w:rPr>
          <w:b/>
          <w:sz w:val="28"/>
          <w:szCs w:val="28"/>
        </w:rPr>
        <w:t>3</w:t>
      </w:r>
      <w:r w:rsidR="0097035D" w:rsidRPr="00926CDF">
        <w:rPr>
          <w:b/>
          <w:sz w:val="28"/>
          <w:szCs w:val="28"/>
        </w:rPr>
        <w:t>. Организация образовательного процесса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3.1. </w:t>
      </w:r>
      <w:r w:rsidR="00900352" w:rsidRPr="00926CDF">
        <w:rPr>
          <w:sz w:val="28"/>
          <w:szCs w:val="28"/>
        </w:rPr>
        <w:t>Деятельность детей в рамках реализации программ</w:t>
      </w:r>
      <w:r w:rsidRPr="00926CDF">
        <w:rPr>
          <w:sz w:val="28"/>
          <w:szCs w:val="28"/>
        </w:rPr>
        <w:t xml:space="preserve"> осуществляется в одновозрастных и разновозрастных объединениях по интересам </w:t>
      </w:r>
      <w:r w:rsidR="00241BE0" w:rsidRPr="00926CDF">
        <w:rPr>
          <w:sz w:val="28"/>
          <w:szCs w:val="28"/>
        </w:rPr>
        <w:t xml:space="preserve">(далее по тексту – объединения) - </w:t>
      </w:r>
      <w:r w:rsidRPr="00926CDF">
        <w:rPr>
          <w:sz w:val="28"/>
          <w:szCs w:val="28"/>
        </w:rPr>
        <w:t xml:space="preserve">клубы, студии, оркестры, творческие коллективы, ансамбли, группы, </w:t>
      </w:r>
      <w:r w:rsidR="00241BE0" w:rsidRPr="00926CDF">
        <w:rPr>
          <w:sz w:val="28"/>
          <w:szCs w:val="28"/>
        </w:rPr>
        <w:t>секции, кружки, театры и другие</w:t>
      </w:r>
      <w:r w:rsidRPr="00926CDF">
        <w:rPr>
          <w:sz w:val="28"/>
          <w:szCs w:val="28"/>
        </w:rPr>
        <w:t>, а также индивидуально</w:t>
      </w:r>
      <w:r w:rsidR="00241BE0" w:rsidRPr="00926CDF">
        <w:rPr>
          <w:sz w:val="28"/>
          <w:szCs w:val="28"/>
        </w:rPr>
        <w:t>.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3.2. </w:t>
      </w:r>
      <w:r w:rsidR="003A2FE5" w:rsidRPr="00926CDF">
        <w:rPr>
          <w:sz w:val="28"/>
          <w:szCs w:val="28"/>
        </w:rPr>
        <w:t xml:space="preserve">Куратором дополнительного образования является заместитель директора по воспитательной работе, который организует работу </w:t>
      </w:r>
      <w:r w:rsidR="00F24FBA" w:rsidRPr="00926CDF">
        <w:rPr>
          <w:sz w:val="28"/>
          <w:szCs w:val="28"/>
        </w:rPr>
        <w:t xml:space="preserve">педагогов дополнительного образования </w:t>
      </w:r>
      <w:r w:rsidR="003A2FE5" w:rsidRPr="00926CDF">
        <w:rPr>
          <w:sz w:val="28"/>
          <w:szCs w:val="28"/>
        </w:rPr>
        <w:t>и несет ответственность за ее результаты.</w:t>
      </w:r>
    </w:p>
    <w:p w:rsidR="005E5E16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3.3</w:t>
      </w:r>
      <w:r w:rsidR="00E25EB5" w:rsidRPr="00926CDF">
        <w:rPr>
          <w:sz w:val="28"/>
          <w:szCs w:val="28"/>
        </w:rPr>
        <w:t xml:space="preserve">. </w:t>
      </w:r>
      <w:r w:rsidR="00241BE0" w:rsidRPr="00926CDF">
        <w:rPr>
          <w:sz w:val="28"/>
          <w:szCs w:val="28"/>
        </w:rPr>
        <w:t>Объединения</w:t>
      </w:r>
      <w:r w:rsidR="003A2FE5" w:rsidRPr="00926CDF">
        <w:rPr>
          <w:sz w:val="28"/>
          <w:szCs w:val="28"/>
        </w:rPr>
        <w:t xml:space="preserve"> создаются, реорганизуются и ликвидируются приказом директора </w:t>
      </w:r>
      <w:r w:rsidR="00E80E4D" w:rsidRPr="00926CDF">
        <w:rPr>
          <w:sz w:val="28"/>
          <w:szCs w:val="28"/>
        </w:rPr>
        <w:t>Школы</w:t>
      </w:r>
      <w:r w:rsidR="003A2FE5" w:rsidRPr="00926CDF">
        <w:rPr>
          <w:sz w:val="28"/>
          <w:szCs w:val="28"/>
        </w:rPr>
        <w:t>.</w:t>
      </w:r>
    </w:p>
    <w:p w:rsidR="00C31643" w:rsidRPr="00926CDF" w:rsidRDefault="00C31643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3.4. Объединения располагаются в здании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C549F8" w:rsidRPr="00926CDF" w:rsidRDefault="00C549F8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3.5. Прием детей в объединения осуществляется на бесплатной основе в рамках муниципального задания на оказание муниципальных услуг. </w:t>
      </w:r>
      <w:r w:rsidR="00E80E4D" w:rsidRPr="00926CDF">
        <w:rPr>
          <w:sz w:val="28"/>
          <w:szCs w:val="28"/>
        </w:rPr>
        <w:t>Школа</w:t>
      </w:r>
      <w:r w:rsidRPr="00926CDF">
        <w:rPr>
          <w:sz w:val="28"/>
          <w:szCs w:val="28"/>
        </w:rPr>
        <w:t xml:space="preserve"> вправе осуществлять прием детей сверх установленного муниципального задания на оказание муниципальных услуг на обучение на платной основе.</w:t>
      </w:r>
    </w:p>
    <w:p w:rsidR="00900352" w:rsidRPr="00926CDF" w:rsidRDefault="005E5E1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6</w:t>
      </w:r>
      <w:r w:rsidRPr="00926CDF">
        <w:rPr>
          <w:sz w:val="28"/>
          <w:szCs w:val="28"/>
        </w:rPr>
        <w:t xml:space="preserve">. </w:t>
      </w:r>
      <w:r w:rsidR="00AD7B06" w:rsidRPr="00926CDF">
        <w:rPr>
          <w:sz w:val="28"/>
          <w:szCs w:val="28"/>
        </w:rPr>
        <w:t>Зачисление</w:t>
      </w:r>
      <w:r w:rsidR="002B3FCF">
        <w:rPr>
          <w:sz w:val="28"/>
          <w:szCs w:val="28"/>
        </w:rPr>
        <w:t xml:space="preserve"> </w:t>
      </w:r>
      <w:r w:rsidR="00C549F8" w:rsidRPr="00926CDF">
        <w:rPr>
          <w:sz w:val="28"/>
          <w:szCs w:val="28"/>
        </w:rPr>
        <w:t>детей</w:t>
      </w:r>
      <w:r w:rsidRPr="00926CDF">
        <w:rPr>
          <w:sz w:val="28"/>
          <w:szCs w:val="28"/>
        </w:rPr>
        <w:t xml:space="preserve"> в объединения осуществляется на </w:t>
      </w:r>
      <w:r w:rsidR="00A94DDF" w:rsidRPr="00926CDF">
        <w:rPr>
          <w:sz w:val="28"/>
          <w:szCs w:val="28"/>
        </w:rPr>
        <w:t xml:space="preserve">срок, предусмотренный </w:t>
      </w:r>
      <w:proofErr w:type="gramStart"/>
      <w:r w:rsidR="00A94DDF" w:rsidRPr="00926CDF">
        <w:rPr>
          <w:sz w:val="28"/>
          <w:szCs w:val="28"/>
        </w:rPr>
        <w:t>для</w:t>
      </w:r>
      <w:proofErr w:type="gramEnd"/>
      <w:r w:rsidR="002B3FCF">
        <w:rPr>
          <w:sz w:val="28"/>
          <w:szCs w:val="28"/>
        </w:rPr>
        <w:t xml:space="preserve"> </w:t>
      </w:r>
      <w:proofErr w:type="gramStart"/>
      <w:r w:rsidR="00A94DDF" w:rsidRPr="00926CDF">
        <w:rPr>
          <w:sz w:val="28"/>
          <w:szCs w:val="28"/>
        </w:rPr>
        <w:t>освоение</w:t>
      </w:r>
      <w:proofErr w:type="gramEnd"/>
      <w:r w:rsidR="00A94DDF" w:rsidRPr="00926CDF">
        <w:rPr>
          <w:sz w:val="28"/>
          <w:szCs w:val="28"/>
        </w:rPr>
        <w:t xml:space="preserve"> программы, на </w:t>
      </w:r>
      <w:r w:rsidRPr="00926CDF">
        <w:rPr>
          <w:sz w:val="28"/>
          <w:szCs w:val="28"/>
        </w:rPr>
        <w:t>основании заявления родителей (законных представителей)</w:t>
      </w:r>
      <w:r w:rsidR="003A2FE5" w:rsidRPr="00926CDF">
        <w:rPr>
          <w:sz w:val="28"/>
          <w:szCs w:val="28"/>
        </w:rPr>
        <w:t xml:space="preserve"> и оформля</w:t>
      </w:r>
      <w:r w:rsidR="00AD7B06" w:rsidRPr="00926CDF">
        <w:rPr>
          <w:sz w:val="28"/>
          <w:szCs w:val="28"/>
        </w:rPr>
        <w:t>е</w:t>
      </w:r>
      <w:r w:rsidR="003A2FE5" w:rsidRPr="00926CDF">
        <w:rPr>
          <w:sz w:val="28"/>
          <w:szCs w:val="28"/>
        </w:rPr>
        <w:t xml:space="preserve">тся приказом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AD7B06" w:rsidRPr="00926CDF" w:rsidRDefault="00AD7B06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7</w:t>
      </w:r>
      <w:r w:rsidRPr="00926CDF">
        <w:rPr>
          <w:sz w:val="28"/>
          <w:szCs w:val="28"/>
        </w:rPr>
        <w:t>.</w:t>
      </w:r>
      <w:r w:rsidR="00241BE0" w:rsidRPr="00926CDF">
        <w:rPr>
          <w:sz w:val="28"/>
          <w:szCs w:val="28"/>
        </w:rPr>
        <w:t xml:space="preserve">При приеме в </w:t>
      </w:r>
      <w:r w:rsidR="00C325CC">
        <w:rPr>
          <w:sz w:val="28"/>
          <w:szCs w:val="28"/>
        </w:rPr>
        <w:t>физкультурно-спортивные, туристские</w:t>
      </w:r>
      <w:r w:rsidR="00241BE0" w:rsidRPr="00926CDF">
        <w:rPr>
          <w:sz w:val="28"/>
          <w:szCs w:val="28"/>
        </w:rPr>
        <w:t xml:space="preserve"> объединения необходимо ме</w:t>
      </w:r>
      <w:bookmarkStart w:id="0" w:name="_GoBack"/>
      <w:bookmarkEnd w:id="0"/>
      <w:r w:rsidR="00241BE0" w:rsidRPr="00926CDF">
        <w:rPr>
          <w:sz w:val="28"/>
          <w:szCs w:val="28"/>
        </w:rPr>
        <w:t>дицинское заключение о состоянии здоровья ребенка</w:t>
      </w:r>
      <w:r w:rsidR="00900352" w:rsidRPr="00926CDF">
        <w:rPr>
          <w:sz w:val="28"/>
          <w:szCs w:val="28"/>
        </w:rPr>
        <w:t>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8</w:t>
      </w:r>
      <w:r w:rsidRPr="00926CDF">
        <w:rPr>
          <w:sz w:val="28"/>
          <w:szCs w:val="28"/>
        </w:rPr>
        <w:t xml:space="preserve">. </w:t>
      </w:r>
      <w:r w:rsidR="00AD7B06" w:rsidRPr="00926CDF">
        <w:rPr>
          <w:sz w:val="28"/>
          <w:szCs w:val="28"/>
        </w:rPr>
        <w:t xml:space="preserve">Каждый </w:t>
      </w:r>
      <w:r w:rsidR="00900352" w:rsidRPr="00926CDF">
        <w:rPr>
          <w:sz w:val="28"/>
          <w:szCs w:val="28"/>
        </w:rPr>
        <w:t>учащийся</w:t>
      </w:r>
      <w:r w:rsidR="00AD7B06" w:rsidRPr="00926CDF">
        <w:rPr>
          <w:sz w:val="28"/>
          <w:szCs w:val="28"/>
        </w:rPr>
        <w:t xml:space="preserve"> имеет право заниматься в объединениях разной направленности, а также изменять направление обучения. </w:t>
      </w:r>
      <w:r w:rsidRPr="00926CDF">
        <w:rPr>
          <w:sz w:val="28"/>
          <w:szCs w:val="28"/>
        </w:rPr>
        <w:t>Посещение ребенком занятий более чем в 2</w:t>
      </w:r>
      <w:r w:rsidR="00926CDF">
        <w:rPr>
          <w:sz w:val="28"/>
          <w:szCs w:val="28"/>
        </w:rPr>
        <w:t>-х</w:t>
      </w:r>
      <w:r w:rsidRPr="00926CDF">
        <w:rPr>
          <w:sz w:val="28"/>
          <w:szCs w:val="28"/>
        </w:rPr>
        <w:t xml:space="preserve"> объединениях не рекомендуется. Предпочтительно совмещение занятий спортивного и неспортивного </w:t>
      </w:r>
      <w:r w:rsidRPr="00926CDF">
        <w:rPr>
          <w:sz w:val="28"/>
          <w:szCs w:val="28"/>
        </w:rPr>
        <w:lastRenderedPageBreak/>
        <w:t>профиля. Кратность посещения занятий одного профиля - не более двух раз в неделю.</w:t>
      </w:r>
    </w:p>
    <w:p w:rsidR="00046A37" w:rsidRPr="00926CDF" w:rsidRDefault="00046A37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9</w:t>
      </w:r>
      <w:r w:rsidRPr="00926CDF">
        <w:rPr>
          <w:sz w:val="28"/>
          <w:szCs w:val="28"/>
        </w:rPr>
        <w:t xml:space="preserve">. Отчисление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 из объединений производится по </w:t>
      </w:r>
      <w:r w:rsidR="00A94DDF" w:rsidRPr="00926CDF">
        <w:rPr>
          <w:sz w:val="28"/>
          <w:szCs w:val="28"/>
        </w:rPr>
        <w:t>окончании срока освоения программы</w:t>
      </w:r>
      <w:r w:rsidR="00C31643" w:rsidRPr="00926CDF">
        <w:rPr>
          <w:sz w:val="28"/>
          <w:szCs w:val="28"/>
        </w:rPr>
        <w:t xml:space="preserve"> или досрочно - по заявлению родителей </w:t>
      </w:r>
      <w:r w:rsidRPr="00926CDF">
        <w:rPr>
          <w:sz w:val="28"/>
          <w:szCs w:val="28"/>
        </w:rPr>
        <w:t xml:space="preserve">и оформляется приказом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. </w:t>
      </w:r>
    </w:p>
    <w:p w:rsidR="003A2FE5" w:rsidRPr="00926CDF" w:rsidRDefault="003A2FE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C549F8" w:rsidRPr="00926CDF">
        <w:rPr>
          <w:sz w:val="28"/>
          <w:szCs w:val="28"/>
        </w:rPr>
        <w:t>10</w:t>
      </w:r>
      <w:r w:rsidRPr="00926CDF">
        <w:rPr>
          <w:sz w:val="28"/>
          <w:szCs w:val="28"/>
        </w:rPr>
        <w:t>. Комплектование объединений осуществляется в соответствии с  требованиями СанПиН 2.4.4.1251-03.</w:t>
      </w:r>
    </w:p>
    <w:p w:rsidR="003A2FE5" w:rsidRPr="00926CDF" w:rsidRDefault="003A2FE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C549F8" w:rsidRPr="00926CDF">
        <w:rPr>
          <w:sz w:val="28"/>
          <w:szCs w:val="28"/>
        </w:rPr>
        <w:t>1</w:t>
      </w:r>
      <w:r w:rsidRPr="00926CDF">
        <w:rPr>
          <w:sz w:val="28"/>
          <w:szCs w:val="28"/>
        </w:rPr>
        <w:t>. В случае снижения фактической посещаемости в течение учебного года группы могут быть объединены или расформированы</w:t>
      </w:r>
      <w:r w:rsidR="00AD7B06" w:rsidRPr="00926CDF">
        <w:rPr>
          <w:sz w:val="28"/>
          <w:szCs w:val="28"/>
        </w:rPr>
        <w:t xml:space="preserve"> на основании приказа директора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>.</w:t>
      </w:r>
    </w:p>
    <w:p w:rsidR="00241BE0" w:rsidRPr="00926CDF" w:rsidRDefault="00241BE0" w:rsidP="00926CDF">
      <w:pPr>
        <w:ind w:firstLine="567"/>
        <w:jc w:val="both"/>
        <w:rPr>
          <w:sz w:val="28"/>
          <w:szCs w:val="28"/>
        </w:rPr>
      </w:pPr>
      <w:r w:rsidRPr="00926CDF">
        <w:rPr>
          <w:color w:val="000000"/>
          <w:sz w:val="28"/>
          <w:szCs w:val="28"/>
        </w:rPr>
        <w:t>3</w:t>
      </w:r>
      <w:r w:rsidRPr="00926CDF">
        <w:rPr>
          <w:sz w:val="28"/>
          <w:szCs w:val="28"/>
        </w:rPr>
        <w:t>.12. 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:rsidR="001A75E4" w:rsidRPr="00926CDF" w:rsidRDefault="001A75E4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3</w:t>
      </w:r>
      <w:r w:rsidRPr="00926CDF">
        <w:rPr>
          <w:sz w:val="28"/>
          <w:szCs w:val="28"/>
        </w:rPr>
        <w:t xml:space="preserve">. Учебный год в объединениях совпадает с учебным годом основного образовательного процесса. Во время летних каникул учебный процесс может продолжаться (если это предусмотрено программами) в форме походов, сборов, экспедиций, лагерей разной направленности и т. п. Состав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 в этот период может быть переменным.</w:t>
      </w:r>
    </w:p>
    <w:p w:rsidR="00502F92" w:rsidRPr="00926CDF" w:rsidRDefault="00F325CC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4</w:t>
      </w:r>
      <w:r w:rsidRPr="00926CDF">
        <w:rPr>
          <w:sz w:val="28"/>
          <w:szCs w:val="28"/>
        </w:rPr>
        <w:t xml:space="preserve">. Расписание занятий в объединениях составляется с учетом того, что они являются дополнительной нагрузкой к обязательной учебной работе детей в </w:t>
      </w:r>
      <w:r w:rsidR="00900352" w:rsidRPr="00926CDF">
        <w:rPr>
          <w:sz w:val="28"/>
          <w:szCs w:val="28"/>
        </w:rPr>
        <w:t>Школе</w:t>
      </w:r>
      <w:r w:rsidRPr="00926CDF">
        <w:rPr>
          <w:sz w:val="28"/>
          <w:szCs w:val="28"/>
        </w:rPr>
        <w:t xml:space="preserve"> и с </w:t>
      </w:r>
      <w:r w:rsidR="00502F92" w:rsidRPr="00926CDF">
        <w:rPr>
          <w:sz w:val="28"/>
          <w:szCs w:val="28"/>
        </w:rPr>
        <w:t>соблюдением следующих гигиенических требований</w:t>
      </w:r>
      <w:r w:rsidR="00560023" w:rsidRPr="00926CDF">
        <w:rPr>
          <w:sz w:val="28"/>
          <w:szCs w:val="28"/>
        </w:rPr>
        <w:t>:</w:t>
      </w:r>
    </w:p>
    <w:p w:rsidR="00560023" w:rsidRPr="00926CDF" w:rsidRDefault="00560023" w:rsidP="00926CDF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между урочными занятиями и занятиями в объединениях дополнительного образования детей должен быть перерыв для отдыха не менее часа;</w:t>
      </w:r>
    </w:p>
    <w:p w:rsidR="00560023" w:rsidRPr="00926CDF" w:rsidRDefault="00560023" w:rsidP="00926CDF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занятия детей в </w:t>
      </w:r>
      <w:r w:rsidR="00900352" w:rsidRPr="00926CDF">
        <w:rPr>
          <w:sz w:val="28"/>
          <w:szCs w:val="28"/>
        </w:rPr>
        <w:t xml:space="preserve">объединениях </w:t>
      </w:r>
      <w:r w:rsidRPr="00926CDF">
        <w:rPr>
          <w:sz w:val="28"/>
          <w:szCs w:val="28"/>
        </w:rPr>
        <w:t>могут проводиться в любой день недели, включая воскресенья и каникулы;</w:t>
      </w:r>
    </w:p>
    <w:p w:rsidR="00560023" w:rsidRPr="00926CDF" w:rsidRDefault="00560023" w:rsidP="00926CDF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продолжительность занятий детей в объединениях в учебные дни, как правило, не должна превышать 1,5 часа;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560023" w:rsidRPr="00926CDF" w:rsidRDefault="00560023" w:rsidP="00926CDF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926CDF">
        <w:rPr>
          <w:sz w:val="28"/>
          <w:szCs w:val="28"/>
        </w:rPr>
        <w:t xml:space="preserve"> продолжительность каждого занятия и длительность отдельных видов деятельности устанавливаются в соответствии с требованиями СанПиН 2.4.4.1251-03.</w:t>
      </w:r>
    </w:p>
    <w:p w:rsidR="00F4231B" w:rsidRPr="00926CDF" w:rsidRDefault="00F4231B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</w:t>
      </w:r>
      <w:r w:rsidR="00E25EB5" w:rsidRPr="00926CDF">
        <w:rPr>
          <w:sz w:val="28"/>
          <w:szCs w:val="28"/>
        </w:rPr>
        <w:t>1</w:t>
      </w:r>
      <w:r w:rsidR="00241BE0" w:rsidRPr="00926CDF">
        <w:rPr>
          <w:sz w:val="28"/>
          <w:szCs w:val="28"/>
        </w:rPr>
        <w:t>5</w:t>
      </w:r>
      <w:r w:rsidRPr="00926CDF">
        <w:rPr>
          <w:sz w:val="28"/>
          <w:szCs w:val="28"/>
        </w:rPr>
        <w:t xml:space="preserve">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</w:t>
      </w:r>
      <w:r w:rsidR="00900352" w:rsidRPr="00926CDF">
        <w:rPr>
          <w:sz w:val="28"/>
          <w:szCs w:val="28"/>
        </w:rPr>
        <w:t>учащихся</w:t>
      </w:r>
      <w:r w:rsidRPr="00926CDF">
        <w:rPr>
          <w:sz w:val="28"/>
          <w:szCs w:val="28"/>
        </w:rPr>
        <w:t xml:space="preserve">. Расписание утверждается директором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. Перенос занятий или изменение расписания производится только с согласия администрации </w:t>
      </w:r>
      <w:r w:rsidR="00E80E4D" w:rsidRPr="00926CDF">
        <w:rPr>
          <w:sz w:val="28"/>
          <w:szCs w:val="28"/>
        </w:rPr>
        <w:t>Школы</w:t>
      </w:r>
      <w:r w:rsidRPr="00926CDF">
        <w:rPr>
          <w:sz w:val="28"/>
          <w:szCs w:val="28"/>
        </w:rPr>
        <w:t xml:space="preserve"> и оформляется документально. В период школьных каникул занятия могут проводиться по специальному расписанию.</w:t>
      </w:r>
    </w:p>
    <w:p w:rsidR="00C31643" w:rsidRPr="00926CDF" w:rsidRDefault="00E25EB5" w:rsidP="00926CDF">
      <w:pPr>
        <w:ind w:firstLine="567"/>
        <w:jc w:val="both"/>
        <w:rPr>
          <w:sz w:val="28"/>
          <w:szCs w:val="28"/>
        </w:rPr>
      </w:pPr>
      <w:r w:rsidRPr="00926CDF">
        <w:rPr>
          <w:sz w:val="28"/>
          <w:szCs w:val="28"/>
        </w:rPr>
        <w:t>3.1</w:t>
      </w:r>
      <w:r w:rsidR="00241BE0" w:rsidRPr="00926CDF">
        <w:rPr>
          <w:sz w:val="28"/>
          <w:szCs w:val="28"/>
        </w:rPr>
        <w:t>6</w:t>
      </w:r>
      <w:r w:rsidRPr="00926CDF">
        <w:rPr>
          <w:sz w:val="28"/>
          <w:szCs w:val="28"/>
        </w:rPr>
        <w:t xml:space="preserve">. </w:t>
      </w:r>
      <w:r w:rsidR="00A94DDF" w:rsidRPr="00926CDF">
        <w:rPr>
          <w:sz w:val="28"/>
          <w:szCs w:val="28"/>
        </w:rPr>
        <w:t>Педагоги дополнительного образования</w:t>
      </w:r>
      <w:r w:rsidR="00F7739D">
        <w:rPr>
          <w:sz w:val="28"/>
          <w:szCs w:val="28"/>
        </w:rPr>
        <w:t xml:space="preserve"> </w:t>
      </w:r>
      <w:r w:rsidR="00297BEA" w:rsidRPr="00926CDF">
        <w:rPr>
          <w:sz w:val="28"/>
          <w:szCs w:val="28"/>
        </w:rPr>
        <w:t>ведут</w:t>
      </w:r>
      <w:r w:rsidR="00900352" w:rsidRPr="00926CDF">
        <w:rPr>
          <w:sz w:val="28"/>
          <w:szCs w:val="28"/>
        </w:rPr>
        <w:t xml:space="preserve"> журнал </w:t>
      </w:r>
      <w:r w:rsidR="00297BEA" w:rsidRPr="00926CDF">
        <w:rPr>
          <w:sz w:val="28"/>
          <w:szCs w:val="28"/>
        </w:rPr>
        <w:t>кружковых занятий</w:t>
      </w:r>
      <w:r w:rsidR="00900352" w:rsidRPr="00926CDF">
        <w:rPr>
          <w:sz w:val="28"/>
          <w:szCs w:val="28"/>
        </w:rPr>
        <w:t xml:space="preserve"> в установленном порядке</w:t>
      </w:r>
      <w:r w:rsidR="00297BEA" w:rsidRPr="00926CDF">
        <w:rPr>
          <w:sz w:val="28"/>
          <w:szCs w:val="28"/>
        </w:rPr>
        <w:t>.</w:t>
      </w:r>
    </w:p>
    <w:p w:rsidR="003A2FE5" w:rsidRPr="00926CDF" w:rsidRDefault="003A2FE5" w:rsidP="00926CDF">
      <w:pPr>
        <w:jc w:val="center"/>
        <w:rPr>
          <w:sz w:val="28"/>
          <w:szCs w:val="28"/>
        </w:rPr>
      </w:pPr>
    </w:p>
    <w:sectPr w:rsidR="003A2FE5" w:rsidRPr="00926CDF" w:rsidSect="00926CDF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7"/>
  </w:num>
  <w:num w:numId="4">
    <w:abstractNumId w:val="16"/>
  </w:num>
  <w:num w:numId="5">
    <w:abstractNumId w:val="17"/>
  </w:num>
  <w:num w:numId="6">
    <w:abstractNumId w:val="13"/>
  </w:num>
  <w:num w:numId="7">
    <w:abstractNumId w:val="29"/>
  </w:num>
  <w:num w:numId="8">
    <w:abstractNumId w:val="19"/>
  </w:num>
  <w:num w:numId="9">
    <w:abstractNumId w:val="25"/>
  </w:num>
  <w:num w:numId="10">
    <w:abstractNumId w:val="39"/>
  </w:num>
  <w:num w:numId="11">
    <w:abstractNumId w:val="14"/>
  </w:num>
  <w:num w:numId="12">
    <w:abstractNumId w:val="36"/>
  </w:num>
  <w:num w:numId="13">
    <w:abstractNumId w:val="20"/>
  </w:num>
  <w:num w:numId="14">
    <w:abstractNumId w:val="10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26"/>
  </w:num>
  <w:num w:numId="29">
    <w:abstractNumId w:val="21"/>
  </w:num>
  <w:num w:numId="30">
    <w:abstractNumId w:val="28"/>
  </w:num>
  <w:num w:numId="31">
    <w:abstractNumId w:val="33"/>
  </w:num>
  <w:num w:numId="32">
    <w:abstractNumId w:val="37"/>
  </w:num>
  <w:num w:numId="33">
    <w:abstractNumId w:val="11"/>
  </w:num>
  <w:num w:numId="34">
    <w:abstractNumId w:val="32"/>
  </w:num>
  <w:num w:numId="35">
    <w:abstractNumId w:val="23"/>
  </w:num>
  <w:num w:numId="36">
    <w:abstractNumId w:val="38"/>
  </w:num>
  <w:num w:numId="37">
    <w:abstractNumId w:val="12"/>
  </w:num>
  <w:num w:numId="38">
    <w:abstractNumId w:val="24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106493"/>
    <w:rsid w:val="00110137"/>
    <w:rsid w:val="001310FD"/>
    <w:rsid w:val="001507DA"/>
    <w:rsid w:val="00167FAF"/>
    <w:rsid w:val="00170300"/>
    <w:rsid w:val="00180933"/>
    <w:rsid w:val="00193D88"/>
    <w:rsid w:val="001A1512"/>
    <w:rsid w:val="001A3E0D"/>
    <w:rsid w:val="001A75E4"/>
    <w:rsid w:val="001B11A0"/>
    <w:rsid w:val="001B3CF4"/>
    <w:rsid w:val="001D3632"/>
    <w:rsid w:val="001E6BDE"/>
    <w:rsid w:val="00203577"/>
    <w:rsid w:val="002264AA"/>
    <w:rsid w:val="00234FBA"/>
    <w:rsid w:val="00241BE0"/>
    <w:rsid w:val="002425CE"/>
    <w:rsid w:val="00244A62"/>
    <w:rsid w:val="00273F6E"/>
    <w:rsid w:val="002757CA"/>
    <w:rsid w:val="00283ACD"/>
    <w:rsid w:val="00297BEA"/>
    <w:rsid w:val="002B3FCF"/>
    <w:rsid w:val="002B5B26"/>
    <w:rsid w:val="002C722E"/>
    <w:rsid w:val="002E6F7D"/>
    <w:rsid w:val="003436B3"/>
    <w:rsid w:val="003622CD"/>
    <w:rsid w:val="00392E99"/>
    <w:rsid w:val="00395C99"/>
    <w:rsid w:val="003A2FE5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502F92"/>
    <w:rsid w:val="00541487"/>
    <w:rsid w:val="00550A67"/>
    <w:rsid w:val="00560023"/>
    <w:rsid w:val="005675A7"/>
    <w:rsid w:val="00576D0B"/>
    <w:rsid w:val="005A64E0"/>
    <w:rsid w:val="005B3F63"/>
    <w:rsid w:val="005C1A21"/>
    <w:rsid w:val="005C4DFB"/>
    <w:rsid w:val="005D222A"/>
    <w:rsid w:val="005E5E16"/>
    <w:rsid w:val="005E62AB"/>
    <w:rsid w:val="00610659"/>
    <w:rsid w:val="00610D76"/>
    <w:rsid w:val="00621366"/>
    <w:rsid w:val="00623096"/>
    <w:rsid w:val="006316CA"/>
    <w:rsid w:val="006429B6"/>
    <w:rsid w:val="00652208"/>
    <w:rsid w:val="006626E1"/>
    <w:rsid w:val="006629BB"/>
    <w:rsid w:val="006B02F9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93BEC"/>
    <w:rsid w:val="007A270C"/>
    <w:rsid w:val="007D284C"/>
    <w:rsid w:val="00800864"/>
    <w:rsid w:val="008345EA"/>
    <w:rsid w:val="00835F27"/>
    <w:rsid w:val="008374AC"/>
    <w:rsid w:val="00850AA0"/>
    <w:rsid w:val="00862675"/>
    <w:rsid w:val="00877F30"/>
    <w:rsid w:val="00882DE7"/>
    <w:rsid w:val="008852F7"/>
    <w:rsid w:val="008B27A5"/>
    <w:rsid w:val="008B40DD"/>
    <w:rsid w:val="008C0CF1"/>
    <w:rsid w:val="008D10D0"/>
    <w:rsid w:val="00900352"/>
    <w:rsid w:val="00902363"/>
    <w:rsid w:val="009117A6"/>
    <w:rsid w:val="00926CDF"/>
    <w:rsid w:val="0094406E"/>
    <w:rsid w:val="00945532"/>
    <w:rsid w:val="00957A5A"/>
    <w:rsid w:val="0097035D"/>
    <w:rsid w:val="00971502"/>
    <w:rsid w:val="00980038"/>
    <w:rsid w:val="009D6FA3"/>
    <w:rsid w:val="009E0FFF"/>
    <w:rsid w:val="009E1CD7"/>
    <w:rsid w:val="009F7CB8"/>
    <w:rsid w:val="00A03166"/>
    <w:rsid w:val="00A159B1"/>
    <w:rsid w:val="00A34738"/>
    <w:rsid w:val="00A54B95"/>
    <w:rsid w:val="00A55FEB"/>
    <w:rsid w:val="00A57959"/>
    <w:rsid w:val="00A87877"/>
    <w:rsid w:val="00A940E3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9312D"/>
    <w:rsid w:val="00BA1451"/>
    <w:rsid w:val="00BB2FD0"/>
    <w:rsid w:val="00BD75AB"/>
    <w:rsid w:val="00BE58B1"/>
    <w:rsid w:val="00BF27A7"/>
    <w:rsid w:val="00BF4284"/>
    <w:rsid w:val="00C14A9B"/>
    <w:rsid w:val="00C31643"/>
    <w:rsid w:val="00C325CC"/>
    <w:rsid w:val="00C50E20"/>
    <w:rsid w:val="00C549F8"/>
    <w:rsid w:val="00CA037A"/>
    <w:rsid w:val="00CA7FDE"/>
    <w:rsid w:val="00CC5C25"/>
    <w:rsid w:val="00D06ADE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570"/>
    <w:rsid w:val="00DF6BE6"/>
    <w:rsid w:val="00E1466A"/>
    <w:rsid w:val="00E25EB5"/>
    <w:rsid w:val="00E419B9"/>
    <w:rsid w:val="00E44270"/>
    <w:rsid w:val="00E44F9F"/>
    <w:rsid w:val="00E52F27"/>
    <w:rsid w:val="00E662EA"/>
    <w:rsid w:val="00E80E4D"/>
    <w:rsid w:val="00E94D6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7739D"/>
    <w:rsid w:val="00F84F5A"/>
    <w:rsid w:val="00F96562"/>
    <w:rsid w:val="00FA3769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A031-C496-4197-84ED-C0D47B7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903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 22-14</cp:lastModifiedBy>
  <cp:revision>5</cp:revision>
  <cp:lastPrinted>2019-11-19T12:00:00Z</cp:lastPrinted>
  <dcterms:created xsi:type="dcterms:W3CDTF">2016-04-14T19:40:00Z</dcterms:created>
  <dcterms:modified xsi:type="dcterms:W3CDTF">2019-11-19T12:02:00Z</dcterms:modified>
</cp:coreProperties>
</file>