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7" w:rsidRPr="00C971E9" w:rsidRDefault="007E7E57" w:rsidP="009F6537">
      <w:pPr>
        <w:tabs>
          <w:tab w:val="left" w:pos="709"/>
        </w:tabs>
        <w:ind w:right="5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Рекомендации для родителей: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таньте вашему ребенк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другом и опорой, уважайте его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удьте терпимым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внимательным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рививайте нравственные ценности  и основы толера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нтного отношения к другим людям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ридерживайтесь последовательности и избе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гайте противоречий в воспитании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тмечайте усп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ехи и достижения вашего ребенка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аучите ребенка говорить «НЕТ!» в тех 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ситуациях, когда это необходимо</w:t>
      </w:r>
    </w:p>
    <w:p w:rsidR="007E7E57" w:rsidRPr="00C971E9" w:rsidRDefault="00657D62" w:rsidP="009F653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58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омогайте в преодолении труд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ностей</w:t>
      </w:r>
    </w:p>
    <w:p w:rsidR="00FD6EED" w:rsidRPr="00C971E9" w:rsidRDefault="00657D62" w:rsidP="007E7E5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right="-284" w:firstLine="0"/>
        <w:jc w:val="both"/>
        <w:rPr>
          <w:rFonts w:ascii="Times New Roman" w:hAnsi="Times New Roman"/>
          <w:b/>
          <w:sz w:val="28"/>
          <w:szCs w:val="28"/>
        </w:rPr>
      </w:pP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E7E57"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бщайтесь с ребенком, узна</w:t>
      </w:r>
      <w:r w:rsidRPr="00C97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вайте его</w:t>
      </w:r>
      <w:r w:rsidRPr="00C97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6EED" w:rsidRDefault="00FD6EED" w:rsidP="007E7E57">
      <w:pPr>
        <w:tabs>
          <w:tab w:val="left" w:pos="284"/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D6EED" w:rsidRDefault="00C971E9" w:rsidP="00C971E9">
      <w:pPr>
        <w:tabs>
          <w:tab w:val="left" w:pos="284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694" cy="1624030"/>
            <wp:effectExtent l="0" t="0" r="9525" b="0"/>
            <wp:docPr id="2" name="Рисунок 2" descr="Просмотр темы - Ребенок стал подростком. Что делать? * SPMANGO.RU Совместные покупки в Березниках, Соликамске. Наши цены про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темы - Ребенок стал подростком. Что делать? * SPMANGO.RU Совместные покупки в Березниках, Соликамске. Наши цены прос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08" cy="16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57" w:rsidRPr="007E7E57" w:rsidRDefault="007E7E57" w:rsidP="00E82D6D">
      <w:pPr>
        <w:tabs>
          <w:tab w:val="left" w:pos="284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7E7E57">
        <w:rPr>
          <w:rFonts w:ascii="Times New Roman" w:hAnsi="Times New Roman"/>
          <w:b/>
          <w:sz w:val="28"/>
          <w:szCs w:val="28"/>
        </w:rPr>
        <w:lastRenderedPageBreak/>
        <w:t>Помощь психолога:</w:t>
      </w:r>
    </w:p>
    <w:p w:rsidR="007E7E57" w:rsidRDefault="007E7E57" w:rsidP="007E7E5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«Областной Центр «Семья»</w:t>
      </w:r>
      <w:r w:rsidRPr="00694A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7E57" w:rsidRPr="00694AC6" w:rsidRDefault="007E7E57" w:rsidP="007E7E57">
      <w:pPr>
        <w:pStyle w:val="a9"/>
        <w:tabs>
          <w:tab w:val="left" w:pos="284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4AC6">
        <w:rPr>
          <w:rFonts w:ascii="Times New Roman" w:hAnsi="Times New Roman"/>
          <w:sz w:val="24"/>
          <w:szCs w:val="24"/>
        </w:rPr>
        <w:t>(4822) 69-08-90</w:t>
      </w:r>
    </w:p>
    <w:p w:rsidR="007E7E57" w:rsidRDefault="007E7E57" w:rsidP="007E7E5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AC6">
        <w:rPr>
          <w:rFonts w:ascii="Times New Roman" w:hAnsi="Times New Roman"/>
          <w:sz w:val="24"/>
          <w:szCs w:val="24"/>
        </w:rPr>
        <w:t xml:space="preserve">Детский телефон доверия: </w:t>
      </w:r>
    </w:p>
    <w:p w:rsidR="007E7E57" w:rsidRPr="001A1D15" w:rsidRDefault="007E7E57" w:rsidP="007E7E57">
      <w:pPr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A1D15">
        <w:rPr>
          <w:rFonts w:ascii="Times New Roman" w:hAnsi="Times New Roman"/>
          <w:sz w:val="24"/>
          <w:szCs w:val="24"/>
        </w:rPr>
        <w:t>8 800 2000 122</w:t>
      </w:r>
    </w:p>
    <w:p w:rsidR="007E7E57" w:rsidRDefault="007E7E57" w:rsidP="007E7E57">
      <w:pPr>
        <w:pStyle w:val="a9"/>
        <w:numPr>
          <w:ilvl w:val="0"/>
          <w:numId w:val="5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4AC6">
        <w:rPr>
          <w:rFonts w:ascii="Times New Roman" w:hAnsi="Times New Roman"/>
          <w:sz w:val="24"/>
          <w:szCs w:val="24"/>
        </w:rPr>
        <w:t xml:space="preserve">Помощь при угрозах в интернете </w:t>
      </w:r>
    </w:p>
    <w:p w:rsidR="007E7E57" w:rsidRPr="00694AC6" w:rsidRDefault="007E7E57" w:rsidP="007E7E57">
      <w:pPr>
        <w:pStyle w:val="a9"/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94AC6">
        <w:rPr>
          <w:rFonts w:ascii="Times New Roman" w:hAnsi="Times New Roman"/>
          <w:sz w:val="24"/>
          <w:szCs w:val="24"/>
        </w:rPr>
        <w:t>«Дети ОНЛАЙН»: 8</w:t>
      </w:r>
      <w:r>
        <w:rPr>
          <w:rFonts w:ascii="Times New Roman" w:hAnsi="Times New Roman"/>
          <w:sz w:val="24"/>
          <w:szCs w:val="24"/>
        </w:rPr>
        <w:t> </w:t>
      </w:r>
      <w:r w:rsidRPr="00694AC6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C6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AC6">
        <w:rPr>
          <w:rFonts w:ascii="Times New Roman" w:hAnsi="Times New Roman"/>
          <w:sz w:val="24"/>
          <w:szCs w:val="24"/>
        </w:rPr>
        <w:t xml:space="preserve">015 </w:t>
      </w:r>
    </w:p>
    <w:p w:rsidR="00173E36" w:rsidRDefault="00173E36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3E36" w:rsidRDefault="00173E36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CCF" w:rsidRDefault="005C7CCF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1E9" w:rsidRDefault="00C971E9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7190" cy="1839058"/>
            <wp:effectExtent l="0" t="0" r="0" b="8890"/>
            <wp:docPr id="6" name="Рисунок 6" descr="http://olegbogdanovich.ru/wp-content/uploads/2012/04/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egbogdanovich.ru/wp-content/uploads/2012/04/psiho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8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CF" w:rsidRDefault="005C7CCF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CCF" w:rsidRDefault="005C7CCF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1E9" w:rsidRDefault="00C971E9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2D6D" w:rsidRPr="00680200" w:rsidRDefault="00E82D6D" w:rsidP="00E82D6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МОУ "Гимназия №44</w:t>
      </w:r>
    </w:p>
    <w:p w:rsidR="00E82D6D" w:rsidRPr="00680200" w:rsidRDefault="00E82D6D" w:rsidP="00E82D6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г. Твери"</w:t>
      </w:r>
    </w:p>
    <w:p w:rsidR="00E82D6D" w:rsidRPr="00680200" w:rsidRDefault="00E82D6D" w:rsidP="00E82D6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170043, г. Тверь, </w:t>
      </w:r>
    </w:p>
    <w:p w:rsidR="00E82D6D" w:rsidRPr="00680200" w:rsidRDefault="00E82D6D" w:rsidP="00E82D6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Октябрьский пр-т, д. 57</w:t>
      </w:r>
    </w:p>
    <w:p w:rsidR="00E82D6D" w:rsidRPr="00680200" w:rsidRDefault="00E82D6D" w:rsidP="00E82D6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Телефон: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8</w:t>
      </w: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(4822) 51-61-11</w:t>
      </w:r>
    </w:p>
    <w:p w:rsidR="00C971E9" w:rsidRDefault="00C971E9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CCF" w:rsidRDefault="005C7CCF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7E57" w:rsidRPr="00E82D6D" w:rsidRDefault="00E82D6D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D6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81075" cy="1087548"/>
            <wp:effectExtent l="19050" t="0" r="9525" b="0"/>
            <wp:docPr id="4" name="Рисунок 1" descr="b1613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613ee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57" w:rsidRPr="00E82D6D" w:rsidRDefault="007E7E57" w:rsidP="00346528">
      <w:pPr>
        <w:tabs>
          <w:tab w:val="left" w:pos="709"/>
        </w:tabs>
        <w:spacing w:after="0"/>
        <w:ind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82D6D" w:rsidRDefault="00E82D6D" w:rsidP="00E82D6D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Муниципальное общеобразовательное учреждение "Гимназия №44 </w:t>
      </w:r>
    </w:p>
    <w:p w:rsidR="00E82D6D" w:rsidRDefault="00E82D6D" w:rsidP="00E82D6D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г. Твери"</w:t>
      </w:r>
    </w:p>
    <w:p w:rsidR="00D4574A" w:rsidRPr="003E4E57" w:rsidRDefault="003E4E57" w:rsidP="0034652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3E4E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657350"/>
            <wp:effectExtent l="0" t="0" r="0" b="0"/>
            <wp:docPr id="1" name="Рисунок 1" descr="http://grozny-inform.ru/LoadedImages/2013/08/20/j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zny-inform.ru/LoadedImages/2013/08/20/jn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57" w:rsidRDefault="003E4E57" w:rsidP="0034652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3E4E57">
        <w:rPr>
          <w:rFonts w:ascii="Times New Roman" w:hAnsi="Times New Roman"/>
          <w:b/>
          <w:sz w:val="28"/>
          <w:szCs w:val="28"/>
        </w:rPr>
        <w:t>Профилактика экстремальных и террористических наклонностей (действий, взглядов) в среде несовершеннолетних</w:t>
      </w:r>
      <w:r w:rsidRPr="003E4E57">
        <w:rPr>
          <w:rFonts w:ascii="Times New Roman" w:hAnsi="Times New Roman"/>
          <w:sz w:val="28"/>
          <w:szCs w:val="28"/>
        </w:rPr>
        <w:t xml:space="preserve"> </w:t>
      </w:r>
    </w:p>
    <w:p w:rsidR="00173E36" w:rsidRPr="00757EFD" w:rsidRDefault="000F23FB" w:rsidP="003465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(информация для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  <w:r w:rsidR="003E4E57" w:rsidRPr="00757EFD">
        <w:rPr>
          <w:rFonts w:ascii="Times New Roman" w:hAnsi="Times New Roman"/>
          <w:i/>
          <w:sz w:val="24"/>
          <w:szCs w:val="24"/>
        </w:rPr>
        <w:t xml:space="preserve"> </w:t>
      </w:r>
    </w:p>
    <w:p w:rsidR="003E4E57" w:rsidRPr="00173E36" w:rsidRDefault="003E4E57" w:rsidP="003465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7EFD">
        <w:rPr>
          <w:rFonts w:ascii="Times New Roman" w:hAnsi="Times New Roman"/>
          <w:i/>
          <w:sz w:val="24"/>
          <w:szCs w:val="24"/>
        </w:rPr>
        <w:t>подростков и их родителей)</w:t>
      </w:r>
    </w:p>
    <w:p w:rsidR="003E4E57" w:rsidRDefault="003E4E57" w:rsidP="003465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E36" w:rsidRDefault="00173E36" w:rsidP="0034652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3E4E57" w:rsidRDefault="00672488" w:rsidP="00672488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  <w:r w:rsidR="00E82D6D">
        <w:rPr>
          <w:rFonts w:ascii="Times New Roman" w:hAnsi="Times New Roman"/>
          <w:sz w:val="28"/>
          <w:szCs w:val="28"/>
        </w:rPr>
        <w:t xml:space="preserve"> </w:t>
      </w:r>
      <w:r w:rsidR="003E4E57">
        <w:rPr>
          <w:rFonts w:ascii="Times New Roman" w:hAnsi="Times New Roman"/>
          <w:sz w:val="28"/>
          <w:szCs w:val="28"/>
        </w:rPr>
        <w:t>20</w:t>
      </w:r>
      <w:r w:rsidR="00E82D6D">
        <w:rPr>
          <w:rFonts w:ascii="Times New Roman" w:hAnsi="Times New Roman"/>
          <w:sz w:val="28"/>
          <w:szCs w:val="28"/>
        </w:rPr>
        <w:t>20</w:t>
      </w:r>
    </w:p>
    <w:p w:rsidR="008B65FF" w:rsidRPr="00FD6EED" w:rsidRDefault="006F762E" w:rsidP="00D31A24">
      <w:pPr>
        <w:jc w:val="both"/>
        <w:rPr>
          <w:rFonts w:ascii="Times New Roman" w:hAnsi="Times New Roman"/>
          <w:b/>
          <w:sz w:val="24"/>
          <w:szCs w:val="24"/>
        </w:rPr>
      </w:pPr>
      <w:r w:rsidRPr="00FD6EED">
        <w:rPr>
          <w:rFonts w:ascii="Times New Roman" w:hAnsi="Times New Roman"/>
          <w:b/>
          <w:sz w:val="24"/>
          <w:szCs w:val="24"/>
        </w:rPr>
        <w:lastRenderedPageBreak/>
        <w:t xml:space="preserve">Причинами проявлений экстремальных и террористических наклонностей </w:t>
      </w:r>
      <w:r w:rsidR="008C0C2D" w:rsidRPr="00FD6EED">
        <w:rPr>
          <w:rFonts w:ascii="Times New Roman" w:hAnsi="Times New Roman"/>
          <w:b/>
          <w:sz w:val="24"/>
          <w:szCs w:val="24"/>
        </w:rPr>
        <w:t xml:space="preserve">у несовершеннолетних </w:t>
      </w:r>
      <w:r w:rsidRPr="00FD6EED">
        <w:rPr>
          <w:rFonts w:ascii="Times New Roman" w:hAnsi="Times New Roman"/>
          <w:b/>
          <w:sz w:val="24"/>
          <w:szCs w:val="24"/>
        </w:rPr>
        <w:t>могут быть:</w:t>
      </w:r>
    </w:p>
    <w:p w:rsidR="006F762E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б</w:t>
      </w:r>
      <w:r w:rsidR="006F762E" w:rsidRPr="00FD6EED">
        <w:rPr>
          <w:rFonts w:ascii="Times New Roman" w:hAnsi="Times New Roman"/>
          <w:sz w:val="24"/>
          <w:szCs w:val="24"/>
        </w:rPr>
        <w:t>еспризорность и безнадзорность</w:t>
      </w:r>
    </w:p>
    <w:p w:rsidR="006F762E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с</w:t>
      </w:r>
      <w:r w:rsidR="006F762E" w:rsidRPr="00FD6EED">
        <w:rPr>
          <w:rFonts w:ascii="Times New Roman" w:hAnsi="Times New Roman"/>
          <w:sz w:val="24"/>
          <w:szCs w:val="24"/>
        </w:rPr>
        <w:t>тремление к самоутверждению</w:t>
      </w:r>
    </w:p>
    <w:p w:rsidR="006F762E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ж</w:t>
      </w:r>
      <w:r w:rsidR="006F762E" w:rsidRPr="00FD6EED">
        <w:rPr>
          <w:rFonts w:ascii="Times New Roman" w:hAnsi="Times New Roman"/>
          <w:sz w:val="24"/>
          <w:szCs w:val="24"/>
        </w:rPr>
        <w:t>елание испытать острые ощущения</w:t>
      </w:r>
      <w:r w:rsidR="008C0C2D" w:rsidRPr="00FD6EED">
        <w:rPr>
          <w:rFonts w:ascii="Times New Roman" w:hAnsi="Times New Roman"/>
          <w:sz w:val="24"/>
          <w:szCs w:val="24"/>
        </w:rPr>
        <w:t>, выплеснуть агрессивную энергию</w:t>
      </w:r>
    </w:p>
    <w:p w:rsidR="003B60C0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о</w:t>
      </w:r>
      <w:r w:rsidR="003B60C0" w:rsidRPr="00FD6EED">
        <w:rPr>
          <w:rFonts w:ascii="Times New Roman" w:hAnsi="Times New Roman"/>
          <w:sz w:val="24"/>
          <w:szCs w:val="24"/>
        </w:rPr>
        <w:t>тсутствие интересов, хобби</w:t>
      </w:r>
    </w:p>
    <w:p w:rsidR="003B60C0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о</w:t>
      </w:r>
      <w:r w:rsidR="003B60C0" w:rsidRPr="00FD6EED">
        <w:rPr>
          <w:rFonts w:ascii="Times New Roman" w:hAnsi="Times New Roman"/>
          <w:sz w:val="24"/>
          <w:szCs w:val="24"/>
        </w:rPr>
        <w:t xml:space="preserve">тсутствие устойчивого мировоззрения, </w:t>
      </w:r>
      <w:r w:rsidR="008C0C2D" w:rsidRPr="00FD6EED">
        <w:rPr>
          <w:rFonts w:ascii="Times New Roman" w:hAnsi="Times New Roman"/>
          <w:sz w:val="24"/>
          <w:szCs w:val="24"/>
        </w:rPr>
        <w:t>жизненного опыта</w:t>
      </w:r>
    </w:p>
    <w:p w:rsidR="003B60C0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н</w:t>
      </w:r>
      <w:r w:rsidR="003B60C0" w:rsidRPr="00FD6EED">
        <w:rPr>
          <w:rFonts w:ascii="Times New Roman" w:hAnsi="Times New Roman"/>
          <w:sz w:val="24"/>
          <w:szCs w:val="24"/>
        </w:rPr>
        <w:t>еспособность в полной мере осознать последствия предпринимаемых действий</w:t>
      </w:r>
    </w:p>
    <w:p w:rsidR="003B60C0" w:rsidRPr="00FD6EED" w:rsidRDefault="00731D6D" w:rsidP="00D31A24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sz w:val="24"/>
          <w:szCs w:val="24"/>
        </w:rPr>
        <w:t>п</w:t>
      </w:r>
      <w:r w:rsidR="003B60C0" w:rsidRPr="00FD6EED">
        <w:rPr>
          <w:rFonts w:ascii="Times New Roman" w:hAnsi="Times New Roman"/>
          <w:sz w:val="24"/>
          <w:szCs w:val="24"/>
        </w:rPr>
        <w:t>ропаганда агрессивного поведения, насилия, жестокости в СМИ, кинематографе</w:t>
      </w:r>
      <w:r w:rsidR="008C0C2D" w:rsidRPr="00FD6EED">
        <w:rPr>
          <w:rFonts w:ascii="Times New Roman" w:hAnsi="Times New Roman"/>
          <w:sz w:val="24"/>
          <w:szCs w:val="24"/>
        </w:rPr>
        <w:t>.</w:t>
      </w:r>
    </w:p>
    <w:p w:rsidR="000F23FB" w:rsidRPr="00FD6EED" w:rsidRDefault="000F23FB" w:rsidP="00D31A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2D" w:rsidRPr="00FD6EED" w:rsidRDefault="008C0C2D" w:rsidP="00D31A24">
      <w:pPr>
        <w:jc w:val="center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b/>
          <w:sz w:val="24"/>
          <w:szCs w:val="24"/>
        </w:rPr>
        <w:t>Об экстремизме и  терроризме</w:t>
      </w:r>
    </w:p>
    <w:p w:rsidR="008C0C2D" w:rsidRPr="00FD6EED" w:rsidRDefault="008C0C2D" w:rsidP="008D061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6EED">
        <w:rPr>
          <w:rFonts w:ascii="Times New Roman" w:hAnsi="Times New Roman"/>
          <w:b/>
          <w:i/>
          <w:color w:val="000000"/>
          <w:sz w:val="24"/>
          <w:szCs w:val="24"/>
        </w:rPr>
        <w:t>Экстремизм</w:t>
      </w:r>
      <w:r w:rsidRPr="00FD6EED">
        <w:rPr>
          <w:rFonts w:ascii="Times New Roman" w:hAnsi="Times New Roman"/>
          <w:color w:val="000000"/>
          <w:sz w:val="24"/>
          <w:szCs w:val="24"/>
        </w:rPr>
        <w:t xml:space="preserve">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</w:t>
      </w:r>
      <w:r w:rsidR="00FD6EED">
        <w:rPr>
          <w:rFonts w:ascii="Times New Roman" w:hAnsi="Times New Roman"/>
          <w:color w:val="000000"/>
          <w:sz w:val="24"/>
          <w:szCs w:val="24"/>
        </w:rPr>
        <w:t>-</w:t>
      </w:r>
      <w:r w:rsidRPr="00FD6EED">
        <w:rPr>
          <w:rFonts w:ascii="Times New Roman" w:hAnsi="Times New Roman"/>
          <w:color w:val="000000"/>
          <w:sz w:val="24"/>
          <w:szCs w:val="24"/>
        </w:rPr>
        <w:t xml:space="preserve">ходства либо неполноценности человека на почве социальной, расовой, национальной, религиозной или языковой принадлежности, а также </w:t>
      </w:r>
      <w:r w:rsidR="00731D6D" w:rsidRPr="00FD6EE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D6EED">
        <w:rPr>
          <w:rFonts w:ascii="Times New Roman" w:hAnsi="Times New Roman"/>
          <w:color w:val="000000"/>
          <w:sz w:val="24"/>
          <w:szCs w:val="24"/>
        </w:rPr>
        <w:t>иде</w:t>
      </w:r>
      <w:r w:rsidR="00731D6D" w:rsidRPr="00FD6EED">
        <w:rPr>
          <w:rFonts w:ascii="Times New Roman" w:hAnsi="Times New Roman"/>
          <w:color w:val="000000"/>
          <w:sz w:val="24"/>
          <w:szCs w:val="24"/>
        </w:rPr>
        <w:t>ях</w:t>
      </w:r>
      <w:r w:rsidRPr="00FD6EED">
        <w:rPr>
          <w:rFonts w:ascii="Times New Roman" w:hAnsi="Times New Roman"/>
          <w:color w:val="000000"/>
          <w:sz w:val="24"/>
          <w:szCs w:val="24"/>
        </w:rPr>
        <w:t xml:space="preserve"> политической, идеологической, расовой, национальной или религиозной ненависти</w:t>
      </w:r>
      <w:r w:rsidR="00DA22F0" w:rsidRPr="00FD6EED">
        <w:rPr>
          <w:rFonts w:ascii="Times New Roman" w:hAnsi="Times New Roman"/>
          <w:color w:val="000000"/>
          <w:sz w:val="24"/>
          <w:szCs w:val="24"/>
        </w:rPr>
        <w:t>,</w:t>
      </w:r>
      <w:r w:rsidRPr="00FD6EED">
        <w:rPr>
          <w:rFonts w:ascii="Times New Roman" w:hAnsi="Times New Roman"/>
          <w:color w:val="000000"/>
          <w:sz w:val="24"/>
          <w:szCs w:val="24"/>
        </w:rPr>
        <w:t xml:space="preserve"> вражды в отношении какой-либо социальной группы.</w:t>
      </w:r>
    </w:p>
    <w:p w:rsidR="00057F7C" w:rsidRPr="00057F7C" w:rsidRDefault="008C0C2D" w:rsidP="008D061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EED">
        <w:rPr>
          <w:rFonts w:ascii="Times New Roman" w:hAnsi="Times New Roman"/>
          <w:b/>
          <w:i/>
          <w:sz w:val="24"/>
          <w:szCs w:val="24"/>
        </w:rPr>
        <w:t>Терроризм</w:t>
      </w:r>
      <w:r w:rsidRPr="00FD6EED">
        <w:rPr>
          <w:rFonts w:ascii="Times New Roman" w:hAnsi="Times New Roman"/>
          <w:sz w:val="24"/>
          <w:szCs w:val="24"/>
        </w:rPr>
        <w:t xml:space="preserve"> –</w:t>
      </w:r>
      <w:r w:rsidRPr="00FD6EE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идеология насилия и практика воздействия на общественное </w:t>
      </w:r>
      <w:r w:rsidRPr="00FD6EE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lastRenderedPageBreak/>
        <w:t xml:space="preserve">сознание, на принятие решений органами 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государственной власти, органами местного самоуправления или международными организа</w:t>
      </w:r>
      <w:r w:rsidR="000519A2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циями.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0519A2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Террористы применяют различные способы устрашения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населения</w:t>
      </w:r>
      <w:r w:rsidR="000519A2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, </w:t>
      </w:r>
      <w:r w:rsidR="00987AE0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включая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насильственны</w:t>
      </w:r>
      <w:r w:rsidR="00987AE0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е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="002F277C"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действия</w:t>
      </w:r>
      <w:r w:rsidRPr="00057F7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  <w:r w:rsidR="001159A0" w:rsidRPr="00057F7C">
        <w:rPr>
          <w:rFonts w:ascii="Times New Roman" w:hAnsi="Times New Roman"/>
          <w:sz w:val="24"/>
          <w:szCs w:val="24"/>
        </w:rPr>
        <w:t xml:space="preserve"> </w:t>
      </w:r>
      <w:r w:rsidR="002F277C" w:rsidRPr="00057F7C">
        <w:rPr>
          <w:rFonts w:ascii="Times New Roman" w:hAnsi="Times New Roman"/>
          <w:sz w:val="24"/>
          <w:szCs w:val="24"/>
        </w:rPr>
        <w:t>На территории российской федерации</w:t>
      </w:r>
      <w:r w:rsidR="00057F7C" w:rsidRPr="00057F7C">
        <w:rPr>
          <w:rFonts w:ascii="Times New Roman" w:hAnsi="Times New Roman"/>
          <w:sz w:val="24"/>
          <w:szCs w:val="24"/>
        </w:rPr>
        <w:t xml:space="preserve"> действуют законы, которые устанавливают </w:t>
      </w:r>
      <w:r w:rsidR="00057F7C" w:rsidRPr="00057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принципы противодействия </w:t>
      </w:r>
      <w:r w:rsidR="00057F7C" w:rsidRPr="00057F7C">
        <w:rPr>
          <w:rFonts w:ascii="Times New Roman" w:hAnsi="Times New Roman"/>
          <w:sz w:val="24"/>
          <w:szCs w:val="24"/>
        </w:rPr>
        <w:t xml:space="preserve">экстремизму и  </w:t>
      </w:r>
      <w:r w:rsidR="00057F7C" w:rsidRPr="00057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терроризму:</w:t>
      </w:r>
    </w:p>
    <w:p w:rsidR="000C504A" w:rsidRPr="000C504A" w:rsidRDefault="00C67F7C" w:rsidP="00D31A24">
      <w:pPr>
        <w:pStyle w:val="a9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>Федеральный закон от 06.03.2006</w:t>
      </w:r>
    </w:p>
    <w:p w:rsidR="00057F7C" w:rsidRPr="00057F7C" w:rsidRDefault="00C67F7C" w:rsidP="00D31A24">
      <w:pPr>
        <w:pStyle w:val="a9"/>
        <w:tabs>
          <w:tab w:val="left" w:pos="0"/>
        </w:tabs>
        <w:ind w:left="0"/>
        <w:jc w:val="both"/>
        <w:rPr>
          <w:rFonts w:asciiTheme="minorHAnsi" w:hAnsiTheme="minorHAnsi" w:cstheme="minorHAnsi"/>
          <w:sz w:val="10"/>
          <w:szCs w:val="10"/>
        </w:rPr>
      </w:pPr>
      <w:r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 35-ФЗ </w:t>
      </w:r>
      <w:r w:rsidR="001159A0"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>"О противодействии терроризму"</w:t>
      </w:r>
    </w:p>
    <w:p w:rsidR="000C504A" w:rsidRPr="000C504A" w:rsidRDefault="00C67F7C" w:rsidP="00D31A24">
      <w:pPr>
        <w:pStyle w:val="a9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>Федеральный закон от 25.07.2002</w:t>
      </w:r>
    </w:p>
    <w:p w:rsidR="001159A0" w:rsidRPr="00C67F7C" w:rsidRDefault="00C67F7C" w:rsidP="000C504A">
      <w:pPr>
        <w:pStyle w:val="a9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 114-ФЗ </w:t>
      </w:r>
      <w:r w:rsidR="001159A0"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"О противодействии </w:t>
      </w:r>
      <w:r w:rsidR="000C504A"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>экстремист</w:t>
      </w:r>
      <w:r w:rsidR="000C504A">
        <w:rPr>
          <w:rFonts w:asciiTheme="minorHAnsi" w:hAnsiTheme="minorHAnsi" w:cstheme="minorHAnsi"/>
          <w:sz w:val="24"/>
          <w:szCs w:val="24"/>
          <w:shd w:val="clear" w:color="auto" w:fill="FFFFFF"/>
        </w:rPr>
        <w:t>с</w:t>
      </w:r>
      <w:r w:rsidR="000C504A"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>кой</w:t>
      </w:r>
      <w:r w:rsidR="001159A0" w:rsidRPr="00C67F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деятельности"</w:t>
      </w:r>
    </w:p>
    <w:p w:rsidR="00D31A24" w:rsidRDefault="008C0C2D" w:rsidP="00D31A24">
      <w:pPr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За деяния, относящиеся к экстремизму и терроризму, предусмотрена уголовная ответственность с 1</w:t>
      </w:r>
      <w:r w:rsidR="007B5D2A" w:rsidRPr="007B5D2A">
        <w:rPr>
          <w:rFonts w:ascii="Times New Roman" w:hAnsi="Times New Roman"/>
          <w:sz w:val="24"/>
          <w:szCs w:val="24"/>
        </w:rPr>
        <w:t>6</w:t>
      </w:r>
      <w:r w:rsidRPr="007B5D2A">
        <w:rPr>
          <w:rFonts w:ascii="Times New Roman" w:hAnsi="Times New Roman"/>
          <w:sz w:val="24"/>
          <w:szCs w:val="24"/>
        </w:rPr>
        <w:t xml:space="preserve"> лет. </w:t>
      </w:r>
      <w:r w:rsidR="007B5D2A" w:rsidRPr="007B5D2A">
        <w:rPr>
          <w:rFonts w:ascii="Times New Roman" w:hAnsi="Times New Roman"/>
          <w:color w:val="000000"/>
          <w:sz w:val="24"/>
          <w:szCs w:val="24"/>
        </w:rPr>
        <w:t>Лица, достигшие ко времени совершения преступления четыр</w:t>
      </w:r>
      <w:r w:rsidR="00D31A24">
        <w:rPr>
          <w:rFonts w:ascii="Times New Roman" w:hAnsi="Times New Roman"/>
          <w:color w:val="000000"/>
          <w:sz w:val="24"/>
          <w:szCs w:val="24"/>
        </w:rPr>
        <w:t xml:space="preserve">надцатилетнего возраста, </w:t>
      </w:r>
      <w:r w:rsidR="007B5D2A" w:rsidRPr="007B5D2A">
        <w:rPr>
          <w:rFonts w:ascii="Times New Roman" w:hAnsi="Times New Roman"/>
          <w:color w:val="000000"/>
          <w:sz w:val="24"/>
          <w:szCs w:val="24"/>
        </w:rPr>
        <w:t>подлежат уголовной ответственности за некоторые деяния, в числе которых</w:t>
      </w:r>
      <w:r w:rsidR="00D31A2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31A24" w:rsidRPr="00D31A24" w:rsidRDefault="007B5D2A" w:rsidP="00D31A24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террористический акт (ст. 205 УК РФ) </w:t>
      </w:r>
    </w:p>
    <w:p w:rsidR="00D31A24" w:rsidRPr="00D31A24" w:rsidRDefault="008C0C2D" w:rsidP="00D31A24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A24">
        <w:rPr>
          <w:rFonts w:ascii="Times New Roman" w:hAnsi="Times New Roman"/>
          <w:sz w:val="24"/>
          <w:szCs w:val="24"/>
        </w:rPr>
        <w:t>з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аведомо ложное сообщение об акте терроризма </w:t>
      </w:r>
      <w:r w:rsidR="00EE04E4" w:rsidRPr="00D31A2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31A24" w:rsidRPr="00D31A2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E04E4" w:rsidRPr="00D31A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 xml:space="preserve"> 207</w:t>
      </w:r>
      <w:r w:rsidR="00EE04E4" w:rsidRPr="00D31A24">
        <w:rPr>
          <w:rFonts w:ascii="Times New Roman" w:eastAsia="Times New Roman" w:hAnsi="Times New Roman"/>
          <w:sz w:val="24"/>
          <w:szCs w:val="24"/>
          <w:lang w:eastAsia="ru-RU"/>
        </w:rPr>
        <w:t xml:space="preserve"> УК РФ)</w:t>
      </w:r>
    </w:p>
    <w:p w:rsidR="00D31A24" w:rsidRPr="00D31A24" w:rsidRDefault="007B5D2A" w:rsidP="00D31A24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вандализм (</w:t>
      </w:r>
      <w:r w:rsidR="00D31A24" w:rsidRPr="00D31A2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т. 214 УК РФ)</w:t>
      </w:r>
    </w:p>
    <w:p w:rsidR="00D31A24" w:rsidRPr="00D31A24" w:rsidRDefault="007B5D2A" w:rsidP="00D31A24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незаконные приобретение, передача, сбыт, хранение, перевозка или ношение взрывчатых веществ или взрывных устройств (</w:t>
      </w:r>
      <w:r w:rsidR="00D31A24" w:rsidRPr="00D31A2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т. 222.1 УК РФ)</w:t>
      </w:r>
    </w:p>
    <w:p w:rsidR="007B5D2A" w:rsidRPr="00D31A24" w:rsidRDefault="007B5D2A" w:rsidP="00D31A24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незаконное изготовление взрывчатых веществ или взрывных устройств (</w:t>
      </w:r>
      <w:r w:rsidR="00D31A24" w:rsidRPr="00D31A2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31A24">
        <w:rPr>
          <w:rFonts w:ascii="Times New Roman" w:eastAsia="Times New Roman" w:hAnsi="Times New Roman"/>
          <w:sz w:val="24"/>
          <w:szCs w:val="24"/>
          <w:lang w:eastAsia="ru-RU"/>
        </w:rPr>
        <w:t>т.  223.1 УК РФ).</w:t>
      </w:r>
    </w:p>
    <w:p w:rsidR="000F23FB" w:rsidRPr="00FD6EED" w:rsidRDefault="000F23FB" w:rsidP="00D31A24">
      <w:pPr>
        <w:tabs>
          <w:tab w:val="left" w:pos="284"/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D6EED">
        <w:rPr>
          <w:rFonts w:ascii="Times New Roman" w:hAnsi="Times New Roman"/>
          <w:b/>
          <w:sz w:val="24"/>
          <w:szCs w:val="24"/>
        </w:rPr>
        <w:t>Что значит быть толерантным</w:t>
      </w:r>
      <w:r w:rsidR="007E7E57" w:rsidRPr="00FD6EED">
        <w:rPr>
          <w:rFonts w:ascii="Times New Roman" w:hAnsi="Times New Roman"/>
          <w:b/>
          <w:sz w:val="24"/>
          <w:szCs w:val="24"/>
        </w:rPr>
        <w:t>?</w:t>
      </w:r>
    </w:p>
    <w:p w:rsidR="00EE04E4" w:rsidRPr="00FD6EED" w:rsidRDefault="000F23FB" w:rsidP="00D31A24">
      <w:pPr>
        <w:spacing w:after="0"/>
        <w:ind w:firstLine="708"/>
        <w:jc w:val="right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FD6EE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Никогда не теряй терпения - это последний ключ, открывающий двери.</w:t>
      </w:r>
    </w:p>
    <w:p w:rsidR="000F23FB" w:rsidRPr="00FD6EED" w:rsidRDefault="000F23FB" w:rsidP="00D31A24">
      <w:pPr>
        <w:ind w:firstLine="708"/>
        <w:jc w:val="right"/>
        <w:rPr>
          <w:rStyle w:val="ab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6EED">
        <w:rPr>
          <w:rStyle w:val="ab"/>
          <w:rFonts w:ascii="Times New Roman" w:hAnsi="Times New Roman"/>
          <w:color w:val="333333"/>
          <w:sz w:val="24"/>
          <w:szCs w:val="24"/>
          <w:shd w:val="clear" w:color="auto" w:fill="FFFFFF"/>
        </w:rPr>
        <w:t>А. Сент-Экзюпери.</w:t>
      </w:r>
    </w:p>
    <w:p w:rsidR="00D31A24" w:rsidRPr="00D31A24" w:rsidRDefault="00D31A24" w:rsidP="00D31A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1A24">
        <w:rPr>
          <w:rFonts w:ascii="Times New Roman" w:hAnsi="Times New Roman"/>
          <w:sz w:val="24"/>
          <w:szCs w:val="24"/>
        </w:rPr>
        <w:t>Ошибочно считать, что только с помощью агрессивного поведения можно достичь желаемых целей. Противостоять этому может поведение, основанное на толерантности как определенного способа деятельности и поведения.</w:t>
      </w:r>
    </w:p>
    <w:p w:rsidR="000F23FB" w:rsidRDefault="00D31A24" w:rsidP="00D31A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1A24">
        <w:rPr>
          <w:rFonts w:ascii="Times New Roman" w:hAnsi="Times New Roman"/>
          <w:sz w:val="24"/>
          <w:szCs w:val="24"/>
        </w:rPr>
        <w:t xml:space="preserve">Толерантность означает уважение, принятие и правильное понимание богатого многообразия культур нашего мира, наших форм самовыражения и способов </w:t>
      </w:r>
      <w:r w:rsidR="000C504A" w:rsidRPr="00D31A24">
        <w:rPr>
          <w:rFonts w:ascii="Times New Roman" w:hAnsi="Times New Roman"/>
          <w:sz w:val="24"/>
          <w:szCs w:val="24"/>
        </w:rPr>
        <w:t>проявлений</w:t>
      </w:r>
      <w:r w:rsidRPr="00D31A24">
        <w:rPr>
          <w:rFonts w:ascii="Times New Roman" w:hAnsi="Times New Roman"/>
          <w:sz w:val="24"/>
          <w:szCs w:val="24"/>
        </w:rPr>
        <w:t xml:space="preserve"> человеческой индивидуальности. Ей способствуют знания, открытость, общение и свобода мысли, совести и убеждений. Толерантность – это гармония в многообразии. Это не только моральный долг, но и политическая, и правовая потребность. Толерантность – это добродетель, которая делает возможным постижение мира и способствует замене культуры войны культурой мира.</w:t>
      </w:r>
    </w:p>
    <w:p w:rsidR="00C971E9" w:rsidRPr="00D31A24" w:rsidRDefault="00C971E9" w:rsidP="00C971E9">
      <w:pPr>
        <w:tabs>
          <w:tab w:val="left" w:pos="567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17190" cy="840350"/>
            <wp:effectExtent l="0" t="0" r="0" b="0"/>
            <wp:docPr id="5" name="Рисунок 5" descr="http://lik-kuzbassa.narod.ru/index.files/55-29-06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k-kuzbassa.narod.ru/index.files/55-29-06-2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1E9" w:rsidRPr="00D31A24" w:rsidSect="00346528">
      <w:pgSz w:w="16838" w:h="11906" w:orient="landscape"/>
      <w:pgMar w:top="567" w:right="680" w:bottom="567" w:left="680" w:header="709" w:footer="709" w:gutter="0"/>
      <w:cols w:num="3" w:space="8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00" w:rsidRDefault="00E95100" w:rsidP="003E4E57">
      <w:pPr>
        <w:spacing w:after="0" w:line="240" w:lineRule="auto"/>
      </w:pPr>
      <w:r>
        <w:separator/>
      </w:r>
    </w:p>
  </w:endnote>
  <w:endnote w:type="continuationSeparator" w:id="0">
    <w:p w:rsidR="00E95100" w:rsidRDefault="00E95100" w:rsidP="003E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00" w:rsidRDefault="00E95100" w:rsidP="003E4E57">
      <w:pPr>
        <w:spacing w:after="0" w:line="240" w:lineRule="auto"/>
      </w:pPr>
      <w:r>
        <w:separator/>
      </w:r>
    </w:p>
  </w:footnote>
  <w:footnote w:type="continuationSeparator" w:id="0">
    <w:p w:rsidR="00E95100" w:rsidRDefault="00E95100" w:rsidP="003E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216A"/>
    <w:multiLevelType w:val="hybridMultilevel"/>
    <w:tmpl w:val="496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10C7"/>
    <w:multiLevelType w:val="hybridMultilevel"/>
    <w:tmpl w:val="CE120F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8F06C1"/>
    <w:multiLevelType w:val="hybridMultilevel"/>
    <w:tmpl w:val="F32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0ABF"/>
    <w:multiLevelType w:val="hybridMultilevel"/>
    <w:tmpl w:val="473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32ED"/>
    <w:multiLevelType w:val="hybridMultilevel"/>
    <w:tmpl w:val="D8D2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57"/>
    <w:rsid w:val="000173B5"/>
    <w:rsid w:val="000519A2"/>
    <w:rsid w:val="00057F7C"/>
    <w:rsid w:val="000A4CCC"/>
    <w:rsid w:val="000C2C9D"/>
    <w:rsid w:val="000C504A"/>
    <w:rsid w:val="000F23FB"/>
    <w:rsid w:val="0010126A"/>
    <w:rsid w:val="001159A0"/>
    <w:rsid w:val="00173E36"/>
    <w:rsid w:val="00176B5D"/>
    <w:rsid w:val="001826B0"/>
    <w:rsid w:val="001A1D15"/>
    <w:rsid w:val="00220BEA"/>
    <w:rsid w:val="002B314E"/>
    <w:rsid w:val="002C6CC3"/>
    <w:rsid w:val="002F277C"/>
    <w:rsid w:val="00346528"/>
    <w:rsid w:val="0036268D"/>
    <w:rsid w:val="003934FE"/>
    <w:rsid w:val="003B5FD6"/>
    <w:rsid w:val="003B60C0"/>
    <w:rsid w:val="003E4E57"/>
    <w:rsid w:val="004A779E"/>
    <w:rsid w:val="005679F6"/>
    <w:rsid w:val="005C7CCF"/>
    <w:rsid w:val="00657D62"/>
    <w:rsid w:val="00672488"/>
    <w:rsid w:val="00694AC6"/>
    <w:rsid w:val="006A27E9"/>
    <w:rsid w:val="006D08AA"/>
    <w:rsid w:val="006F762E"/>
    <w:rsid w:val="00731D6D"/>
    <w:rsid w:val="00751826"/>
    <w:rsid w:val="00757EFD"/>
    <w:rsid w:val="00787DF6"/>
    <w:rsid w:val="00792C98"/>
    <w:rsid w:val="007B5D2A"/>
    <w:rsid w:val="007C6941"/>
    <w:rsid w:val="007E7E57"/>
    <w:rsid w:val="00804831"/>
    <w:rsid w:val="008B65FF"/>
    <w:rsid w:val="008C0C2D"/>
    <w:rsid w:val="008D0613"/>
    <w:rsid w:val="00987AE0"/>
    <w:rsid w:val="009F6537"/>
    <w:rsid w:val="00A209BE"/>
    <w:rsid w:val="00A61A28"/>
    <w:rsid w:val="00AB188B"/>
    <w:rsid w:val="00AE7123"/>
    <w:rsid w:val="00B80571"/>
    <w:rsid w:val="00B854C6"/>
    <w:rsid w:val="00BC4999"/>
    <w:rsid w:val="00C67F7C"/>
    <w:rsid w:val="00C971E9"/>
    <w:rsid w:val="00D11450"/>
    <w:rsid w:val="00D31A24"/>
    <w:rsid w:val="00D4574A"/>
    <w:rsid w:val="00D81F2A"/>
    <w:rsid w:val="00DA22F0"/>
    <w:rsid w:val="00E82D6D"/>
    <w:rsid w:val="00E95100"/>
    <w:rsid w:val="00EA300C"/>
    <w:rsid w:val="00EE04E4"/>
    <w:rsid w:val="00F44965"/>
    <w:rsid w:val="00FD6EE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e7ff"/>
    </o:shapedefaults>
    <o:shapelayout v:ext="edit">
      <o:idmap v:ext="edit" data="1"/>
    </o:shapelayout>
  </w:shapeDefaults>
  <w:decimalSymbol w:val=","/>
  <w:listSeparator w:val=";"/>
  <w15:docId w15:val="{464D8AB8-EA8B-4E9B-8891-BBEC231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E57"/>
  </w:style>
  <w:style w:type="paragraph" w:styleId="a5">
    <w:name w:val="footer"/>
    <w:basedOn w:val="a"/>
    <w:link w:val="a6"/>
    <w:uiPriority w:val="99"/>
    <w:unhideWhenUsed/>
    <w:rsid w:val="003E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E57"/>
  </w:style>
  <w:style w:type="paragraph" w:styleId="a7">
    <w:name w:val="Balloon Text"/>
    <w:basedOn w:val="a"/>
    <w:link w:val="a8"/>
    <w:uiPriority w:val="99"/>
    <w:semiHidden/>
    <w:unhideWhenUsed/>
    <w:rsid w:val="003E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314E"/>
    <w:pPr>
      <w:ind w:left="720"/>
      <w:contextualSpacing/>
    </w:pPr>
  </w:style>
  <w:style w:type="paragraph" w:customStyle="1" w:styleId="u">
    <w:name w:val="u"/>
    <w:basedOn w:val="a"/>
    <w:rsid w:val="0001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01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3B5"/>
  </w:style>
  <w:style w:type="character" w:styleId="aa">
    <w:name w:val="Hyperlink"/>
    <w:basedOn w:val="a0"/>
    <w:uiPriority w:val="99"/>
    <w:unhideWhenUsed/>
    <w:rsid w:val="000173B5"/>
    <w:rPr>
      <w:color w:val="0000FF"/>
      <w:u w:val="single"/>
    </w:rPr>
  </w:style>
  <w:style w:type="paragraph" w:customStyle="1" w:styleId="unip">
    <w:name w:val="unip"/>
    <w:basedOn w:val="a"/>
    <w:rsid w:val="0001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F2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8F02-BE44-4FF5-AAE6-EB6ED6B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1</cp:lastModifiedBy>
  <cp:revision>4</cp:revision>
  <cp:lastPrinted>2015-04-20T07:58:00Z</cp:lastPrinted>
  <dcterms:created xsi:type="dcterms:W3CDTF">2021-05-11T16:58:00Z</dcterms:created>
  <dcterms:modified xsi:type="dcterms:W3CDTF">2021-05-12T10:30:00Z</dcterms:modified>
</cp:coreProperties>
</file>