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13" w:rsidRPr="00D95505" w:rsidRDefault="00936313" w:rsidP="005D51D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5505">
        <w:rPr>
          <w:rFonts w:ascii="Times New Roman" w:hAnsi="Times New Roman" w:cs="Times New Roman"/>
          <w:sz w:val="28"/>
          <w:szCs w:val="28"/>
        </w:rPr>
        <w:t>Утверждено</w:t>
      </w:r>
    </w:p>
    <w:p w:rsidR="00936313" w:rsidRPr="00D95505" w:rsidRDefault="00936313" w:rsidP="005D51D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5505">
        <w:rPr>
          <w:rFonts w:ascii="Times New Roman" w:hAnsi="Times New Roman" w:cs="Times New Roman"/>
          <w:sz w:val="28"/>
          <w:szCs w:val="28"/>
        </w:rPr>
        <w:t>Директором МОУ СОШ № 36</w:t>
      </w:r>
    </w:p>
    <w:p w:rsidR="00936313" w:rsidRPr="00D95505" w:rsidRDefault="00936313" w:rsidP="005D51D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5505">
        <w:rPr>
          <w:rFonts w:ascii="Times New Roman" w:hAnsi="Times New Roman" w:cs="Times New Roman"/>
          <w:sz w:val="28"/>
          <w:szCs w:val="28"/>
        </w:rPr>
        <w:t xml:space="preserve">         Терещук М.К.</w:t>
      </w:r>
    </w:p>
    <w:p w:rsidR="00936313" w:rsidRPr="00D95505" w:rsidRDefault="00936313" w:rsidP="005D51D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779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5505">
        <w:rPr>
          <w:rFonts w:ascii="Times New Roman" w:hAnsi="Times New Roman" w:cs="Times New Roman"/>
          <w:sz w:val="28"/>
          <w:szCs w:val="28"/>
        </w:rPr>
        <w:t>Приказ №</w:t>
      </w:r>
    </w:p>
    <w:p w:rsidR="00936313" w:rsidRPr="00D95505" w:rsidRDefault="00936313" w:rsidP="005D51D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</w:t>
      </w:r>
      <w:r w:rsidR="0008735C">
        <w:rPr>
          <w:rFonts w:ascii="Times New Roman" w:hAnsi="Times New Roman" w:cs="Times New Roman"/>
          <w:sz w:val="28"/>
          <w:szCs w:val="28"/>
        </w:rPr>
        <w:t xml:space="preserve">   </w:t>
      </w:r>
      <w:r w:rsidR="007569DF">
        <w:rPr>
          <w:rFonts w:ascii="Times New Roman" w:hAnsi="Times New Roman" w:cs="Times New Roman"/>
          <w:sz w:val="28"/>
          <w:szCs w:val="28"/>
        </w:rPr>
        <w:t>___________</w:t>
      </w:r>
      <w:r w:rsidRPr="00D95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7096">
        <w:rPr>
          <w:rFonts w:ascii="Times New Roman" w:hAnsi="Times New Roman" w:cs="Times New Roman"/>
          <w:sz w:val="28"/>
          <w:szCs w:val="28"/>
        </w:rPr>
        <w:t xml:space="preserve">  2020</w:t>
      </w:r>
      <w:r w:rsidR="00077988">
        <w:rPr>
          <w:rFonts w:ascii="Times New Roman" w:hAnsi="Times New Roman" w:cs="Times New Roman"/>
          <w:sz w:val="28"/>
          <w:szCs w:val="28"/>
        </w:rPr>
        <w:t>г.</w:t>
      </w:r>
    </w:p>
    <w:p w:rsidR="005D51DD" w:rsidRDefault="005D51DD" w:rsidP="005D51DD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51DD" w:rsidRDefault="005D51DD" w:rsidP="0007798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51DD" w:rsidRPr="005D51DD" w:rsidRDefault="00077988" w:rsidP="0007798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D51D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о библиотеке </w:t>
      </w:r>
    </w:p>
    <w:p w:rsidR="00077988" w:rsidRPr="005D51DD" w:rsidRDefault="00077988" w:rsidP="0007798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D51D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E41FF" w:rsidRPr="005D51D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МОУ СОШ №36.</w:t>
      </w:r>
    </w:p>
    <w:p w:rsidR="003E41FF" w:rsidRPr="005D51DD" w:rsidRDefault="003E41FF" w:rsidP="0007798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D51D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Общие положения.</w:t>
      </w:r>
    </w:p>
    <w:p w:rsidR="00077988" w:rsidRDefault="00077988" w:rsidP="001E7B8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обосновано Письмом Министерства образования Российской Федерации от 23 марта 2004г. «Примерное положение о библиотеке общеобразовательного учреждения». </w:t>
      </w:r>
    </w:p>
    <w:p w:rsidR="003E41FF" w:rsidRPr="00077988" w:rsidRDefault="00077988" w:rsidP="001E7B8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Библиотека </w:t>
      </w:r>
      <w:r w:rsidR="000873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СШ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E41FF" w:rsidRPr="004E26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36 </w:t>
      </w:r>
      <w:r w:rsidR="00937096" w:rsidRPr="004E26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3E41FF" w:rsidRPr="004E26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является структурным подразделением школы,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участвующим в учебно-воспитательном процессе в целях обеспечения права участников образовательного процесса на бесплатное пользование библио</w:t>
      </w:r>
      <w:r w:rsidR="009370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течно-информационными ресурсами</w:t>
      </w:r>
      <w:r w:rsidR="007102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является помещением с книгами(согласно предписанию Управления образования г.Твери,  Устава школы)</w:t>
      </w:r>
    </w:p>
    <w:p w:rsidR="00077988" w:rsidRDefault="00077988" w:rsidP="001E7B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3. .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библиотеки отражается в Уставе школы. Обеспеченность библиотеки учебными, методическими и справочными документами учитывается при лицензировании школы. </w:t>
      </w:r>
    </w:p>
    <w:p w:rsidR="005D51DD" w:rsidRDefault="00077988" w:rsidP="003038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Цели библиотеки соотносятся с целями школы: формирование общей культуры личности обучающихся на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нове усвоения обязательного минимума содержания общеобразовательных программ, их адаптация к жизни общества, создание основы для последующего освоения профессиональных образовательных программ, воспитания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B4224" w:rsidRPr="006B4224" w:rsidRDefault="00077988" w:rsidP="001E7B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6B42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 руководствуется в своей деятельности федеральными законами, указами и распоряжениями Президента Российской Федерации, постановлениями и</w:t>
      </w:r>
      <w:r w:rsidR="003038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распоряжениями Правительства РФ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исполнительных </w:t>
      </w:r>
      <w:r w:rsidR="003038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органов субъектов Р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B4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4224" w:rsidRPr="006B422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</w:p>
    <w:p w:rsidR="005A75F0" w:rsidRDefault="006B4224" w:rsidP="001E7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B4224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информации, информационных технологиях и о защите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и» от 27 июля 2006 г. № 149-ФЗ;</w:t>
      </w:r>
      <w:r w:rsidRPr="006B4224">
        <w:rPr>
          <w:rFonts w:ascii="Times New Roman" w:eastAsia="Times New Roman" w:hAnsi="Times New Roman" w:cs="Times New Roman"/>
          <w:sz w:val="28"/>
          <w:szCs w:val="28"/>
        </w:rPr>
        <w:br/>
        <w:t>- Федеральным законом «О противодействии экстремистской деят</w:t>
      </w:r>
      <w:r>
        <w:rPr>
          <w:rFonts w:ascii="Times New Roman" w:eastAsia="Times New Roman" w:hAnsi="Times New Roman" w:cs="Times New Roman"/>
          <w:sz w:val="28"/>
          <w:szCs w:val="28"/>
        </w:rPr>
        <w:t>ельности» от 25.07.2002 №114-ФЗ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B4224">
        <w:rPr>
          <w:rFonts w:ascii="Times New Roman" w:eastAsia="Times New Roman" w:hAnsi="Times New Roman" w:cs="Times New Roman"/>
          <w:sz w:val="28"/>
          <w:szCs w:val="28"/>
        </w:rPr>
        <w:t xml:space="preserve"> Стратегией государственной молодежной поли</w:t>
      </w:r>
      <w:r>
        <w:rPr>
          <w:rFonts w:ascii="Times New Roman" w:eastAsia="Times New Roman" w:hAnsi="Times New Roman" w:cs="Times New Roman"/>
          <w:sz w:val="28"/>
          <w:szCs w:val="28"/>
        </w:rPr>
        <w:t>тики РФ;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B4224">
        <w:rPr>
          <w:rFonts w:ascii="Times New Roman" w:eastAsia="Times New Roman" w:hAnsi="Times New Roman" w:cs="Times New Roman"/>
          <w:sz w:val="28"/>
          <w:szCs w:val="28"/>
        </w:rPr>
        <w:t>Указами и распоряжениями П</w:t>
      </w:r>
      <w:r>
        <w:rPr>
          <w:rFonts w:ascii="Times New Roman" w:eastAsia="Times New Roman" w:hAnsi="Times New Roman" w:cs="Times New Roman"/>
          <w:sz w:val="28"/>
          <w:szCs w:val="28"/>
        </w:rPr>
        <w:t>резидента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B422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Постановлениями и распоряжениями Правительства Российской Федерации и исполнительных органов власти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B4224">
        <w:rPr>
          <w:rFonts w:ascii="Times New Roman" w:eastAsia="Times New Roman" w:hAnsi="Times New Roman" w:cs="Times New Roman"/>
          <w:sz w:val="28"/>
          <w:szCs w:val="28"/>
        </w:rPr>
        <w:t xml:space="preserve">Региональными законодательными актами 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и культуры;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B422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Постановлениями, приказами и иными нормативными правовыми актами органов </w:t>
      </w:r>
    </w:p>
    <w:p w:rsidR="005A75F0" w:rsidRDefault="005A75F0" w:rsidP="001E7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9121837"/>
            <wp:effectExtent l="19050" t="0" r="2540" b="0"/>
            <wp:docPr id="1" name="Рисунок 1" descr="C:\Documents and Settings\1\Рабочий стол\полож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положение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5F0" w:rsidRDefault="005A75F0" w:rsidP="001E7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75F0" w:rsidRDefault="005A75F0" w:rsidP="001E7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4224" w:rsidRPr="00077988" w:rsidRDefault="006B4224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42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Твери и Тверской обл.;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B4224">
        <w:rPr>
          <w:rFonts w:ascii="Times New Roman" w:eastAsia="Times New Roman" w:hAnsi="Times New Roman" w:cs="Times New Roman"/>
          <w:sz w:val="28"/>
          <w:szCs w:val="28"/>
        </w:rPr>
        <w:t xml:space="preserve"> Уставом и иными локальными актами Уч</w:t>
      </w:r>
      <w:r>
        <w:rPr>
          <w:rFonts w:ascii="Times New Roman" w:eastAsia="Times New Roman" w:hAnsi="Times New Roman" w:cs="Times New Roman"/>
          <w:sz w:val="28"/>
          <w:szCs w:val="28"/>
        </w:rPr>
        <w:t>реждения, настоящим Положением;</w:t>
      </w:r>
    </w:p>
    <w:p w:rsidR="006B4224" w:rsidRDefault="006B4224" w:rsidP="001E7B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224">
        <w:rPr>
          <w:rFonts w:ascii="Times New Roman" w:eastAsia="Times New Roman" w:hAnsi="Times New Roman" w:cs="Times New Roman"/>
          <w:iCs/>
          <w:sz w:val="28"/>
          <w:szCs w:val="28"/>
        </w:rPr>
        <w:t xml:space="preserve"> А также ориентируется на: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B4224">
        <w:rPr>
          <w:rFonts w:ascii="Times New Roman" w:eastAsia="Times New Roman" w:hAnsi="Times New Roman" w:cs="Times New Roman"/>
          <w:sz w:val="28"/>
          <w:szCs w:val="28"/>
        </w:rPr>
        <w:t xml:space="preserve"> «Конвенцию ООН о правах ребенка», принятую на сессии Генеральной </w:t>
      </w:r>
      <w:r>
        <w:rPr>
          <w:rFonts w:ascii="Times New Roman" w:eastAsia="Times New Roman" w:hAnsi="Times New Roman" w:cs="Times New Roman"/>
          <w:sz w:val="28"/>
          <w:szCs w:val="28"/>
        </w:rPr>
        <w:t>Ассамблеи ООН в ноябре 1989 г.;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B4224">
        <w:rPr>
          <w:rFonts w:ascii="Times New Roman" w:eastAsia="Times New Roman" w:hAnsi="Times New Roman" w:cs="Times New Roman"/>
          <w:sz w:val="28"/>
          <w:szCs w:val="28"/>
        </w:rPr>
        <w:t xml:space="preserve"> Манифест школьных библиотек, принятый в 2000 году на 66-</w:t>
      </w:r>
      <w:r>
        <w:rPr>
          <w:rFonts w:ascii="Times New Roman" w:eastAsia="Times New Roman" w:hAnsi="Times New Roman" w:cs="Times New Roman"/>
          <w:sz w:val="28"/>
          <w:szCs w:val="28"/>
        </w:rPr>
        <w:t>й Генеральной конференции ИФЛА;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 </w:t>
      </w:r>
      <w:r w:rsidRPr="006B4224">
        <w:rPr>
          <w:rFonts w:ascii="Times New Roman" w:eastAsia="Times New Roman" w:hAnsi="Times New Roman" w:cs="Times New Roman"/>
          <w:sz w:val="28"/>
          <w:szCs w:val="28"/>
        </w:rPr>
        <w:t>Манифе</w:t>
      </w:r>
      <w:r>
        <w:rPr>
          <w:rFonts w:ascii="Times New Roman" w:eastAsia="Times New Roman" w:hAnsi="Times New Roman" w:cs="Times New Roman"/>
          <w:sz w:val="28"/>
          <w:szCs w:val="28"/>
        </w:rPr>
        <w:t>ст ИФЛА об Интернете 2002 года;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B4224">
        <w:rPr>
          <w:rFonts w:ascii="Times New Roman" w:eastAsia="Times New Roman" w:hAnsi="Times New Roman" w:cs="Times New Roman"/>
          <w:sz w:val="28"/>
          <w:szCs w:val="28"/>
        </w:rPr>
        <w:t xml:space="preserve"> Манифест ИФЛА о по</w:t>
      </w:r>
      <w:r>
        <w:rPr>
          <w:rFonts w:ascii="Times New Roman" w:eastAsia="Times New Roman" w:hAnsi="Times New Roman" w:cs="Times New Roman"/>
          <w:sz w:val="28"/>
          <w:szCs w:val="28"/>
        </w:rPr>
        <w:t>ликультурной библиотеке;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B4224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по библиотечному обслуживанию подростков и молодежи ИФЛА 2003 г. Руководство ИФЛА/ЮНЕСКО </w:t>
      </w:r>
      <w:r>
        <w:rPr>
          <w:rFonts w:ascii="Times New Roman" w:eastAsia="Times New Roman" w:hAnsi="Times New Roman" w:cs="Times New Roman"/>
          <w:sz w:val="28"/>
          <w:szCs w:val="28"/>
        </w:rPr>
        <w:t>для школьных библиотек 2002 г.;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B4224">
        <w:rPr>
          <w:rFonts w:ascii="Times New Roman" w:eastAsia="Times New Roman" w:hAnsi="Times New Roman" w:cs="Times New Roman"/>
          <w:sz w:val="28"/>
          <w:szCs w:val="28"/>
        </w:rPr>
        <w:t>Манифест школьных библиотек Российской Федерации.</w:t>
      </w:r>
    </w:p>
    <w:p w:rsidR="00D11AA0" w:rsidRPr="00D11AA0" w:rsidRDefault="00D11AA0" w:rsidP="001E7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11AA0">
        <w:rPr>
          <w:rFonts w:ascii="Times New Roman" w:hAnsi="Times New Roman" w:cs="Times New Roman"/>
          <w:sz w:val="28"/>
          <w:szCs w:val="28"/>
        </w:rPr>
        <w:t>Федеральный список экстремистской литературы http://minjust.ru/ru/extremist-materials</w:t>
      </w:r>
    </w:p>
    <w:p w:rsidR="00077988" w:rsidRDefault="00077988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077988" w:rsidRDefault="00077988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5D5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Порядок пользования источниками информации, перечень основных услуг и условия их предоставления определяются положением о библиотеке школы и правилами пользования библиотекой, утвержденными руководителем общеобразовательного учреждения. </w:t>
      </w:r>
    </w:p>
    <w:p w:rsidR="003E41FF" w:rsidRPr="00077988" w:rsidRDefault="00077988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</w:t>
      </w:r>
      <w:r w:rsidR="005D5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 несет ответственность за дос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тупность и качество </w:t>
      </w:r>
      <w:r w:rsidR="003038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библиотечно-информационного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 библиотеки.</w:t>
      </w:r>
    </w:p>
    <w:p w:rsidR="003E41FF" w:rsidRDefault="00077988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5D5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5D51DD" w:rsidRPr="005D51DD" w:rsidRDefault="005D51DD" w:rsidP="001E7B87">
      <w:pPr>
        <w:pStyle w:val="a3"/>
        <w:rPr>
          <w:sz w:val="28"/>
          <w:szCs w:val="28"/>
        </w:rPr>
      </w:pPr>
      <w:r w:rsidRPr="005D51DD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5D51DD">
        <w:rPr>
          <w:sz w:val="28"/>
          <w:szCs w:val="28"/>
        </w:rPr>
        <w:t xml:space="preserve"> В библиотеке  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</w:t>
      </w:r>
      <w:r>
        <w:rPr>
          <w:sz w:val="28"/>
          <w:szCs w:val="28"/>
        </w:rPr>
        <w:t xml:space="preserve"> </w:t>
      </w:r>
      <w:r w:rsidRPr="005D51DD">
        <w:rPr>
          <w:sz w:val="28"/>
          <w:szCs w:val="28"/>
        </w:rPr>
        <w:t xml:space="preserve"> "О противодействии экстремистской деятельности", не допускается наличия  экстремистских материалов, призывающих к осуществлению экстремистской деятельности либо обосновывающих или оправдывающих необходимост</w:t>
      </w:r>
      <w:r>
        <w:rPr>
          <w:sz w:val="28"/>
          <w:szCs w:val="28"/>
        </w:rPr>
        <w:t>ь осуществления такой деятельно</w:t>
      </w:r>
      <w:r w:rsidRPr="005D51DD">
        <w:rPr>
          <w:sz w:val="28"/>
          <w:szCs w:val="28"/>
        </w:rPr>
        <w:t>сти, в том числе труды руководителей национал - 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</w:t>
      </w:r>
      <w:r w:rsidRPr="005D51DD">
        <w:rPr>
          <w:color w:val="000000"/>
          <w:sz w:val="28"/>
          <w:szCs w:val="28"/>
        </w:rPr>
        <w:t xml:space="preserve"> или религиозной группы.</w:t>
      </w:r>
    </w:p>
    <w:p w:rsidR="005D51DD" w:rsidRPr="005D51DD" w:rsidRDefault="005D51DD" w:rsidP="001E7B87">
      <w:pPr>
        <w:pStyle w:val="a3"/>
        <w:rPr>
          <w:sz w:val="28"/>
          <w:szCs w:val="28"/>
        </w:rPr>
      </w:pPr>
      <w:r w:rsidRPr="005D51DD">
        <w:rPr>
          <w:color w:val="000000"/>
          <w:sz w:val="28"/>
          <w:szCs w:val="28"/>
        </w:rPr>
        <w:t>Кроме того, к таким материалам, в соответствии со ст. 13 Федерального закона  от 25.07.2002 г. № 114-ФЗ относятся:</w:t>
      </w:r>
    </w:p>
    <w:p w:rsidR="005D51DD" w:rsidRPr="005D51DD" w:rsidRDefault="005D51DD" w:rsidP="001E7B87">
      <w:pPr>
        <w:pStyle w:val="a3"/>
        <w:rPr>
          <w:sz w:val="28"/>
          <w:szCs w:val="28"/>
        </w:rPr>
      </w:pPr>
      <w:r w:rsidRPr="005D51DD">
        <w:rPr>
          <w:color w:val="000000"/>
          <w:sz w:val="28"/>
          <w:szCs w:val="28"/>
        </w:rPr>
        <w:t>а) официальные материалы запрещенных экстремистских организаций;</w:t>
      </w:r>
    </w:p>
    <w:p w:rsidR="005D51DD" w:rsidRPr="005D51DD" w:rsidRDefault="005D51DD" w:rsidP="001E7B87">
      <w:pPr>
        <w:pStyle w:val="a3"/>
        <w:rPr>
          <w:sz w:val="28"/>
          <w:szCs w:val="28"/>
        </w:rPr>
      </w:pPr>
      <w:r w:rsidRPr="005D51DD">
        <w:rPr>
          <w:color w:val="000000"/>
          <w:sz w:val="28"/>
          <w:szCs w:val="28"/>
        </w:rPr>
        <w:lastRenderedPageBreak/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5D51DD" w:rsidRPr="005D51DD" w:rsidRDefault="005D51DD" w:rsidP="001E7B87">
      <w:pPr>
        <w:pStyle w:val="a3"/>
        <w:rPr>
          <w:sz w:val="28"/>
          <w:szCs w:val="28"/>
        </w:rPr>
      </w:pPr>
      <w:r w:rsidRPr="005D51DD">
        <w:rPr>
          <w:color w:val="000000"/>
          <w:sz w:val="28"/>
          <w:szCs w:val="28"/>
        </w:rPr>
        <w:t>в) 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5D51DD" w:rsidRPr="006B4224" w:rsidRDefault="005D51DD" w:rsidP="001E7B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4224">
        <w:rPr>
          <w:rFonts w:ascii="Times New Roman" w:hAnsi="Times New Roman" w:cs="Times New Roman"/>
          <w:color w:val="000000"/>
          <w:sz w:val="28"/>
          <w:szCs w:val="28"/>
        </w:rPr>
        <w:t>В помещении библиотеки размещается в электронном виде  Федеральный список 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</w:t>
      </w:r>
      <w:r w:rsidR="006B4224" w:rsidRPr="006B4224">
        <w:rPr>
          <w:rFonts w:ascii="Times New Roman" w:hAnsi="Times New Roman" w:cs="Times New Roman"/>
          <w:sz w:val="28"/>
          <w:szCs w:val="28"/>
        </w:rPr>
        <w:t xml:space="preserve"> </w:t>
      </w:r>
      <w:r w:rsidR="006B4224">
        <w:rPr>
          <w:rFonts w:ascii="Times New Roman" w:hAnsi="Times New Roman" w:cs="Times New Roman"/>
          <w:sz w:val="28"/>
          <w:szCs w:val="28"/>
        </w:rPr>
        <w:t>(</w:t>
      </w:r>
      <w:r w:rsidR="006B4224" w:rsidRPr="006B4224">
        <w:rPr>
          <w:rFonts w:ascii="Times New Roman" w:hAnsi="Times New Roman" w:cs="Times New Roman"/>
          <w:sz w:val="28"/>
          <w:szCs w:val="28"/>
        </w:rPr>
        <w:t>Федеральный список экстремистской литературы http://minjust.ru/ru/extremist-materials</w:t>
      </w:r>
      <w:r w:rsidR="006B4224">
        <w:rPr>
          <w:rFonts w:ascii="Times New Roman" w:hAnsi="Times New Roman" w:cs="Times New Roman"/>
          <w:sz w:val="28"/>
          <w:szCs w:val="28"/>
        </w:rPr>
        <w:t>)</w:t>
      </w:r>
    </w:p>
    <w:p w:rsidR="0011438C" w:rsidRPr="0011438C" w:rsidRDefault="003E41FF" w:rsidP="001E7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1438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задачи.</w:t>
      </w:r>
    </w:p>
    <w:p w:rsidR="003E41FF" w:rsidRPr="00077988" w:rsidRDefault="0011438C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3E41FF"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B4E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41FF"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задачами библиотеки являются: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Обеспечение участникам образовательного процесса доступа к информации, знаниям, идеям, культурным ценностям посредством исполь</w:t>
      </w:r>
      <w:r w:rsidR="00114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зования библиотечно-информационн</w:t>
      </w: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 ресурсов общеобразовательного учреждени</w:t>
      </w:r>
      <w:r w:rsidR="00114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на различных носителях: бумажн</w:t>
      </w: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114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E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(кн</w:t>
      </w:r>
      <w:r w:rsidR="001143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ижн</w:t>
      </w: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 фонд, периодиче</w:t>
      </w:r>
      <w:r w:rsidR="008B4E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ские издания), магнитном (аудио видеокассет),</w:t>
      </w: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цифровом</w:t>
      </w:r>
      <w:r w:rsidR="008B4E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(СД-диски), коммуникативном</w:t>
      </w:r>
      <w:r w:rsidR="008B4E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компьютерные сети) и иных носителях.</w:t>
      </w:r>
    </w:p>
    <w:p w:rsidR="003E41FF" w:rsidRPr="00077988" w:rsidRDefault="003E41FF" w:rsidP="001E7B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информации.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8B4EE3" w:rsidRDefault="003E41FF" w:rsidP="001E7B8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функции.</w:t>
      </w:r>
    </w:p>
    <w:p w:rsidR="003E41FF" w:rsidRPr="00077988" w:rsidRDefault="008B4EE3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3E41FF"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41FF"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реализации основных задач библиотека: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 Формирует фонд библиотечно-информационных ресурсов школы: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пополняет фонд ресурсами сети Интернет, базами и банками данных других учреждений;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осуществляет размещение, организацию и сохранность документов .</w:t>
      </w:r>
    </w:p>
    <w:p w:rsidR="003E41FF" w:rsidRPr="00077988" w:rsidRDefault="008B4EE3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Создает информационную продукцию: аналитико-синтетическая переработка информации, ведет справочно-библиографический аппарат, разрабатывает рекомендательные библиографические пособия (списки, обзоры, указатели и т.п.), информирование пользователей об информационной продукции;</w:t>
      </w:r>
    </w:p>
    <w:p w:rsidR="003E41FF" w:rsidRPr="00077988" w:rsidRDefault="008B4EE3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Осуществляет дифференцированное библиотечно-информационное обслуживание учащихся: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создает условия для реализации самостоятельности в обучении, познавательной творческой деятельности с опорой на коммуникацию; способствует развитию навыков самообучения;</w:t>
      </w:r>
    </w:p>
    <w:p w:rsidR="003E41FF" w:rsidRPr="00077988" w:rsidRDefault="003E41FF" w:rsidP="001E7B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6B4224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оказывает информационную поддержку в решении задач, возникающих в процессе их учебной, самообразовательной и досуговой деятельности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3E41FF" w:rsidRPr="00077988" w:rsidRDefault="008B4EE3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дифференцированное библиотечно-информационное обслуживание педагогических работников: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выявляет информационные потребности и удовлетворяет запросы, связанные с обучением, воспитанием и здоровьем детей; в области педагогических инноваций и новых технологий; содействует профессиональной компетенции, повышению квалификации, проведению аттестации; создает банк педагогической информации; осуществляет текущее информирование, информирование руководства по вопросам управления образовательным процессом; способствует проведению занятий по формированию информационной культуры;</w:t>
      </w:r>
    </w:p>
    <w:p w:rsidR="003E41FF" w:rsidRPr="00077988" w:rsidRDefault="008B4EE3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Консультирует и информирует родителей по вопросам учебных изданий , новых поступлений, знакомит с информацией по воспитанию детей.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библиотеки.</w:t>
      </w:r>
    </w:p>
    <w:p w:rsidR="00EB5239" w:rsidRDefault="008B4EE3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22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3E41FF" w:rsidRPr="00EB52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41FF" w:rsidRPr="00EB52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1FF" w:rsidRPr="00EB523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B5239" w:rsidRPr="00EB5239">
        <w:rPr>
          <w:rFonts w:ascii="Times New Roman" w:hAnsi="Times New Roman" w:cs="Times New Roman"/>
          <w:sz w:val="28"/>
          <w:szCs w:val="28"/>
        </w:rPr>
        <w:t xml:space="preserve">Наличие укомплектованной библиотеки в школе обязательно. </w:t>
      </w:r>
    </w:p>
    <w:p w:rsidR="00EB5239" w:rsidRDefault="00EB5239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B5239">
        <w:rPr>
          <w:rFonts w:ascii="Times New Roman" w:hAnsi="Times New Roman" w:cs="Times New Roman"/>
          <w:sz w:val="28"/>
          <w:szCs w:val="28"/>
        </w:rPr>
        <w:t>Структура библиотеки, помимо традиционных отделов (абонемент, читальный зал), включает отделы учебников.</w:t>
      </w:r>
    </w:p>
    <w:p w:rsidR="00EB5239" w:rsidRDefault="00EB5239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EB5239">
        <w:rPr>
          <w:rFonts w:ascii="Times New Roman" w:hAnsi="Times New Roman" w:cs="Times New Roman"/>
          <w:sz w:val="28"/>
          <w:szCs w:val="28"/>
        </w:rPr>
        <w:t xml:space="preserve"> Библиотечно-информационное обслуживание осуществляется на основе библиотечно- информационных ресурсов в соответствии с учебным и воспитательным планами образовательного учреждения, программами, проектами и планом работы библиотеки.</w:t>
      </w:r>
    </w:p>
    <w:p w:rsidR="00EB5239" w:rsidRDefault="00EB5239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 </w:t>
      </w:r>
      <w:r w:rsidRPr="00EB5239">
        <w:rPr>
          <w:rFonts w:ascii="Times New Roman" w:hAnsi="Times New Roman" w:cs="Times New Roman"/>
          <w:sz w:val="28"/>
          <w:szCs w:val="28"/>
        </w:rPr>
        <w:t xml:space="preserve">В целях обеспечения модернизации библиотеки в условиях информатизации образования, перехода на ФГОС школа обеспечивает библиотеку: </w:t>
      </w:r>
    </w:p>
    <w:p w:rsidR="00EB5239" w:rsidRDefault="00EB5239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39">
        <w:rPr>
          <w:rFonts w:ascii="Times New Roman" w:hAnsi="Times New Roman" w:cs="Times New Roman"/>
          <w:sz w:val="28"/>
          <w:szCs w:val="28"/>
        </w:rPr>
        <w:t xml:space="preserve">- гарантированным финансированием комплектования библиотечно-информационных ресурсов; </w:t>
      </w:r>
    </w:p>
    <w:p w:rsidR="00EB5239" w:rsidRDefault="00EB5239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39">
        <w:rPr>
          <w:rFonts w:ascii="Times New Roman" w:hAnsi="Times New Roman" w:cs="Times New Roman"/>
          <w:sz w:val="28"/>
          <w:szCs w:val="28"/>
        </w:rPr>
        <w:t xml:space="preserve"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коррозионноактивных примесей или электропроводящей пыли) и в соответствии с нормами СанПин; </w:t>
      </w:r>
    </w:p>
    <w:p w:rsidR="00EB5239" w:rsidRDefault="00EB5239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39">
        <w:rPr>
          <w:rFonts w:ascii="Times New Roman" w:hAnsi="Times New Roman" w:cs="Times New Roman"/>
          <w:sz w:val="28"/>
          <w:szCs w:val="28"/>
        </w:rPr>
        <w:t>- ремонтом и сервисным обслуживанием техники и оборудования библиотеки;</w:t>
      </w:r>
    </w:p>
    <w:p w:rsidR="00EB5239" w:rsidRDefault="00EB5239" w:rsidP="001E7B87">
      <w:pPr>
        <w:autoSpaceDE w:val="0"/>
        <w:autoSpaceDN w:val="0"/>
        <w:adjustRightInd w:val="0"/>
        <w:spacing w:after="0" w:line="240" w:lineRule="auto"/>
      </w:pPr>
      <w:r w:rsidRPr="00EB5239">
        <w:rPr>
          <w:rFonts w:ascii="Times New Roman" w:hAnsi="Times New Roman" w:cs="Times New Roman"/>
          <w:sz w:val="28"/>
          <w:szCs w:val="28"/>
        </w:rPr>
        <w:t xml:space="preserve"> - библиотечной техникой и канцелярскими принадлежностями.</w:t>
      </w:r>
      <w:r>
        <w:t xml:space="preserve"> </w:t>
      </w:r>
    </w:p>
    <w:p w:rsidR="003E41FF" w:rsidRPr="00077988" w:rsidRDefault="00EB5239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3E41FF" w:rsidRPr="006B422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 создает условия для сохранности аппаратуры, оборудования и имущества библиотеки.</w:t>
      </w:r>
    </w:p>
    <w:p w:rsidR="003E41FF" w:rsidRPr="00077988" w:rsidRDefault="00EB5239" w:rsidP="001E7B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3E41FF" w:rsidRPr="006B422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систематичность и качество комплектования основного и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учреждения.</w:t>
      </w:r>
    </w:p>
    <w:p w:rsidR="003E41FF" w:rsidRPr="00077988" w:rsidRDefault="00EB5239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19</w:t>
      </w:r>
      <w:r w:rsidR="003E41FF" w:rsidRPr="007B606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.</w:t>
      </w:r>
      <w:r w:rsidR="003E41FF" w:rsidRPr="007B6060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1841A7" w:rsidRPr="007B6060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3E41FF" w:rsidRPr="007B6060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Режим работы библиотеки определяется </w:t>
      </w:r>
      <w:r w:rsidRPr="007B6060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библиотекарем </w:t>
      </w:r>
      <w:r w:rsidR="003E41FF" w:rsidRPr="007B6060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в соответствии с правилами внутреннего распорядка школы. Предусматривается выделение двух часов рабочего времени ежедневно на выполнение внутри библиотечной работы, одного раза в месяц санитарного дня, в который обслуживание пользователей не производится, методического дня во второй и четвертый вторник каждого месяца.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и штаты.</w:t>
      </w:r>
    </w:p>
    <w:p w:rsidR="003E41FF" w:rsidRPr="00077988" w:rsidRDefault="001841A7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B422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B52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</w:t>
      </w:r>
    </w:p>
    <w:p w:rsidR="003E41FF" w:rsidRPr="00077988" w:rsidRDefault="00EB5239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="003E41FF" w:rsidRPr="006B422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Общее руководство деятельностью библиотеки осуществля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 руководитель общеобразовател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ьного учреждения.</w:t>
      </w:r>
    </w:p>
    <w:p w:rsidR="003E41FF" w:rsidRPr="00077988" w:rsidRDefault="00EB5239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3E41FF" w:rsidRPr="006B422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Руководство библиотекой осуществляет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который несет ответственность в пределах своей компетенции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3E41FF" w:rsidRPr="00077988" w:rsidRDefault="00EB5239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="003E41FF" w:rsidRPr="006B422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иблиотекарь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руководителем общеобразовательного учреждения, является членом педагогического коллектива и входит в состав педагогического совета школы.</w:t>
      </w:r>
    </w:p>
    <w:p w:rsidR="003E41FF" w:rsidRPr="00077988" w:rsidRDefault="00EB5239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3E41FF" w:rsidRPr="006B422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образованием, учреждением системы переподготовки и повышения квалификации, регионального информационного центра.</w:t>
      </w:r>
    </w:p>
    <w:p w:rsidR="003E41FF" w:rsidRPr="00077988" w:rsidRDefault="00EB5239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="003E41FF" w:rsidRPr="006B422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и представляет директору на утверждение: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положение о библиотеке, правила пользования библиотекой;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режим работы библиотеки;</w:t>
      </w:r>
    </w:p>
    <w:p w:rsidR="003E41FF" w:rsidRPr="00077988" w:rsidRDefault="003E41FF" w:rsidP="001E7B87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планово-отчетную документацию;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технологическую документацию.</w:t>
      </w:r>
    </w:p>
    <w:p w:rsidR="003E41FF" w:rsidRPr="00077988" w:rsidRDefault="00C61F8C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26</w:t>
      </w:r>
      <w:r w:rsidR="003E41FF"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3E41FF" w:rsidRPr="00077988" w:rsidRDefault="00C61F8C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="003E41FF"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библиотеки.</w:t>
      </w:r>
    </w:p>
    <w:p w:rsidR="003E41FF" w:rsidRPr="00077988" w:rsidRDefault="00C61F8C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3E41FF"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Работники библиотек имеют право: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самостоятельно выбирать формы, средства и методы 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определять источники комплектования информационных ресурсов;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изымать и реализовывать документы из фондов в соответствии с инструкцией по учету библиотечного фонда;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д) определять в соответствии с правилами пользования библиотекой, утвержденными руководителем общеобразовательного учреждения, и по согласованию с родительским </w:t>
      </w: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комитетом виды и размеры компенсации ущерба, нанесенного пользователями библиотеке;</w:t>
      </w:r>
    </w:p>
    <w:p w:rsidR="003E41FF" w:rsidRPr="00077988" w:rsidRDefault="003E41FF" w:rsidP="001E7B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вносить предложения по совершенствованию оплаты труда, в том числе надбавок, доплат и премирования за дополнительную работу, не входящую в круг основных обязанностей работников библиотеки; по компенсационным мероприятиям, связанн</w:t>
      </w:r>
      <w:r w:rsidR="00184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 с вредными условиями труда (</w:t>
      </w: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библиотечная пыль, превышение норматива работы на компьютере</w:t>
      </w:r>
      <w:r w:rsidR="00184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иметь ежегодный отпуск 28 календарных дней и на допол</w:t>
      </w:r>
      <w:r w:rsidR="006846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нительно оплачиваемый отпуск (14</w:t>
      </w: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дней).</w:t>
      </w:r>
    </w:p>
    <w:p w:rsidR="003E41FF" w:rsidRPr="00077988" w:rsidRDefault="00C61F8C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="003E41FF"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Работники библиотек обязаны: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обеспечить пользователям возможность работы с информационными ресурсами библиотеки;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информировать о видах предоставляемых услуг;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обеспечить научную организацию фондов и каталогов;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совершенствовать информационно-библиографическое и библиотечное обслуживание пользователей;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обеспечивать режим работы в соответствии с потребностями пользователей и работой школы;</w:t>
      </w:r>
    </w:p>
    <w:p w:rsidR="003E41FF" w:rsidRPr="00077988" w:rsidRDefault="00C61F8C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повышать квалификацию.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пользователей библиотеки.</w:t>
      </w:r>
    </w:p>
    <w:p w:rsidR="003E41FF" w:rsidRPr="00077988" w:rsidRDefault="00C61F8C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30</w:t>
      </w:r>
      <w:r w:rsidR="003E41FF"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Пользователи библиотеки имеют право: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получать полную информацию о составе библиотечного фонда, информационных ресурсах и предоставляемых библиотекой услуг;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пользоваться справочно-библиографическим аппаратом;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получать консультационную помощь в поиске и выборе источников информации;</w:t>
      </w:r>
    </w:p>
    <w:p w:rsidR="003E41FF" w:rsidRPr="00077988" w:rsidRDefault="003E41FF" w:rsidP="001E7B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продлевать срок пользования документами;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3E41FF" w:rsidRPr="00077988" w:rsidRDefault="00C61F8C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з) участвовать в мероприятиях</w:t>
      </w:r>
      <w:r w:rsidR="003E41FF"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проводимых библиотекой;</w:t>
      </w:r>
    </w:p>
    <w:p w:rsidR="001841A7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и) пользоваться платными услугами, предоставляемыми библиотекой. </w:t>
      </w:r>
    </w:p>
    <w:p w:rsidR="003E41FF" w:rsidRPr="00077988" w:rsidRDefault="00C61F8C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31</w:t>
      </w:r>
      <w:r w:rsidR="003E41FF"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    Пользователи библиотеки обязаны: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соблюдать правила пользования библиотекой;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бережно относится к произведениям печати</w:t>
      </w:r>
      <w:r w:rsidR="001841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 не вырывать, н</w:t>
      </w: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пользоваться ценными и справочными документами только в помещении библиотеки;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д) убедится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расписываться в читательском формуляре за каждый полученный документ;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возвращать документы в библиотеку в установленные сроки;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з) заменять документы библиотеки в случае их утраты или порчи  равноценными</w:t>
      </w:r>
      <w:r w:rsidR="00C61F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59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F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правилами пользования библиотекой;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и) полностью рассчитаться с библиотекой по истечении срока обучения или работы в общеобразовательном учреждении.</w:t>
      </w:r>
    </w:p>
    <w:p w:rsidR="003E41FF" w:rsidRPr="00077988" w:rsidRDefault="00C61F8C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="003E41FF"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пользования библиотекой.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Запись обучающихся в библиотеку производится по списочному составу класса в индивидуальном порядке, педагогических и иных работников школы;</w:t>
      </w:r>
    </w:p>
    <w:p w:rsidR="003E41FF" w:rsidRPr="00077988" w:rsidRDefault="003E41FF" w:rsidP="001E7B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перерегистрация пользователей библиотеки производится ежегодно;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документом, подтверждающим право пользования библиотекой, является читательский формуляр;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читательский формуляр фиксирует дату выдачи пользователю документов из фонда библиотеки и их возвращения в библиотеку.</w:t>
      </w:r>
    </w:p>
    <w:p w:rsidR="003E41FF" w:rsidRPr="00077988" w:rsidRDefault="00C61F8C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33</w:t>
      </w:r>
      <w:r w:rsidR="003E41FF"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пользования абонементом: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пользователи имеют право получить на дом из многотомных изданий не более двух документов одновременно;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максимальные сроки пользования документами: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учебники, учебные пособия - учебный год;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научно-популярная, познавательная, художественная литература - 1 месяц;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периодические издания, издания повышенного спроса - 15 дней;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3E41FF" w:rsidRPr="00077988" w:rsidRDefault="00C61F8C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34</w:t>
      </w:r>
      <w:r w:rsidR="003E41FF"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пользования читальным залом: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документы, предназначенные для работы в читальном зале, на дом не выдаются;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3E41FF" w:rsidRPr="00077988" w:rsidRDefault="00C61F8C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35</w:t>
      </w:r>
      <w:r w:rsidR="003E41FF" w:rsidRPr="0007798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работы с компьютером, расположенным в библиотеке: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работа с компьютером участников образовательного процесса производится по графику, утвержденному руководителем учреждения, и в присутствии сотрудника библиотеки;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разрешается работа за одним персональным компьютером не более двух человек одновременно;</w:t>
      </w:r>
    </w:p>
    <w:p w:rsidR="003E41FF" w:rsidRPr="00077988" w:rsidRDefault="003E41FF" w:rsidP="001E7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3E41FF" w:rsidRPr="00077988" w:rsidRDefault="003E41FF" w:rsidP="001E7B8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предполагающему оплату;</w:t>
      </w:r>
    </w:p>
    <w:p w:rsidR="003E41FF" w:rsidRPr="00077988" w:rsidRDefault="003E41FF" w:rsidP="001E7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9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работа с компьютером производится согласно утвержденным санитарно-гигиеническим требованиям.</w:t>
      </w:r>
    </w:p>
    <w:sectPr w:rsidR="003E41FF" w:rsidRPr="00077988" w:rsidSect="001E7B87">
      <w:headerReference w:type="default" r:id="rId7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35" w:rsidRDefault="00E41435" w:rsidP="001E7B87">
      <w:pPr>
        <w:spacing w:after="0" w:line="240" w:lineRule="auto"/>
      </w:pPr>
      <w:r>
        <w:separator/>
      </w:r>
    </w:p>
  </w:endnote>
  <w:endnote w:type="continuationSeparator" w:id="1">
    <w:p w:rsidR="00E41435" w:rsidRDefault="00E41435" w:rsidP="001E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35" w:rsidRDefault="00E41435" w:rsidP="001E7B87">
      <w:pPr>
        <w:spacing w:after="0" w:line="240" w:lineRule="auto"/>
      </w:pPr>
      <w:r>
        <w:separator/>
      </w:r>
    </w:p>
  </w:footnote>
  <w:footnote w:type="continuationSeparator" w:id="1">
    <w:p w:rsidR="00E41435" w:rsidRDefault="00E41435" w:rsidP="001E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407"/>
      <w:docPartObj>
        <w:docPartGallery w:val="Page Numbers (Top of Page)"/>
        <w:docPartUnique/>
      </w:docPartObj>
    </w:sdtPr>
    <w:sdtContent>
      <w:p w:rsidR="001E7B87" w:rsidRDefault="00D73DF9">
        <w:pPr>
          <w:pStyle w:val="a4"/>
          <w:jc w:val="right"/>
        </w:pPr>
        <w:fldSimple w:instr=" PAGE   \* MERGEFORMAT ">
          <w:r w:rsidR="004E26B9">
            <w:rPr>
              <w:noProof/>
            </w:rPr>
            <w:t>1</w:t>
          </w:r>
        </w:fldSimple>
      </w:p>
    </w:sdtContent>
  </w:sdt>
  <w:p w:rsidR="001E7B87" w:rsidRDefault="001E7B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1FF"/>
    <w:rsid w:val="0001525A"/>
    <w:rsid w:val="00077988"/>
    <w:rsid w:val="0008735C"/>
    <w:rsid w:val="0011438C"/>
    <w:rsid w:val="001841A7"/>
    <w:rsid w:val="001E7B87"/>
    <w:rsid w:val="002B4B43"/>
    <w:rsid w:val="00303857"/>
    <w:rsid w:val="0039592A"/>
    <w:rsid w:val="003C7ADB"/>
    <w:rsid w:val="003E41FF"/>
    <w:rsid w:val="004600D7"/>
    <w:rsid w:val="004C0C51"/>
    <w:rsid w:val="004E26B9"/>
    <w:rsid w:val="00536802"/>
    <w:rsid w:val="005A75F0"/>
    <w:rsid w:val="005B7D67"/>
    <w:rsid w:val="005D51DD"/>
    <w:rsid w:val="005F1E0E"/>
    <w:rsid w:val="00684694"/>
    <w:rsid w:val="006B4224"/>
    <w:rsid w:val="006E701B"/>
    <w:rsid w:val="00710259"/>
    <w:rsid w:val="007569DF"/>
    <w:rsid w:val="00772B61"/>
    <w:rsid w:val="007B6060"/>
    <w:rsid w:val="008352AF"/>
    <w:rsid w:val="00870BC8"/>
    <w:rsid w:val="008B4EE3"/>
    <w:rsid w:val="00936313"/>
    <w:rsid w:val="00937096"/>
    <w:rsid w:val="009F6F7A"/>
    <w:rsid w:val="00A553E2"/>
    <w:rsid w:val="00AF518C"/>
    <w:rsid w:val="00B865DB"/>
    <w:rsid w:val="00B928F8"/>
    <w:rsid w:val="00C61F8C"/>
    <w:rsid w:val="00D11AA0"/>
    <w:rsid w:val="00D73DF9"/>
    <w:rsid w:val="00E201C4"/>
    <w:rsid w:val="00E41435"/>
    <w:rsid w:val="00EB5239"/>
    <w:rsid w:val="00FC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E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7B87"/>
  </w:style>
  <w:style w:type="paragraph" w:styleId="a6">
    <w:name w:val="footer"/>
    <w:basedOn w:val="a"/>
    <w:link w:val="a7"/>
    <w:uiPriority w:val="99"/>
    <w:semiHidden/>
    <w:unhideWhenUsed/>
    <w:rsid w:val="001E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7B87"/>
  </w:style>
  <w:style w:type="paragraph" w:styleId="a8">
    <w:name w:val="Balloon Text"/>
    <w:basedOn w:val="a"/>
    <w:link w:val="a9"/>
    <w:uiPriority w:val="99"/>
    <w:semiHidden/>
    <w:unhideWhenUsed/>
    <w:rsid w:val="005A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2020-01-15T07:33:00Z</cp:lastPrinted>
  <dcterms:created xsi:type="dcterms:W3CDTF">2013-05-14T19:00:00Z</dcterms:created>
  <dcterms:modified xsi:type="dcterms:W3CDTF">2004-12-31T21:30:00Z</dcterms:modified>
</cp:coreProperties>
</file>