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5A70" w14:textId="77777777" w:rsidR="0090084F" w:rsidRPr="005336AF" w:rsidRDefault="005336AF" w:rsidP="002F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F">
        <w:rPr>
          <w:rFonts w:ascii="Times New Roman" w:hAnsi="Times New Roman" w:cs="Times New Roman"/>
          <w:sz w:val="28"/>
          <w:szCs w:val="28"/>
        </w:rPr>
        <w:t>Критерии оценки конкурсных материалов едины для конкурсов «Мы на старте!» и «Моя семья – территория здоровья!». Оценка конкурсных материалов на городском этапе Проекта осуществляется исходя из следующих критериев: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410"/>
        <w:gridCol w:w="5244"/>
        <w:gridCol w:w="1102"/>
      </w:tblGrid>
      <w:tr w:rsidR="00A04B2D" w:rsidRPr="005336AF" w14:paraId="7C771A18" w14:textId="77777777" w:rsidTr="00A04B2D">
        <w:trPr>
          <w:jc w:val="center"/>
        </w:trPr>
        <w:tc>
          <w:tcPr>
            <w:tcW w:w="1686" w:type="dxa"/>
          </w:tcPr>
          <w:p w14:paraId="423172DF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7E10BC56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244" w:type="dxa"/>
          </w:tcPr>
          <w:p w14:paraId="63161B96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02" w:type="dxa"/>
          </w:tcPr>
          <w:p w14:paraId="622D3C81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A04B2D" w:rsidRPr="005336AF" w14:paraId="16C9F6D2" w14:textId="77777777" w:rsidTr="00A04B2D">
        <w:trPr>
          <w:jc w:val="center"/>
        </w:trPr>
        <w:tc>
          <w:tcPr>
            <w:tcW w:w="1686" w:type="dxa"/>
          </w:tcPr>
          <w:p w14:paraId="003106E1" w14:textId="77777777" w:rsidR="00A04B2D" w:rsidRPr="00A04B2D" w:rsidRDefault="00A04B2D" w:rsidP="00A04B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E19876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5244" w:type="dxa"/>
          </w:tcPr>
          <w:p w14:paraId="30A2E5F3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Содержание представленных разработок соответствует теме конкурса.</w:t>
            </w:r>
          </w:p>
        </w:tc>
        <w:tc>
          <w:tcPr>
            <w:tcW w:w="1102" w:type="dxa"/>
          </w:tcPr>
          <w:p w14:paraId="745C5F89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04B2D" w:rsidRPr="005336AF" w14:paraId="7E825A6D" w14:textId="77777777" w:rsidTr="00A04B2D">
        <w:trPr>
          <w:jc w:val="center"/>
        </w:trPr>
        <w:tc>
          <w:tcPr>
            <w:tcW w:w="1686" w:type="dxa"/>
          </w:tcPr>
          <w:p w14:paraId="5D0E8711" w14:textId="77777777" w:rsidR="00A04B2D" w:rsidRPr="00A04B2D" w:rsidRDefault="00A04B2D" w:rsidP="00A04B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607A89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5244" w:type="dxa"/>
          </w:tcPr>
          <w:p w14:paraId="3D4987B3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Оригинальность и новизна методического подхода. Выбор методических средств.</w:t>
            </w:r>
          </w:p>
        </w:tc>
        <w:tc>
          <w:tcPr>
            <w:tcW w:w="1102" w:type="dxa"/>
          </w:tcPr>
          <w:p w14:paraId="48E7C521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</w:tr>
      <w:tr w:rsidR="00A04B2D" w:rsidRPr="005336AF" w14:paraId="1E1FD8AC" w14:textId="77777777" w:rsidTr="00A04B2D">
        <w:trPr>
          <w:jc w:val="center"/>
        </w:trPr>
        <w:tc>
          <w:tcPr>
            <w:tcW w:w="1686" w:type="dxa"/>
          </w:tcPr>
          <w:p w14:paraId="69D406D3" w14:textId="77777777" w:rsidR="00A04B2D" w:rsidRPr="00A04B2D" w:rsidRDefault="00A04B2D" w:rsidP="00A04B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16B6FB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44" w:type="dxa"/>
          </w:tcPr>
          <w:p w14:paraId="307664FF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темы, логическая завершенность, целостность, технологичность.</w:t>
            </w:r>
          </w:p>
        </w:tc>
        <w:tc>
          <w:tcPr>
            <w:tcW w:w="1102" w:type="dxa"/>
          </w:tcPr>
          <w:p w14:paraId="490D4BC0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4B2D" w:rsidRPr="005336AF" w14:paraId="72675C30" w14:textId="77777777" w:rsidTr="00A04B2D">
        <w:trPr>
          <w:jc w:val="center"/>
        </w:trPr>
        <w:tc>
          <w:tcPr>
            <w:tcW w:w="1686" w:type="dxa"/>
          </w:tcPr>
          <w:p w14:paraId="46C802BE" w14:textId="77777777" w:rsidR="00A04B2D" w:rsidRPr="00A04B2D" w:rsidRDefault="00A04B2D" w:rsidP="00A04B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1E1F13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Формат и технические качества</w:t>
            </w:r>
          </w:p>
        </w:tc>
        <w:tc>
          <w:tcPr>
            <w:tcW w:w="5244" w:type="dxa"/>
          </w:tcPr>
          <w:p w14:paraId="589ACC88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Соответствие формата и качества работ требованиям Конкурса.</w:t>
            </w:r>
          </w:p>
        </w:tc>
        <w:tc>
          <w:tcPr>
            <w:tcW w:w="1102" w:type="dxa"/>
          </w:tcPr>
          <w:p w14:paraId="45A552D4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04B2D" w:rsidRPr="005336AF" w14:paraId="532F7910" w14:textId="77777777" w:rsidTr="00A04B2D">
        <w:trPr>
          <w:jc w:val="center"/>
        </w:trPr>
        <w:tc>
          <w:tcPr>
            <w:tcW w:w="1686" w:type="dxa"/>
          </w:tcPr>
          <w:p w14:paraId="0248A117" w14:textId="77777777" w:rsidR="00A04B2D" w:rsidRPr="00A04B2D" w:rsidRDefault="00A04B2D" w:rsidP="00A04B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58A860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</w:t>
            </w:r>
          </w:p>
        </w:tc>
        <w:tc>
          <w:tcPr>
            <w:tcW w:w="5244" w:type="dxa"/>
          </w:tcPr>
          <w:p w14:paraId="5F404D7B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14:paraId="40E95A06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A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04B2D" w:rsidRPr="005336AF" w14:paraId="11F6C0EB" w14:textId="77777777" w:rsidTr="00A04B2D">
        <w:trPr>
          <w:jc w:val="center"/>
        </w:trPr>
        <w:tc>
          <w:tcPr>
            <w:tcW w:w="1686" w:type="dxa"/>
          </w:tcPr>
          <w:p w14:paraId="5F442F54" w14:textId="77777777" w:rsidR="00A04B2D" w:rsidRPr="005336AF" w:rsidRDefault="00A04B2D" w:rsidP="002F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D8A585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(максимально)</w:t>
            </w:r>
          </w:p>
        </w:tc>
        <w:tc>
          <w:tcPr>
            <w:tcW w:w="5244" w:type="dxa"/>
          </w:tcPr>
          <w:p w14:paraId="7352D0C1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14:paraId="4B1F7C77" w14:textId="77777777" w:rsidR="00A04B2D" w:rsidRPr="002F57EF" w:rsidRDefault="00A04B2D" w:rsidP="002F57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14:paraId="4253A920" w14:textId="77777777" w:rsidR="005336AF" w:rsidRDefault="00A04B2D" w:rsidP="00A04B2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E8BFB7B" w14:textId="77777777" w:rsidR="00A04B2D" w:rsidRDefault="00A04B2D" w:rsidP="00A04B2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14:paraId="7B3B62C4" w14:textId="77777777" w:rsidR="00A04B2D" w:rsidRDefault="00A04B2D" w:rsidP="00A04B2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14:paraId="3048E52D" w14:textId="77777777" w:rsidR="00A04B2D" w:rsidRDefault="00A04B2D" w:rsidP="00A04B2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14:paraId="778CBF71" w14:textId="77777777" w:rsidR="00A04B2D" w:rsidRDefault="00A04B2D" w:rsidP="00A04B2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A04B2D" w:rsidSect="00A04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D670" w14:textId="77777777" w:rsidR="00425280" w:rsidRDefault="00425280" w:rsidP="00D36329">
      <w:pPr>
        <w:spacing w:after="0" w:line="240" w:lineRule="auto"/>
      </w:pPr>
      <w:r>
        <w:separator/>
      </w:r>
    </w:p>
  </w:endnote>
  <w:endnote w:type="continuationSeparator" w:id="0">
    <w:p w14:paraId="33DF861F" w14:textId="77777777" w:rsidR="00425280" w:rsidRDefault="00425280" w:rsidP="00D3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4F99" w14:textId="77777777" w:rsidR="00425280" w:rsidRDefault="00425280" w:rsidP="00D36329">
      <w:pPr>
        <w:spacing w:after="0" w:line="240" w:lineRule="auto"/>
      </w:pPr>
      <w:r>
        <w:separator/>
      </w:r>
    </w:p>
  </w:footnote>
  <w:footnote w:type="continuationSeparator" w:id="0">
    <w:p w14:paraId="63515A34" w14:textId="77777777" w:rsidR="00425280" w:rsidRDefault="00425280" w:rsidP="00D3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EB2"/>
    <w:multiLevelType w:val="hybridMultilevel"/>
    <w:tmpl w:val="46E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1B30"/>
    <w:multiLevelType w:val="hybridMultilevel"/>
    <w:tmpl w:val="47BA3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70D04"/>
    <w:multiLevelType w:val="hybridMultilevel"/>
    <w:tmpl w:val="05003D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33048"/>
    <w:multiLevelType w:val="hybridMultilevel"/>
    <w:tmpl w:val="F8848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6DC"/>
    <w:rsid w:val="000A7D62"/>
    <w:rsid w:val="000C3781"/>
    <w:rsid w:val="001A68F4"/>
    <w:rsid w:val="002733AC"/>
    <w:rsid w:val="002F57EF"/>
    <w:rsid w:val="00425280"/>
    <w:rsid w:val="005336AF"/>
    <w:rsid w:val="0060218E"/>
    <w:rsid w:val="006E16DC"/>
    <w:rsid w:val="0090084F"/>
    <w:rsid w:val="00A04B2D"/>
    <w:rsid w:val="00A925C9"/>
    <w:rsid w:val="00C65132"/>
    <w:rsid w:val="00CC433C"/>
    <w:rsid w:val="00CF39A2"/>
    <w:rsid w:val="00D36329"/>
    <w:rsid w:val="00DE0ADD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CF62"/>
  <w15:docId w15:val="{533B3700-A611-4054-8C76-6EDE3BC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B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329"/>
  </w:style>
  <w:style w:type="paragraph" w:styleId="a7">
    <w:name w:val="footer"/>
    <w:basedOn w:val="a"/>
    <w:link w:val="a8"/>
    <w:uiPriority w:val="99"/>
    <w:unhideWhenUsed/>
    <w:rsid w:val="00D3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akari1619@mail.ru</cp:lastModifiedBy>
  <cp:revision>7</cp:revision>
  <dcterms:created xsi:type="dcterms:W3CDTF">2021-03-23T08:46:00Z</dcterms:created>
  <dcterms:modified xsi:type="dcterms:W3CDTF">2022-01-03T20:23:00Z</dcterms:modified>
</cp:coreProperties>
</file>