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C0" w:rsidRDefault="005D7EC0" w:rsidP="007A52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343650" cy="8662417"/>
            <wp:effectExtent l="19050" t="0" r="0" b="0"/>
            <wp:docPr id="2" name="Рисунок 1" descr="C:\Users\С. В\Downloads\ВД Спортивные бальные та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. В\Downloads\ВД Спортивные бальные танц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662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7EC0" w:rsidRDefault="005D7EC0" w:rsidP="007A5224">
      <w:pPr>
        <w:jc w:val="center"/>
        <w:rPr>
          <w:sz w:val="28"/>
          <w:szCs w:val="28"/>
        </w:rPr>
      </w:pPr>
    </w:p>
    <w:p w:rsidR="007A5224" w:rsidRDefault="007A5224" w:rsidP="007A5224">
      <w:pPr>
        <w:rPr>
          <w:sz w:val="28"/>
          <w:szCs w:val="28"/>
        </w:rPr>
      </w:pPr>
    </w:p>
    <w:p w:rsidR="005D7EC0" w:rsidRDefault="005D7EC0" w:rsidP="007A5224">
      <w:pPr>
        <w:rPr>
          <w:sz w:val="28"/>
          <w:szCs w:val="28"/>
        </w:rPr>
      </w:pPr>
    </w:p>
    <w:p w:rsidR="007A5224" w:rsidRDefault="007A5224" w:rsidP="007A5224">
      <w:pPr>
        <w:rPr>
          <w:sz w:val="28"/>
          <w:szCs w:val="28"/>
        </w:rPr>
      </w:pPr>
    </w:p>
    <w:p w:rsidR="007A5224" w:rsidRDefault="007A5224" w:rsidP="007A5224">
      <w:pPr>
        <w:rPr>
          <w:sz w:val="28"/>
          <w:szCs w:val="28"/>
        </w:rPr>
      </w:pPr>
    </w:p>
    <w:p w:rsidR="00296190" w:rsidRDefault="00296190">
      <w:pPr>
        <w:spacing w:line="360" w:lineRule="auto"/>
        <w:sectPr w:rsidR="00296190">
          <w:type w:val="continuous"/>
          <w:pgSz w:w="11910" w:h="16840"/>
          <w:pgMar w:top="1040" w:right="740" w:bottom="280" w:left="1180" w:header="720" w:footer="720" w:gutter="0"/>
          <w:cols w:space="720"/>
        </w:sectPr>
      </w:pPr>
    </w:p>
    <w:p w:rsidR="00296190" w:rsidRDefault="003251D5">
      <w:pPr>
        <w:pStyle w:val="1"/>
        <w:ind w:left="1488" w:right="1075" w:firstLine="0"/>
        <w:jc w:val="center"/>
      </w:pPr>
      <w:r>
        <w:lastRenderedPageBreak/>
        <w:t>Содержание</w:t>
      </w:r>
    </w:p>
    <w:sdt>
      <w:sdtPr>
        <w:id w:val="283769935"/>
        <w:docPartObj>
          <w:docPartGallery w:val="Table of Contents"/>
          <w:docPartUnique/>
        </w:docPartObj>
      </w:sdtPr>
      <w:sdtContent>
        <w:p w:rsidR="00296190" w:rsidRDefault="00D10300">
          <w:pPr>
            <w:pStyle w:val="10"/>
            <w:numPr>
              <w:ilvl w:val="0"/>
              <w:numId w:val="19"/>
            </w:numPr>
            <w:tabs>
              <w:tab w:val="left" w:pos="687"/>
              <w:tab w:val="right" w:pos="9159"/>
            </w:tabs>
            <w:spacing w:before="641"/>
          </w:pPr>
          <w:hyperlink w:anchor="_TOC_250010" w:history="1">
            <w:r w:rsidR="003251D5">
              <w:t>Пояснительная</w:t>
            </w:r>
            <w:r w:rsidR="003251D5">
              <w:rPr>
                <w:spacing w:val="-1"/>
              </w:rPr>
              <w:t xml:space="preserve"> </w:t>
            </w:r>
            <w:r w:rsidR="003251D5">
              <w:t>записка</w:t>
            </w:r>
            <w:r w:rsidR="003251D5">
              <w:tab/>
              <w:t>3</w:t>
            </w:r>
          </w:hyperlink>
        </w:p>
        <w:p w:rsidR="00296190" w:rsidRDefault="00D10300">
          <w:pPr>
            <w:pStyle w:val="10"/>
            <w:numPr>
              <w:ilvl w:val="1"/>
              <w:numId w:val="19"/>
            </w:numPr>
            <w:tabs>
              <w:tab w:val="left" w:pos="967"/>
              <w:tab w:val="right" w:pos="9159"/>
            </w:tabs>
          </w:pPr>
          <w:hyperlink w:anchor="_TOC_250009" w:history="1">
            <w:r w:rsidR="003251D5">
              <w:t>Введение</w:t>
            </w:r>
            <w:r w:rsidR="003251D5">
              <w:tab/>
              <w:t>3</w:t>
            </w:r>
          </w:hyperlink>
        </w:p>
        <w:p w:rsidR="00296190" w:rsidRDefault="00D10300">
          <w:pPr>
            <w:pStyle w:val="10"/>
            <w:numPr>
              <w:ilvl w:val="1"/>
              <w:numId w:val="19"/>
            </w:numPr>
            <w:tabs>
              <w:tab w:val="left" w:pos="966"/>
              <w:tab w:val="right" w:pos="9159"/>
            </w:tabs>
            <w:spacing w:before="161"/>
            <w:ind w:hanging="444"/>
          </w:pPr>
          <w:hyperlink w:anchor="_TOC_250008" w:history="1">
            <w:r w:rsidR="003251D5">
              <w:t>Ведущая идея программы, цель, задачи, и</w:t>
            </w:r>
            <w:r w:rsidR="003251D5">
              <w:rPr>
                <w:spacing w:val="-19"/>
              </w:rPr>
              <w:t xml:space="preserve"> </w:t>
            </w:r>
            <w:r w:rsidR="003251D5">
              <w:t>принципы</w:t>
            </w:r>
            <w:r w:rsidR="003251D5">
              <w:rPr>
                <w:spacing w:val="-2"/>
              </w:rPr>
              <w:t xml:space="preserve"> </w:t>
            </w:r>
            <w:r w:rsidR="003251D5">
              <w:t>программы</w:t>
            </w:r>
            <w:r w:rsidR="003251D5">
              <w:tab/>
              <w:t>5</w:t>
            </w:r>
          </w:hyperlink>
        </w:p>
        <w:p w:rsidR="00296190" w:rsidRDefault="00D10300">
          <w:pPr>
            <w:pStyle w:val="10"/>
            <w:numPr>
              <w:ilvl w:val="1"/>
              <w:numId w:val="19"/>
            </w:numPr>
            <w:tabs>
              <w:tab w:val="left" w:pos="967"/>
              <w:tab w:val="right" w:pos="9159"/>
            </w:tabs>
            <w:spacing w:before="162"/>
          </w:pPr>
          <w:hyperlink w:anchor="_TOC_250007" w:history="1">
            <w:r w:rsidR="003251D5">
              <w:t>Методы</w:t>
            </w:r>
            <w:r w:rsidR="003251D5">
              <w:rPr>
                <w:spacing w:val="-1"/>
              </w:rPr>
              <w:t xml:space="preserve"> </w:t>
            </w:r>
            <w:r w:rsidR="003251D5">
              <w:t>обучения</w:t>
            </w:r>
            <w:r w:rsidR="003251D5">
              <w:tab/>
              <w:t>5</w:t>
            </w:r>
          </w:hyperlink>
        </w:p>
        <w:p w:rsidR="00296190" w:rsidRDefault="00D10300">
          <w:pPr>
            <w:pStyle w:val="10"/>
            <w:numPr>
              <w:ilvl w:val="1"/>
              <w:numId w:val="19"/>
            </w:numPr>
            <w:tabs>
              <w:tab w:val="left" w:pos="967"/>
              <w:tab w:val="right" w:pos="9159"/>
            </w:tabs>
            <w:spacing w:before="161"/>
          </w:pPr>
          <w:hyperlink w:anchor="_TOC_250006" w:history="1">
            <w:r w:rsidR="003251D5">
              <w:t>Этапы</w:t>
            </w:r>
            <w:r w:rsidR="003251D5">
              <w:rPr>
                <w:spacing w:val="-1"/>
              </w:rPr>
              <w:t xml:space="preserve"> </w:t>
            </w:r>
            <w:r w:rsidR="003251D5">
              <w:t>обучения</w:t>
            </w:r>
            <w:r w:rsidR="003251D5">
              <w:tab/>
              <w:t>8</w:t>
            </w:r>
          </w:hyperlink>
        </w:p>
        <w:p w:rsidR="00296190" w:rsidRDefault="00D10300">
          <w:pPr>
            <w:pStyle w:val="10"/>
            <w:numPr>
              <w:ilvl w:val="1"/>
              <w:numId w:val="19"/>
            </w:numPr>
            <w:tabs>
              <w:tab w:val="left" w:pos="967"/>
              <w:tab w:val="right" w:pos="9159"/>
            </w:tabs>
          </w:pPr>
          <w:hyperlink w:anchor="_TOC_250005" w:history="1">
            <w:r w:rsidR="003251D5">
              <w:t>Прогнозируемые</w:t>
            </w:r>
            <w:r w:rsidR="003251D5">
              <w:rPr>
                <w:spacing w:val="-1"/>
              </w:rPr>
              <w:t xml:space="preserve"> </w:t>
            </w:r>
            <w:r w:rsidR="003251D5">
              <w:t>результаты</w:t>
            </w:r>
            <w:r w:rsidR="003251D5">
              <w:tab/>
              <w:t>8</w:t>
            </w:r>
          </w:hyperlink>
        </w:p>
        <w:p w:rsidR="00296190" w:rsidRDefault="003251D5">
          <w:pPr>
            <w:pStyle w:val="10"/>
            <w:numPr>
              <w:ilvl w:val="0"/>
              <w:numId w:val="19"/>
            </w:numPr>
            <w:tabs>
              <w:tab w:val="left" w:pos="849"/>
              <w:tab w:val="right" w:pos="9302"/>
            </w:tabs>
            <w:spacing w:before="161"/>
            <w:ind w:left="848" w:hanging="327"/>
          </w:pPr>
          <w:r>
            <w:t>Учебно-тематической планирование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tab/>
            <w:t>11</w:t>
          </w:r>
        </w:p>
        <w:p w:rsidR="00296190" w:rsidRDefault="003251D5">
          <w:pPr>
            <w:pStyle w:val="10"/>
            <w:numPr>
              <w:ilvl w:val="1"/>
              <w:numId w:val="18"/>
            </w:numPr>
            <w:tabs>
              <w:tab w:val="left" w:pos="991"/>
              <w:tab w:val="right" w:pos="9302"/>
            </w:tabs>
            <w:spacing w:before="163"/>
            <w:ind w:hanging="469"/>
          </w:pPr>
          <w:r>
            <w:t>Учебно-тематической план I</w:t>
          </w:r>
          <w:r>
            <w:rPr>
              <w:spacing w:val="-1"/>
            </w:rPr>
            <w:t xml:space="preserve"> </w:t>
          </w:r>
          <w:r>
            <w:t>этапа обучения</w:t>
          </w:r>
          <w:r>
            <w:tab/>
            <w:t>11</w:t>
          </w:r>
        </w:p>
        <w:p w:rsidR="00296190" w:rsidRDefault="003251D5">
          <w:pPr>
            <w:pStyle w:val="10"/>
            <w:numPr>
              <w:ilvl w:val="1"/>
              <w:numId w:val="18"/>
            </w:numPr>
            <w:tabs>
              <w:tab w:val="left" w:pos="991"/>
              <w:tab w:val="right" w:pos="9302"/>
            </w:tabs>
            <w:spacing w:before="161"/>
            <w:ind w:hanging="469"/>
          </w:pPr>
          <w:r>
            <w:t>Содержание изучаемого курса I</w:t>
          </w:r>
          <w:r>
            <w:rPr>
              <w:spacing w:val="-2"/>
            </w:rPr>
            <w:t xml:space="preserve"> </w:t>
          </w:r>
          <w:r>
            <w:t>этапа</w:t>
          </w:r>
          <w:r>
            <w:rPr>
              <w:spacing w:val="-1"/>
            </w:rPr>
            <w:t xml:space="preserve"> </w:t>
          </w:r>
          <w:r>
            <w:t>обучения</w:t>
          </w:r>
          <w:r>
            <w:tab/>
            <w:t>11</w:t>
          </w:r>
        </w:p>
        <w:p w:rsidR="00296190" w:rsidRDefault="00D10300">
          <w:pPr>
            <w:pStyle w:val="10"/>
            <w:numPr>
              <w:ilvl w:val="1"/>
              <w:numId w:val="18"/>
            </w:numPr>
            <w:tabs>
              <w:tab w:val="left" w:pos="990"/>
              <w:tab w:val="right" w:pos="9302"/>
            </w:tabs>
          </w:pPr>
          <w:hyperlink w:anchor="_TOC_250004" w:history="1">
            <w:r w:rsidR="003251D5">
              <w:t>Учебно-тематической план II</w:t>
            </w:r>
            <w:r w:rsidR="003251D5">
              <w:rPr>
                <w:spacing w:val="-1"/>
              </w:rPr>
              <w:t xml:space="preserve"> </w:t>
            </w:r>
            <w:r w:rsidR="003251D5">
              <w:t>этапа</w:t>
            </w:r>
            <w:r w:rsidR="003251D5">
              <w:rPr>
                <w:spacing w:val="-3"/>
              </w:rPr>
              <w:t xml:space="preserve"> </w:t>
            </w:r>
            <w:r w:rsidR="003251D5">
              <w:t>обучения</w:t>
            </w:r>
            <w:r w:rsidR="003251D5">
              <w:tab/>
              <w:t>13</w:t>
            </w:r>
          </w:hyperlink>
        </w:p>
        <w:p w:rsidR="00296190" w:rsidRDefault="00D10300">
          <w:pPr>
            <w:pStyle w:val="10"/>
            <w:numPr>
              <w:ilvl w:val="1"/>
              <w:numId w:val="18"/>
            </w:numPr>
            <w:tabs>
              <w:tab w:val="left" w:pos="990"/>
              <w:tab w:val="right" w:pos="9302"/>
            </w:tabs>
          </w:pPr>
          <w:hyperlink w:anchor="_TOC_250003" w:history="1">
            <w:r w:rsidR="003251D5">
              <w:t>Содержание изучаемого курса II</w:t>
            </w:r>
            <w:r w:rsidR="003251D5">
              <w:rPr>
                <w:spacing w:val="-2"/>
              </w:rPr>
              <w:t xml:space="preserve"> </w:t>
            </w:r>
            <w:r w:rsidR="003251D5">
              <w:t>этапа обучения</w:t>
            </w:r>
            <w:r w:rsidR="003251D5">
              <w:tab/>
              <w:t>13</w:t>
            </w:r>
          </w:hyperlink>
        </w:p>
        <w:p w:rsidR="00296190" w:rsidRDefault="00D10300">
          <w:pPr>
            <w:pStyle w:val="10"/>
            <w:numPr>
              <w:ilvl w:val="1"/>
              <w:numId w:val="18"/>
            </w:numPr>
            <w:tabs>
              <w:tab w:val="left" w:pos="990"/>
              <w:tab w:val="right" w:pos="9302"/>
            </w:tabs>
            <w:spacing w:before="163"/>
          </w:pPr>
          <w:hyperlink w:anchor="_TOC_250002" w:history="1">
            <w:r w:rsidR="003251D5">
              <w:t>Учебно-тематической план III</w:t>
            </w:r>
            <w:r w:rsidR="003251D5">
              <w:rPr>
                <w:spacing w:val="-1"/>
              </w:rPr>
              <w:t xml:space="preserve"> </w:t>
            </w:r>
            <w:r w:rsidR="003251D5">
              <w:t>этапа</w:t>
            </w:r>
            <w:r w:rsidR="003251D5">
              <w:rPr>
                <w:spacing w:val="-3"/>
              </w:rPr>
              <w:t xml:space="preserve"> </w:t>
            </w:r>
            <w:r w:rsidR="003251D5">
              <w:t>обучения</w:t>
            </w:r>
            <w:r w:rsidR="003251D5">
              <w:tab/>
              <w:t>16</w:t>
            </w:r>
          </w:hyperlink>
        </w:p>
        <w:p w:rsidR="00296190" w:rsidRDefault="00D10300">
          <w:pPr>
            <w:pStyle w:val="10"/>
            <w:numPr>
              <w:ilvl w:val="1"/>
              <w:numId w:val="18"/>
            </w:numPr>
            <w:tabs>
              <w:tab w:val="left" w:pos="990"/>
              <w:tab w:val="right" w:pos="9302"/>
            </w:tabs>
            <w:spacing w:before="161"/>
          </w:pPr>
          <w:hyperlink w:anchor="_TOC_250001" w:history="1">
            <w:r w:rsidR="003251D5">
              <w:t>Содержание изучаемого курса III</w:t>
            </w:r>
            <w:r w:rsidR="003251D5">
              <w:rPr>
                <w:spacing w:val="-2"/>
              </w:rPr>
              <w:t xml:space="preserve"> </w:t>
            </w:r>
            <w:r w:rsidR="003251D5">
              <w:t>этапа обучения</w:t>
            </w:r>
            <w:r w:rsidR="003251D5">
              <w:tab/>
              <w:t>16</w:t>
            </w:r>
          </w:hyperlink>
        </w:p>
        <w:p w:rsidR="00296190" w:rsidRDefault="003251D5">
          <w:pPr>
            <w:pStyle w:val="10"/>
            <w:numPr>
              <w:ilvl w:val="0"/>
              <w:numId w:val="19"/>
            </w:numPr>
            <w:tabs>
              <w:tab w:val="left" w:pos="942"/>
              <w:tab w:val="right" w:pos="9302"/>
            </w:tabs>
            <w:ind w:left="942" w:hanging="420"/>
          </w:pPr>
          <w:r>
            <w:t>Обеспечение</w:t>
          </w:r>
          <w:r>
            <w:rPr>
              <w:spacing w:val="-1"/>
            </w:rPr>
            <w:t xml:space="preserve"> </w:t>
          </w:r>
          <w:r>
            <w:t>образовательной</w:t>
          </w:r>
          <w:r>
            <w:rPr>
              <w:spacing w:val="-3"/>
            </w:rPr>
            <w:t xml:space="preserve"> </w:t>
          </w:r>
          <w:r>
            <w:t>программы</w:t>
          </w:r>
          <w:r>
            <w:tab/>
            <w:t>18</w:t>
          </w:r>
        </w:p>
        <w:p w:rsidR="00296190" w:rsidRDefault="00D10300">
          <w:pPr>
            <w:pStyle w:val="10"/>
            <w:numPr>
              <w:ilvl w:val="0"/>
              <w:numId w:val="19"/>
            </w:numPr>
            <w:tabs>
              <w:tab w:val="left" w:pos="889"/>
              <w:tab w:val="right" w:pos="9302"/>
            </w:tabs>
            <w:spacing w:before="161"/>
            <w:ind w:left="888" w:hanging="367"/>
          </w:pPr>
          <w:hyperlink w:anchor="_TOC_250000" w:history="1">
            <w:r w:rsidR="003251D5">
              <w:t>Литература</w:t>
            </w:r>
            <w:r w:rsidR="003251D5">
              <w:tab/>
              <w:t>21</w:t>
            </w:r>
          </w:hyperlink>
        </w:p>
        <w:p w:rsidR="00296190" w:rsidRDefault="003251D5">
          <w:pPr>
            <w:pStyle w:val="10"/>
            <w:tabs>
              <w:tab w:val="right" w:pos="9302"/>
            </w:tabs>
            <w:ind w:left="522" w:firstLine="0"/>
          </w:pPr>
          <w:r>
            <w:t>Приложения</w:t>
          </w:r>
          <w:r>
            <w:tab/>
            <w:t>23</w:t>
          </w:r>
        </w:p>
      </w:sdtContent>
    </w:sdt>
    <w:p w:rsidR="00296190" w:rsidRDefault="00296190">
      <w:pPr>
        <w:sectPr w:rsidR="00296190">
          <w:footerReference w:type="default" r:id="rId8"/>
          <w:pgSz w:w="11910" w:h="16840"/>
          <w:pgMar w:top="1040" w:right="740" w:bottom="960" w:left="1180" w:header="0" w:footer="779" w:gutter="0"/>
          <w:pgNumType w:start="2"/>
          <w:cols w:space="720"/>
        </w:sectPr>
      </w:pPr>
      <w:bookmarkStart w:id="0" w:name="_GoBack"/>
      <w:bookmarkEnd w:id="0"/>
    </w:p>
    <w:p w:rsidR="00296190" w:rsidRDefault="003251D5">
      <w:pPr>
        <w:pStyle w:val="1"/>
        <w:numPr>
          <w:ilvl w:val="0"/>
          <w:numId w:val="17"/>
        </w:numPr>
        <w:tabs>
          <w:tab w:val="left" w:pos="3766"/>
        </w:tabs>
        <w:ind w:hanging="251"/>
        <w:jc w:val="left"/>
      </w:pPr>
      <w:bookmarkStart w:id="1" w:name="_TOC_250010"/>
      <w:r>
        <w:lastRenderedPageBreak/>
        <w:t>Пояснительная</w:t>
      </w:r>
      <w:r>
        <w:rPr>
          <w:spacing w:val="-1"/>
        </w:rPr>
        <w:t xml:space="preserve"> </w:t>
      </w:r>
      <w:bookmarkEnd w:id="1"/>
      <w:r>
        <w:t>записка.</w:t>
      </w:r>
    </w:p>
    <w:p w:rsidR="00296190" w:rsidRDefault="003251D5">
      <w:pPr>
        <w:pStyle w:val="2"/>
        <w:numPr>
          <w:ilvl w:val="1"/>
          <w:numId w:val="16"/>
        </w:numPr>
        <w:tabs>
          <w:tab w:val="left" w:pos="1691"/>
        </w:tabs>
        <w:spacing w:before="166"/>
        <w:jc w:val="left"/>
      </w:pPr>
      <w:bookmarkStart w:id="2" w:name="_TOC_250009"/>
      <w:bookmarkEnd w:id="2"/>
      <w:r>
        <w:t>Введение</w:t>
      </w:r>
    </w:p>
    <w:p w:rsidR="00296190" w:rsidRDefault="003251D5">
      <w:pPr>
        <w:pStyle w:val="a3"/>
        <w:spacing w:before="153" w:line="360" w:lineRule="auto"/>
        <w:ind w:right="110" w:firstLine="707"/>
        <w:jc w:val="both"/>
      </w:pPr>
      <w:r>
        <w:t>Широкое распространение и развитие бальной хореографии показало повышенный интерес к этому виду самодеятельного творчества у детей и родителей. Это объясняется высокой культурой и красотой его исполнения, зрелищностью и безграничными возможностями. Человек, увлекающийся бальными танцами, в течение всей жизни может хорошо владеть телом, укреплять нервную и дыхательную системы, поддерживать мышечный тонус, наслаждаясь при этом прекрасной музыкой.</w:t>
      </w:r>
    </w:p>
    <w:p w:rsidR="00296190" w:rsidRDefault="003251D5">
      <w:pPr>
        <w:pStyle w:val="a3"/>
        <w:spacing w:before="1" w:line="360" w:lineRule="auto"/>
        <w:ind w:right="102" w:firstLine="707"/>
        <w:jc w:val="both"/>
      </w:pPr>
      <w:r>
        <w:t>Танец играет немаловажную роль и в воспитании детей. Это связано с многогранностью танца, который сочетает в себе средства музыкального, пластического, спортивно-физического, этического и художественно- эстетического развития и образования. В процессе обучения все эти средства взаимосвязаны, взаимообусловлены. Танец оказывает большое влияние на формирование внутренней культуры человека. Занятия танцами органически связано с усвоением норм, этики, немыслимы без выработки высокой культуры общения между людьми. Выдержка, безупречная вежливость, чувство меры, красота, скромность, внимание к окружающим, их настроению, доброжелательность, приветливость – вот те черты, которые воспитываются у обучающихся в процессе занятия танцами и становятся неотъемлемыми в повседневной жизни. Занятия танцами помогают воспитывать характер ребенка. Бальный танец не только помогает украсить быт, но и способствуют формированию правильной и красивой осанки, изящных движений. Он вызывает положительные эмоции, создает хорошее настроение и оказывает благоприятное влияние на самочувствие  и  поведение человека. Учиться танцевать необходимо с</w:t>
      </w:r>
      <w:r>
        <w:rPr>
          <w:spacing w:val="-12"/>
        </w:rPr>
        <w:t xml:space="preserve"> </w:t>
      </w:r>
      <w:r>
        <w:t>детства.</w:t>
      </w:r>
    </w:p>
    <w:p w:rsidR="00296190" w:rsidRDefault="003251D5">
      <w:pPr>
        <w:pStyle w:val="a3"/>
        <w:spacing w:before="1" w:line="360" w:lineRule="auto"/>
        <w:ind w:right="107" w:firstLine="707"/>
        <w:jc w:val="both"/>
      </w:pPr>
      <w:r>
        <w:t>Познав красоту в процессе творчества, ребенок глубже чувствует прекрасное во всех его проявлениях: и в искусстве, и в жизни. Его художественный вкус становится более тонким, эстетические оценки явлений</w:t>
      </w:r>
      <w:r>
        <w:rPr>
          <w:spacing w:val="36"/>
        </w:rPr>
        <w:t xml:space="preserve"> </w:t>
      </w:r>
      <w:r>
        <w:t>жизни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искусства</w:t>
      </w:r>
      <w:r>
        <w:rPr>
          <w:spacing w:val="37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более</w:t>
      </w:r>
      <w:r>
        <w:rPr>
          <w:spacing w:val="36"/>
        </w:rPr>
        <w:t xml:space="preserve"> </w:t>
      </w:r>
      <w:r>
        <w:t>зрелыми.</w:t>
      </w:r>
      <w:r>
        <w:rPr>
          <w:spacing w:val="35"/>
        </w:rPr>
        <w:t xml:space="preserve"> </w:t>
      </w:r>
      <w:r>
        <w:t>Танец</w:t>
      </w:r>
      <w:r>
        <w:rPr>
          <w:spacing w:val="36"/>
        </w:rPr>
        <w:t xml:space="preserve"> </w:t>
      </w:r>
      <w:r>
        <w:t>является</w:t>
      </w:r>
      <w:r>
        <w:rPr>
          <w:spacing w:val="35"/>
        </w:rPr>
        <w:t xml:space="preserve"> </w:t>
      </w:r>
      <w:r>
        <w:t>эффективным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3"/>
        <w:spacing w:before="67" w:line="360" w:lineRule="auto"/>
        <w:ind w:right="112" w:firstLine="0"/>
        <w:jc w:val="both"/>
      </w:pPr>
      <w:r>
        <w:lastRenderedPageBreak/>
        <w:t>средством организации досуга детей, культурной формой отдыха, выступает как средство массового общения людей, дает возможность содержательно провести время, познакомиться, подружиться.</w:t>
      </w:r>
    </w:p>
    <w:p w:rsidR="00296190" w:rsidRDefault="003251D5">
      <w:pPr>
        <w:pStyle w:val="a3"/>
        <w:spacing w:before="1" w:line="360" w:lineRule="auto"/>
        <w:ind w:right="105" w:firstLine="707"/>
        <w:jc w:val="both"/>
      </w:pPr>
      <w:r>
        <w:t>Эстетическое воспитание подрастающего поколения – одна из составных частей воспитания.</w:t>
      </w:r>
    </w:p>
    <w:p w:rsidR="00296190" w:rsidRDefault="003251D5">
      <w:pPr>
        <w:pStyle w:val="a3"/>
        <w:spacing w:before="1" w:line="360" w:lineRule="auto"/>
        <w:ind w:right="114" w:firstLine="707"/>
        <w:jc w:val="both"/>
      </w:pPr>
      <w:r>
        <w:t>Хореография в целом и бальный танец в частности наряду с другими видами искусства должны занять важное место в эстетическом воспитании детей.</w:t>
      </w:r>
    </w:p>
    <w:p w:rsidR="00296190" w:rsidRDefault="003251D5">
      <w:pPr>
        <w:pStyle w:val="a3"/>
        <w:spacing w:line="360" w:lineRule="auto"/>
        <w:ind w:right="110" w:firstLine="707"/>
        <w:jc w:val="both"/>
      </w:pPr>
      <w:r>
        <w:t>Урок танца является не развлечением, а занятием, требующим собранности, дисциплины и знаний. Бальный танец требует повышенной эстетической чуткости в его оценке, отборе исполнителей.</w:t>
      </w:r>
    </w:p>
    <w:p w:rsidR="00296190" w:rsidRDefault="003251D5">
      <w:pPr>
        <w:pStyle w:val="a3"/>
        <w:spacing w:line="360" w:lineRule="auto"/>
        <w:ind w:right="109" w:firstLine="707"/>
        <w:jc w:val="both"/>
      </w:pPr>
      <w:r>
        <w:t xml:space="preserve">К спортивным бальным танцам относятся 10 танцев: 5 латиноамериканских (самба, ча-ча-ча, румба, </w:t>
      </w:r>
      <w:proofErr w:type="spellStart"/>
      <w:r>
        <w:t>пасодобль</w:t>
      </w:r>
      <w:proofErr w:type="spellEnd"/>
      <w:r>
        <w:t xml:space="preserve">, </w:t>
      </w:r>
      <w:proofErr w:type="spellStart"/>
      <w:r>
        <w:t>джайв</w:t>
      </w:r>
      <w:proofErr w:type="spellEnd"/>
      <w:r>
        <w:t>) и 5 европейских (медленный вальс, танго, венский вальс, медленный фокстрот, быстрый фокстрот, или квикстеп).</w:t>
      </w:r>
    </w:p>
    <w:p w:rsidR="00296190" w:rsidRDefault="003251D5">
      <w:pPr>
        <w:pStyle w:val="a3"/>
        <w:spacing w:before="1" w:line="360" w:lineRule="auto"/>
        <w:ind w:right="110" w:firstLine="707"/>
        <w:jc w:val="both"/>
      </w:pPr>
      <w:r>
        <w:t>Наряду с европейскими и латиноамериканскими танцами, программа включает в себя отечественные, историко-бытовые и современные детские массовые танцы.</w:t>
      </w:r>
    </w:p>
    <w:p w:rsidR="00296190" w:rsidRDefault="003251D5">
      <w:pPr>
        <w:pStyle w:val="a3"/>
        <w:spacing w:line="360" w:lineRule="auto"/>
        <w:ind w:right="106" w:firstLine="707"/>
        <w:jc w:val="both"/>
      </w:pPr>
      <w:r>
        <w:t>Спортивный бальный танец исполняется в паре. Отсюда вся сложность и прелесть ролевого взаимоотношения «кавалера» и «дамы». Дети, танцуя в парах, учатся помогать друг другу, прислушиваться к мнению партнера, находить совместные решения, улаживать неизбежные разногласия и даже конфликты мирным путем, овладевают культурой общения.</w:t>
      </w:r>
    </w:p>
    <w:p w:rsidR="00296190" w:rsidRDefault="003251D5">
      <w:pPr>
        <w:pStyle w:val="a3"/>
        <w:spacing w:before="1" w:line="360" w:lineRule="auto"/>
        <w:ind w:right="109" w:firstLine="707"/>
        <w:jc w:val="both"/>
      </w:pPr>
      <w:r>
        <w:t>Поскольку учебный процесс протекает в коллективе (как правило, ансамбли «</w:t>
      </w:r>
      <w:proofErr w:type="spellStart"/>
      <w:r>
        <w:t>бальников</w:t>
      </w:r>
      <w:proofErr w:type="spellEnd"/>
      <w:r>
        <w:t>» составляют 8-12 пар) и носят коллективный характер, занятия танцами развивают чувство ответственности перед товарищами, умение считаться с их интересами.</w:t>
      </w:r>
    </w:p>
    <w:p w:rsidR="00296190" w:rsidRDefault="003251D5">
      <w:pPr>
        <w:pStyle w:val="2"/>
        <w:numPr>
          <w:ilvl w:val="1"/>
          <w:numId w:val="16"/>
        </w:numPr>
        <w:tabs>
          <w:tab w:val="left" w:pos="1691"/>
        </w:tabs>
        <w:jc w:val="both"/>
      </w:pPr>
      <w:bookmarkStart w:id="3" w:name="_TOC_250008"/>
      <w:r>
        <w:t>Ведущая идея программы, цель, задачи, и принципы</w:t>
      </w:r>
      <w:r>
        <w:rPr>
          <w:spacing w:val="-23"/>
        </w:rPr>
        <w:t xml:space="preserve"> </w:t>
      </w:r>
      <w:bookmarkEnd w:id="3"/>
      <w:r>
        <w:t>программы</w:t>
      </w:r>
    </w:p>
    <w:p w:rsidR="00296190" w:rsidRDefault="003251D5">
      <w:pPr>
        <w:pStyle w:val="a3"/>
        <w:spacing w:before="144" w:line="360" w:lineRule="auto"/>
        <w:ind w:right="115" w:firstLine="707"/>
        <w:jc w:val="both"/>
      </w:pPr>
      <w:r>
        <w:t>Раскрытие творческой индивидуальности ребенка средствами бальной хореографии.</w:t>
      </w:r>
    </w:p>
    <w:p w:rsidR="00296190" w:rsidRDefault="003251D5">
      <w:pPr>
        <w:pStyle w:val="a3"/>
        <w:spacing w:before="1" w:line="360" w:lineRule="auto"/>
        <w:ind w:right="107" w:firstLine="707"/>
        <w:jc w:val="both"/>
      </w:pPr>
      <w:r>
        <w:rPr>
          <w:b/>
          <w:i/>
        </w:rPr>
        <w:lastRenderedPageBreak/>
        <w:t>Цель программы</w:t>
      </w:r>
      <w:r>
        <w:t>: создание благоприятных условий для раскрытия творческих способностей детей через самореализацию в процессе занятий спортивными бальными танцами.</w:t>
      </w:r>
    </w:p>
    <w:p w:rsidR="00296190" w:rsidRDefault="003251D5">
      <w:pPr>
        <w:pStyle w:val="2"/>
        <w:spacing w:before="6"/>
        <w:ind w:left="1230"/>
      </w:pPr>
      <w:r>
        <w:t>Задачи I года обучения: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2264"/>
          <w:tab w:val="left" w:pos="6384"/>
          <w:tab w:val="left" w:pos="7571"/>
          <w:tab w:val="left" w:pos="8217"/>
          <w:tab w:val="left" w:pos="9723"/>
        </w:tabs>
        <w:spacing w:before="153" w:line="362" w:lineRule="auto"/>
        <w:ind w:right="110" w:hanging="363"/>
        <w:rPr>
          <w:sz w:val="28"/>
        </w:rPr>
      </w:pPr>
      <w:r>
        <w:tab/>
      </w:r>
      <w:r>
        <w:rPr>
          <w:sz w:val="28"/>
        </w:rPr>
        <w:t>создавать</w:t>
      </w:r>
      <w:r>
        <w:rPr>
          <w:sz w:val="28"/>
        </w:rPr>
        <w:tab/>
        <w:t xml:space="preserve"> организационно-педагогические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выявления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развития природных способностей 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3162"/>
          <w:tab w:val="left" w:pos="4734"/>
          <w:tab w:val="left" w:pos="8244"/>
        </w:tabs>
        <w:spacing w:line="360" w:lineRule="auto"/>
        <w:ind w:right="108" w:hanging="363"/>
        <w:rPr>
          <w:sz w:val="28"/>
        </w:rPr>
      </w:pPr>
      <w:r>
        <w:tab/>
      </w:r>
      <w:r>
        <w:rPr>
          <w:sz w:val="28"/>
        </w:rPr>
        <w:t>способствовать</w:t>
      </w:r>
      <w:r>
        <w:rPr>
          <w:sz w:val="28"/>
        </w:rPr>
        <w:tab/>
      </w:r>
      <w:r>
        <w:rPr>
          <w:spacing w:val="-1"/>
          <w:sz w:val="28"/>
        </w:rPr>
        <w:t>развитию</w:t>
      </w:r>
      <w:r>
        <w:rPr>
          <w:spacing w:val="-1"/>
          <w:sz w:val="28"/>
        </w:rPr>
        <w:tab/>
      </w:r>
      <w:r>
        <w:rPr>
          <w:sz w:val="28"/>
        </w:rPr>
        <w:t>музыкально-ритмических</w:t>
      </w:r>
      <w:r>
        <w:rPr>
          <w:sz w:val="28"/>
        </w:rPr>
        <w:tab/>
        <w:t>способностей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21" w:lineRule="exact"/>
        <w:ind w:left="882"/>
        <w:rPr>
          <w:sz w:val="28"/>
        </w:rPr>
      </w:pPr>
      <w:r>
        <w:rPr>
          <w:sz w:val="28"/>
        </w:rPr>
        <w:t>ориентировать детей в пространстве 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59"/>
        <w:ind w:left="882"/>
        <w:rPr>
          <w:sz w:val="28"/>
        </w:rPr>
      </w:pPr>
      <w:r>
        <w:rPr>
          <w:sz w:val="28"/>
        </w:rPr>
        <w:t>ставить корпуса тела, руки, ноги,</w:t>
      </w:r>
      <w:r>
        <w:rPr>
          <w:spacing w:val="-6"/>
          <w:sz w:val="28"/>
        </w:rPr>
        <w:t xml:space="preserve"> </w:t>
      </w:r>
      <w:r>
        <w:rPr>
          <w:sz w:val="28"/>
        </w:rPr>
        <w:t>голову;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2331"/>
          <w:tab w:val="left" w:pos="4331"/>
          <w:tab w:val="left" w:pos="6249"/>
          <w:tab w:val="left" w:pos="7723"/>
          <w:tab w:val="left" w:pos="8145"/>
        </w:tabs>
        <w:spacing w:before="160" w:line="360" w:lineRule="auto"/>
        <w:ind w:right="106" w:hanging="363"/>
        <w:rPr>
          <w:sz w:val="28"/>
        </w:rPr>
      </w:pPr>
      <w:r>
        <w:tab/>
      </w:r>
      <w:r>
        <w:rPr>
          <w:sz w:val="28"/>
        </w:rPr>
        <w:t>развивать</w:t>
      </w:r>
      <w:r>
        <w:rPr>
          <w:sz w:val="28"/>
        </w:rPr>
        <w:tab/>
        <w:t>элементарную</w:t>
      </w:r>
      <w:r>
        <w:rPr>
          <w:sz w:val="28"/>
        </w:rPr>
        <w:tab/>
        <w:t>координацию</w:t>
      </w:r>
      <w:r>
        <w:rPr>
          <w:sz w:val="28"/>
        </w:rPr>
        <w:tab/>
      </w:r>
      <w:r>
        <w:rPr>
          <w:spacing w:val="-1"/>
          <w:sz w:val="28"/>
        </w:rPr>
        <w:t>движений</w:t>
      </w:r>
      <w:r>
        <w:rPr>
          <w:spacing w:val="-1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-3"/>
          <w:sz w:val="28"/>
        </w:rPr>
        <w:t xml:space="preserve">обучающихся; </w:t>
      </w:r>
      <w:r>
        <w:rPr>
          <w:sz w:val="28"/>
        </w:rPr>
        <w:t>ловкости, быстроты,</w:t>
      </w:r>
      <w:r>
        <w:rPr>
          <w:spacing w:val="3"/>
          <w:sz w:val="28"/>
        </w:rPr>
        <w:t xml:space="preserve"> </w:t>
      </w:r>
      <w:r>
        <w:rPr>
          <w:sz w:val="28"/>
        </w:rPr>
        <w:t>выносливости;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3511"/>
          <w:tab w:val="left" w:pos="5715"/>
          <w:tab w:val="left" w:pos="8339"/>
        </w:tabs>
        <w:spacing w:line="362" w:lineRule="auto"/>
        <w:ind w:right="111" w:hanging="363"/>
        <w:rPr>
          <w:sz w:val="28"/>
        </w:rPr>
      </w:pPr>
      <w:r>
        <w:tab/>
      </w:r>
      <w:r>
        <w:rPr>
          <w:sz w:val="28"/>
        </w:rPr>
        <w:t>способствовать</w:t>
      </w:r>
      <w:r>
        <w:rPr>
          <w:sz w:val="28"/>
        </w:rPr>
        <w:tab/>
        <w:t>активности,</w:t>
      </w:r>
      <w:r>
        <w:rPr>
          <w:sz w:val="28"/>
        </w:rPr>
        <w:tab/>
        <w:t xml:space="preserve"> настойчивости,</w:t>
      </w:r>
      <w:r>
        <w:rPr>
          <w:sz w:val="28"/>
        </w:rPr>
        <w:tab/>
      </w:r>
      <w:r>
        <w:rPr>
          <w:spacing w:val="-3"/>
          <w:sz w:val="28"/>
        </w:rPr>
        <w:t>инициативы,</w:t>
      </w:r>
      <w:r>
        <w:rPr>
          <w:sz w:val="28"/>
        </w:rPr>
        <w:t xml:space="preserve"> самостоятельности;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60" w:lineRule="auto"/>
        <w:ind w:right="107" w:hanging="363"/>
        <w:rPr>
          <w:sz w:val="28"/>
        </w:rPr>
      </w:pPr>
      <w:r>
        <w:tab/>
      </w:r>
      <w:r>
        <w:rPr>
          <w:sz w:val="28"/>
        </w:rPr>
        <w:t>создавать условия для развития и поддержки устойчивого интереса к знаниям, формирования разнообразных двигательных навыков и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умений;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21" w:lineRule="exact"/>
        <w:ind w:left="882"/>
        <w:rPr>
          <w:sz w:val="28"/>
        </w:rPr>
      </w:pPr>
      <w:r>
        <w:rPr>
          <w:sz w:val="28"/>
        </w:rPr>
        <w:t>способствовать формированию 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коллектива.</w:t>
      </w:r>
    </w:p>
    <w:p w:rsidR="00296190" w:rsidRDefault="00296190">
      <w:pPr>
        <w:spacing w:line="321" w:lineRule="exact"/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2"/>
        <w:spacing w:before="74"/>
      </w:pPr>
      <w:r>
        <w:lastRenderedPageBreak/>
        <w:t>Задачи II года обучения: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before="156"/>
        <w:ind w:left="882"/>
        <w:jc w:val="both"/>
        <w:rPr>
          <w:sz w:val="28"/>
        </w:rPr>
      </w:pPr>
      <w:r>
        <w:rPr>
          <w:sz w:val="28"/>
        </w:rPr>
        <w:t>воспитывать музыкальность и выразительность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движений;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before="161" w:line="360" w:lineRule="auto"/>
        <w:ind w:right="105" w:hanging="363"/>
        <w:jc w:val="both"/>
        <w:rPr>
          <w:sz w:val="28"/>
        </w:rPr>
      </w:pPr>
      <w:r>
        <w:tab/>
      </w:r>
      <w:r>
        <w:rPr>
          <w:sz w:val="28"/>
        </w:rPr>
        <w:t>способствовать развитию личностных качеств - силы, выносливости, артистизма;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62" w:lineRule="auto"/>
        <w:ind w:right="107" w:hanging="363"/>
        <w:jc w:val="both"/>
        <w:rPr>
          <w:sz w:val="28"/>
        </w:rPr>
      </w:pPr>
      <w:r>
        <w:tab/>
      </w:r>
      <w:r>
        <w:rPr>
          <w:sz w:val="28"/>
        </w:rPr>
        <w:t xml:space="preserve">содействовать физических качеств - </w:t>
      </w:r>
      <w:proofErr w:type="spellStart"/>
      <w:r>
        <w:rPr>
          <w:sz w:val="28"/>
        </w:rPr>
        <w:t>координированности</w:t>
      </w:r>
      <w:proofErr w:type="spellEnd"/>
      <w:r>
        <w:rPr>
          <w:sz w:val="28"/>
        </w:rPr>
        <w:t xml:space="preserve">, грации и пластики, </w:t>
      </w:r>
      <w:proofErr w:type="spellStart"/>
      <w:r>
        <w:rPr>
          <w:sz w:val="28"/>
        </w:rPr>
        <w:t>танцевальности</w:t>
      </w:r>
      <w:proofErr w:type="spellEnd"/>
      <w:r>
        <w:rPr>
          <w:sz w:val="28"/>
        </w:rPr>
        <w:t>, чувства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ритма;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60" w:lineRule="auto"/>
        <w:ind w:right="108" w:hanging="363"/>
        <w:jc w:val="both"/>
        <w:rPr>
          <w:sz w:val="28"/>
        </w:rPr>
      </w:pPr>
      <w:r>
        <w:tab/>
      </w:r>
      <w:r>
        <w:rPr>
          <w:sz w:val="28"/>
        </w:rPr>
        <w:t>создавать для каждого обучающегося условия для более широкого развития творческих способностей, позволяющих соединять воспитательную, репетиционную,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60" w:lineRule="auto"/>
        <w:ind w:right="106" w:hanging="363"/>
        <w:jc w:val="both"/>
        <w:rPr>
          <w:sz w:val="28"/>
        </w:rPr>
      </w:pPr>
      <w:r>
        <w:tab/>
      </w:r>
      <w:r>
        <w:rPr>
          <w:sz w:val="28"/>
        </w:rPr>
        <w:t>создавать условия для совершенствования слуховой, зрительной и двигательной памяти 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21" w:lineRule="exact"/>
        <w:ind w:left="882"/>
        <w:jc w:val="both"/>
        <w:rPr>
          <w:sz w:val="28"/>
        </w:rPr>
      </w:pPr>
      <w:r>
        <w:rPr>
          <w:sz w:val="28"/>
        </w:rPr>
        <w:t>способствовать развитию и сохранению</w:t>
      </w:r>
      <w:r>
        <w:rPr>
          <w:spacing w:val="-8"/>
          <w:sz w:val="28"/>
        </w:rPr>
        <w:t xml:space="preserve"> </w:t>
      </w:r>
      <w:r>
        <w:rPr>
          <w:sz w:val="28"/>
        </w:rPr>
        <w:t>мотивации;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before="155"/>
        <w:ind w:left="882"/>
        <w:jc w:val="both"/>
        <w:rPr>
          <w:sz w:val="28"/>
        </w:rPr>
      </w:pPr>
      <w:r>
        <w:rPr>
          <w:sz w:val="28"/>
        </w:rPr>
        <w:t>способствовать формированию общей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культуры.</w:t>
      </w:r>
    </w:p>
    <w:p w:rsidR="00296190" w:rsidRDefault="003251D5">
      <w:pPr>
        <w:pStyle w:val="2"/>
        <w:spacing w:before="170"/>
        <w:jc w:val="left"/>
      </w:pPr>
      <w:r>
        <w:t>Задачи III года обучения: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53"/>
        <w:ind w:left="882"/>
        <w:rPr>
          <w:sz w:val="28"/>
        </w:rPr>
      </w:pPr>
      <w:r>
        <w:rPr>
          <w:sz w:val="28"/>
        </w:rPr>
        <w:t>способствовать формированию правильной осанки, красивой</w:t>
      </w:r>
      <w:r>
        <w:rPr>
          <w:spacing w:val="-11"/>
          <w:sz w:val="28"/>
        </w:rPr>
        <w:t xml:space="preserve"> </w:t>
      </w:r>
      <w:r>
        <w:rPr>
          <w:sz w:val="28"/>
        </w:rPr>
        <w:t>фигуры;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 w:line="360" w:lineRule="auto"/>
        <w:ind w:right="112" w:hanging="363"/>
        <w:rPr>
          <w:sz w:val="28"/>
        </w:rPr>
      </w:pPr>
      <w:r>
        <w:tab/>
      </w:r>
      <w:r>
        <w:rPr>
          <w:sz w:val="28"/>
        </w:rPr>
        <w:t>развивать техническое мастерство, способность синхронно исполнять движения;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62" w:lineRule="auto"/>
        <w:ind w:right="106" w:hanging="363"/>
        <w:rPr>
          <w:sz w:val="28"/>
        </w:rPr>
      </w:pPr>
      <w:r>
        <w:tab/>
      </w:r>
      <w:r>
        <w:rPr>
          <w:sz w:val="28"/>
        </w:rPr>
        <w:t>развивать творческую инициативу и способность к самовыражению в танце;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17" w:lineRule="exact"/>
        <w:ind w:left="882"/>
        <w:rPr>
          <w:sz w:val="28"/>
        </w:rPr>
      </w:pPr>
      <w:r>
        <w:rPr>
          <w:sz w:val="28"/>
        </w:rPr>
        <w:t>научить детей методике объяснения и разучивания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танца.</w:t>
      </w:r>
    </w:p>
    <w:p w:rsidR="00296190" w:rsidRDefault="003251D5">
      <w:pPr>
        <w:pStyle w:val="2"/>
        <w:spacing w:before="167"/>
        <w:ind w:left="1230"/>
      </w:pPr>
      <w:r>
        <w:t>Принципы программы</w:t>
      </w:r>
    </w:p>
    <w:p w:rsidR="00296190" w:rsidRDefault="003251D5">
      <w:pPr>
        <w:pStyle w:val="a3"/>
        <w:spacing w:before="153" w:line="360" w:lineRule="auto"/>
        <w:ind w:right="107" w:firstLine="707"/>
        <w:jc w:val="both"/>
      </w:pPr>
      <w:r>
        <w:t>Определение цели, задач и содержания программы основывается на таких важнейших принципах, как последовательность и доступность обучения, опора на интерес, учет возрастных и индивидуальных особенностей ребенка. Соблюдение этих принципов позволяет определить перспективы развития не только каждого обучающегося, но и танцевального коллектива в</w:t>
      </w:r>
      <w:r>
        <w:rPr>
          <w:spacing w:val="-5"/>
        </w:rPr>
        <w:t xml:space="preserve"> </w:t>
      </w:r>
      <w:r>
        <w:t>целом.</w:t>
      </w:r>
    </w:p>
    <w:p w:rsidR="00296190" w:rsidRDefault="003251D5">
      <w:pPr>
        <w:pStyle w:val="a3"/>
        <w:spacing w:before="2" w:line="360" w:lineRule="auto"/>
        <w:ind w:right="104" w:firstLine="707"/>
        <w:jc w:val="both"/>
      </w:pPr>
      <w:r>
        <w:t>В основе преподавания лежит принцип целостного, активного и эмоционального восприятия музыки, тесной связи музыки и движения. Благодаря яркой музыке обогащается эмоциональная сфера обучающихся,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3"/>
        <w:spacing w:before="67" w:line="362" w:lineRule="auto"/>
        <w:ind w:right="112" w:firstLine="0"/>
        <w:jc w:val="both"/>
      </w:pPr>
      <w:r>
        <w:lastRenderedPageBreak/>
        <w:t>расширяется, музыкальный кругозор, повышается общая музыкальная культура.</w:t>
      </w:r>
    </w:p>
    <w:p w:rsidR="00296190" w:rsidRDefault="003251D5">
      <w:pPr>
        <w:pStyle w:val="2"/>
        <w:numPr>
          <w:ilvl w:val="1"/>
          <w:numId w:val="16"/>
        </w:numPr>
        <w:tabs>
          <w:tab w:val="left" w:pos="1691"/>
        </w:tabs>
        <w:spacing w:before="3"/>
        <w:jc w:val="both"/>
      </w:pPr>
      <w:bookmarkStart w:id="4" w:name="_TOC_250007"/>
      <w:r>
        <w:t>Методы</w:t>
      </w:r>
      <w:r>
        <w:rPr>
          <w:spacing w:val="-5"/>
        </w:rPr>
        <w:t xml:space="preserve"> </w:t>
      </w:r>
      <w:bookmarkEnd w:id="4"/>
      <w:r>
        <w:t>обучения</w:t>
      </w:r>
    </w:p>
    <w:p w:rsidR="00296190" w:rsidRDefault="003251D5">
      <w:pPr>
        <w:pStyle w:val="a3"/>
        <w:spacing w:before="153" w:line="360" w:lineRule="auto"/>
        <w:ind w:right="105" w:firstLine="707"/>
        <w:jc w:val="both"/>
      </w:pPr>
      <w:r>
        <w:t xml:space="preserve">Организационная модель образовательного процесса блочная. В процессе образовательной программы используются следующие </w:t>
      </w:r>
      <w:r>
        <w:rPr>
          <w:b/>
          <w:i/>
        </w:rPr>
        <w:t xml:space="preserve">методы </w:t>
      </w:r>
      <w:r>
        <w:t>обучения: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60" w:lineRule="auto"/>
        <w:ind w:right="114" w:hanging="363"/>
        <w:jc w:val="both"/>
        <w:rPr>
          <w:sz w:val="28"/>
        </w:rPr>
      </w:pPr>
      <w:r>
        <w:tab/>
      </w:r>
      <w:r>
        <w:rPr>
          <w:sz w:val="28"/>
        </w:rPr>
        <w:t>перцептивные методы (передача и восприятие информации посредством органов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чувств);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21" w:lineRule="exact"/>
        <w:ind w:left="882"/>
        <w:jc w:val="both"/>
        <w:rPr>
          <w:sz w:val="28"/>
        </w:rPr>
      </w:pPr>
      <w:r>
        <w:rPr>
          <w:sz w:val="28"/>
        </w:rPr>
        <w:t>словесные (рассказ, объяснение и</w:t>
      </w:r>
      <w:r>
        <w:rPr>
          <w:spacing w:val="-5"/>
          <w:sz w:val="28"/>
        </w:rPr>
        <w:t xml:space="preserve"> </w:t>
      </w:r>
      <w:r>
        <w:rPr>
          <w:sz w:val="28"/>
        </w:rPr>
        <w:t>т.п.);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before="163" w:line="360" w:lineRule="auto"/>
        <w:ind w:right="107" w:hanging="363"/>
        <w:jc w:val="both"/>
        <w:rPr>
          <w:sz w:val="28"/>
        </w:rPr>
      </w:pPr>
      <w:r>
        <w:tab/>
      </w:r>
      <w:r>
        <w:rPr>
          <w:sz w:val="28"/>
        </w:rPr>
        <w:t>наглядные (выполнение упражнений, ориентируясь на образец, копируя предложенный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образец);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2"/>
        </w:tabs>
        <w:spacing w:line="321" w:lineRule="exact"/>
        <w:ind w:left="882"/>
        <w:jc w:val="both"/>
        <w:rPr>
          <w:sz w:val="28"/>
        </w:rPr>
      </w:pPr>
      <w:r>
        <w:rPr>
          <w:sz w:val="28"/>
        </w:rPr>
        <w:t>иллюстративно-демонстративные;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 w:line="362" w:lineRule="auto"/>
        <w:ind w:right="113" w:hanging="363"/>
        <w:rPr>
          <w:sz w:val="28"/>
        </w:rPr>
      </w:pPr>
      <w:r>
        <w:tab/>
      </w:r>
      <w:r>
        <w:rPr>
          <w:sz w:val="28"/>
        </w:rPr>
        <w:t>практические (опыт, упражнения, самостоятельное выполнение заданий, освоение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технологий);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2467"/>
          <w:tab w:val="left" w:pos="4280"/>
          <w:tab w:val="left" w:pos="5875"/>
          <w:tab w:val="left" w:pos="7247"/>
          <w:tab w:val="left" w:pos="7629"/>
          <w:tab w:val="left" w:pos="9008"/>
        </w:tabs>
        <w:spacing w:line="360" w:lineRule="auto"/>
        <w:ind w:right="105" w:hanging="363"/>
        <w:rPr>
          <w:sz w:val="28"/>
        </w:rPr>
      </w:pPr>
      <w:r>
        <w:tab/>
      </w:r>
      <w:r>
        <w:rPr>
          <w:sz w:val="28"/>
        </w:rPr>
        <w:t>логические</w:t>
      </w:r>
      <w:r>
        <w:rPr>
          <w:sz w:val="28"/>
        </w:rPr>
        <w:tab/>
        <w:t>(организация</w:t>
      </w:r>
      <w:r>
        <w:rPr>
          <w:sz w:val="28"/>
        </w:rPr>
        <w:tab/>
        <w:t>логических</w:t>
      </w:r>
      <w:r>
        <w:rPr>
          <w:sz w:val="28"/>
        </w:rPr>
        <w:tab/>
        <w:t>операций</w:t>
      </w:r>
      <w:r>
        <w:rPr>
          <w:sz w:val="28"/>
        </w:rPr>
        <w:tab/>
        <w:t>–</w:t>
      </w:r>
      <w:r>
        <w:rPr>
          <w:sz w:val="28"/>
        </w:rPr>
        <w:tab/>
        <w:t>аналогия,</w:t>
      </w:r>
      <w:r>
        <w:rPr>
          <w:sz w:val="28"/>
        </w:rPr>
        <w:tab/>
      </w:r>
      <w:r>
        <w:rPr>
          <w:spacing w:val="-4"/>
          <w:sz w:val="28"/>
        </w:rPr>
        <w:t xml:space="preserve">анализ, </w:t>
      </w:r>
      <w:r>
        <w:rPr>
          <w:sz w:val="28"/>
        </w:rPr>
        <w:t>индукция,</w:t>
      </w:r>
      <w:r>
        <w:rPr>
          <w:spacing w:val="4"/>
          <w:sz w:val="28"/>
        </w:rPr>
        <w:t xml:space="preserve"> </w:t>
      </w:r>
      <w:r>
        <w:rPr>
          <w:sz w:val="28"/>
        </w:rPr>
        <w:t>дедукция);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2760"/>
          <w:tab w:val="left" w:pos="4612"/>
          <w:tab w:val="left" w:pos="6658"/>
          <w:tab w:val="left" w:pos="8066"/>
          <w:tab w:val="left" w:pos="8484"/>
        </w:tabs>
        <w:spacing w:line="360" w:lineRule="auto"/>
        <w:ind w:right="102" w:hanging="363"/>
        <w:rPr>
          <w:sz w:val="28"/>
        </w:rPr>
      </w:pPr>
      <w:r>
        <w:tab/>
      </w:r>
      <w:r>
        <w:rPr>
          <w:sz w:val="28"/>
        </w:rPr>
        <w:t>гностические</w:t>
      </w:r>
      <w:r>
        <w:rPr>
          <w:sz w:val="28"/>
        </w:rPr>
        <w:tab/>
        <w:t>(организация</w:t>
      </w:r>
      <w:r>
        <w:rPr>
          <w:sz w:val="28"/>
        </w:rPr>
        <w:tab/>
        <w:t>мыслительных</w:t>
      </w:r>
      <w:r>
        <w:rPr>
          <w:sz w:val="28"/>
        </w:rPr>
        <w:tab/>
      </w:r>
      <w:r>
        <w:rPr>
          <w:spacing w:val="-1"/>
          <w:sz w:val="28"/>
        </w:rPr>
        <w:t>операций</w:t>
      </w:r>
      <w:r>
        <w:rPr>
          <w:spacing w:val="-1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3"/>
          <w:sz w:val="28"/>
        </w:rPr>
        <w:t xml:space="preserve">проблемно- </w:t>
      </w:r>
      <w:r>
        <w:rPr>
          <w:sz w:val="28"/>
        </w:rPr>
        <w:t>поисковые, самостоятельная работа, проблемные ситуации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пробы);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ind w:left="882"/>
        <w:rPr>
          <w:sz w:val="28"/>
        </w:rPr>
      </w:pPr>
      <w:r>
        <w:rPr>
          <w:sz w:val="28"/>
        </w:rPr>
        <w:t>диалог между педагогом и обучающимся, между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обучающимися;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56" w:line="360" w:lineRule="auto"/>
        <w:ind w:right="116" w:hanging="363"/>
        <w:rPr>
          <w:sz w:val="28"/>
        </w:rPr>
      </w:pPr>
      <w:r>
        <w:tab/>
      </w:r>
      <w:r>
        <w:rPr>
          <w:sz w:val="28"/>
        </w:rPr>
        <w:t>методы, способы и приемы педагогического мониторинга: педагогический отзыв; журнал учета; отметка; шкала оценивания результатов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:rsidR="00296190" w:rsidRDefault="003251D5">
      <w:pPr>
        <w:pStyle w:val="2"/>
        <w:spacing w:before="6" w:line="362" w:lineRule="auto"/>
        <w:ind w:right="2050"/>
        <w:jc w:val="left"/>
      </w:pPr>
      <w:r>
        <w:t>Методы, способы и приемы стимулирования и мотивации детской деятельности:</w:t>
      </w:r>
    </w:p>
    <w:p w:rsidR="00296190" w:rsidRDefault="003251D5">
      <w:pPr>
        <w:pStyle w:val="a3"/>
        <w:spacing w:line="360" w:lineRule="auto"/>
        <w:ind w:right="106" w:firstLine="707"/>
        <w:jc w:val="both"/>
      </w:pPr>
      <w:r>
        <w:rPr>
          <w:i/>
        </w:rPr>
        <w:t xml:space="preserve">эмоциональные методы: </w:t>
      </w:r>
      <w:r>
        <w:t>поощрение, порицание, создание ярких наглядно-образных представлений, создание ситуаций успеха, стимулирующее оценивание, удовлетворение желаний быть значимой личностью;</w:t>
      </w:r>
    </w:p>
    <w:p w:rsidR="00296190" w:rsidRDefault="003251D5">
      <w:pPr>
        <w:pStyle w:val="a3"/>
        <w:spacing w:line="360" w:lineRule="auto"/>
        <w:ind w:right="111" w:firstLine="707"/>
        <w:jc w:val="both"/>
      </w:pPr>
      <w:r>
        <w:rPr>
          <w:i/>
        </w:rPr>
        <w:t>познавательные методы</w:t>
      </w:r>
      <w:r>
        <w:t>: опора на жизненный опыт, познавательный интерес, создание проблемной ситуации, побуждение к поиску альтернативных решений, выполнение творческих заданий;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3"/>
        <w:spacing w:before="67" w:line="360" w:lineRule="auto"/>
        <w:ind w:right="111" w:firstLine="707"/>
        <w:jc w:val="both"/>
      </w:pPr>
      <w:r>
        <w:rPr>
          <w:i/>
        </w:rPr>
        <w:lastRenderedPageBreak/>
        <w:t xml:space="preserve">волевые методы: </w:t>
      </w:r>
      <w:r>
        <w:t>предъявление учебных требований, информирование об обязательных результатах обучения, самооценка деятельности и коррекция, рефлексия поведения, прогнозирование деятельности;</w:t>
      </w:r>
    </w:p>
    <w:p w:rsidR="00296190" w:rsidRDefault="003251D5">
      <w:pPr>
        <w:pStyle w:val="a3"/>
        <w:spacing w:before="1" w:line="360" w:lineRule="auto"/>
        <w:ind w:right="109" w:firstLine="707"/>
        <w:jc w:val="both"/>
      </w:pPr>
      <w:r>
        <w:rPr>
          <w:i/>
        </w:rPr>
        <w:t xml:space="preserve">социальные методы: </w:t>
      </w:r>
      <w:r>
        <w:t>развитие желания быть полезным, создание ситуации взаимопомощи, поиск контактов и сотрудничество, заинтересованность в результатах, взаимопроверка.</w:t>
      </w:r>
    </w:p>
    <w:p w:rsidR="00296190" w:rsidRDefault="003251D5">
      <w:pPr>
        <w:pStyle w:val="2"/>
        <w:numPr>
          <w:ilvl w:val="1"/>
          <w:numId w:val="16"/>
        </w:numPr>
        <w:tabs>
          <w:tab w:val="left" w:pos="983"/>
        </w:tabs>
        <w:spacing w:before="8"/>
        <w:ind w:left="982"/>
        <w:jc w:val="both"/>
      </w:pPr>
      <w:bookmarkStart w:id="5" w:name="_TOC_250006"/>
      <w:r>
        <w:t>Этапы</w:t>
      </w:r>
      <w:r>
        <w:rPr>
          <w:spacing w:val="-2"/>
        </w:rPr>
        <w:t xml:space="preserve"> </w:t>
      </w:r>
      <w:bookmarkEnd w:id="5"/>
      <w:r>
        <w:t>обучения</w:t>
      </w:r>
    </w:p>
    <w:p w:rsidR="00296190" w:rsidRDefault="003251D5">
      <w:pPr>
        <w:pStyle w:val="a3"/>
        <w:spacing w:before="153" w:line="360" w:lineRule="auto"/>
        <w:ind w:right="110" w:firstLine="707"/>
        <w:jc w:val="both"/>
      </w:pPr>
      <w:r>
        <w:t>Программа предполагает III этапа процесса подготовки исполнителей спортивного бального танца. Этапы реализации программы совпадают с годами обучения.</w:t>
      </w:r>
    </w:p>
    <w:p w:rsidR="00296190" w:rsidRDefault="003251D5">
      <w:pPr>
        <w:pStyle w:val="1"/>
        <w:numPr>
          <w:ilvl w:val="0"/>
          <w:numId w:val="14"/>
        </w:numPr>
        <w:tabs>
          <w:tab w:val="left" w:pos="703"/>
        </w:tabs>
        <w:spacing w:before="6"/>
        <w:ind w:hanging="181"/>
        <w:jc w:val="both"/>
      </w:pPr>
      <w:r>
        <w:t>этап.</w:t>
      </w:r>
    </w:p>
    <w:p w:rsidR="00296190" w:rsidRDefault="003251D5">
      <w:pPr>
        <w:pStyle w:val="a3"/>
        <w:spacing w:before="156" w:line="360" w:lineRule="auto"/>
        <w:ind w:right="113" w:firstLine="707"/>
        <w:jc w:val="both"/>
      </w:pPr>
      <w:r>
        <w:t xml:space="preserve">Воспитание интереса к спортивным танцам, начальное обучение технике и тактике воспитания физических качеств в общем плане и с учетом специфики спортивного бального танца. </w:t>
      </w:r>
    </w:p>
    <w:p w:rsidR="00296190" w:rsidRDefault="003251D5">
      <w:pPr>
        <w:pStyle w:val="1"/>
        <w:numPr>
          <w:ilvl w:val="0"/>
          <w:numId w:val="14"/>
        </w:numPr>
        <w:tabs>
          <w:tab w:val="left" w:pos="811"/>
        </w:tabs>
        <w:spacing w:before="6"/>
        <w:ind w:left="810" w:hanging="289"/>
        <w:jc w:val="both"/>
      </w:pPr>
      <w:r>
        <w:t>этап.</w:t>
      </w:r>
    </w:p>
    <w:p w:rsidR="00296190" w:rsidRDefault="003251D5">
      <w:pPr>
        <w:pStyle w:val="a3"/>
        <w:spacing w:before="156"/>
        <w:ind w:left="1230" w:firstLine="0"/>
        <w:jc w:val="both"/>
      </w:pPr>
      <w:r>
        <w:t>Совершенствование двигательных навыков, физической подготовки.</w:t>
      </w:r>
    </w:p>
    <w:p w:rsidR="00296190" w:rsidRDefault="003251D5">
      <w:pPr>
        <w:pStyle w:val="a3"/>
        <w:spacing w:before="160"/>
        <w:ind w:firstLine="0"/>
        <w:jc w:val="both"/>
      </w:pPr>
      <w:r>
        <w:t xml:space="preserve">Активная концертная деятельность. </w:t>
      </w:r>
    </w:p>
    <w:p w:rsidR="00296190" w:rsidRDefault="003251D5">
      <w:pPr>
        <w:pStyle w:val="1"/>
        <w:numPr>
          <w:ilvl w:val="0"/>
          <w:numId w:val="14"/>
        </w:numPr>
        <w:tabs>
          <w:tab w:val="left" w:pos="921"/>
        </w:tabs>
        <w:spacing w:before="165"/>
        <w:ind w:left="920" w:hanging="399"/>
        <w:jc w:val="both"/>
      </w:pPr>
      <w:r>
        <w:t>этап.</w:t>
      </w:r>
    </w:p>
    <w:p w:rsidR="00296190" w:rsidRDefault="003251D5">
      <w:pPr>
        <w:pStyle w:val="a3"/>
        <w:spacing w:before="158" w:line="360" w:lineRule="auto"/>
        <w:ind w:right="113" w:firstLine="707"/>
        <w:jc w:val="both"/>
      </w:pPr>
      <w:r>
        <w:t xml:space="preserve">Совершенствование технического мастерства, развитие творческой инициативы и способности к самовыражению в танце. Активная концертная деятельность. </w:t>
      </w:r>
    </w:p>
    <w:p w:rsidR="00296190" w:rsidRDefault="003251D5">
      <w:pPr>
        <w:pStyle w:val="2"/>
        <w:numPr>
          <w:ilvl w:val="1"/>
          <w:numId w:val="16"/>
        </w:numPr>
        <w:tabs>
          <w:tab w:val="left" w:pos="983"/>
        </w:tabs>
        <w:spacing w:before="6"/>
        <w:ind w:left="982"/>
        <w:jc w:val="both"/>
      </w:pPr>
      <w:bookmarkStart w:id="6" w:name="_TOC_250005"/>
      <w:r>
        <w:t>Прогнозируемые</w:t>
      </w:r>
      <w:r>
        <w:rPr>
          <w:spacing w:val="-1"/>
        </w:rPr>
        <w:t xml:space="preserve"> </w:t>
      </w:r>
      <w:bookmarkEnd w:id="6"/>
      <w:r>
        <w:t>результаты.</w:t>
      </w:r>
    </w:p>
    <w:p w:rsidR="00296190" w:rsidRDefault="003251D5">
      <w:pPr>
        <w:pStyle w:val="a3"/>
        <w:spacing w:before="156" w:line="360" w:lineRule="auto"/>
        <w:ind w:right="104" w:firstLine="707"/>
        <w:jc w:val="both"/>
      </w:pPr>
      <w:r>
        <w:t xml:space="preserve">Результаты учитываются применительно к отдельной личности и выражаются в </w:t>
      </w:r>
      <w:proofErr w:type="spellStart"/>
      <w:r>
        <w:t>сформированности</w:t>
      </w:r>
      <w:proofErr w:type="spellEnd"/>
      <w:r>
        <w:t xml:space="preserve"> ее качеств: знаниях, умениях и навыках, чертах характера. Ожидаемый результат определяется в зависимости от возрастной группы и этапа освоения программы: развития творческого мышления, памяти, воображения; приобретение и закрепление теоретических знаний и практических умений; овладение основными танцевальными движениями; умения импровизировать, двигаться под музыку; формирование общей культуры.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1"/>
        <w:ind w:left="1488" w:right="1077" w:firstLine="0"/>
        <w:jc w:val="center"/>
      </w:pPr>
      <w:r>
        <w:lastRenderedPageBreak/>
        <w:t>Ожидаемые результаты</w:t>
      </w:r>
    </w:p>
    <w:p w:rsidR="00296190" w:rsidRDefault="003251D5">
      <w:pPr>
        <w:pStyle w:val="a4"/>
        <w:numPr>
          <w:ilvl w:val="0"/>
          <w:numId w:val="13"/>
        </w:numPr>
        <w:tabs>
          <w:tab w:val="left" w:pos="734"/>
        </w:tabs>
        <w:spacing w:before="163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p w:rsidR="00296190" w:rsidRDefault="003251D5">
      <w:pPr>
        <w:pStyle w:val="a3"/>
        <w:spacing w:before="156"/>
        <w:ind w:firstLine="0"/>
      </w:pPr>
      <w:r>
        <w:t>Обучающиеся должны знать: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0"/>
        <w:ind w:left="882"/>
        <w:rPr>
          <w:sz w:val="28"/>
        </w:rPr>
      </w:pPr>
      <w:r>
        <w:rPr>
          <w:sz w:val="28"/>
        </w:rPr>
        <w:t>материал по теме</w:t>
      </w:r>
      <w:r>
        <w:rPr>
          <w:spacing w:val="-2"/>
          <w:sz w:val="28"/>
        </w:rPr>
        <w:t xml:space="preserve"> </w:t>
      </w:r>
      <w:r>
        <w:rPr>
          <w:sz w:val="28"/>
        </w:rPr>
        <w:t>«Ритмика»;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/>
        <w:ind w:left="882"/>
        <w:rPr>
          <w:sz w:val="28"/>
        </w:rPr>
      </w:pPr>
      <w:r>
        <w:rPr>
          <w:sz w:val="28"/>
        </w:rPr>
        <w:t>овладение основными умениями и навыками по теме</w:t>
      </w:r>
      <w:r>
        <w:rPr>
          <w:spacing w:val="-8"/>
          <w:sz w:val="28"/>
        </w:rPr>
        <w:t xml:space="preserve"> </w:t>
      </w:r>
      <w:r>
        <w:rPr>
          <w:sz w:val="28"/>
        </w:rPr>
        <w:t>«Ритмика»;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2" w:line="360" w:lineRule="auto"/>
        <w:ind w:right="3518" w:hanging="363"/>
        <w:rPr>
          <w:sz w:val="28"/>
        </w:rPr>
      </w:pPr>
      <w:r>
        <w:tab/>
      </w:r>
      <w:r>
        <w:rPr>
          <w:sz w:val="28"/>
        </w:rPr>
        <w:t>овладение основными навыками хореографии.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уметь: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60" w:lineRule="auto"/>
        <w:ind w:right="108" w:hanging="363"/>
        <w:rPr>
          <w:sz w:val="28"/>
        </w:rPr>
      </w:pPr>
      <w:r>
        <w:tab/>
      </w:r>
      <w:r>
        <w:rPr>
          <w:sz w:val="28"/>
        </w:rPr>
        <w:t>правильно выполнять спортивно-танцевальные движения в определенной последовательности в этюдном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материале;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"/>
        <w:ind w:left="882"/>
        <w:rPr>
          <w:sz w:val="28"/>
        </w:rPr>
      </w:pPr>
      <w:r>
        <w:rPr>
          <w:sz w:val="28"/>
        </w:rPr>
        <w:t>слышать музыку и согласовывать с ней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 w:line="360" w:lineRule="auto"/>
        <w:ind w:right="113" w:hanging="363"/>
        <w:rPr>
          <w:sz w:val="28"/>
        </w:rPr>
      </w:pPr>
      <w:r>
        <w:tab/>
      </w:r>
      <w:r>
        <w:rPr>
          <w:sz w:val="28"/>
        </w:rPr>
        <w:t>начинать движения после музыкального вступления и заканчивать с концом музыкальной части или</w:t>
      </w:r>
      <w:r>
        <w:rPr>
          <w:spacing w:val="-4"/>
          <w:sz w:val="28"/>
        </w:rPr>
        <w:t xml:space="preserve"> </w:t>
      </w:r>
      <w:r>
        <w:rPr>
          <w:sz w:val="28"/>
        </w:rPr>
        <w:t>фразы;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21" w:lineRule="exact"/>
        <w:ind w:left="882"/>
        <w:rPr>
          <w:sz w:val="28"/>
        </w:rPr>
      </w:pPr>
      <w:r>
        <w:rPr>
          <w:sz w:val="28"/>
        </w:rPr>
        <w:t>уметь двигаться в характере и темпе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2"/>
        <w:ind w:left="882"/>
        <w:rPr>
          <w:sz w:val="28"/>
        </w:rPr>
      </w:pPr>
      <w:r>
        <w:rPr>
          <w:sz w:val="28"/>
        </w:rPr>
        <w:t>навык соблюдения интервалов в</w:t>
      </w:r>
      <w:r>
        <w:rPr>
          <w:spacing w:val="-9"/>
          <w:sz w:val="28"/>
        </w:rPr>
        <w:t xml:space="preserve"> </w:t>
      </w:r>
      <w:r>
        <w:rPr>
          <w:sz w:val="28"/>
        </w:rPr>
        <w:t>перестроениях;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/>
        <w:ind w:left="882"/>
        <w:rPr>
          <w:sz w:val="28"/>
        </w:rPr>
      </w:pPr>
      <w:r>
        <w:rPr>
          <w:sz w:val="28"/>
        </w:rPr>
        <w:t>умение выполнять движения пластично, выразительно,</w:t>
      </w:r>
      <w:r>
        <w:rPr>
          <w:spacing w:val="-12"/>
          <w:sz w:val="28"/>
        </w:rPr>
        <w:t xml:space="preserve"> </w:t>
      </w:r>
      <w:r>
        <w:rPr>
          <w:sz w:val="28"/>
        </w:rPr>
        <w:t>энергично;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/>
        <w:ind w:left="882"/>
        <w:rPr>
          <w:sz w:val="28"/>
        </w:rPr>
      </w:pPr>
      <w:r>
        <w:rPr>
          <w:sz w:val="28"/>
        </w:rPr>
        <w:t>умение ориентироваться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пространстве;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0"/>
        <w:ind w:left="882"/>
        <w:rPr>
          <w:sz w:val="28"/>
        </w:rPr>
      </w:pPr>
      <w:r>
        <w:rPr>
          <w:sz w:val="28"/>
        </w:rPr>
        <w:t>создание детского коллектива.</w:t>
      </w:r>
    </w:p>
    <w:p w:rsidR="00296190" w:rsidRDefault="003251D5">
      <w:pPr>
        <w:pStyle w:val="1"/>
        <w:numPr>
          <w:ilvl w:val="0"/>
          <w:numId w:val="13"/>
        </w:numPr>
        <w:tabs>
          <w:tab w:val="left" w:pos="734"/>
        </w:tabs>
        <w:spacing w:before="165"/>
      </w:pP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1798"/>
          <w:tab w:val="left" w:pos="3764"/>
          <w:tab w:val="left" w:pos="4142"/>
          <w:tab w:val="left" w:pos="5709"/>
          <w:tab w:val="left" w:pos="6486"/>
          <w:tab w:val="left" w:pos="7648"/>
          <w:tab w:val="left" w:pos="8028"/>
          <w:tab w:val="left" w:pos="9192"/>
        </w:tabs>
        <w:spacing w:before="158" w:line="360" w:lineRule="auto"/>
        <w:ind w:right="107" w:hanging="363"/>
        <w:rPr>
          <w:sz w:val="28"/>
        </w:rPr>
      </w:pPr>
      <w:r>
        <w:tab/>
      </w:r>
      <w:r>
        <w:rPr>
          <w:sz w:val="28"/>
        </w:rPr>
        <w:t>уметь</w:t>
      </w:r>
      <w:r>
        <w:rPr>
          <w:sz w:val="28"/>
        </w:rPr>
        <w:tab/>
        <w:t>анализировать</w:t>
      </w:r>
      <w:r>
        <w:rPr>
          <w:sz w:val="28"/>
        </w:rPr>
        <w:tab/>
        <w:t>и</w:t>
      </w:r>
      <w:r>
        <w:rPr>
          <w:sz w:val="28"/>
        </w:rPr>
        <w:tab/>
        <w:t>исправлять</w:t>
      </w:r>
      <w:r>
        <w:rPr>
          <w:sz w:val="28"/>
        </w:rPr>
        <w:tab/>
        <w:t>свои</w:t>
      </w:r>
      <w:r>
        <w:rPr>
          <w:sz w:val="28"/>
        </w:rPr>
        <w:tab/>
        <w:t xml:space="preserve"> ошибки</w:t>
      </w:r>
      <w:r>
        <w:rPr>
          <w:sz w:val="28"/>
        </w:rPr>
        <w:tab/>
        <w:t>и</w:t>
      </w:r>
      <w:r>
        <w:rPr>
          <w:sz w:val="28"/>
        </w:rPr>
        <w:tab/>
        <w:t>ошибки</w:t>
      </w:r>
      <w:r>
        <w:rPr>
          <w:sz w:val="28"/>
        </w:rPr>
        <w:tab/>
      </w:r>
      <w:r>
        <w:rPr>
          <w:spacing w:val="-5"/>
          <w:sz w:val="28"/>
        </w:rPr>
        <w:t>своих</w:t>
      </w:r>
      <w:r>
        <w:rPr>
          <w:sz w:val="28"/>
        </w:rPr>
        <w:t xml:space="preserve"> </w:t>
      </w:r>
      <w:proofErr w:type="spellStart"/>
      <w:r>
        <w:rPr>
          <w:sz w:val="28"/>
        </w:rPr>
        <w:t>одногруппников</w:t>
      </w:r>
      <w:proofErr w:type="spellEnd"/>
      <w:r>
        <w:rPr>
          <w:sz w:val="28"/>
        </w:rPr>
        <w:t>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21" w:lineRule="exact"/>
        <w:ind w:left="882"/>
        <w:rPr>
          <w:sz w:val="28"/>
        </w:rPr>
      </w:pPr>
      <w:r>
        <w:rPr>
          <w:sz w:val="28"/>
        </w:rPr>
        <w:t>четко координировать движения тела (работу в паре), рук,</w:t>
      </w:r>
      <w:r>
        <w:rPr>
          <w:spacing w:val="-6"/>
          <w:sz w:val="28"/>
        </w:rPr>
        <w:t xml:space="preserve"> </w:t>
      </w:r>
      <w:r>
        <w:rPr>
          <w:sz w:val="28"/>
        </w:rPr>
        <w:t>ног;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/>
        <w:ind w:left="882"/>
        <w:rPr>
          <w:sz w:val="28"/>
        </w:rPr>
      </w:pPr>
      <w:r>
        <w:rPr>
          <w:sz w:val="28"/>
        </w:rPr>
        <w:t>самостоятельно использовать и комбинировать изученный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материал;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2759"/>
          <w:tab w:val="left" w:pos="3982"/>
          <w:tab w:val="left" w:pos="5296"/>
          <w:tab w:val="left" w:pos="6241"/>
          <w:tab w:val="left" w:pos="7234"/>
          <w:tab w:val="left" w:pos="8254"/>
        </w:tabs>
        <w:spacing w:before="163" w:line="360" w:lineRule="auto"/>
        <w:ind w:right="114" w:hanging="363"/>
        <w:rPr>
          <w:sz w:val="28"/>
        </w:rPr>
      </w:pPr>
      <w:r>
        <w:tab/>
      </w:r>
      <w:r>
        <w:rPr>
          <w:sz w:val="28"/>
        </w:rPr>
        <w:t>приобретение</w:t>
      </w:r>
      <w:r>
        <w:rPr>
          <w:sz w:val="28"/>
        </w:rPr>
        <w:tab/>
        <w:t>навыков</w:t>
      </w:r>
      <w:r>
        <w:rPr>
          <w:sz w:val="28"/>
        </w:rPr>
        <w:tab/>
      </w:r>
      <w:r>
        <w:rPr>
          <w:spacing w:val="-1"/>
          <w:sz w:val="28"/>
        </w:rPr>
        <w:t>владения</w:t>
      </w:r>
      <w:r>
        <w:rPr>
          <w:spacing w:val="-1"/>
          <w:sz w:val="28"/>
        </w:rPr>
        <w:tab/>
      </w:r>
      <w:r>
        <w:rPr>
          <w:sz w:val="28"/>
        </w:rPr>
        <w:t>своим</w:t>
      </w:r>
      <w:r>
        <w:rPr>
          <w:sz w:val="28"/>
        </w:rPr>
        <w:tab/>
        <w:t>телом,</w:t>
      </w:r>
      <w:r>
        <w:rPr>
          <w:sz w:val="28"/>
        </w:rPr>
        <w:tab/>
        <w:t>снятие</w:t>
      </w:r>
      <w:r>
        <w:rPr>
          <w:sz w:val="28"/>
        </w:rPr>
        <w:tab/>
      </w:r>
      <w:r>
        <w:rPr>
          <w:spacing w:val="-3"/>
          <w:sz w:val="28"/>
        </w:rPr>
        <w:t xml:space="preserve">сценического </w:t>
      </w:r>
      <w:r>
        <w:rPr>
          <w:sz w:val="28"/>
        </w:rPr>
        <w:t>зажима, свободы движения на</w:t>
      </w:r>
      <w:r>
        <w:rPr>
          <w:spacing w:val="-1"/>
          <w:sz w:val="28"/>
        </w:rPr>
        <w:t xml:space="preserve"> </w:t>
      </w:r>
      <w:r>
        <w:rPr>
          <w:sz w:val="28"/>
        </w:rPr>
        <w:t>сцене;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60" w:lineRule="auto"/>
        <w:ind w:right="110" w:hanging="363"/>
        <w:rPr>
          <w:sz w:val="28"/>
        </w:rPr>
      </w:pPr>
      <w:r>
        <w:tab/>
      </w:r>
      <w:r>
        <w:rPr>
          <w:sz w:val="28"/>
        </w:rPr>
        <w:t>приобретение навыков культуры поведения, освоения системы правил поведения, принятых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обществе.</w:t>
      </w:r>
    </w:p>
    <w:p w:rsidR="00296190" w:rsidRDefault="003251D5">
      <w:pPr>
        <w:pStyle w:val="1"/>
        <w:numPr>
          <w:ilvl w:val="0"/>
          <w:numId w:val="13"/>
        </w:numPr>
        <w:tabs>
          <w:tab w:val="left" w:pos="734"/>
        </w:tabs>
        <w:spacing w:before="5"/>
      </w:pPr>
      <w:r>
        <w:t>год</w:t>
      </w:r>
      <w:r>
        <w:rPr>
          <w:spacing w:val="-3"/>
        </w:rPr>
        <w:t xml:space="preserve"> </w:t>
      </w:r>
      <w:r>
        <w:t>обучения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56"/>
        <w:ind w:left="882"/>
        <w:rPr>
          <w:sz w:val="28"/>
        </w:rPr>
      </w:pPr>
      <w:r>
        <w:rPr>
          <w:sz w:val="28"/>
        </w:rPr>
        <w:t>умение в движении передать характер и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0"/>
        <w:ind w:left="882"/>
        <w:rPr>
          <w:sz w:val="28"/>
        </w:rPr>
      </w:pPr>
      <w:r>
        <w:rPr>
          <w:sz w:val="28"/>
        </w:rPr>
        <w:t>умение сосредотачиваться, сконцентрировать внутреннюю</w:t>
      </w:r>
      <w:r>
        <w:rPr>
          <w:spacing w:val="-10"/>
          <w:sz w:val="28"/>
        </w:rPr>
        <w:t xml:space="preserve"> </w:t>
      </w:r>
      <w:r>
        <w:rPr>
          <w:sz w:val="28"/>
        </w:rPr>
        <w:t>энергию;</w:t>
      </w:r>
    </w:p>
    <w:p w:rsidR="00296190" w:rsidRDefault="00296190">
      <w:pPr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67" w:line="362" w:lineRule="auto"/>
        <w:ind w:right="115" w:hanging="363"/>
        <w:rPr>
          <w:sz w:val="28"/>
        </w:rPr>
      </w:pPr>
      <w:r>
        <w:lastRenderedPageBreak/>
        <w:tab/>
      </w:r>
      <w:r>
        <w:rPr>
          <w:sz w:val="28"/>
        </w:rPr>
        <w:t>умение свободно и уверенно держаться в любых условиях, в любой аудитории, работая с ранее отработанным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материалом;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1977"/>
          <w:tab w:val="left" w:pos="3009"/>
          <w:tab w:val="left" w:pos="3759"/>
          <w:tab w:val="left" w:pos="4138"/>
          <w:tab w:val="left" w:pos="5588"/>
          <w:tab w:val="left" w:pos="6365"/>
          <w:tab w:val="left" w:pos="7778"/>
          <w:tab w:val="left" w:pos="9718"/>
        </w:tabs>
        <w:spacing w:line="360" w:lineRule="auto"/>
        <w:ind w:right="115" w:hanging="363"/>
        <w:rPr>
          <w:sz w:val="28"/>
        </w:rPr>
      </w:pPr>
      <w:r>
        <w:tab/>
      </w:r>
      <w:r>
        <w:rPr>
          <w:sz w:val="28"/>
        </w:rPr>
        <w:t>умение</w:t>
      </w:r>
      <w:r>
        <w:rPr>
          <w:sz w:val="28"/>
        </w:rPr>
        <w:tab/>
        <w:t>видеть</w:t>
      </w:r>
      <w:r>
        <w:rPr>
          <w:sz w:val="28"/>
        </w:rPr>
        <w:tab/>
        <w:t>себя</w:t>
      </w:r>
      <w:r>
        <w:rPr>
          <w:sz w:val="28"/>
        </w:rPr>
        <w:tab/>
        <w:t>и</w:t>
      </w:r>
      <w:r>
        <w:rPr>
          <w:sz w:val="28"/>
        </w:rPr>
        <w:tab/>
        <w:t>оценивать</w:t>
      </w:r>
      <w:r>
        <w:rPr>
          <w:sz w:val="28"/>
        </w:rPr>
        <w:tab/>
        <w:t>свои</w:t>
      </w:r>
      <w:r>
        <w:rPr>
          <w:sz w:val="28"/>
        </w:rPr>
        <w:tab/>
        <w:t xml:space="preserve"> поступки,</w:t>
      </w:r>
      <w:r>
        <w:rPr>
          <w:sz w:val="28"/>
        </w:rPr>
        <w:tab/>
        <w:t>устанавливать</w:t>
      </w:r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поддерживать контакты с окружающими их людьми;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62" w:lineRule="auto"/>
        <w:ind w:right="113" w:hanging="363"/>
        <w:rPr>
          <w:sz w:val="28"/>
        </w:rPr>
      </w:pPr>
      <w:r>
        <w:tab/>
      </w:r>
      <w:r>
        <w:rPr>
          <w:sz w:val="28"/>
        </w:rPr>
        <w:t>владеть массовыми танцами, бальными композициями, современными танцами, историко-бытовыми</w:t>
      </w:r>
      <w:r>
        <w:rPr>
          <w:spacing w:val="-5"/>
          <w:sz w:val="28"/>
        </w:rPr>
        <w:t xml:space="preserve"> </w:t>
      </w:r>
      <w:r>
        <w:rPr>
          <w:sz w:val="28"/>
        </w:rPr>
        <w:t>танцами;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line="317" w:lineRule="exact"/>
        <w:ind w:left="882"/>
        <w:rPr>
          <w:sz w:val="28"/>
        </w:rPr>
      </w:pPr>
      <w:r>
        <w:rPr>
          <w:sz w:val="28"/>
        </w:rPr>
        <w:t>знать четко отличительные свойства того или иного танцевального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жанра;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55" w:line="360" w:lineRule="auto"/>
        <w:ind w:right="106" w:hanging="363"/>
        <w:rPr>
          <w:sz w:val="28"/>
        </w:rPr>
      </w:pPr>
      <w:r>
        <w:tab/>
      </w:r>
      <w:r>
        <w:rPr>
          <w:sz w:val="28"/>
        </w:rPr>
        <w:t>демонстрировать свое мастерство в танцевальных композициях и легко импровизировать под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2"/>
        <w:ind w:left="882"/>
        <w:rPr>
          <w:sz w:val="28"/>
        </w:rPr>
      </w:pPr>
      <w:r>
        <w:rPr>
          <w:sz w:val="28"/>
        </w:rPr>
        <w:t>владеть координацией движения тела и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пластикой.</w:t>
      </w:r>
    </w:p>
    <w:p w:rsidR="00296190" w:rsidRDefault="00296190">
      <w:pPr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296190">
      <w:pPr>
        <w:pStyle w:val="a3"/>
        <w:ind w:left="0" w:firstLine="0"/>
        <w:rPr>
          <w:sz w:val="20"/>
        </w:rPr>
      </w:pPr>
    </w:p>
    <w:p w:rsidR="00296190" w:rsidRDefault="00296190">
      <w:pPr>
        <w:pStyle w:val="a3"/>
        <w:spacing w:before="8"/>
        <w:ind w:left="0" w:firstLine="0"/>
        <w:rPr>
          <w:sz w:val="15"/>
        </w:rPr>
      </w:pPr>
    </w:p>
    <w:p w:rsidR="00296190" w:rsidRDefault="003251D5">
      <w:pPr>
        <w:pStyle w:val="1"/>
        <w:numPr>
          <w:ilvl w:val="0"/>
          <w:numId w:val="17"/>
        </w:numPr>
        <w:tabs>
          <w:tab w:val="left" w:pos="2176"/>
        </w:tabs>
        <w:spacing w:before="89"/>
        <w:ind w:left="2175" w:hanging="361"/>
        <w:jc w:val="left"/>
      </w:pPr>
      <w:r>
        <w:t>Учебно-тематическое планирование и</w:t>
      </w:r>
      <w:r>
        <w:rPr>
          <w:spacing w:val="-4"/>
        </w:rPr>
        <w:t xml:space="preserve"> </w:t>
      </w:r>
      <w:r>
        <w:t>содержание</w:t>
      </w:r>
    </w:p>
    <w:p w:rsidR="00296190" w:rsidRDefault="003251D5">
      <w:pPr>
        <w:pStyle w:val="2"/>
        <w:numPr>
          <w:ilvl w:val="1"/>
          <w:numId w:val="12"/>
        </w:numPr>
        <w:tabs>
          <w:tab w:val="left" w:pos="1022"/>
        </w:tabs>
        <w:spacing w:before="163"/>
        <w:jc w:val="both"/>
      </w:pPr>
      <w:r>
        <w:t>Учебно-тематической план I года</w:t>
      </w:r>
      <w:r>
        <w:rPr>
          <w:spacing w:val="-2"/>
        </w:rPr>
        <w:t xml:space="preserve"> </w:t>
      </w:r>
      <w:r>
        <w:t>обучения</w:t>
      </w:r>
    </w:p>
    <w:p w:rsidR="00296190" w:rsidRDefault="00296190">
      <w:pPr>
        <w:pStyle w:val="a3"/>
        <w:spacing w:before="10" w:after="1"/>
        <w:ind w:left="0" w:firstLine="0"/>
        <w:rPr>
          <w:b/>
          <w:i/>
          <w:sz w:val="13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3961"/>
        <w:gridCol w:w="1620"/>
        <w:gridCol w:w="1621"/>
        <w:gridCol w:w="1621"/>
      </w:tblGrid>
      <w:tr w:rsidR="00296190">
        <w:trPr>
          <w:trHeight w:val="484"/>
        </w:trPr>
        <w:tc>
          <w:tcPr>
            <w:tcW w:w="485" w:type="dxa"/>
            <w:vMerge w:val="restart"/>
          </w:tcPr>
          <w:p w:rsidR="00296190" w:rsidRDefault="00296190">
            <w:pPr>
              <w:pStyle w:val="TableParagraph"/>
              <w:spacing w:before="6" w:line="240" w:lineRule="auto"/>
              <w:ind w:left="0"/>
              <w:rPr>
                <w:b/>
                <w:i/>
                <w:sz w:val="41"/>
              </w:rPr>
            </w:pPr>
          </w:p>
          <w:p w:rsidR="00296190" w:rsidRDefault="003251D5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1" w:type="dxa"/>
            <w:vMerge w:val="restart"/>
          </w:tcPr>
          <w:p w:rsidR="00296190" w:rsidRDefault="003251D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Тематические блоки</w:t>
            </w:r>
          </w:p>
        </w:tc>
        <w:tc>
          <w:tcPr>
            <w:tcW w:w="4862" w:type="dxa"/>
            <w:gridSpan w:val="3"/>
          </w:tcPr>
          <w:p w:rsidR="00296190" w:rsidRDefault="003251D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296190">
        <w:trPr>
          <w:trHeight w:val="482"/>
        </w:trPr>
        <w:tc>
          <w:tcPr>
            <w:tcW w:w="485" w:type="dxa"/>
            <w:vMerge/>
            <w:tcBorders>
              <w:top w:val="nil"/>
            </w:tcBorders>
          </w:tcPr>
          <w:p w:rsidR="00296190" w:rsidRDefault="0029619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296190" w:rsidRDefault="0029619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296190">
        <w:trPr>
          <w:trHeight w:val="484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6190">
        <w:trPr>
          <w:trHeight w:val="964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Музыкально-ритмическая</w:t>
            </w:r>
          </w:p>
          <w:p w:rsidR="00296190" w:rsidRDefault="003251D5">
            <w:pPr>
              <w:pStyle w:val="TableParagraph"/>
              <w:spacing w:before="161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96190">
        <w:trPr>
          <w:trHeight w:val="966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tabs>
                <w:tab w:val="left" w:pos="2923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детские</w:t>
            </w:r>
          </w:p>
          <w:p w:rsidR="00296190" w:rsidRDefault="003251D5">
            <w:pPr>
              <w:pStyle w:val="TableParagraph"/>
              <w:spacing w:before="163" w:line="240" w:lineRule="auto"/>
              <w:ind w:left="105"/>
              <w:rPr>
                <w:sz w:val="28"/>
              </w:rPr>
            </w:pPr>
            <w:r>
              <w:rPr>
                <w:sz w:val="28"/>
              </w:rPr>
              <w:t>массовые танцы.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96190">
        <w:trPr>
          <w:trHeight w:val="481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Спортивные бальные танцы.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</w:tr>
      <w:tr w:rsidR="00296190">
        <w:trPr>
          <w:trHeight w:val="484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Индивидуальная работа.</w:t>
            </w:r>
          </w:p>
        </w:tc>
        <w:tc>
          <w:tcPr>
            <w:tcW w:w="1620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96190">
        <w:trPr>
          <w:trHeight w:val="482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Танцы-игры.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296190">
        <w:trPr>
          <w:trHeight w:val="482"/>
        </w:trPr>
        <w:tc>
          <w:tcPr>
            <w:tcW w:w="485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Творческая деятельность.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296190">
        <w:trPr>
          <w:trHeight w:val="484"/>
        </w:trPr>
        <w:tc>
          <w:tcPr>
            <w:tcW w:w="485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r>
              <w:rPr>
                <w:sz w:val="28"/>
              </w:rPr>
              <w:t>144</w:t>
            </w:r>
          </w:p>
        </w:tc>
      </w:tr>
    </w:tbl>
    <w:p w:rsidR="00296190" w:rsidRDefault="00296190">
      <w:pPr>
        <w:pStyle w:val="a3"/>
        <w:spacing w:before="11"/>
        <w:ind w:left="0" w:firstLine="0"/>
        <w:rPr>
          <w:b/>
          <w:i/>
          <w:sz w:val="41"/>
        </w:rPr>
      </w:pPr>
    </w:p>
    <w:p w:rsidR="00296190" w:rsidRDefault="003251D5">
      <w:pPr>
        <w:pStyle w:val="a4"/>
        <w:numPr>
          <w:ilvl w:val="1"/>
          <w:numId w:val="12"/>
        </w:numPr>
        <w:tabs>
          <w:tab w:val="left" w:pos="1022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>Содержание изучаемого курса I года обучения.</w:t>
      </w:r>
    </w:p>
    <w:p w:rsidR="00296190" w:rsidRDefault="003251D5">
      <w:pPr>
        <w:pStyle w:val="a4"/>
        <w:numPr>
          <w:ilvl w:val="0"/>
          <w:numId w:val="11"/>
        </w:numPr>
        <w:tabs>
          <w:tab w:val="left" w:pos="1241"/>
          <w:tab w:val="left" w:pos="1242"/>
        </w:tabs>
        <w:spacing w:before="160"/>
        <w:jc w:val="both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занятие.</w:t>
      </w:r>
    </w:p>
    <w:p w:rsidR="00296190" w:rsidRDefault="003251D5">
      <w:pPr>
        <w:pStyle w:val="a3"/>
        <w:spacing w:before="156" w:line="360" w:lineRule="auto"/>
        <w:ind w:right="111" w:firstLine="707"/>
        <w:jc w:val="both"/>
      </w:pPr>
      <w:r>
        <w:t>Знакомство с коллективом. Ознакомление участников объединения с программой, правилами поведения, с требованиями к внешнему виду, форме одежды (обувь, костюм, прически). Беседа с детьми о хореографии. Обучение поклону –</w:t>
      </w:r>
      <w:r>
        <w:rPr>
          <w:spacing w:val="-3"/>
        </w:rPr>
        <w:t xml:space="preserve"> </w:t>
      </w:r>
      <w:r>
        <w:t>приветствию.</w:t>
      </w:r>
    </w:p>
    <w:p w:rsidR="00296190" w:rsidRDefault="003251D5">
      <w:pPr>
        <w:pStyle w:val="1"/>
        <w:numPr>
          <w:ilvl w:val="0"/>
          <w:numId w:val="11"/>
        </w:numPr>
        <w:tabs>
          <w:tab w:val="left" w:pos="1241"/>
          <w:tab w:val="left" w:pos="1242"/>
        </w:tabs>
        <w:spacing w:before="5"/>
        <w:jc w:val="both"/>
      </w:pPr>
      <w:r>
        <w:t>Музыкально-ритмическая</w:t>
      </w:r>
      <w:r>
        <w:rPr>
          <w:spacing w:val="-1"/>
        </w:rPr>
        <w:t xml:space="preserve"> </w:t>
      </w:r>
      <w:r>
        <w:t>деятельность.</w:t>
      </w:r>
    </w:p>
    <w:p w:rsidR="00296190" w:rsidRDefault="003251D5">
      <w:pPr>
        <w:pStyle w:val="a3"/>
        <w:spacing w:before="156" w:line="360" w:lineRule="auto"/>
        <w:ind w:right="112" w:firstLine="0"/>
        <w:jc w:val="both"/>
      </w:pPr>
      <w:r>
        <w:rPr>
          <w:i/>
        </w:rPr>
        <w:t xml:space="preserve">Музыка и ее характер – </w:t>
      </w:r>
      <w:r>
        <w:t>варианты музыкального сопровождения, характер музыки (веселый, печальный, плавный, обрывистый, медленный, быстрый и т.д.), музыкальный размер: 2/4, 4/4, 3/4, 6/8. Сильные доли такта, слабые доли,</w:t>
      </w:r>
      <w:r>
        <w:rPr>
          <w:spacing w:val="-1"/>
        </w:rPr>
        <w:t xml:space="preserve"> </w:t>
      </w:r>
      <w:r>
        <w:t>акцент.</w:t>
      </w:r>
    </w:p>
    <w:p w:rsidR="00296190" w:rsidRDefault="003251D5">
      <w:pPr>
        <w:pStyle w:val="a3"/>
        <w:spacing w:before="1" w:line="360" w:lineRule="auto"/>
        <w:ind w:right="106" w:firstLine="0"/>
        <w:jc w:val="both"/>
      </w:pPr>
      <w:r>
        <w:rPr>
          <w:i/>
        </w:rPr>
        <w:t xml:space="preserve">Основы хореографии: </w:t>
      </w:r>
      <w:r>
        <w:t>изучение позиций ног (I, II, III, VI), рук (подготовительное положение I, II, III).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580" w:right="740" w:bottom="960" w:left="1180" w:header="0" w:footer="779" w:gutter="0"/>
          <w:cols w:space="720"/>
        </w:sectPr>
      </w:pPr>
    </w:p>
    <w:p w:rsidR="00296190" w:rsidRDefault="003251D5">
      <w:pPr>
        <w:spacing w:before="67" w:line="360" w:lineRule="auto"/>
        <w:ind w:left="522" w:right="105"/>
        <w:jc w:val="both"/>
        <w:rPr>
          <w:sz w:val="28"/>
        </w:rPr>
      </w:pPr>
      <w:r>
        <w:rPr>
          <w:i/>
          <w:sz w:val="28"/>
        </w:rPr>
        <w:lastRenderedPageBreak/>
        <w:t xml:space="preserve">Ритмические упражнения под музыку: </w:t>
      </w:r>
      <w:r>
        <w:rPr>
          <w:sz w:val="28"/>
        </w:rPr>
        <w:t xml:space="preserve">разминка (спортивно-танцевальная, танцевально-образная) – упражнения по кругу, на середине зала, </w:t>
      </w:r>
      <w:proofErr w:type="spellStart"/>
      <w:r>
        <w:rPr>
          <w:sz w:val="28"/>
        </w:rPr>
        <w:t>par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terre</w:t>
      </w:r>
      <w:proofErr w:type="spellEnd"/>
      <w:r>
        <w:rPr>
          <w:sz w:val="28"/>
        </w:rPr>
        <w:t xml:space="preserve"> (см. приложение 1)</w:t>
      </w:r>
    </w:p>
    <w:p w:rsidR="00296190" w:rsidRDefault="003251D5">
      <w:pPr>
        <w:pStyle w:val="1"/>
        <w:numPr>
          <w:ilvl w:val="0"/>
          <w:numId w:val="11"/>
        </w:numPr>
        <w:tabs>
          <w:tab w:val="left" w:pos="1241"/>
          <w:tab w:val="left" w:pos="1242"/>
        </w:tabs>
        <w:spacing w:before="6"/>
        <w:jc w:val="both"/>
      </w:pPr>
      <w:r>
        <w:t>Современные детские массовые</w:t>
      </w:r>
      <w:r>
        <w:rPr>
          <w:spacing w:val="-1"/>
        </w:rPr>
        <w:t xml:space="preserve"> </w:t>
      </w:r>
      <w:r>
        <w:t>танцы.</w:t>
      </w:r>
    </w:p>
    <w:p w:rsidR="00296190" w:rsidRDefault="003251D5">
      <w:pPr>
        <w:pStyle w:val="a3"/>
        <w:tabs>
          <w:tab w:val="left" w:pos="1853"/>
          <w:tab w:val="left" w:pos="2891"/>
          <w:tab w:val="left" w:pos="4985"/>
          <w:tab w:val="left" w:pos="5448"/>
          <w:tab w:val="left" w:pos="7210"/>
          <w:tab w:val="left" w:pos="8781"/>
        </w:tabs>
        <w:spacing w:before="156"/>
        <w:ind w:left="1230" w:firstLine="0"/>
      </w:pPr>
      <w:r>
        <w:t>Из</w:t>
      </w:r>
      <w:r>
        <w:tab/>
        <w:t>опыта</w:t>
      </w:r>
      <w:r>
        <w:tab/>
        <w:t>отечественных</w:t>
      </w:r>
      <w:r>
        <w:tab/>
        <w:t>и</w:t>
      </w:r>
      <w:r>
        <w:tab/>
        <w:t>зарубежных</w:t>
      </w:r>
      <w:r>
        <w:tab/>
        <w:t>педагогов:</w:t>
      </w:r>
      <w:r>
        <w:tab/>
        <w:t>«Диско»,</w:t>
      </w:r>
    </w:p>
    <w:p w:rsidR="00296190" w:rsidRDefault="003251D5">
      <w:pPr>
        <w:pStyle w:val="a3"/>
        <w:tabs>
          <w:tab w:val="left" w:pos="1500"/>
          <w:tab w:val="left" w:pos="3356"/>
          <w:tab w:val="left" w:pos="4429"/>
          <w:tab w:val="left" w:pos="5503"/>
          <w:tab w:val="left" w:pos="6944"/>
          <w:tab w:val="left" w:pos="8709"/>
        </w:tabs>
        <w:spacing w:before="162" w:line="360" w:lineRule="auto"/>
        <w:ind w:right="107" w:firstLine="0"/>
      </w:pPr>
      <w:r>
        <w:t>«Современные ритмы», «Свидание», «Ковбои», «Птичий двор», «Смени пару»,</w:t>
      </w:r>
      <w:r>
        <w:tab/>
        <w:t>«Переходный</w:t>
      </w:r>
      <w:r>
        <w:tab/>
        <w:t>вальс»,</w:t>
      </w:r>
      <w:r>
        <w:tab/>
        <w:t>«Давай</w:t>
      </w:r>
      <w:r>
        <w:tab/>
        <w:t>дружить»,</w:t>
      </w:r>
      <w:r>
        <w:tab/>
        <w:t>«Буги-вуги»,</w:t>
      </w:r>
      <w:r>
        <w:tab/>
      </w:r>
      <w:r>
        <w:rPr>
          <w:spacing w:val="-3"/>
        </w:rPr>
        <w:t>«</w:t>
      </w:r>
      <w:proofErr w:type="spellStart"/>
      <w:r>
        <w:rPr>
          <w:spacing w:val="-3"/>
        </w:rPr>
        <w:t>Лавата</w:t>
      </w:r>
      <w:proofErr w:type="spellEnd"/>
      <w:r>
        <w:rPr>
          <w:spacing w:val="-3"/>
        </w:rPr>
        <w:t>»,</w:t>
      </w:r>
    </w:p>
    <w:p w:rsidR="00296190" w:rsidRDefault="003251D5">
      <w:pPr>
        <w:pStyle w:val="a3"/>
        <w:spacing w:line="360" w:lineRule="auto"/>
        <w:ind w:firstLine="0"/>
      </w:pPr>
      <w:r>
        <w:t xml:space="preserve">«Танец маленьких утят», «Матрешки» и т.д., </w:t>
      </w:r>
      <w:proofErr w:type="spellStart"/>
      <w:r>
        <w:t>подтанцовки</w:t>
      </w:r>
      <w:proofErr w:type="spellEnd"/>
      <w:r>
        <w:t xml:space="preserve"> на современные детские песни.</w:t>
      </w:r>
    </w:p>
    <w:p w:rsidR="00296190" w:rsidRDefault="003251D5">
      <w:pPr>
        <w:pStyle w:val="1"/>
        <w:numPr>
          <w:ilvl w:val="0"/>
          <w:numId w:val="11"/>
        </w:numPr>
        <w:tabs>
          <w:tab w:val="left" w:pos="1241"/>
          <w:tab w:val="left" w:pos="1242"/>
        </w:tabs>
        <w:spacing w:before="6"/>
      </w:pPr>
      <w:r>
        <w:t>Спортивные бальные</w:t>
      </w:r>
      <w:r>
        <w:rPr>
          <w:spacing w:val="-1"/>
        </w:rPr>
        <w:t xml:space="preserve"> </w:t>
      </w:r>
      <w:r>
        <w:t>танцы.</w:t>
      </w:r>
    </w:p>
    <w:p w:rsidR="00296190" w:rsidRDefault="003251D5">
      <w:pPr>
        <w:pStyle w:val="a3"/>
        <w:spacing w:before="156" w:line="360" w:lineRule="auto"/>
        <w:ind w:right="112" w:firstLine="707"/>
        <w:jc w:val="both"/>
      </w:pPr>
      <w:r>
        <w:t>Образование произвольных танцевальных пар. Разучивание соответствующих положений по одному и в паре (постановка корпуса), основных элементов движений, комбинаций и связок, эмоциональной окраски при исполнении движений, отношения в</w:t>
      </w:r>
      <w:r>
        <w:rPr>
          <w:spacing w:val="-7"/>
        </w:rPr>
        <w:t xml:space="preserve"> </w:t>
      </w:r>
      <w:r>
        <w:t>паре.</w:t>
      </w:r>
    </w:p>
    <w:p w:rsidR="00296190" w:rsidRDefault="003251D5">
      <w:pPr>
        <w:pStyle w:val="a3"/>
        <w:spacing w:line="360" w:lineRule="auto"/>
        <w:ind w:right="107" w:firstLine="707"/>
        <w:jc w:val="both"/>
      </w:pPr>
      <w:r>
        <w:t>«Полька», «</w:t>
      </w:r>
      <w:proofErr w:type="spellStart"/>
      <w:r>
        <w:t>Рилио</w:t>
      </w:r>
      <w:proofErr w:type="spellEnd"/>
      <w:r>
        <w:t>», «Сударушка», «Русский лирический», «Вару- вару», «Разрешите пригласить» и т.д.</w:t>
      </w:r>
    </w:p>
    <w:p w:rsidR="00296190" w:rsidRDefault="003251D5">
      <w:pPr>
        <w:pStyle w:val="1"/>
        <w:numPr>
          <w:ilvl w:val="0"/>
          <w:numId w:val="11"/>
        </w:numPr>
        <w:tabs>
          <w:tab w:val="left" w:pos="1241"/>
          <w:tab w:val="left" w:pos="1242"/>
        </w:tabs>
        <w:spacing w:before="4"/>
        <w:jc w:val="both"/>
      </w:pPr>
      <w:r>
        <w:t>Индивидуальная</w:t>
      </w:r>
      <w:r>
        <w:rPr>
          <w:spacing w:val="-1"/>
        </w:rPr>
        <w:t xml:space="preserve"> </w:t>
      </w:r>
      <w:r>
        <w:t>работа.</w:t>
      </w:r>
    </w:p>
    <w:p w:rsidR="00296190" w:rsidRDefault="003251D5">
      <w:pPr>
        <w:pStyle w:val="a3"/>
        <w:spacing w:before="156" w:line="362" w:lineRule="auto"/>
        <w:ind w:right="116" w:firstLine="707"/>
        <w:jc w:val="both"/>
      </w:pPr>
      <w:r>
        <w:t>Проводятся индивидуальные занятия по парам, по изучению и отработке материала танцевальных постановок.</w:t>
      </w:r>
    </w:p>
    <w:p w:rsidR="00296190" w:rsidRDefault="003251D5">
      <w:pPr>
        <w:pStyle w:val="1"/>
        <w:numPr>
          <w:ilvl w:val="0"/>
          <w:numId w:val="11"/>
        </w:numPr>
        <w:tabs>
          <w:tab w:val="left" w:pos="1241"/>
          <w:tab w:val="left" w:pos="1242"/>
        </w:tabs>
        <w:spacing w:before="0" w:line="322" w:lineRule="exact"/>
        <w:jc w:val="both"/>
      </w:pPr>
      <w:r>
        <w:t>Танцы-игры.</w:t>
      </w:r>
    </w:p>
    <w:p w:rsidR="00296190" w:rsidRDefault="003251D5">
      <w:pPr>
        <w:pStyle w:val="a3"/>
        <w:spacing w:before="155" w:line="360" w:lineRule="auto"/>
        <w:ind w:right="108" w:firstLine="707"/>
        <w:jc w:val="both"/>
      </w:pPr>
      <w:r>
        <w:t>Сюжетно-ролевые игры под музыку, игры на внимание, быстроту реакции, ловкость, проворность: «Море волнуется», «Каравай», «У оленя дом большой», «Покажи ладошки», «Лиса и зайцы», «Веселый паровоз», «Зайди в гости», «Воздушные шарики», «</w:t>
      </w:r>
      <w:proofErr w:type="spellStart"/>
      <w:r>
        <w:t>Огуречик</w:t>
      </w:r>
      <w:proofErr w:type="spellEnd"/>
      <w:r>
        <w:t>», «Ручеек» и др.</w:t>
      </w:r>
    </w:p>
    <w:p w:rsidR="00296190" w:rsidRDefault="003251D5">
      <w:pPr>
        <w:pStyle w:val="1"/>
        <w:numPr>
          <w:ilvl w:val="0"/>
          <w:numId w:val="11"/>
        </w:numPr>
        <w:tabs>
          <w:tab w:val="left" w:pos="1241"/>
          <w:tab w:val="left" w:pos="1242"/>
        </w:tabs>
        <w:spacing w:before="6"/>
        <w:jc w:val="both"/>
      </w:pP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296190" w:rsidRDefault="003251D5">
      <w:pPr>
        <w:pStyle w:val="a3"/>
        <w:spacing w:before="155" w:line="362" w:lineRule="auto"/>
        <w:ind w:right="115" w:firstLine="707"/>
        <w:jc w:val="both"/>
      </w:pPr>
      <w:r>
        <w:t>Участие в концертах, конкурсах, фестивалях, смотрах, игровых программах, помощь другим творческим коллективам.</w:t>
      </w:r>
    </w:p>
    <w:p w:rsidR="00296190" w:rsidRDefault="00296190">
      <w:pPr>
        <w:spacing w:line="362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2"/>
        <w:spacing w:before="74"/>
      </w:pPr>
      <w:bookmarkStart w:id="7" w:name="_TOC_250004"/>
      <w:bookmarkEnd w:id="7"/>
      <w:r>
        <w:lastRenderedPageBreak/>
        <w:t>II.3. Учебно-тематической план II этапа обучения</w:t>
      </w:r>
    </w:p>
    <w:p w:rsidR="00296190" w:rsidRDefault="00296190">
      <w:pPr>
        <w:pStyle w:val="a3"/>
        <w:spacing w:before="2"/>
        <w:ind w:left="0" w:firstLine="0"/>
        <w:rPr>
          <w:b/>
          <w:i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961"/>
        <w:gridCol w:w="1620"/>
        <w:gridCol w:w="1621"/>
        <w:gridCol w:w="1621"/>
      </w:tblGrid>
      <w:tr w:rsidR="00296190">
        <w:trPr>
          <w:trHeight w:val="482"/>
        </w:trPr>
        <w:tc>
          <w:tcPr>
            <w:tcW w:w="566" w:type="dxa"/>
            <w:vMerge w:val="restart"/>
          </w:tcPr>
          <w:p w:rsidR="00296190" w:rsidRDefault="003251D5"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1" w:type="dxa"/>
            <w:vMerge w:val="restart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Тематические блоки</w:t>
            </w:r>
          </w:p>
        </w:tc>
        <w:tc>
          <w:tcPr>
            <w:tcW w:w="4862" w:type="dxa"/>
            <w:gridSpan w:val="3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296190">
        <w:trPr>
          <w:trHeight w:val="484"/>
        </w:trPr>
        <w:tc>
          <w:tcPr>
            <w:tcW w:w="566" w:type="dxa"/>
            <w:vMerge/>
            <w:tcBorders>
              <w:top w:val="nil"/>
            </w:tcBorders>
          </w:tcPr>
          <w:p w:rsidR="00296190" w:rsidRDefault="0029619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296190" w:rsidRDefault="0029619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296190">
        <w:trPr>
          <w:trHeight w:val="482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6190">
        <w:trPr>
          <w:trHeight w:val="966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Музыкально-ритмическая</w:t>
            </w:r>
          </w:p>
          <w:p w:rsidR="00296190" w:rsidRDefault="003251D5">
            <w:pPr>
              <w:pStyle w:val="TableParagraph"/>
              <w:spacing w:before="16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96190">
        <w:trPr>
          <w:trHeight w:val="965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tabs>
                <w:tab w:val="left" w:pos="2550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актерского</w:t>
            </w:r>
          </w:p>
          <w:p w:rsidR="00296190" w:rsidRDefault="003251D5">
            <w:pPr>
              <w:pStyle w:val="TableParagraph"/>
              <w:spacing w:before="16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мастерства.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296190">
        <w:trPr>
          <w:trHeight w:val="484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Постановка пар в ансамбле.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96190">
        <w:trPr>
          <w:trHeight w:val="481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Спортивные бальные танцы.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6190">
        <w:trPr>
          <w:trHeight w:val="966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tabs>
                <w:tab w:val="left" w:pos="2926"/>
              </w:tabs>
              <w:ind w:left="10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z w:val="28"/>
              </w:rPr>
              <w:tab/>
              <w:t>детские</w:t>
            </w:r>
          </w:p>
          <w:p w:rsidR="00296190" w:rsidRDefault="003251D5">
            <w:pPr>
              <w:pStyle w:val="TableParagraph"/>
              <w:spacing w:before="160" w:line="240" w:lineRule="auto"/>
              <w:ind w:left="108"/>
              <w:rPr>
                <w:sz w:val="28"/>
              </w:rPr>
            </w:pPr>
            <w:r>
              <w:rPr>
                <w:sz w:val="28"/>
              </w:rPr>
              <w:t>массовые танцы.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96190">
        <w:trPr>
          <w:trHeight w:val="482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Индивидуальная работа.</w:t>
            </w:r>
          </w:p>
        </w:tc>
        <w:tc>
          <w:tcPr>
            <w:tcW w:w="1620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296190">
        <w:trPr>
          <w:trHeight w:val="481"/>
        </w:trPr>
        <w:tc>
          <w:tcPr>
            <w:tcW w:w="56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6190">
        <w:trPr>
          <w:trHeight w:val="484"/>
        </w:trPr>
        <w:tc>
          <w:tcPr>
            <w:tcW w:w="566" w:type="dxa"/>
          </w:tcPr>
          <w:p w:rsidR="00296190" w:rsidRDefault="00325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Творческая деятельность.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296190">
        <w:trPr>
          <w:trHeight w:val="482"/>
        </w:trPr>
        <w:tc>
          <w:tcPr>
            <w:tcW w:w="566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179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296190" w:rsidRDefault="00296190">
      <w:pPr>
        <w:pStyle w:val="a3"/>
        <w:spacing w:before="2"/>
        <w:ind w:left="0" w:firstLine="0"/>
        <w:rPr>
          <w:b/>
          <w:i/>
          <w:sz w:val="42"/>
        </w:rPr>
      </w:pPr>
    </w:p>
    <w:p w:rsidR="00296190" w:rsidRDefault="003251D5">
      <w:pPr>
        <w:pStyle w:val="a4"/>
        <w:numPr>
          <w:ilvl w:val="1"/>
          <w:numId w:val="10"/>
        </w:numPr>
        <w:tabs>
          <w:tab w:val="left" w:pos="1022"/>
        </w:tabs>
        <w:jc w:val="both"/>
        <w:rPr>
          <w:b/>
          <w:i/>
          <w:sz w:val="28"/>
        </w:rPr>
      </w:pPr>
      <w:bookmarkStart w:id="8" w:name="_TOC_250003"/>
      <w:r>
        <w:rPr>
          <w:b/>
          <w:i/>
          <w:sz w:val="28"/>
        </w:rPr>
        <w:t>Содержание изучаемого курса II этапа</w:t>
      </w:r>
      <w:r>
        <w:rPr>
          <w:b/>
          <w:i/>
          <w:spacing w:val="2"/>
          <w:sz w:val="28"/>
        </w:rPr>
        <w:t xml:space="preserve"> </w:t>
      </w:r>
      <w:bookmarkEnd w:id="8"/>
      <w:r>
        <w:rPr>
          <w:b/>
          <w:i/>
          <w:sz w:val="28"/>
        </w:rPr>
        <w:t>обучения</w:t>
      </w:r>
    </w:p>
    <w:p w:rsidR="00296190" w:rsidRDefault="003251D5">
      <w:pPr>
        <w:spacing w:before="158"/>
        <w:ind w:left="522"/>
        <w:jc w:val="both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296190" w:rsidRDefault="003251D5">
      <w:pPr>
        <w:pStyle w:val="a3"/>
        <w:spacing w:before="155" w:line="360" w:lineRule="auto"/>
        <w:ind w:right="106" w:firstLine="707"/>
        <w:jc w:val="both"/>
      </w:pPr>
      <w:r>
        <w:t>Ознакомление воспитанников с программой II года обучения. Повторение правил поведения во время занятия, правил поведения в Центре детского творчества, организационные вопросы.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7"/>
        <w:jc w:val="both"/>
      </w:pPr>
      <w:r>
        <w:t>Музыкально-ритмическая</w:t>
      </w:r>
      <w:r>
        <w:rPr>
          <w:spacing w:val="-1"/>
        </w:rPr>
        <w:t xml:space="preserve"> </w:t>
      </w:r>
      <w:r>
        <w:t>деятельность.</w:t>
      </w:r>
    </w:p>
    <w:p w:rsidR="00296190" w:rsidRDefault="003251D5">
      <w:pPr>
        <w:pStyle w:val="a3"/>
        <w:spacing w:before="155" w:line="360" w:lineRule="auto"/>
        <w:ind w:right="106" w:firstLine="707"/>
        <w:jc w:val="both"/>
      </w:pPr>
      <w:r>
        <w:t>Повторение основ хореографии (материал I года обучения). Спортивно-танцевальная разминка, ритмика с элементами пластики, пластика, сценические рисунки, различные перестроения в зале под музыку, вращения на месте и в продвижении (см. приложение 2).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5"/>
        <w:jc w:val="both"/>
      </w:pPr>
      <w:r>
        <w:t>Основы актерского</w:t>
      </w:r>
      <w:r>
        <w:rPr>
          <w:spacing w:val="-2"/>
        </w:rPr>
        <w:t xml:space="preserve"> </w:t>
      </w:r>
      <w:r>
        <w:t>мастерства.</w:t>
      </w:r>
    </w:p>
    <w:p w:rsidR="00296190" w:rsidRDefault="003251D5">
      <w:pPr>
        <w:pStyle w:val="a3"/>
        <w:spacing w:before="156" w:line="360" w:lineRule="auto"/>
        <w:ind w:right="109" w:firstLine="707"/>
        <w:jc w:val="both"/>
      </w:pPr>
      <w:r>
        <w:t>Искусство танцевального поклона в паре. Эмоциональность исполнения</w:t>
      </w:r>
      <w:r>
        <w:rPr>
          <w:spacing w:val="50"/>
        </w:rPr>
        <w:t xml:space="preserve"> </w:t>
      </w:r>
      <w:r>
        <w:t>танца.</w:t>
      </w:r>
      <w:r>
        <w:rPr>
          <w:spacing w:val="48"/>
        </w:rPr>
        <w:t xml:space="preserve"> </w:t>
      </w:r>
      <w:r>
        <w:t>Мимика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жесты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танце.</w:t>
      </w:r>
      <w:r>
        <w:rPr>
          <w:spacing w:val="49"/>
        </w:rPr>
        <w:t xml:space="preserve"> </w:t>
      </w:r>
      <w:r>
        <w:t>Создание</w:t>
      </w:r>
      <w:r>
        <w:rPr>
          <w:spacing w:val="48"/>
        </w:rPr>
        <w:t xml:space="preserve"> </w:t>
      </w:r>
      <w:r>
        <w:t>определенного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3"/>
        <w:spacing w:before="67" w:line="360" w:lineRule="auto"/>
        <w:ind w:right="105" w:firstLine="0"/>
        <w:jc w:val="both"/>
      </w:pPr>
      <w:r>
        <w:lastRenderedPageBreak/>
        <w:t>художественного образа в танце. Основы сценического движения. Взаимоотношения партнеров в паре. Пара как танцевальная единица, постановка детей в пары. Права и обязанности партнеров, их взаимоотношения, улаживание конфликтов мирным путем. Совместное творчество в паре.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7"/>
        <w:jc w:val="both"/>
      </w:pPr>
      <w:r>
        <w:t>Постановка пар в</w:t>
      </w:r>
      <w:r>
        <w:rPr>
          <w:spacing w:val="-1"/>
        </w:rPr>
        <w:t xml:space="preserve"> </w:t>
      </w:r>
      <w:r>
        <w:t>ансамбле.</w:t>
      </w:r>
    </w:p>
    <w:p w:rsidR="00296190" w:rsidRDefault="003251D5">
      <w:pPr>
        <w:pStyle w:val="a3"/>
        <w:spacing w:before="156" w:line="360" w:lineRule="auto"/>
        <w:ind w:right="114" w:firstLine="707"/>
        <w:jc w:val="both"/>
      </w:pPr>
      <w:r>
        <w:t>Ансамбль – коллективный танец с единым рисунком. Сотрудничество танцевальных пар в ансамбле, особенности общения средствами танца.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4"/>
        <w:jc w:val="both"/>
      </w:pPr>
      <w:r>
        <w:t>Спортивные бальные</w:t>
      </w:r>
      <w:r>
        <w:rPr>
          <w:spacing w:val="-1"/>
        </w:rPr>
        <w:t xml:space="preserve"> </w:t>
      </w:r>
      <w:r>
        <w:t>танцы.</w:t>
      </w:r>
    </w:p>
    <w:p w:rsidR="00296190" w:rsidRDefault="003251D5">
      <w:pPr>
        <w:pStyle w:val="a3"/>
        <w:spacing w:before="158"/>
        <w:ind w:left="1230" w:firstLine="0"/>
        <w:jc w:val="both"/>
      </w:pPr>
      <w:r>
        <w:t>История происхождения и развития танцев.</w:t>
      </w:r>
    </w:p>
    <w:p w:rsidR="00296190" w:rsidRDefault="003251D5">
      <w:pPr>
        <w:pStyle w:val="a3"/>
        <w:spacing w:before="161" w:line="360" w:lineRule="auto"/>
        <w:ind w:right="105" w:firstLine="707"/>
        <w:jc w:val="both"/>
      </w:pPr>
      <w:r>
        <w:rPr>
          <w:i/>
        </w:rPr>
        <w:t xml:space="preserve">Европейская программа </w:t>
      </w:r>
      <w:r>
        <w:t>бальных танцев, «Е» класс. Движения- подготовки на технику исполнения. Танцевальные фигуры, связки, комбинации. Исполнение танцевальных композиций с учетом особенностей европейской программы.</w:t>
      </w:r>
    </w:p>
    <w:p w:rsidR="00296190" w:rsidRDefault="003251D5">
      <w:pPr>
        <w:pStyle w:val="a3"/>
        <w:spacing w:line="360" w:lineRule="auto"/>
        <w:ind w:right="104" w:firstLine="707"/>
        <w:jc w:val="both"/>
      </w:pPr>
      <w:r>
        <w:rPr>
          <w:i/>
        </w:rPr>
        <w:t xml:space="preserve">Латиноамериканская программа </w:t>
      </w:r>
      <w:r>
        <w:t>бальных танцев, «Е» класс. Движения-подготовки на технику исполнения. Танцевальные фигуры,  связки, комбинации. Исполнение танцевальных композиций с учетом особенностей латиноамериканской</w:t>
      </w:r>
      <w:r>
        <w:rPr>
          <w:spacing w:val="-3"/>
        </w:rPr>
        <w:t xml:space="preserve"> </w:t>
      </w:r>
      <w:r>
        <w:t>программы.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5"/>
        <w:jc w:val="both"/>
      </w:pPr>
      <w:r>
        <w:t>Современные детские массовые</w:t>
      </w:r>
      <w:r>
        <w:rPr>
          <w:spacing w:val="-2"/>
        </w:rPr>
        <w:t xml:space="preserve"> </w:t>
      </w:r>
      <w:r>
        <w:t>танцы.</w:t>
      </w:r>
    </w:p>
    <w:p w:rsidR="00296190" w:rsidRDefault="003251D5">
      <w:pPr>
        <w:pStyle w:val="a3"/>
        <w:spacing w:before="156" w:line="360" w:lineRule="auto"/>
        <w:ind w:right="102" w:firstLine="707"/>
        <w:jc w:val="both"/>
      </w:pPr>
      <w:proofErr w:type="spellStart"/>
      <w:r>
        <w:t>Подтанцовки</w:t>
      </w:r>
      <w:proofErr w:type="spellEnd"/>
      <w:r>
        <w:t xml:space="preserve"> к современным детским песням, танцы-хороводы, танцы- игры: «</w:t>
      </w:r>
      <w:proofErr w:type="spellStart"/>
      <w:r>
        <w:t>Макарена</w:t>
      </w:r>
      <w:proofErr w:type="spellEnd"/>
      <w:r>
        <w:t>», «Ламбада», «Твист», «</w:t>
      </w:r>
      <w:proofErr w:type="spellStart"/>
      <w:r>
        <w:t>Рок-н-рол</w:t>
      </w:r>
      <w:proofErr w:type="spellEnd"/>
      <w:r>
        <w:t>», и т.д.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4"/>
        <w:jc w:val="both"/>
      </w:pPr>
      <w:r>
        <w:t>Индивидуальная</w:t>
      </w:r>
      <w:r>
        <w:rPr>
          <w:spacing w:val="-1"/>
        </w:rPr>
        <w:t xml:space="preserve"> </w:t>
      </w:r>
      <w:r>
        <w:t>работа.</w:t>
      </w:r>
    </w:p>
    <w:p w:rsidR="00296190" w:rsidRDefault="003251D5">
      <w:pPr>
        <w:pStyle w:val="a3"/>
        <w:spacing w:before="158" w:line="360" w:lineRule="auto"/>
        <w:ind w:right="114" w:firstLine="707"/>
        <w:jc w:val="both"/>
      </w:pPr>
      <w:r>
        <w:t>Проводятся индивидуальные занятия по парам, по изучению и отработке материала танцевальных фигур, связок, положений в паре и постановок, и т.д.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3"/>
        <w:jc w:val="both"/>
      </w:pPr>
      <w:r>
        <w:t>Игры.</w:t>
      </w:r>
    </w:p>
    <w:p w:rsidR="00296190" w:rsidRDefault="003251D5">
      <w:pPr>
        <w:pStyle w:val="a3"/>
        <w:spacing w:before="158" w:line="360" w:lineRule="auto"/>
        <w:ind w:right="113" w:firstLine="707"/>
        <w:jc w:val="both"/>
      </w:pPr>
      <w:r>
        <w:t>Снятие психологического напряжения, создание благоприятной дружеской</w:t>
      </w:r>
      <w:r>
        <w:rPr>
          <w:spacing w:val="-1"/>
        </w:rPr>
        <w:t xml:space="preserve"> </w:t>
      </w:r>
      <w:r>
        <w:t>атмосферы.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3"/>
        <w:spacing w:before="67" w:line="362" w:lineRule="auto"/>
        <w:ind w:right="115" w:firstLine="707"/>
      </w:pPr>
      <w:proofErr w:type="gramStart"/>
      <w:r>
        <w:lastRenderedPageBreak/>
        <w:t>«Птички в клетке», «Мышеловка», «Стульчики», «Али-баба»,  «Чай, чай выручай», «Краски», «Пианино», «Изобрази профессию»,</w:t>
      </w:r>
      <w:r>
        <w:rPr>
          <w:spacing w:val="50"/>
        </w:rPr>
        <w:t xml:space="preserve"> </w:t>
      </w:r>
      <w:r>
        <w:t>«Колечко»,</w:t>
      </w:r>
      <w:proofErr w:type="gramEnd"/>
    </w:p>
    <w:p w:rsidR="00296190" w:rsidRDefault="003251D5">
      <w:pPr>
        <w:pStyle w:val="a3"/>
        <w:spacing w:line="317" w:lineRule="exact"/>
        <w:ind w:firstLine="0"/>
      </w:pPr>
      <w:r>
        <w:t>«Испорченный телефон», «Угадай чей голосок» и др.</w:t>
      </w:r>
    </w:p>
    <w:p w:rsidR="00296190" w:rsidRDefault="003251D5">
      <w:pPr>
        <w:pStyle w:val="1"/>
        <w:numPr>
          <w:ilvl w:val="0"/>
          <w:numId w:val="9"/>
        </w:numPr>
        <w:tabs>
          <w:tab w:val="left" w:pos="1241"/>
          <w:tab w:val="left" w:pos="1242"/>
        </w:tabs>
        <w:spacing w:before="165"/>
      </w:pP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296190" w:rsidRDefault="003251D5">
      <w:pPr>
        <w:pStyle w:val="a3"/>
        <w:tabs>
          <w:tab w:val="left" w:pos="2457"/>
          <w:tab w:val="left" w:pos="2831"/>
          <w:tab w:val="left" w:pos="4369"/>
          <w:tab w:val="left" w:pos="5911"/>
          <w:tab w:val="left" w:pos="7590"/>
          <w:tab w:val="left" w:pos="8867"/>
        </w:tabs>
        <w:spacing w:before="156" w:line="362" w:lineRule="auto"/>
        <w:ind w:right="115" w:firstLine="707"/>
      </w:pPr>
      <w:r>
        <w:t>Участие</w:t>
      </w:r>
      <w:r>
        <w:tab/>
        <w:t>в</w:t>
      </w:r>
      <w:r>
        <w:tab/>
        <w:t>концертах,</w:t>
      </w:r>
      <w:r>
        <w:tab/>
        <w:t>конкурсах,</w:t>
      </w:r>
      <w:r>
        <w:tab/>
        <w:t>фестивалях,</w:t>
      </w:r>
      <w:r>
        <w:tab/>
        <w:t>смотрах,</w:t>
      </w:r>
      <w:r>
        <w:tab/>
      </w:r>
      <w:r>
        <w:rPr>
          <w:spacing w:val="-4"/>
        </w:rPr>
        <w:t xml:space="preserve">игровых </w:t>
      </w:r>
      <w:r>
        <w:t>программах, помощь другим творческим</w:t>
      </w:r>
      <w:r>
        <w:rPr>
          <w:spacing w:val="-4"/>
        </w:rPr>
        <w:t xml:space="preserve"> </w:t>
      </w:r>
      <w:r>
        <w:t>коллективам.</w:t>
      </w:r>
    </w:p>
    <w:p w:rsidR="00296190" w:rsidRDefault="00296190">
      <w:pPr>
        <w:spacing w:line="362" w:lineRule="auto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2"/>
        <w:numPr>
          <w:ilvl w:val="1"/>
          <w:numId w:val="10"/>
        </w:numPr>
        <w:tabs>
          <w:tab w:val="left" w:pos="1022"/>
        </w:tabs>
        <w:spacing w:before="74"/>
      </w:pPr>
      <w:bookmarkStart w:id="9" w:name="_TOC_250002"/>
      <w:r>
        <w:lastRenderedPageBreak/>
        <w:t>Учебно-тематической план III этапа</w:t>
      </w:r>
      <w:r>
        <w:rPr>
          <w:spacing w:val="-6"/>
        </w:rPr>
        <w:t xml:space="preserve"> </w:t>
      </w:r>
      <w:bookmarkEnd w:id="9"/>
      <w:r>
        <w:t>обучения</w:t>
      </w:r>
    </w:p>
    <w:p w:rsidR="00296190" w:rsidRDefault="00296190">
      <w:pPr>
        <w:pStyle w:val="a3"/>
        <w:spacing w:before="2"/>
        <w:ind w:left="0" w:firstLine="0"/>
        <w:rPr>
          <w:b/>
          <w:i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3961"/>
        <w:gridCol w:w="1620"/>
        <w:gridCol w:w="1621"/>
        <w:gridCol w:w="1621"/>
      </w:tblGrid>
      <w:tr w:rsidR="00296190">
        <w:trPr>
          <w:trHeight w:val="482"/>
        </w:trPr>
        <w:tc>
          <w:tcPr>
            <w:tcW w:w="516" w:type="dxa"/>
            <w:vMerge w:val="restart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961" w:type="dxa"/>
            <w:vMerge w:val="restart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Тематические блоки</w:t>
            </w:r>
          </w:p>
        </w:tc>
        <w:tc>
          <w:tcPr>
            <w:tcW w:w="4862" w:type="dxa"/>
            <w:gridSpan w:val="3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часов</w:t>
            </w:r>
          </w:p>
        </w:tc>
      </w:tr>
      <w:tr w:rsidR="00296190">
        <w:trPr>
          <w:trHeight w:val="484"/>
        </w:trPr>
        <w:tc>
          <w:tcPr>
            <w:tcW w:w="516" w:type="dxa"/>
            <w:vMerge/>
            <w:tcBorders>
              <w:top w:val="nil"/>
            </w:tcBorders>
          </w:tcPr>
          <w:p w:rsidR="00296190" w:rsidRDefault="00296190">
            <w:pPr>
              <w:rPr>
                <w:sz w:val="2"/>
                <w:szCs w:val="2"/>
              </w:rPr>
            </w:pPr>
          </w:p>
        </w:tc>
        <w:tc>
          <w:tcPr>
            <w:tcW w:w="3961" w:type="dxa"/>
            <w:vMerge/>
            <w:tcBorders>
              <w:top w:val="nil"/>
            </w:tcBorders>
          </w:tcPr>
          <w:p w:rsidR="00296190" w:rsidRDefault="0029619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Теория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Практика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296190">
        <w:trPr>
          <w:trHeight w:val="482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Вводное занятие.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96190">
        <w:trPr>
          <w:trHeight w:val="966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Музыкально-ритмическая</w:t>
            </w:r>
          </w:p>
          <w:p w:rsidR="00296190" w:rsidRDefault="003251D5">
            <w:pPr>
              <w:pStyle w:val="TableParagraph"/>
              <w:spacing w:before="160" w:line="240" w:lineRule="auto"/>
              <w:rPr>
                <w:sz w:val="28"/>
              </w:rPr>
            </w:pPr>
            <w:r>
              <w:rPr>
                <w:sz w:val="28"/>
              </w:rPr>
              <w:t>деятельность.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296190">
        <w:trPr>
          <w:trHeight w:val="482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Актерское мастерство танцора.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6190">
        <w:trPr>
          <w:trHeight w:val="967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tabs>
                <w:tab w:val="left" w:pos="1582"/>
                <w:tab w:val="left" w:pos="2949"/>
                <w:tab w:val="left" w:pos="3719"/>
              </w:tabs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z w:val="28"/>
              </w:rPr>
              <w:tab/>
              <w:t>бальных</w:t>
            </w:r>
            <w:r>
              <w:rPr>
                <w:sz w:val="28"/>
              </w:rPr>
              <w:tab/>
              <w:t>пар</w:t>
            </w:r>
            <w:r>
              <w:rPr>
                <w:sz w:val="28"/>
              </w:rPr>
              <w:tab/>
              <w:t>в</w:t>
            </w:r>
          </w:p>
          <w:p w:rsidR="00296190" w:rsidRDefault="003251D5">
            <w:pPr>
              <w:pStyle w:val="TableParagraph"/>
              <w:spacing w:before="161" w:line="240" w:lineRule="auto"/>
              <w:rPr>
                <w:sz w:val="28"/>
              </w:rPr>
            </w:pPr>
            <w:r>
              <w:rPr>
                <w:sz w:val="28"/>
              </w:rPr>
              <w:t>ансамбле.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296190">
        <w:trPr>
          <w:trHeight w:val="481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Спортивные бальные танцы.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296190">
        <w:trPr>
          <w:trHeight w:val="482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Массовые танцы.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6190">
        <w:trPr>
          <w:trHeight w:val="484"/>
        </w:trPr>
        <w:tc>
          <w:tcPr>
            <w:tcW w:w="516" w:type="dxa"/>
          </w:tcPr>
          <w:p w:rsidR="00296190" w:rsidRDefault="00325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Индивидуальная работа.</w:t>
            </w:r>
          </w:p>
        </w:tc>
        <w:tc>
          <w:tcPr>
            <w:tcW w:w="1620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296190">
        <w:trPr>
          <w:trHeight w:val="482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Игры.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96190">
        <w:trPr>
          <w:trHeight w:val="484"/>
        </w:trPr>
        <w:tc>
          <w:tcPr>
            <w:tcW w:w="516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Творческая деятельность.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296190">
        <w:trPr>
          <w:trHeight w:val="482"/>
        </w:trPr>
        <w:tc>
          <w:tcPr>
            <w:tcW w:w="516" w:type="dxa"/>
          </w:tcPr>
          <w:p w:rsidR="00296190" w:rsidRDefault="00296190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396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620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183</w:t>
            </w:r>
          </w:p>
        </w:tc>
        <w:tc>
          <w:tcPr>
            <w:tcW w:w="1621" w:type="dxa"/>
          </w:tcPr>
          <w:p w:rsidR="00296190" w:rsidRDefault="003251D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216</w:t>
            </w:r>
          </w:p>
        </w:tc>
      </w:tr>
    </w:tbl>
    <w:p w:rsidR="00296190" w:rsidRDefault="00296190">
      <w:pPr>
        <w:pStyle w:val="a3"/>
        <w:spacing w:before="11"/>
        <w:ind w:left="0" w:firstLine="0"/>
        <w:rPr>
          <w:b/>
          <w:i/>
          <w:sz w:val="41"/>
        </w:rPr>
      </w:pPr>
    </w:p>
    <w:p w:rsidR="00296190" w:rsidRDefault="003251D5">
      <w:pPr>
        <w:pStyle w:val="a4"/>
        <w:numPr>
          <w:ilvl w:val="1"/>
          <w:numId w:val="10"/>
        </w:numPr>
        <w:tabs>
          <w:tab w:val="left" w:pos="1022"/>
        </w:tabs>
        <w:rPr>
          <w:b/>
          <w:i/>
          <w:sz w:val="28"/>
        </w:rPr>
      </w:pPr>
      <w:bookmarkStart w:id="10" w:name="_TOC_250001"/>
      <w:bookmarkEnd w:id="10"/>
      <w:r>
        <w:rPr>
          <w:b/>
          <w:i/>
          <w:sz w:val="28"/>
        </w:rPr>
        <w:t>Содержание изучаемого курса III этапа обучения</w:t>
      </w:r>
    </w:p>
    <w:p w:rsidR="00296190" w:rsidRDefault="003251D5">
      <w:pPr>
        <w:pStyle w:val="a4"/>
        <w:numPr>
          <w:ilvl w:val="0"/>
          <w:numId w:val="8"/>
        </w:numPr>
        <w:tabs>
          <w:tab w:val="left" w:pos="1241"/>
          <w:tab w:val="left" w:pos="1242"/>
        </w:tabs>
        <w:spacing w:before="160"/>
        <w:rPr>
          <w:b/>
          <w:sz w:val="28"/>
        </w:rPr>
      </w:pPr>
      <w:r>
        <w:rPr>
          <w:b/>
          <w:sz w:val="28"/>
        </w:rPr>
        <w:t>Вводное занятие.</w:t>
      </w:r>
    </w:p>
    <w:p w:rsidR="00296190" w:rsidRDefault="003251D5">
      <w:pPr>
        <w:pStyle w:val="a3"/>
        <w:spacing w:before="156"/>
        <w:ind w:left="1230" w:firstLine="0"/>
      </w:pPr>
      <w:r>
        <w:t>Организационные вопросы.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165"/>
        <w:jc w:val="both"/>
      </w:pPr>
      <w:r>
        <w:t>Музыкально-ритмическая</w:t>
      </w:r>
      <w:r>
        <w:rPr>
          <w:spacing w:val="-1"/>
        </w:rPr>
        <w:t xml:space="preserve"> </w:t>
      </w:r>
      <w:r>
        <w:t>деятельность.</w:t>
      </w:r>
    </w:p>
    <w:p w:rsidR="00296190" w:rsidRDefault="003251D5">
      <w:pPr>
        <w:pStyle w:val="a3"/>
        <w:spacing w:before="156" w:line="360" w:lineRule="auto"/>
        <w:ind w:right="107" w:firstLine="707"/>
        <w:jc w:val="both"/>
      </w:pPr>
      <w:r>
        <w:t xml:space="preserve">Музыкальное сопровождение танца. Музыка различных танцевальных жанров. Язык музыки. Повторение основ хореографии, пройденных на </w:t>
      </w:r>
      <w:r>
        <w:rPr>
          <w:spacing w:val="-3"/>
        </w:rPr>
        <w:t xml:space="preserve">II </w:t>
      </w:r>
      <w:r>
        <w:t xml:space="preserve">году обучения. Спортивно-танцевальная разминка, пластика, </w:t>
      </w:r>
      <w:proofErr w:type="spellStart"/>
      <w:r>
        <w:t>стрейч</w:t>
      </w:r>
      <w:proofErr w:type="spellEnd"/>
      <w:r>
        <w:t>, вращение на месте и в</w:t>
      </w:r>
      <w:r>
        <w:rPr>
          <w:spacing w:val="-8"/>
        </w:rPr>
        <w:t xml:space="preserve"> </w:t>
      </w:r>
      <w:r>
        <w:t>продвижении.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5"/>
        <w:jc w:val="both"/>
      </w:pPr>
      <w:r>
        <w:t>Актерское мастерство</w:t>
      </w:r>
      <w:r>
        <w:rPr>
          <w:spacing w:val="-7"/>
        </w:rPr>
        <w:t xml:space="preserve"> </w:t>
      </w:r>
      <w:r>
        <w:t>танцора.</w:t>
      </w:r>
    </w:p>
    <w:p w:rsidR="00296190" w:rsidRDefault="003251D5">
      <w:pPr>
        <w:pStyle w:val="a3"/>
        <w:spacing w:before="156" w:line="360" w:lineRule="auto"/>
        <w:ind w:right="110" w:firstLine="707"/>
        <w:jc w:val="both"/>
      </w:pPr>
      <w:r>
        <w:t>Искусство танцевального поклона в паре. Эмоциональность исполнения танца. Мимика и жесты в танце. Основы сценического движения. Культура взаимоотношений танцоров в паре. Правила поведения на сценической</w:t>
      </w:r>
      <w:r>
        <w:rPr>
          <w:spacing w:val="-4"/>
        </w:rPr>
        <w:t xml:space="preserve"> </w:t>
      </w:r>
      <w:r>
        <w:t>площадке.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jc w:val="both"/>
      </w:pPr>
      <w:r>
        <w:lastRenderedPageBreak/>
        <w:t>Действие бальных пар в</w:t>
      </w:r>
      <w:r>
        <w:rPr>
          <w:spacing w:val="-6"/>
        </w:rPr>
        <w:t xml:space="preserve"> </w:t>
      </w:r>
      <w:r>
        <w:t>ансамбле.</w:t>
      </w:r>
    </w:p>
    <w:p w:rsidR="00296190" w:rsidRDefault="003251D5">
      <w:pPr>
        <w:pStyle w:val="a3"/>
        <w:spacing w:before="158" w:line="360" w:lineRule="auto"/>
        <w:ind w:right="111" w:firstLine="707"/>
        <w:jc w:val="both"/>
      </w:pPr>
      <w:r>
        <w:t>Ансамбль – коллективный танец с единым рисунком. Сотрудничество танцевальных пар в ансамбле, чувство коллективизма, ответственности за общее дело.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3"/>
        <w:jc w:val="both"/>
      </w:pPr>
      <w:r>
        <w:t>Спортивные бальные</w:t>
      </w:r>
      <w:r>
        <w:rPr>
          <w:spacing w:val="-1"/>
        </w:rPr>
        <w:t xml:space="preserve"> </w:t>
      </w:r>
      <w:r>
        <w:t>танцы.</w:t>
      </w:r>
    </w:p>
    <w:p w:rsidR="00296190" w:rsidRDefault="003251D5">
      <w:pPr>
        <w:pStyle w:val="a3"/>
        <w:spacing w:before="158"/>
        <w:ind w:left="1230" w:firstLine="0"/>
        <w:jc w:val="both"/>
      </w:pPr>
      <w:r>
        <w:t>История происхождения и развития танцев.</w:t>
      </w:r>
    </w:p>
    <w:p w:rsidR="00296190" w:rsidRDefault="003251D5">
      <w:pPr>
        <w:pStyle w:val="a3"/>
        <w:spacing w:before="161" w:line="360" w:lineRule="auto"/>
        <w:ind w:right="102" w:firstLine="707"/>
        <w:jc w:val="both"/>
      </w:pPr>
      <w:r>
        <w:rPr>
          <w:i/>
        </w:rPr>
        <w:t xml:space="preserve">Европейская программа </w:t>
      </w:r>
      <w:r>
        <w:t>бальных танцев, «Д» класс. Движения- подготовки на технику исполнения танцев «стандарта». Постановка корпуса, положение в паре. Танцевальные фигуры, связки, комбинации. Исполнение танцевальных композиций с учетом особенностей европейской программы.</w:t>
      </w:r>
    </w:p>
    <w:p w:rsidR="00296190" w:rsidRDefault="003251D5">
      <w:pPr>
        <w:pStyle w:val="a3"/>
        <w:spacing w:before="1" w:line="360" w:lineRule="auto"/>
        <w:ind w:right="104" w:firstLine="707"/>
        <w:jc w:val="both"/>
      </w:pPr>
      <w:r>
        <w:rPr>
          <w:i/>
        </w:rPr>
        <w:t xml:space="preserve">Латиноамериканская программа </w:t>
      </w:r>
      <w:r>
        <w:t>бальных танцев, «Д» класс. Движения-подготовки на технику исполнения танцев «</w:t>
      </w:r>
      <w:proofErr w:type="spellStart"/>
      <w:r>
        <w:t>латины</w:t>
      </w:r>
      <w:proofErr w:type="spellEnd"/>
      <w:r>
        <w:t>». Постановка корпуса, положение в паре. Танцевальные фигуры, связки, комбинации. Исполнение танцевальных композиций с учетом особенностей латиноамериканской программы.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4"/>
        <w:jc w:val="both"/>
      </w:pPr>
      <w:r>
        <w:t>Массовые</w:t>
      </w:r>
      <w:r>
        <w:rPr>
          <w:spacing w:val="-1"/>
        </w:rPr>
        <w:t xml:space="preserve"> </w:t>
      </w:r>
      <w:r>
        <w:t>танцы.</w:t>
      </w:r>
    </w:p>
    <w:p w:rsidR="00296190" w:rsidRDefault="003251D5">
      <w:pPr>
        <w:pStyle w:val="a3"/>
        <w:spacing w:before="156"/>
        <w:ind w:left="1230" w:firstLine="0"/>
        <w:jc w:val="both"/>
      </w:pPr>
      <w:proofErr w:type="spellStart"/>
      <w:r>
        <w:t>Подтанцовки</w:t>
      </w:r>
      <w:proofErr w:type="spellEnd"/>
      <w:r>
        <w:t xml:space="preserve"> на современные песни, историко-бытовые танцы:</w:t>
      </w:r>
    </w:p>
    <w:p w:rsidR="00296190" w:rsidRDefault="003251D5">
      <w:pPr>
        <w:pStyle w:val="a3"/>
        <w:spacing w:before="161"/>
        <w:ind w:firstLine="0"/>
        <w:jc w:val="both"/>
      </w:pPr>
      <w:r>
        <w:t>«Менуэт», «Полонез», «Бранль» и т.д.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167"/>
        <w:jc w:val="both"/>
      </w:pPr>
      <w:r>
        <w:t>Индивидуальная</w:t>
      </w:r>
      <w:r>
        <w:rPr>
          <w:spacing w:val="-1"/>
        </w:rPr>
        <w:t xml:space="preserve"> </w:t>
      </w:r>
      <w:r>
        <w:t>работа.</w:t>
      </w:r>
    </w:p>
    <w:p w:rsidR="00296190" w:rsidRDefault="003251D5">
      <w:pPr>
        <w:pStyle w:val="a3"/>
        <w:spacing w:before="156" w:line="360" w:lineRule="auto"/>
        <w:ind w:right="114" w:firstLine="707"/>
        <w:jc w:val="both"/>
      </w:pPr>
      <w:r>
        <w:t>Проводятся индивидуальные занятия по парам, по изучению и отработке материала танцевальных фигур, связок, положений в паре и постановок, и т.д.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6"/>
        <w:jc w:val="both"/>
      </w:pPr>
      <w:r>
        <w:t>Игры.</w:t>
      </w:r>
    </w:p>
    <w:p w:rsidR="00296190" w:rsidRDefault="003251D5">
      <w:pPr>
        <w:pStyle w:val="a3"/>
        <w:spacing w:before="156" w:line="360" w:lineRule="auto"/>
        <w:ind w:right="106" w:firstLine="707"/>
        <w:jc w:val="both"/>
      </w:pPr>
      <w:r>
        <w:t>Игры на развитие координации, ориентировки в пространстве, ловкости: «Вышибалы», «Рыбаки и рыбки», «Воробушки», «Мороз»,</w:t>
      </w:r>
    </w:p>
    <w:p w:rsidR="00296190" w:rsidRDefault="003251D5">
      <w:pPr>
        <w:pStyle w:val="a3"/>
        <w:spacing w:line="321" w:lineRule="exact"/>
        <w:ind w:firstLine="0"/>
        <w:jc w:val="both"/>
      </w:pPr>
      <w:r>
        <w:t>«</w:t>
      </w:r>
      <w:proofErr w:type="spellStart"/>
      <w:r>
        <w:t>Палочка-передавалочка</w:t>
      </w:r>
      <w:proofErr w:type="spellEnd"/>
      <w:r>
        <w:t>», «Жмурки», «На пляже» и другие.</w:t>
      </w:r>
    </w:p>
    <w:p w:rsidR="00296190" w:rsidRDefault="003251D5">
      <w:pPr>
        <w:pStyle w:val="1"/>
        <w:numPr>
          <w:ilvl w:val="0"/>
          <w:numId w:val="8"/>
        </w:numPr>
        <w:tabs>
          <w:tab w:val="left" w:pos="1241"/>
          <w:tab w:val="left" w:pos="1242"/>
        </w:tabs>
        <w:spacing w:before="167"/>
        <w:jc w:val="both"/>
      </w:pPr>
      <w:r>
        <w:t>Творческая</w:t>
      </w:r>
      <w:r>
        <w:rPr>
          <w:spacing w:val="-1"/>
        </w:rPr>
        <w:t xml:space="preserve"> </w:t>
      </w:r>
      <w:r>
        <w:t>деятельность.</w:t>
      </w:r>
    </w:p>
    <w:p w:rsidR="00296190" w:rsidRDefault="003251D5">
      <w:pPr>
        <w:pStyle w:val="a3"/>
        <w:spacing w:before="156" w:line="360" w:lineRule="auto"/>
        <w:ind w:right="108" w:firstLine="707"/>
        <w:jc w:val="both"/>
      </w:pPr>
      <w:r>
        <w:t>Участие в концертах, конкурсах, фестивалях, смотрах, игровых программах, помощь другим творческим коллективам.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1"/>
        <w:numPr>
          <w:ilvl w:val="0"/>
          <w:numId w:val="17"/>
        </w:numPr>
        <w:tabs>
          <w:tab w:val="left" w:pos="990"/>
        </w:tabs>
        <w:ind w:left="990" w:hanging="468"/>
        <w:jc w:val="both"/>
      </w:pPr>
      <w:r>
        <w:lastRenderedPageBreak/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296190" w:rsidRDefault="003251D5">
      <w:pPr>
        <w:pStyle w:val="a3"/>
        <w:spacing w:before="158" w:line="360" w:lineRule="auto"/>
        <w:ind w:right="102" w:firstLine="707"/>
        <w:jc w:val="both"/>
      </w:pPr>
      <w:r>
        <w:t>Для определения эффективности программы и успешной  ее реализации предполагается систематическое и непрерывное отслеживание результатов деятельности ребенка – педагогический мониторинг. Он включает в себя - отслеживание образовательных и социальн</w:t>
      </w:r>
      <w:proofErr w:type="gramStart"/>
      <w:r>
        <w:t>о-</w:t>
      </w:r>
      <w:proofErr w:type="gramEnd"/>
      <w:r>
        <w:t xml:space="preserve"> педагогических результатов, а так же эффективность воспитательных воздействий. Педагогический мониторинг позволяет выявить пробелы и недочеты в обучении, дает толчок к поиску новых, более эффективных форм и методов работы с детьми (Приложение</w:t>
      </w:r>
      <w:r>
        <w:rPr>
          <w:spacing w:val="-6"/>
        </w:rPr>
        <w:t xml:space="preserve"> </w:t>
      </w:r>
      <w:r>
        <w:t>1).</w:t>
      </w:r>
    </w:p>
    <w:p w:rsidR="00296190" w:rsidRDefault="003251D5">
      <w:pPr>
        <w:spacing w:before="1" w:line="360" w:lineRule="auto"/>
        <w:ind w:left="522" w:right="111" w:firstLine="707"/>
        <w:jc w:val="both"/>
        <w:rPr>
          <w:sz w:val="28"/>
        </w:rPr>
      </w:pPr>
      <w:r>
        <w:rPr>
          <w:b/>
          <w:i/>
          <w:sz w:val="28"/>
        </w:rPr>
        <w:t xml:space="preserve">Система отслеживания результатов </w:t>
      </w:r>
      <w:r>
        <w:rPr>
          <w:sz w:val="28"/>
        </w:rPr>
        <w:t>включает в себя разнообразные способы и методики: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  <w:tab w:val="left" w:pos="3074"/>
          <w:tab w:val="left" w:pos="4938"/>
          <w:tab w:val="left" w:pos="7032"/>
          <w:tab w:val="left" w:pos="8342"/>
        </w:tabs>
        <w:spacing w:line="360" w:lineRule="auto"/>
        <w:ind w:right="113" w:hanging="363"/>
        <w:rPr>
          <w:sz w:val="28"/>
        </w:rPr>
      </w:pPr>
      <w:r>
        <w:tab/>
      </w:r>
      <w:r>
        <w:rPr>
          <w:spacing w:val="-1"/>
          <w:sz w:val="28"/>
        </w:rPr>
        <w:t>педагогические</w:t>
      </w:r>
      <w:r>
        <w:rPr>
          <w:spacing w:val="-1"/>
          <w:sz w:val="28"/>
        </w:rPr>
        <w:tab/>
      </w:r>
      <w:r>
        <w:rPr>
          <w:sz w:val="28"/>
        </w:rPr>
        <w:t>наблюдения,</w:t>
      </w:r>
      <w:r>
        <w:rPr>
          <w:sz w:val="28"/>
        </w:rPr>
        <w:tab/>
      </w:r>
      <w:r>
        <w:rPr>
          <w:spacing w:val="-1"/>
          <w:sz w:val="28"/>
        </w:rPr>
        <w:t>использование</w:t>
      </w:r>
      <w:r>
        <w:rPr>
          <w:spacing w:val="-1"/>
          <w:sz w:val="28"/>
        </w:rPr>
        <w:tab/>
      </w:r>
      <w:r>
        <w:rPr>
          <w:sz w:val="28"/>
        </w:rPr>
        <w:t>методов</w:t>
      </w:r>
      <w:r>
        <w:rPr>
          <w:sz w:val="28"/>
        </w:rPr>
        <w:tab/>
      </w:r>
      <w:r>
        <w:rPr>
          <w:spacing w:val="-3"/>
          <w:sz w:val="28"/>
        </w:rPr>
        <w:t xml:space="preserve">специальной </w:t>
      </w:r>
      <w:r>
        <w:rPr>
          <w:sz w:val="28"/>
        </w:rPr>
        <w:t>диагностики умений и навыков, уровня взаимоотношений в</w:t>
      </w:r>
      <w:r>
        <w:rPr>
          <w:spacing w:val="-5"/>
          <w:sz w:val="28"/>
        </w:rPr>
        <w:t xml:space="preserve"> </w:t>
      </w:r>
      <w:r>
        <w:rPr>
          <w:sz w:val="28"/>
        </w:rPr>
        <w:t>паре;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ind w:left="882"/>
        <w:rPr>
          <w:sz w:val="28"/>
        </w:rPr>
      </w:pPr>
      <w:r>
        <w:rPr>
          <w:sz w:val="28"/>
        </w:rPr>
        <w:t>показ танцев на отчетных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концертах;</w:t>
      </w:r>
    </w:p>
    <w:p w:rsidR="00296190" w:rsidRDefault="003251D5">
      <w:pPr>
        <w:pStyle w:val="a4"/>
        <w:numPr>
          <w:ilvl w:val="0"/>
          <w:numId w:val="15"/>
        </w:numPr>
        <w:tabs>
          <w:tab w:val="left" w:pos="881"/>
          <w:tab w:val="left" w:pos="882"/>
        </w:tabs>
        <w:spacing w:before="161"/>
        <w:ind w:left="882"/>
        <w:rPr>
          <w:sz w:val="28"/>
        </w:rPr>
      </w:pPr>
      <w:proofErr w:type="spellStart"/>
      <w:r>
        <w:rPr>
          <w:sz w:val="28"/>
        </w:rPr>
        <w:t>внутриколлективные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конкурсы.</w:t>
      </w:r>
    </w:p>
    <w:p w:rsidR="00296190" w:rsidRDefault="003251D5">
      <w:pPr>
        <w:pStyle w:val="a3"/>
        <w:spacing w:before="161" w:line="360" w:lineRule="auto"/>
        <w:ind w:right="106" w:firstLine="707"/>
        <w:jc w:val="both"/>
      </w:pPr>
      <w:r>
        <w:t>Критериями оценки уровней освоения программы являются требования, предъявляемые к выпускникам каждого года обучения и в соответствии с ними разработанные формы контроля, результаты участия в концертной деятельности, в различных творческих</w:t>
      </w:r>
      <w:r>
        <w:rPr>
          <w:spacing w:val="-9"/>
        </w:rPr>
        <w:t xml:space="preserve"> </w:t>
      </w:r>
      <w:r>
        <w:t>конкурсах.</w:t>
      </w:r>
    </w:p>
    <w:p w:rsidR="00296190" w:rsidRDefault="003251D5">
      <w:pPr>
        <w:pStyle w:val="a3"/>
        <w:spacing w:line="360" w:lineRule="auto"/>
        <w:ind w:right="114" w:firstLine="707"/>
        <w:jc w:val="both"/>
      </w:pPr>
      <w:r>
        <w:t>Применяются такие формы контроля как собеседование, игровые конкурсы, наблюдения, открытые и зачетные занятия (по пройденным темам), контрольные с самостоятельными решениями творческих</w:t>
      </w:r>
      <w:r>
        <w:rPr>
          <w:spacing w:val="-8"/>
        </w:rPr>
        <w:t xml:space="preserve"> </w:t>
      </w:r>
      <w:r>
        <w:t>задач.</w:t>
      </w:r>
    </w:p>
    <w:p w:rsidR="00296190" w:rsidRDefault="003251D5">
      <w:pPr>
        <w:pStyle w:val="a3"/>
        <w:spacing w:before="1" w:line="360" w:lineRule="auto"/>
        <w:ind w:right="112" w:firstLine="707"/>
        <w:jc w:val="both"/>
      </w:pPr>
      <w:r>
        <w:t>После каждого изученного блока программы проводится промежуточный контроль – участие в концертах, фестивалях, конкурсах.</w:t>
      </w:r>
    </w:p>
    <w:p w:rsidR="00296190" w:rsidRDefault="003251D5">
      <w:pPr>
        <w:pStyle w:val="a3"/>
        <w:spacing w:line="360" w:lineRule="auto"/>
        <w:ind w:right="105" w:firstLine="707"/>
        <w:jc w:val="both"/>
      </w:pPr>
      <w:r>
        <w:t>В конце года педагог объединения подводит итог всей учебно- воспитательной работы, делает анализ творческих достижений детей. Определяется степень достижения результатов обучения, закрепления знаний, творческих умений</w:t>
      </w:r>
      <w:r>
        <w:rPr>
          <w:spacing w:val="-1"/>
        </w:rPr>
        <w:t xml:space="preserve"> </w:t>
      </w:r>
      <w:r>
        <w:t>детей.</w:t>
      </w:r>
    </w:p>
    <w:p w:rsidR="00296190" w:rsidRDefault="00296190">
      <w:pPr>
        <w:spacing w:line="360" w:lineRule="auto"/>
        <w:jc w:val="both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3"/>
        <w:spacing w:before="67" w:line="360" w:lineRule="auto"/>
        <w:ind w:right="107" w:firstLine="707"/>
        <w:jc w:val="both"/>
      </w:pPr>
      <w:r>
        <w:lastRenderedPageBreak/>
        <w:t>Завершающий этап освоения программы – выступление на концерте, фестивале, конкурсе перед зрителями и подробный анализ его выступления с педагогом.</w:t>
      </w:r>
    </w:p>
    <w:p w:rsidR="00296190" w:rsidRDefault="003251D5">
      <w:pPr>
        <w:pStyle w:val="a3"/>
        <w:spacing w:before="1" w:line="360" w:lineRule="auto"/>
        <w:ind w:right="112" w:firstLine="707"/>
        <w:jc w:val="both"/>
      </w:pPr>
      <w:r>
        <w:t>Для реализации образовательной программы необходимо наличие методического и материально-технического обеспечения.</w:t>
      </w:r>
    </w:p>
    <w:p w:rsidR="00296190" w:rsidRDefault="003251D5">
      <w:pPr>
        <w:spacing w:before="1"/>
        <w:ind w:left="1230"/>
        <w:jc w:val="both"/>
        <w:rPr>
          <w:i/>
          <w:sz w:val="28"/>
        </w:rPr>
      </w:pPr>
      <w:r>
        <w:rPr>
          <w:i/>
          <w:sz w:val="28"/>
        </w:rPr>
        <w:t>Дидактическое обеспечение:</w:t>
      </w:r>
    </w:p>
    <w:p w:rsidR="00296190" w:rsidRDefault="003251D5">
      <w:pPr>
        <w:pStyle w:val="a3"/>
        <w:spacing w:before="158" w:line="352" w:lineRule="auto"/>
        <w:ind w:right="115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t>изготовление необходимого реквизита, оформление для проведения занятий, праздников и игровых</w:t>
      </w:r>
      <w:r>
        <w:rPr>
          <w:spacing w:val="-8"/>
        </w:rPr>
        <w:t xml:space="preserve"> </w:t>
      </w:r>
      <w:r>
        <w:t>программ;</w:t>
      </w:r>
    </w:p>
    <w:p w:rsidR="00296190" w:rsidRDefault="003251D5">
      <w:pPr>
        <w:spacing w:before="9"/>
        <w:ind w:left="162"/>
        <w:jc w:val="both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приобретение костюмов,</w:t>
      </w:r>
      <w:r>
        <w:rPr>
          <w:spacing w:val="-12"/>
          <w:sz w:val="28"/>
        </w:rPr>
        <w:t xml:space="preserve"> </w:t>
      </w:r>
      <w:r>
        <w:rPr>
          <w:sz w:val="28"/>
        </w:rPr>
        <w:t>реквизита;</w:t>
      </w:r>
    </w:p>
    <w:p w:rsidR="00296190" w:rsidRDefault="003251D5">
      <w:pPr>
        <w:pStyle w:val="a3"/>
        <w:spacing w:before="158" w:line="352" w:lineRule="auto"/>
        <w:ind w:right="113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t>запись, монтаж музыки для разучивания и постановки танцевальных композиций и проведения массовых</w:t>
      </w:r>
      <w:r>
        <w:rPr>
          <w:spacing w:val="-1"/>
        </w:rPr>
        <w:t xml:space="preserve"> </w:t>
      </w:r>
      <w:r>
        <w:t>зрелищ.</w:t>
      </w:r>
    </w:p>
    <w:p w:rsidR="00296190" w:rsidRDefault="003251D5">
      <w:pPr>
        <w:spacing w:before="10"/>
        <w:ind w:left="522"/>
        <w:jc w:val="both"/>
        <w:rPr>
          <w:i/>
          <w:sz w:val="28"/>
        </w:rPr>
      </w:pPr>
      <w:r>
        <w:rPr>
          <w:i/>
          <w:sz w:val="28"/>
        </w:rPr>
        <w:t>Методическое обеспечение:</w:t>
      </w:r>
    </w:p>
    <w:p w:rsidR="00296190" w:rsidRDefault="003251D5">
      <w:pPr>
        <w:spacing w:before="158"/>
        <w:ind w:left="162"/>
        <w:jc w:val="both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методическая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литература;</w:t>
      </w:r>
    </w:p>
    <w:p w:rsidR="00296190" w:rsidRDefault="003251D5">
      <w:pPr>
        <w:pStyle w:val="a3"/>
        <w:spacing w:before="160" w:line="357" w:lineRule="auto"/>
        <w:ind w:right="110" w:hanging="360"/>
        <w:jc w:val="both"/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t>папки: «Методические материалы к занятиям», «Игровые технологии», «Технология танца», «Стендовые материалы», «Творчество детей»;</w:t>
      </w:r>
    </w:p>
    <w:p w:rsidR="00296190" w:rsidRDefault="003251D5">
      <w:pPr>
        <w:pStyle w:val="a3"/>
        <w:spacing w:before="20"/>
        <w:ind w:left="1602" w:firstLine="0"/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852220</wp:posOffset>
            </wp:positionH>
            <wp:positionV relativeFrom="paragraph">
              <wp:posOffset>-1139</wp:posOffset>
            </wp:positionV>
            <wp:extent cx="164591" cy="217932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аудиотека и видеотека;</w:t>
      </w:r>
    </w:p>
    <w:p w:rsidR="00296190" w:rsidRDefault="003251D5">
      <w:pPr>
        <w:spacing w:before="160"/>
        <w:ind w:left="162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оформительский фонд сцены, аудитории к праздникам,</w:t>
      </w:r>
      <w:r>
        <w:rPr>
          <w:spacing w:val="-20"/>
          <w:sz w:val="28"/>
        </w:rPr>
        <w:t xml:space="preserve"> </w:t>
      </w:r>
      <w:r>
        <w:rPr>
          <w:sz w:val="28"/>
        </w:rPr>
        <w:t>программам.</w:t>
      </w:r>
    </w:p>
    <w:p w:rsidR="00296190" w:rsidRDefault="003251D5">
      <w:pPr>
        <w:spacing w:before="161"/>
        <w:ind w:left="522"/>
        <w:rPr>
          <w:i/>
          <w:sz w:val="28"/>
        </w:rPr>
      </w:pPr>
      <w:r>
        <w:rPr>
          <w:i/>
          <w:sz w:val="28"/>
        </w:rPr>
        <w:t>Материально-техническое обеспечение:</w:t>
      </w:r>
    </w:p>
    <w:p w:rsidR="00296190" w:rsidRDefault="003251D5">
      <w:pPr>
        <w:spacing w:before="160"/>
        <w:ind w:left="162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Оборудование</w:t>
      </w:r>
      <w:r>
        <w:rPr>
          <w:spacing w:val="68"/>
          <w:sz w:val="28"/>
        </w:rPr>
        <w:t xml:space="preserve"> </w:t>
      </w:r>
      <w:r>
        <w:rPr>
          <w:sz w:val="28"/>
        </w:rPr>
        <w:t>кабинета: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помещение площадью не менее 5х8</w:t>
      </w:r>
      <w:r>
        <w:rPr>
          <w:spacing w:val="-7"/>
          <w:sz w:val="28"/>
        </w:rPr>
        <w:t xml:space="preserve"> </w:t>
      </w:r>
      <w:r>
        <w:rPr>
          <w:sz w:val="28"/>
        </w:rPr>
        <w:t>м.;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зеркало на одной из стен сплошной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площадью;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 w:line="360" w:lineRule="auto"/>
        <w:ind w:right="112" w:hanging="360"/>
        <w:rPr>
          <w:sz w:val="28"/>
        </w:rPr>
      </w:pPr>
      <w:r>
        <w:tab/>
      </w:r>
      <w:r>
        <w:rPr>
          <w:sz w:val="28"/>
        </w:rPr>
        <w:t>станок для разминки (80-100 см. от пола, 30 см. от стены, диаметр поручня – 5</w:t>
      </w:r>
      <w:r>
        <w:rPr>
          <w:spacing w:val="-2"/>
          <w:sz w:val="28"/>
        </w:rPr>
        <w:t xml:space="preserve"> </w:t>
      </w:r>
      <w:r>
        <w:rPr>
          <w:sz w:val="28"/>
        </w:rPr>
        <w:t>см.);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line="321" w:lineRule="exact"/>
        <w:ind w:left="1242"/>
        <w:rPr>
          <w:sz w:val="28"/>
        </w:rPr>
      </w:pPr>
      <w:r>
        <w:rPr>
          <w:sz w:val="28"/>
        </w:rPr>
        <w:t>паркетный или покрытый линолеумом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стол для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аппаратуры;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2"/>
        <w:ind w:left="1242"/>
        <w:rPr>
          <w:sz w:val="28"/>
        </w:rPr>
      </w:pPr>
      <w:r>
        <w:rPr>
          <w:sz w:val="28"/>
        </w:rPr>
        <w:t>шторы.</w:t>
      </w:r>
    </w:p>
    <w:p w:rsidR="00296190" w:rsidRDefault="003251D5">
      <w:pPr>
        <w:spacing w:before="158"/>
        <w:ind w:left="162"/>
        <w:rPr>
          <w:sz w:val="28"/>
        </w:rPr>
      </w:pPr>
      <w:r>
        <w:rPr>
          <w:noProof/>
          <w:position w:val="-5"/>
          <w:lang w:bidi="ar-SA"/>
        </w:rPr>
        <w:drawing>
          <wp:inline distT="0" distB="0" distL="0" distR="0">
            <wp:extent cx="164591" cy="217931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Технические средства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магнитофон;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диски с записями.</w:t>
      </w:r>
    </w:p>
    <w:p w:rsidR="00296190" w:rsidRDefault="00296190">
      <w:pPr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spacing w:before="45"/>
        <w:ind w:left="162"/>
        <w:rPr>
          <w:sz w:val="28"/>
        </w:rPr>
      </w:pPr>
      <w:r>
        <w:rPr>
          <w:noProof/>
          <w:position w:val="-5"/>
          <w:lang w:bidi="ar-SA"/>
        </w:rPr>
        <w:lastRenderedPageBreak/>
        <w:drawing>
          <wp:inline distT="0" distB="0" distL="0" distR="0">
            <wp:extent cx="164591" cy="217931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1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</w:t>
      </w:r>
      <w:r>
        <w:rPr>
          <w:spacing w:val="-20"/>
          <w:sz w:val="20"/>
        </w:rPr>
        <w:t xml:space="preserve"> </w:t>
      </w:r>
      <w:r>
        <w:rPr>
          <w:sz w:val="28"/>
        </w:rPr>
        <w:t>Наглядные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пособия: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позиции</w:t>
      </w:r>
      <w:r>
        <w:rPr>
          <w:spacing w:val="-4"/>
          <w:sz w:val="28"/>
        </w:rPr>
        <w:t xml:space="preserve"> </w:t>
      </w:r>
      <w:r>
        <w:rPr>
          <w:sz w:val="28"/>
        </w:rPr>
        <w:t>ног;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основные группы бальных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танцев;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название танцевальных движений (таблицы);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proofErr w:type="spellStart"/>
      <w:r>
        <w:rPr>
          <w:sz w:val="28"/>
        </w:rPr>
        <w:t>фотостенд</w:t>
      </w:r>
      <w:proofErr w:type="spellEnd"/>
      <w:r>
        <w:rPr>
          <w:sz w:val="28"/>
        </w:rPr>
        <w:t xml:space="preserve"> 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конкурсах;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 w:line="360" w:lineRule="auto"/>
        <w:ind w:right="107" w:hanging="360"/>
        <w:rPr>
          <w:sz w:val="28"/>
        </w:rPr>
      </w:pPr>
      <w:r>
        <w:tab/>
      </w:r>
      <w:r>
        <w:rPr>
          <w:sz w:val="28"/>
        </w:rPr>
        <w:t>информационный уголок для объявлений о конкурсах, телепередачах бальных танцев.</w:t>
      </w:r>
    </w:p>
    <w:p w:rsidR="00296190" w:rsidRDefault="00296190">
      <w:pPr>
        <w:spacing w:line="360" w:lineRule="auto"/>
        <w:rPr>
          <w:sz w:val="28"/>
        </w:rPr>
        <w:sectPr w:rsidR="00296190">
          <w:pgSz w:w="11910" w:h="16840"/>
          <w:pgMar w:top="1060" w:right="740" w:bottom="960" w:left="1180" w:header="0" w:footer="779" w:gutter="0"/>
          <w:cols w:space="720"/>
        </w:sectPr>
      </w:pPr>
    </w:p>
    <w:p w:rsidR="00296190" w:rsidRDefault="003251D5">
      <w:pPr>
        <w:pStyle w:val="1"/>
        <w:numPr>
          <w:ilvl w:val="0"/>
          <w:numId w:val="17"/>
        </w:numPr>
        <w:tabs>
          <w:tab w:val="left" w:pos="4675"/>
        </w:tabs>
        <w:ind w:left="4674" w:hanging="4264"/>
        <w:jc w:val="left"/>
      </w:pPr>
      <w:bookmarkStart w:id="11" w:name="_TOC_250000"/>
      <w:bookmarkEnd w:id="11"/>
      <w:r>
        <w:lastRenderedPageBreak/>
        <w:t>Литература</w:t>
      </w:r>
    </w:p>
    <w:p w:rsidR="00296190" w:rsidRDefault="003251D5">
      <w:pPr>
        <w:pStyle w:val="2"/>
        <w:spacing w:before="166"/>
        <w:jc w:val="left"/>
      </w:pPr>
      <w:r>
        <w:t>Для педагога: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53"/>
        <w:rPr>
          <w:sz w:val="28"/>
        </w:rPr>
      </w:pPr>
      <w:r>
        <w:rPr>
          <w:sz w:val="28"/>
        </w:rPr>
        <w:t>Гусев С.И. Детские бытовые массовые танцы. М.,</w:t>
      </w:r>
      <w:r>
        <w:rPr>
          <w:spacing w:val="-10"/>
          <w:sz w:val="28"/>
        </w:rPr>
        <w:t xml:space="preserve"> </w:t>
      </w:r>
      <w:r>
        <w:rPr>
          <w:sz w:val="28"/>
        </w:rPr>
        <w:t>1985.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0" w:line="360" w:lineRule="auto"/>
        <w:ind w:left="522" w:right="106" w:hanging="360"/>
        <w:rPr>
          <w:sz w:val="28"/>
        </w:rPr>
      </w:pPr>
      <w:r>
        <w:tab/>
      </w:r>
      <w:proofErr w:type="spellStart"/>
      <w:r>
        <w:rPr>
          <w:sz w:val="28"/>
        </w:rPr>
        <w:t>Кауль</w:t>
      </w:r>
      <w:proofErr w:type="spellEnd"/>
      <w:r>
        <w:rPr>
          <w:sz w:val="28"/>
        </w:rPr>
        <w:t xml:space="preserve"> Н. Как научиться танцевать. Спортивные бальные танцы. – Ростов н/Д: «Феникс»,</w:t>
      </w:r>
      <w:r>
        <w:rPr>
          <w:spacing w:val="-3"/>
          <w:sz w:val="28"/>
        </w:rPr>
        <w:t xml:space="preserve"> </w:t>
      </w:r>
      <w:r>
        <w:rPr>
          <w:sz w:val="28"/>
        </w:rPr>
        <w:t>2004.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"/>
        <w:rPr>
          <w:sz w:val="28"/>
        </w:rPr>
      </w:pPr>
      <w:proofErr w:type="spellStart"/>
      <w:r>
        <w:rPr>
          <w:sz w:val="28"/>
        </w:rPr>
        <w:t>Копорова</w:t>
      </w:r>
      <w:proofErr w:type="spellEnd"/>
      <w:r>
        <w:rPr>
          <w:sz w:val="28"/>
        </w:rPr>
        <w:t xml:space="preserve"> Е.В. Методическое пособие по ритмике. М.,</w:t>
      </w:r>
      <w:r>
        <w:rPr>
          <w:spacing w:val="-13"/>
          <w:sz w:val="28"/>
        </w:rPr>
        <w:t xml:space="preserve"> </w:t>
      </w:r>
      <w:r>
        <w:rPr>
          <w:sz w:val="28"/>
        </w:rPr>
        <w:t>1978.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Лиф И.В. Ритмика. М., Академия ,</w:t>
      </w:r>
      <w:r>
        <w:rPr>
          <w:spacing w:val="-10"/>
          <w:sz w:val="28"/>
        </w:rPr>
        <w:t xml:space="preserve"> </w:t>
      </w:r>
      <w:r>
        <w:rPr>
          <w:sz w:val="28"/>
        </w:rPr>
        <w:t>1999.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0" w:line="360" w:lineRule="auto"/>
        <w:ind w:left="522" w:right="106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Мур</w:t>
      </w:r>
      <w:proofErr w:type="spellEnd"/>
      <w:r>
        <w:rPr>
          <w:sz w:val="28"/>
        </w:rPr>
        <w:t xml:space="preserve"> А. Пересмотренная техника европейских танцев. – Перевод и ред. Ю.С. </w:t>
      </w:r>
      <w:proofErr w:type="spellStart"/>
      <w:r>
        <w:rPr>
          <w:sz w:val="28"/>
        </w:rPr>
        <w:t>Пина</w:t>
      </w:r>
      <w:proofErr w:type="spellEnd"/>
      <w:r>
        <w:rPr>
          <w:sz w:val="28"/>
        </w:rPr>
        <w:t>. – М., С-П.,</w:t>
      </w:r>
      <w:r>
        <w:rPr>
          <w:spacing w:val="-6"/>
          <w:sz w:val="28"/>
        </w:rPr>
        <w:t xml:space="preserve"> </w:t>
      </w:r>
      <w:r>
        <w:rPr>
          <w:sz w:val="28"/>
        </w:rPr>
        <w:t>1993.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2" w:line="360" w:lineRule="auto"/>
        <w:ind w:left="522" w:right="111" w:hanging="360"/>
        <w:jc w:val="both"/>
        <w:rPr>
          <w:sz w:val="28"/>
        </w:rPr>
      </w:pPr>
      <w:r>
        <w:tab/>
      </w:r>
      <w:proofErr w:type="spellStart"/>
      <w:r>
        <w:rPr>
          <w:sz w:val="28"/>
        </w:rPr>
        <w:t>Немов</w:t>
      </w:r>
      <w:proofErr w:type="spellEnd"/>
      <w:r>
        <w:rPr>
          <w:sz w:val="28"/>
        </w:rPr>
        <w:t xml:space="preserve"> Р.С. Общая психология: Учебная деятельность студии образовательных учреждений среднего профессионального образования. М., Гуманитарный издательский центр ВЛАДОС,</w:t>
      </w:r>
      <w:r>
        <w:rPr>
          <w:spacing w:val="-9"/>
          <w:sz w:val="28"/>
        </w:rPr>
        <w:t xml:space="preserve"> </w:t>
      </w:r>
      <w:r>
        <w:rPr>
          <w:sz w:val="28"/>
        </w:rPr>
        <w:t>2001.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line="320" w:lineRule="exact"/>
        <w:jc w:val="both"/>
        <w:rPr>
          <w:sz w:val="28"/>
        </w:rPr>
      </w:pPr>
      <w:r>
        <w:rPr>
          <w:sz w:val="28"/>
        </w:rPr>
        <w:t>Новые бальные танцы. М.,</w:t>
      </w:r>
      <w:r>
        <w:rPr>
          <w:spacing w:val="-6"/>
          <w:sz w:val="28"/>
        </w:rPr>
        <w:t xml:space="preserve"> </w:t>
      </w:r>
      <w:r>
        <w:rPr>
          <w:sz w:val="28"/>
        </w:rPr>
        <w:t>1980.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3" w:line="360" w:lineRule="auto"/>
        <w:ind w:left="522" w:right="104" w:hanging="360"/>
        <w:jc w:val="both"/>
        <w:rPr>
          <w:sz w:val="28"/>
        </w:rPr>
      </w:pPr>
      <w:r>
        <w:tab/>
      </w:r>
      <w:r>
        <w:rPr>
          <w:sz w:val="28"/>
        </w:rPr>
        <w:t xml:space="preserve">Пересмотренная техника латиноамериканских танцев. – Лондон. Имперское общество учителей танцев. Перевод и ред. Ю.С. </w:t>
      </w:r>
      <w:proofErr w:type="spellStart"/>
      <w:r>
        <w:rPr>
          <w:sz w:val="28"/>
        </w:rPr>
        <w:t>Пина</w:t>
      </w:r>
      <w:proofErr w:type="spellEnd"/>
      <w:r>
        <w:rPr>
          <w:sz w:val="28"/>
        </w:rPr>
        <w:t>. – М., С-П., 1992.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line="360" w:lineRule="auto"/>
        <w:ind w:left="522" w:right="106" w:hanging="360"/>
        <w:jc w:val="both"/>
        <w:rPr>
          <w:sz w:val="28"/>
        </w:rPr>
      </w:pPr>
      <w:r>
        <w:tab/>
      </w:r>
      <w:r>
        <w:rPr>
          <w:sz w:val="28"/>
        </w:rPr>
        <w:t xml:space="preserve">Пересмотренные направления и формы обучения танцам. – Перевод и ред. Ю.С. </w:t>
      </w:r>
      <w:proofErr w:type="spellStart"/>
      <w:r>
        <w:rPr>
          <w:sz w:val="28"/>
        </w:rPr>
        <w:t>Пина</w:t>
      </w:r>
      <w:proofErr w:type="spellEnd"/>
      <w:r>
        <w:rPr>
          <w:sz w:val="28"/>
        </w:rPr>
        <w:t>. – М., С-П.,</w:t>
      </w:r>
      <w:r>
        <w:rPr>
          <w:spacing w:val="-8"/>
          <w:sz w:val="28"/>
        </w:rPr>
        <w:t xml:space="preserve"> </w:t>
      </w:r>
      <w:r>
        <w:rPr>
          <w:sz w:val="28"/>
        </w:rPr>
        <w:t>1995.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2"/>
        </w:tabs>
        <w:spacing w:line="360" w:lineRule="auto"/>
        <w:ind w:left="522" w:right="112" w:hanging="360"/>
        <w:jc w:val="both"/>
        <w:rPr>
          <w:sz w:val="28"/>
        </w:rPr>
      </w:pPr>
      <w:proofErr w:type="spellStart"/>
      <w:r>
        <w:rPr>
          <w:sz w:val="28"/>
        </w:rPr>
        <w:t>Светинская</w:t>
      </w:r>
      <w:proofErr w:type="spellEnd"/>
      <w:r>
        <w:rPr>
          <w:sz w:val="28"/>
        </w:rPr>
        <w:t xml:space="preserve"> В.Н. Современный бальный танец. Учебное пособие. М., 1976.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2"/>
        </w:tabs>
        <w:spacing w:line="360" w:lineRule="auto"/>
        <w:ind w:left="522" w:right="116" w:hanging="360"/>
        <w:jc w:val="both"/>
        <w:rPr>
          <w:sz w:val="28"/>
        </w:rPr>
      </w:pPr>
      <w:r>
        <w:rPr>
          <w:sz w:val="28"/>
        </w:rPr>
        <w:t xml:space="preserve">Современный бальный танец. Под редакцией </w:t>
      </w:r>
      <w:proofErr w:type="spellStart"/>
      <w:r>
        <w:rPr>
          <w:sz w:val="28"/>
        </w:rPr>
        <w:t>В.М.Стриганова</w:t>
      </w:r>
      <w:proofErr w:type="spellEnd"/>
      <w:r>
        <w:rPr>
          <w:sz w:val="28"/>
        </w:rPr>
        <w:t xml:space="preserve"> и В.И.Уральской. М., Просвещение</w:t>
      </w:r>
      <w:r>
        <w:rPr>
          <w:spacing w:val="-10"/>
          <w:sz w:val="28"/>
        </w:rPr>
        <w:t xml:space="preserve"> </w:t>
      </w:r>
      <w:r>
        <w:rPr>
          <w:sz w:val="28"/>
        </w:rPr>
        <w:t>1978.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"/>
        <w:rPr>
          <w:sz w:val="28"/>
        </w:rPr>
      </w:pPr>
      <w:r>
        <w:rPr>
          <w:sz w:val="28"/>
        </w:rPr>
        <w:t>Строганов В.Н. Современный бальный танец. – М.,</w:t>
      </w:r>
      <w:r>
        <w:rPr>
          <w:spacing w:val="-6"/>
          <w:sz w:val="28"/>
        </w:rPr>
        <w:t xml:space="preserve"> </w:t>
      </w:r>
      <w:r>
        <w:rPr>
          <w:sz w:val="28"/>
        </w:rPr>
        <w:t>1975.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0"/>
        <w:rPr>
          <w:sz w:val="28"/>
        </w:rPr>
      </w:pPr>
      <w:r>
        <w:rPr>
          <w:sz w:val="28"/>
        </w:rPr>
        <w:t>Ткаченко Т.С. Народный танец. М.,</w:t>
      </w:r>
      <w:r>
        <w:rPr>
          <w:spacing w:val="-4"/>
          <w:sz w:val="28"/>
        </w:rPr>
        <w:t xml:space="preserve"> </w:t>
      </w:r>
      <w:r>
        <w:rPr>
          <w:sz w:val="28"/>
        </w:rPr>
        <w:t>1980.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Уральская В. Разрешите пригласить! Репертуарный сборник. М.,</w:t>
      </w:r>
      <w:r>
        <w:rPr>
          <w:spacing w:val="-19"/>
          <w:sz w:val="28"/>
        </w:rPr>
        <w:t xml:space="preserve"> </w:t>
      </w:r>
      <w:r>
        <w:rPr>
          <w:sz w:val="28"/>
        </w:rPr>
        <w:t>1973.</w:t>
      </w:r>
    </w:p>
    <w:p w:rsidR="00296190" w:rsidRDefault="003251D5">
      <w:pPr>
        <w:pStyle w:val="a4"/>
        <w:numPr>
          <w:ilvl w:val="0"/>
          <w:numId w:val="6"/>
        </w:numPr>
        <w:tabs>
          <w:tab w:val="left" w:pos="1241"/>
          <w:tab w:val="left" w:pos="1242"/>
        </w:tabs>
        <w:spacing w:before="160" w:line="362" w:lineRule="auto"/>
        <w:ind w:left="522" w:right="112" w:hanging="360"/>
        <w:rPr>
          <w:sz w:val="28"/>
        </w:rPr>
      </w:pPr>
      <w:proofErr w:type="spellStart"/>
      <w:r>
        <w:rPr>
          <w:sz w:val="28"/>
        </w:rPr>
        <w:t>Череховская</w:t>
      </w:r>
      <w:proofErr w:type="spellEnd"/>
      <w:r>
        <w:rPr>
          <w:sz w:val="28"/>
        </w:rPr>
        <w:t xml:space="preserve"> Р.Л. Танцевать могут все. Минск. Издательство «Народная </w:t>
      </w:r>
      <w:proofErr w:type="spellStart"/>
      <w:r>
        <w:rPr>
          <w:sz w:val="28"/>
        </w:rPr>
        <w:t>асвета</w:t>
      </w:r>
      <w:proofErr w:type="spellEnd"/>
      <w:r>
        <w:rPr>
          <w:sz w:val="28"/>
        </w:rPr>
        <w:t>»,</w:t>
      </w:r>
      <w:r>
        <w:rPr>
          <w:spacing w:val="-2"/>
          <w:sz w:val="28"/>
        </w:rPr>
        <w:t xml:space="preserve"> </w:t>
      </w:r>
      <w:r>
        <w:rPr>
          <w:sz w:val="28"/>
        </w:rPr>
        <w:t>1973.</w:t>
      </w:r>
    </w:p>
    <w:p w:rsidR="00296190" w:rsidRDefault="00296190">
      <w:pPr>
        <w:spacing w:line="362" w:lineRule="auto"/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2"/>
        <w:spacing w:before="74"/>
        <w:jc w:val="left"/>
      </w:pPr>
      <w:r>
        <w:lastRenderedPageBreak/>
        <w:t>Для детей:</w:t>
      </w:r>
    </w:p>
    <w:p w:rsidR="00296190" w:rsidRDefault="003251D5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spacing w:before="156"/>
        <w:rPr>
          <w:sz w:val="28"/>
        </w:rPr>
      </w:pPr>
      <w:r>
        <w:rPr>
          <w:sz w:val="28"/>
        </w:rPr>
        <w:t>Вербицкая А.В. Основы сценического движения. – М.,</w:t>
      </w:r>
      <w:r>
        <w:rPr>
          <w:spacing w:val="-3"/>
          <w:sz w:val="28"/>
        </w:rPr>
        <w:t xml:space="preserve"> </w:t>
      </w:r>
      <w:r>
        <w:rPr>
          <w:sz w:val="28"/>
        </w:rPr>
        <w:t>1973.</w:t>
      </w:r>
    </w:p>
    <w:p w:rsidR="00296190" w:rsidRDefault="003251D5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Гринберг Е.Я. Растем красивыми. – Новосибирск,</w:t>
      </w:r>
      <w:r>
        <w:rPr>
          <w:spacing w:val="-6"/>
          <w:sz w:val="28"/>
        </w:rPr>
        <w:t xml:space="preserve"> </w:t>
      </w:r>
      <w:r>
        <w:rPr>
          <w:sz w:val="28"/>
        </w:rPr>
        <w:t>1992.</w:t>
      </w:r>
    </w:p>
    <w:p w:rsidR="00296190" w:rsidRDefault="003251D5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spacing w:before="160"/>
        <w:rPr>
          <w:sz w:val="28"/>
        </w:rPr>
      </w:pPr>
      <w:r>
        <w:rPr>
          <w:sz w:val="28"/>
        </w:rPr>
        <w:t>Земская И. Свет мой, зеркало, скажи. – Новосибирск,</w:t>
      </w:r>
      <w:r>
        <w:rPr>
          <w:spacing w:val="-9"/>
          <w:sz w:val="28"/>
        </w:rPr>
        <w:t xml:space="preserve"> </w:t>
      </w:r>
      <w:r>
        <w:rPr>
          <w:sz w:val="28"/>
        </w:rPr>
        <w:t>1984.</w:t>
      </w:r>
    </w:p>
    <w:p w:rsidR="00296190" w:rsidRDefault="003251D5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История костюма. – М., Искусство,</w:t>
      </w:r>
      <w:r>
        <w:rPr>
          <w:spacing w:val="-7"/>
          <w:sz w:val="28"/>
        </w:rPr>
        <w:t xml:space="preserve"> </w:t>
      </w:r>
      <w:r>
        <w:rPr>
          <w:sz w:val="28"/>
        </w:rPr>
        <w:t>1996.</w:t>
      </w:r>
    </w:p>
    <w:p w:rsidR="00296190" w:rsidRDefault="003251D5">
      <w:pPr>
        <w:pStyle w:val="a4"/>
        <w:numPr>
          <w:ilvl w:val="0"/>
          <w:numId w:val="5"/>
        </w:numPr>
        <w:tabs>
          <w:tab w:val="left" w:pos="1241"/>
          <w:tab w:val="left" w:pos="1242"/>
        </w:tabs>
        <w:spacing w:before="162"/>
        <w:rPr>
          <w:sz w:val="28"/>
        </w:rPr>
      </w:pPr>
      <w:r>
        <w:rPr>
          <w:sz w:val="28"/>
        </w:rPr>
        <w:t>Как построить свое «я». – М., Педагогика,</w:t>
      </w:r>
      <w:r>
        <w:rPr>
          <w:spacing w:val="-7"/>
          <w:sz w:val="28"/>
        </w:rPr>
        <w:t xml:space="preserve"> </w:t>
      </w:r>
      <w:r>
        <w:rPr>
          <w:sz w:val="28"/>
        </w:rPr>
        <w:t>1991.</w:t>
      </w:r>
    </w:p>
    <w:p w:rsidR="00296190" w:rsidRDefault="00296190">
      <w:pPr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1"/>
        <w:ind w:left="0" w:right="106" w:firstLine="0"/>
        <w:jc w:val="right"/>
      </w:pPr>
      <w:r>
        <w:lastRenderedPageBreak/>
        <w:t>ПРИЛОЖЕНИЕ 1</w:t>
      </w:r>
    </w:p>
    <w:p w:rsidR="00296190" w:rsidRDefault="003251D5">
      <w:pPr>
        <w:spacing w:before="163"/>
        <w:ind w:left="522"/>
        <w:rPr>
          <w:b/>
          <w:sz w:val="28"/>
        </w:rPr>
      </w:pPr>
      <w:r>
        <w:rPr>
          <w:b/>
          <w:sz w:val="28"/>
        </w:rPr>
        <w:t>Музыкально-ритмическая деятельность.</w:t>
      </w:r>
    </w:p>
    <w:p w:rsidR="00296190" w:rsidRDefault="003251D5">
      <w:pPr>
        <w:pStyle w:val="a3"/>
        <w:spacing w:before="156" w:line="360" w:lineRule="auto"/>
        <w:ind w:right="105" w:firstLine="0"/>
        <w:jc w:val="both"/>
      </w:pPr>
      <w:r>
        <w:rPr>
          <w:i/>
        </w:rPr>
        <w:t xml:space="preserve">Теория. </w:t>
      </w:r>
      <w:r>
        <w:t>Понятие музыкального вступления. Поклон. Колонна. Движение в колонне друг за другом. Линии на середине зала. Круг (движение по кругу, сужение, расширение). Интервалы. Диагонали (1,2,3,4). Вращения.</w:t>
      </w:r>
    </w:p>
    <w:p w:rsidR="00296190" w:rsidRDefault="003251D5">
      <w:pPr>
        <w:ind w:left="522"/>
        <w:jc w:val="both"/>
        <w:rPr>
          <w:sz w:val="28"/>
        </w:rPr>
      </w:pPr>
      <w:r>
        <w:rPr>
          <w:i/>
          <w:sz w:val="28"/>
        </w:rPr>
        <w:t xml:space="preserve">Практика. </w:t>
      </w:r>
      <w:r>
        <w:rPr>
          <w:sz w:val="28"/>
        </w:rPr>
        <w:t>Поклон. Постановка корпуса.</w:t>
      </w:r>
    </w:p>
    <w:p w:rsidR="00296190" w:rsidRDefault="003251D5">
      <w:pPr>
        <w:spacing w:before="161"/>
        <w:ind w:left="522"/>
        <w:jc w:val="both"/>
        <w:rPr>
          <w:b/>
          <w:sz w:val="28"/>
        </w:rPr>
      </w:pPr>
      <w:r>
        <w:rPr>
          <w:i/>
          <w:sz w:val="28"/>
        </w:rPr>
        <w:t xml:space="preserve">Разминка: </w:t>
      </w:r>
      <w:r>
        <w:rPr>
          <w:b/>
          <w:sz w:val="28"/>
        </w:rPr>
        <w:t>1. Круг: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 w:line="360" w:lineRule="auto"/>
        <w:ind w:right="109" w:hanging="360"/>
        <w:rPr>
          <w:sz w:val="28"/>
        </w:rPr>
      </w:pPr>
      <w:r>
        <w:tab/>
      </w:r>
      <w:r>
        <w:rPr>
          <w:sz w:val="28"/>
        </w:rPr>
        <w:t>марш по кругу друг за другом с высоким подниманием коленей (с выделением 1-ой сильной доли-головой</w:t>
      </w:r>
      <w:r>
        <w:rPr>
          <w:spacing w:val="-6"/>
          <w:sz w:val="28"/>
        </w:rPr>
        <w:t xml:space="preserve"> </w:t>
      </w:r>
      <w:r>
        <w:rPr>
          <w:sz w:val="28"/>
        </w:rPr>
        <w:t>хлопком);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2" w:line="360" w:lineRule="auto"/>
        <w:ind w:right="114" w:hanging="360"/>
        <w:rPr>
          <w:sz w:val="28"/>
        </w:rPr>
      </w:pPr>
      <w:r>
        <w:tab/>
      </w:r>
      <w:r>
        <w:rPr>
          <w:sz w:val="28"/>
        </w:rPr>
        <w:t xml:space="preserve">ходьба на </w:t>
      </w:r>
      <w:proofErr w:type="spellStart"/>
      <w:r>
        <w:rPr>
          <w:sz w:val="28"/>
        </w:rPr>
        <w:t>полупальцах</w:t>
      </w:r>
      <w:proofErr w:type="spellEnd"/>
      <w:r>
        <w:rPr>
          <w:sz w:val="28"/>
        </w:rPr>
        <w:t>, пяточках, внутренней и внешней стороне стопы, завороты бедра при ходьбе</w:t>
      </w:r>
      <w:r>
        <w:rPr>
          <w:spacing w:val="-9"/>
          <w:sz w:val="28"/>
        </w:rPr>
        <w:t xml:space="preserve"> </w:t>
      </w:r>
      <w:r>
        <w:rPr>
          <w:sz w:val="28"/>
        </w:rPr>
        <w:t>(«винт»);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line="321" w:lineRule="exact"/>
        <w:ind w:left="1242"/>
        <w:rPr>
          <w:sz w:val="28"/>
        </w:rPr>
      </w:pPr>
      <w:r>
        <w:rPr>
          <w:sz w:val="28"/>
        </w:rPr>
        <w:t>бодрый шаг: - руки к плечам, вверх,</w:t>
      </w:r>
      <w:r>
        <w:rPr>
          <w:spacing w:val="-5"/>
          <w:sz w:val="28"/>
        </w:rPr>
        <w:t xml:space="preserve"> </w:t>
      </w:r>
      <w:r>
        <w:rPr>
          <w:sz w:val="28"/>
        </w:rPr>
        <w:t>вниз;</w:t>
      </w:r>
    </w:p>
    <w:p w:rsidR="00296190" w:rsidRDefault="003251D5">
      <w:pPr>
        <w:pStyle w:val="a3"/>
        <w:spacing w:before="161"/>
        <w:ind w:left="2829" w:firstLine="0"/>
      </w:pPr>
      <w:r>
        <w:t>- руки по очереди вверх, вниз;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2"/>
        <w:ind w:left="1242"/>
        <w:rPr>
          <w:sz w:val="28"/>
        </w:rPr>
      </w:pPr>
      <w:r>
        <w:rPr>
          <w:sz w:val="28"/>
        </w:rPr>
        <w:t>бег с высоким подниманием</w:t>
      </w:r>
      <w:r>
        <w:rPr>
          <w:spacing w:val="-8"/>
          <w:sz w:val="28"/>
        </w:rPr>
        <w:t xml:space="preserve"> </w:t>
      </w:r>
      <w:r>
        <w:rPr>
          <w:sz w:val="28"/>
        </w:rPr>
        <w:t>бедра;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бег с захлестыванием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голени;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подскоки;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галоп;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марш для выстраивания в линии на середине</w:t>
      </w:r>
      <w:r>
        <w:rPr>
          <w:spacing w:val="-8"/>
          <w:sz w:val="28"/>
        </w:rPr>
        <w:t xml:space="preserve"> </w:t>
      </w:r>
      <w:r>
        <w:rPr>
          <w:sz w:val="28"/>
        </w:rPr>
        <w:t>зала.</w:t>
      </w:r>
    </w:p>
    <w:p w:rsidR="00296190" w:rsidRDefault="003251D5">
      <w:pPr>
        <w:pStyle w:val="1"/>
        <w:spacing w:before="167"/>
        <w:ind w:left="2060" w:firstLine="0"/>
        <w:jc w:val="left"/>
      </w:pPr>
      <w:r>
        <w:t>2.Упражнения на середине зала.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56"/>
        <w:rPr>
          <w:sz w:val="28"/>
        </w:rPr>
      </w:pPr>
      <w:r>
        <w:rPr>
          <w:sz w:val="28"/>
        </w:rPr>
        <w:t>Упражнения на голову: «Слоники кланяются»,</w:t>
      </w:r>
      <w:r>
        <w:rPr>
          <w:spacing w:val="-7"/>
          <w:sz w:val="28"/>
        </w:rPr>
        <w:t xml:space="preserve"> </w:t>
      </w:r>
      <w:r>
        <w:rPr>
          <w:sz w:val="28"/>
        </w:rPr>
        <w:t>«Гуси-индюки».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60"/>
        <w:rPr>
          <w:sz w:val="28"/>
        </w:rPr>
      </w:pPr>
      <w:r>
        <w:rPr>
          <w:sz w:val="28"/>
        </w:rPr>
        <w:t>Плечевой пояс: «Паровозик», «Незнайка»,</w:t>
      </w:r>
      <w:r>
        <w:rPr>
          <w:spacing w:val="-6"/>
          <w:sz w:val="28"/>
        </w:rPr>
        <w:t xml:space="preserve"> </w:t>
      </w:r>
      <w:r>
        <w:rPr>
          <w:sz w:val="28"/>
        </w:rPr>
        <w:t>«Буратино».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Кисти: «Автомобили», «Кошечка», «Считаем</w:t>
      </w:r>
      <w:r>
        <w:rPr>
          <w:spacing w:val="-6"/>
          <w:sz w:val="28"/>
        </w:rPr>
        <w:t xml:space="preserve"> </w:t>
      </w:r>
      <w:r>
        <w:rPr>
          <w:sz w:val="28"/>
        </w:rPr>
        <w:t>пальчики».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63"/>
        <w:rPr>
          <w:sz w:val="28"/>
        </w:rPr>
      </w:pPr>
      <w:r>
        <w:rPr>
          <w:sz w:val="28"/>
        </w:rPr>
        <w:t>Корпус: «Чашки», «Мельница»,</w:t>
      </w:r>
      <w:r>
        <w:rPr>
          <w:spacing w:val="-1"/>
          <w:sz w:val="28"/>
        </w:rPr>
        <w:t xml:space="preserve"> </w:t>
      </w:r>
      <w:r>
        <w:rPr>
          <w:sz w:val="28"/>
        </w:rPr>
        <w:t>«Самолеты».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Ноги и корпус:</w:t>
      </w:r>
      <w:r>
        <w:rPr>
          <w:spacing w:val="-2"/>
          <w:sz w:val="28"/>
        </w:rPr>
        <w:t xml:space="preserve"> </w:t>
      </w:r>
      <w:r>
        <w:rPr>
          <w:sz w:val="28"/>
        </w:rPr>
        <w:t>«Цыплята».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before="160"/>
        <w:rPr>
          <w:sz w:val="28"/>
        </w:rPr>
      </w:pPr>
      <w:r>
        <w:rPr>
          <w:sz w:val="28"/>
        </w:rPr>
        <w:t>Прыжки «Зайчики» (трамплинные прыжки по 6 п.) «По три прыжка</w:t>
      </w:r>
      <w:r>
        <w:rPr>
          <w:spacing w:val="55"/>
          <w:sz w:val="28"/>
        </w:rPr>
        <w:t xml:space="preserve"> </w:t>
      </w:r>
      <w:r>
        <w:rPr>
          <w:sz w:val="28"/>
        </w:rPr>
        <w:t>на</w:t>
      </w:r>
    </w:p>
    <w:p w:rsidR="00296190" w:rsidRDefault="003251D5">
      <w:pPr>
        <w:pStyle w:val="a3"/>
        <w:spacing w:before="160" w:line="362" w:lineRule="auto"/>
        <w:ind w:firstLine="0"/>
      </w:pPr>
      <w:r>
        <w:t>«четыре» - пауза» в комбинации на месте, вперед, назад, в повороте вокруг себя.</w:t>
      </w:r>
    </w:p>
    <w:p w:rsidR="00296190" w:rsidRDefault="003251D5">
      <w:pPr>
        <w:pStyle w:val="a4"/>
        <w:numPr>
          <w:ilvl w:val="0"/>
          <w:numId w:val="4"/>
        </w:numPr>
        <w:tabs>
          <w:tab w:val="left" w:pos="1241"/>
          <w:tab w:val="left" w:pos="1242"/>
        </w:tabs>
        <w:spacing w:line="360" w:lineRule="auto"/>
        <w:ind w:left="522" w:right="107" w:hanging="360"/>
        <w:jc w:val="both"/>
        <w:rPr>
          <w:sz w:val="28"/>
        </w:rPr>
      </w:pPr>
      <w:r>
        <w:tab/>
      </w:r>
      <w:r>
        <w:rPr>
          <w:sz w:val="28"/>
        </w:rPr>
        <w:t xml:space="preserve">Упражнения на чувство ритма: «Комарики», «Лесенка» (руки по очереди ставятся на пояс, плечи, вверх, </w:t>
      </w:r>
      <w:r>
        <w:rPr>
          <w:spacing w:val="3"/>
          <w:sz w:val="28"/>
        </w:rPr>
        <w:t xml:space="preserve">2- </w:t>
      </w:r>
      <w:r>
        <w:rPr>
          <w:sz w:val="28"/>
        </w:rPr>
        <w:t>хлопка то же самое вниз, хлопки за спиной).</w:t>
      </w:r>
    </w:p>
    <w:p w:rsidR="00296190" w:rsidRDefault="00296190">
      <w:pPr>
        <w:spacing w:line="360" w:lineRule="auto"/>
        <w:jc w:val="both"/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696"/>
        <w:gridCol w:w="7951"/>
      </w:tblGrid>
      <w:tr w:rsidR="00296190">
        <w:trPr>
          <w:trHeight w:val="884"/>
        </w:trPr>
        <w:tc>
          <w:tcPr>
            <w:tcW w:w="696" w:type="dxa"/>
          </w:tcPr>
          <w:p w:rsidR="00296190" w:rsidRDefault="003251D5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line="311" w:lineRule="exact"/>
              <w:ind w:left="433"/>
              <w:rPr>
                <w:sz w:val="28"/>
              </w:rPr>
            </w:pPr>
            <w:proofErr w:type="spellStart"/>
            <w:r>
              <w:rPr>
                <w:sz w:val="28"/>
              </w:rPr>
              <w:t>Pert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bras</w:t>
            </w:r>
            <w:proofErr w:type="spellEnd"/>
            <w:r>
              <w:rPr>
                <w:sz w:val="28"/>
              </w:rPr>
              <w:t>: «Листики», «Снежинки», «Ветерок».</w:t>
            </w:r>
          </w:p>
          <w:p w:rsidR="00296190" w:rsidRDefault="003251D5">
            <w:pPr>
              <w:pStyle w:val="TableParagraph"/>
              <w:tabs>
                <w:tab w:val="left" w:pos="2317"/>
              </w:tabs>
              <w:spacing w:before="168" w:line="240" w:lineRule="auto"/>
              <w:ind w:left="132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Par</w:t>
            </w:r>
            <w:proofErr w:type="spellEnd"/>
            <w:r>
              <w:rPr>
                <w:b/>
                <w:sz w:val="28"/>
              </w:rPr>
              <w:tab/>
            </w:r>
            <w:proofErr w:type="spellStart"/>
            <w:r>
              <w:rPr>
                <w:b/>
                <w:sz w:val="28"/>
              </w:rPr>
              <w:t>terre</w:t>
            </w:r>
            <w:proofErr w:type="spellEnd"/>
            <w:r>
              <w:rPr>
                <w:b/>
                <w:sz w:val="28"/>
              </w:rPr>
              <w:t>.</w:t>
            </w:r>
          </w:p>
        </w:tc>
      </w:tr>
      <w:tr w:rsidR="00296190">
        <w:trPr>
          <w:trHeight w:val="480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2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2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Сидя: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стопы: «Цыпленок шагает по дорожке», « Рисуем солнышко»;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сгибание ног в коленном суставе;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5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5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наклоны к ногам: ноги вместе, ноги врозь;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«клубочек»;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«бабочка».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5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5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Лежа на спине: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5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5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поднятие «хвостика»;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«Стрелочки» - махи ногами, разводы ног;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«Ножницы»;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«Велосипед»;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5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5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«Березка», «березка ломается» - опускание ног за голову.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Сидя на коленях: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«Кошечка-собачка»;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«Солдатик»;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«Галочка»;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5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5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«Лисички».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Лежа на животе: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«Львенок» - сгибание ног в коленях»;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«Лодочка»;</w:t>
            </w:r>
          </w:p>
        </w:tc>
      </w:tr>
      <w:tr w:rsidR="00296190">
        <w:trPr>
          <w:trHeight w:val="483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6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6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«Вазочка»;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«Корзиночка»;</w:t>
            </w:r>
          </w:p>
        </w:tc>
      </w:tr>
      <w:tr w:rsidR="00296190">
        <w:trPr>
          <w:trHeight w:val="482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240" w:lineRule="auto"/>
              <w:ind w:left="50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240" w:lineRule="auto"/>
              <w:ind w:left="433"/>
              <w:rPr>
                <w:sz w:val="28"/>
              </w:rPr>
            </w:pPr>
            <w:r>
              <w:rPr>
                <w:sz w:val="28"/>
              </w:rPr>
              <w:t>«Лягушка».</w:t>
            </w:r>
          </w:p>
        </w:tc>
      </w:tr>
      <w:tr w:rsidR="00296190">
        <w:trPr>
          <w:trHeight w:val="396"/>
        </w:trPr>
        <w:tc>
          <w:tcPr>
            <w:tcW w:w="696" w:type="dxa"/>
          </w:tcPr>
          <w:p w:rsidR="00296190" w:rsidRDefault="003251D5">
            <w:pPr>
              <w:pStyle w:val="TableParagraph"/>
              <w:spacing w:before="74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951" w:type="dxa"/>
          </w:tcPr>
          <w:p w:rsidR="00296190" w:rsidRDefault="003251D5">
            <w:pPr>
              <w:pStyle w:val="TableParagraph"/>
              <w:spacing w:before="74" w:line="302" w:lineRule="exact"/>
              <w:ind w:left="433"/>
              <w:rPr>
                <w:sz w:val="28"/>
              </w:rPr>
            </w:pPr>
            <w:r>
              <w:rPr>
                <w:sz w:val="28"/>
              </w:rPr>
              <w:t>Растяжки:</w:t>
            </w:r>
          </w:p>
        </w:tc>
      </w:tr>
    </w:tbl>
    <w:p w:rsidR="00296190" w:rsidRDefault="00296190">
      <w:pPr>
        <w:pStyle w:val="a3"/>
        <w:spacing w:before="3"/>
        <w:ind w:left="0" w:firstLine="0"/>
        <w:rPr>
          <w:sz w:val="6"/>
        </w:rPr>
      </w:pPr>
    </w:p>
    <w:p w:rsidR="00296190" w:rsidRDefault="003251D5">
      <w:pPr>
        <w:pStyle w:val="a3"/>
        <w:spacing w:before="89"/>
        <w:ind w:firstLine="0"/>
      </w:pPr>
      <w:r>
        <w:t>Шпагат на правую ногу, левую ногу, «веревочка».</w:t>
      </w:r>
    </w:p>
    <w:p w:rsidR="00296190" w:rsidRDefault="00296190">
      <w:pPr>
        <w:sectPr w:rsidR="00296190">
          <w:pgSz w:w="11910" w:h="16840"/>
          <w:pgMar w:top="1120" w:right="740" w:bottom="960" w:left="1180" w:header="0" w:footer="779" w:gutter="0"/>
          <w:cols w:space="720"/>
        </w:sectPr>
      </w:pPr>
    </w:p>
    <w:p w:rsidR="00296190" w:rsidRDefault="003251D5">
      <w:pPr>
        <w:pStyle w:val="1"/>
        <w:ind w:left="0" w:right="106" w:firstLine="0"/>
        <w:jc w:val="right"/>
      </w:pPr>
      <w:r>
        <w:lastRenderedPageBreak/>
        <w:t>ПРИЛОЖЕНИЕ 2</w:t>
      </w:r>
    </w:p>
    <w:p w:rsidR="00296190" w:rsidRDefault="003251D5">
      <w:pPr>
        <w:spacing w:before="163"/>
        <w:ind w:left="522"/>
        <w:rPr>
          <w:b/>
          <w:sz w:val="28"/>
        </w:rPr>
      </w:pPr>
      <w:r>
        <w:rPr>
          <w:b/>
          <w:sz w:val="28"/>
        </w:rPr>
        <w:t>Музыкально-ритмическая деятельность.</w:t>
      </w:r>
    </w:p>
    <w:p w:rsidR="00296190" w:rsidRDefault="003251D5">
      <w:pPr>
        <w:pStyle w:val="a3"/>
        <w:spacing w:before="156" w:line="360" w:lineRule="auto"/>
        <w:ind w:right="104" w:firstLine="0"/>
        <w:jc w:val="both"/>
      </w:pPr>
      <w:r>
        <w:rPr>
          <w:i/>
        </w:rPr>
        <w:t>Теория</w:t>
      </w:r>
      <w:r>
        <w:t>. Понятие музыкального размера 2/4; 4/4; 6/4. Постановка корпуса, положения в паре латиноамериканской и европейской программы. Позиции ног 1,2,3,4. Позиции рук 1,2,3. Станок, способы растяжек у станка. Парная колонка, точка восприятия, исполнение движений по цепной реакции. История происхождения и развития танцев: «</w:t>
      </w:r>
      <w:proofErr w:type="spellStart"/>
      <w:r>
        <w:t>Джайв</w:t>
      </w:r>
      <w:proofErr w:type="spellEnd"/>
      <w:r>
        <w:t>», «Ча-ча-ча», Медленный</w:t>
      </w:r>
      <w:r>
        <w:rPr>
          <w:spacing w:val="-1"/>
        </w:rPr>
        <w:t xml:space="preserve"> </w:t>
      </w:r>
      <w:r>
        <w:t>вальс».</w:t>
      </w:r>
    </w:p>
    <w:p w:rsidR="00296190" w:rsidRDefault="003251D5">
      <w:pPr>
        <w:spacing w:line="322" w:lineRule="exact"/>
        <w:ind w:left="522"/>
        <w:jc w:val="both"/>
        <w:rPr>
          <w:sz w:val="28"/>
        </w:rPr>
      </w:pPr>
      <w:r>
        <w:rPr>
          <w:i/>
          <w:sz w:val="28"/>
        </w:rPr>
        <w:t>Практика.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Поклон.</w:t>
      </w:r>
    </w:p>
    <w:p w:rsidR="00296190" w:rsidRDefault="003251D5">
      <w:pPr>
        <w:spacing w:before="163"/>
        <w:ind w:left="522"/>
        <w:rPr>
          <w:sz w:val="28"/>
        </w:rPr>
      </w:pPr>
      <w:r>
        <w:rPr>
          <w:i/>
          <w:sz w:val="28"/>
        </w:rPr>
        <w:t xml:space="preserve">Разминка </w:t>
      </w:r>
      <w:r>
        <w:rPr>
          <w:sz w:val="28"/>
        </w:rPr>
        <w:t>на середине зала в линиях.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0" w:line="360" w:lineRule="auto"/>
        <w:ind w:right="113" w:hanging="360"/>
        <w:rPr>
          <w:sz w:val="28"/>
        </w:rPr>
      </w:pPr>
      <w:r>
        <w:tab/>
      </w:r>
      <w:r>
        <w:rPr>
          <w:sz w:val="28"/>
        </w:rPr>
        <w:t>Наклоны головы вперед, назад, в стороны, круговые вращения головой, смещение головы вперед, назад, в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стороны.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line="321" w:lineRule="exact"/>
        <w:ind w:left="1242"/>
        <w:rPr>
          <w:sz w:val="28"/>
        </w:rPr>
      </w:pPr>
      <w:r>
        <w:rPr>
          <w:sz w:val="28"/>
        </w:rPr>
        <w:t>Плечевой пояс и руки: упражнения на руки и</w:t>
      </w:r>
      <w:r>
        <w:rPr>
          <w:spacing w:val="-7"/>
          <w:sz w:val="28"/>
        </w:rPr>
        <w:t xml:space="preserve"> </w:t>
      </w:r>
      <w:r>
        <w:rPr>
          <w:sz w:val="28"/>
        </w:rPr>
        <w:t>плечи.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Наклоны корпуса в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наклон в сторону с</w:t>
      </w:r>
      <w:r>
        <w:rPr>
          <w:spacing w:val="-7"/>
          <w:sz w:val="28"/>
        </w:rPr>
        <w:t xml:space="preserve"> </w:t>
      </w:r>
      <w:r>
        <w:rPr>
          <w:sz w:val="28"/>
        </w:rPr>
        <w:t>рукой;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наклон в сторону с двойным махом</w:t>
      </w:r>
      <w:r>
        <w:rPr>
          <w:spacing w:val="-8"/>
          <w:sz w:val="28"/>
        </w:rPr>
        <w:t xml:space="preserve"> </w:t>
      </w:r>
      <w:r>
        <w:rPr>
          <w:sz w:val="28"/>
        </w:rPr>
        <w:t>рукой;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 w:line="360" w:lineRule="auto"/>
        <w:ind w:right="107" w:hanging="360"/>
        <w:rPr>
          <w:sz w:val="28"/>
        </w:rPr>
      </w:pPr>
      <w:r>
        <w:tab/>
      </w:r>
      <w:r>
        <w:rPr>
          <w:sz w:val="28"/>
        </w:rPr>
        <w:t>наклоны в стороны с разнообразным положением рук (например: одна за спиной, другая</w:t>
      </w:r>
      <w:r>
        <w:rPr>
          <w:spacing w:val="-3"/>
          <w:sz w:val="28"/>
        </w:rPr>
        <w:t xml:space="preserve"> </w:t>
      </w:r>
      <w:r>
        <w:rPr>
          <w:sz w:val="28"/>
        </w:rPr>
        <w:t>наверху);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"/>
        <w:ind w:left="1242"/>
        <w:rPr>
          <w:sz w:val="28"/>
        </w:rPr>
      </w:pPr>
      <w:r>
        <w:rPr>
          <w:sz w:val="28"/>
        </w:rPr>
        <w:t>наклоны вперед,</w:t>
      </w:r>
      <w:r>
        <w:rPr>
          <w:spacing w:val="-2"/>
          <w:sz w:val="28"/>
        </w:rPr>
        <w:t xml:space="preserve"> </w:t>
      </w:r>
      <w:r>
        <w:rPr>
          <w:sz w:val="28"/>
        </w:rPr>
        <w:t>назад;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«мельница»;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круговые вращения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корпусом.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Бедра: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4"/>
        <w:ind w:left="1242"/>
        <w:rPr>
          <w:sz w:val="28"/>
        </w:rPr>
      </w:pPr>
      <w:r>
        <w:rPr>
          <w:sz w:val="28"/>
        </w:rPr>
        <w:t>раскачивание по одному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разу;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с хлопком на</w:t>
      </w:r>
      <w:r>
        <w:rPr>
          <w:spacing w:val="-1"/>
          <w:sz w:val="28"/>
        </w:rPr>
        <w:t xml:space="preserve"> </w:t>
      </w:r>
      <w:r>
        <w:rPr>
          <w:sz w:val="28"/>
        </w:rPr>
        <w:t>«четыре»;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по два</w:t>
      </w:r>
      <w:r>
        <w:rPr>
          <w:spacing w:val="-5"/>
          <w:sz w:val="28"/>
        </w:rPr>
        <w:t xml:space="preserve"> </w:t>
      </w:r>
      <w:r>
        <w:rPr>
          <w:sz w:val="28"/>
        </w:rPr>
        <w:t>раза;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круговые</w:t>
      </w:r>
      <w:r>
        <w:rPr>
          <w:spacing w:val="-1"/>
          <w:sz w:val="28"/>
        </w:rPr>
        <w:t xml:space="preserve"> </w:t>
      </w:r>
      <w:r>
        <w:rPr>
          <w:sz w:val="28"/>
        </w:rPr>
        <w:t>вращения.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Ноги: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 w:line="360" w:lineRule="auto"/>
        <w:ind w:right="109" w:hanging="360"/>
        <w:rPr>
          <w:sz w:val="28"/>
        </w:rPr>
      </w:pPr>
      <w:r>
        <w:tab/>
      </w:r>
      <w:proofErr w:type="spellStart"/>
      <w:r>
        <w:rPr>
          <w:sz w:val="28"/>
        </w:rPr>
        <w:t>releve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полупальцы</w:t>
      </w:r>
      <w:proofErr w:type="spellEnd"/>
      <w:r>
        <w:rPr>
          <w:sz w:val="28"/>
        </w:rPr>
        <w:t xml:space="preserve"> ( на 2-х ногах, 2-е - 1-а; по очередная перемена (  с руками), завороты бедра (с </w:t>
      </w:r>
      <w:proofErr w:type="spellStart"/>
      <w:r>
        <w:rPr>
          <w:sz w:val="28"/>
        </w:rPr>
        <w:t>releve</w:t>
      </w:r>
      <w:proofErr w:type="spellEnd"/>
      <w:r>
        <w:rPr>
          <w:sz w:val="28"/>
        </w:rPr>
        <w:t xml:space="preserve"> на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>/</w:t>
      </w:r>
      <w:proofErr w:type="spellStart"/>
      <w:r>
        <w:rPr>
          <w:sz w:val="28"/>
        </w:rPr>
        <w:t>п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);</w:t>
      </w:r>
    </w:p>
    <w:p w:rsidR="00296190" w:rsidRDefault="00296190">
      <w:pPr>
        <w:spacing w:line="360" w:lineRule="auto"/>
        <w:rPr>
          <w:sz w:val="28"/>
        </w:r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  <w:tab w:val="left" w:pos="2961"/>
          <w:tab w:val="left" w:pos="5085"/>
        </w:tabs>
        <w:spacing w:before="67" w:line="362" w:lineRule="auto"/>
        <w:ind w:right="107" w:hanging="360"/>
        <w:rPr>
          <w:sz w:val="28"/>
        </w:rPr>
      </w:pPr>
      <w:r>
        <w:lastRenderedPageBreak/>
        <w:tab/>
      </w:r>
      <w:proofErr w:type="spellStart"/>
      <w:r>
        <w:rPr>
          <w:sz w:val="28"/>
        </w:rPr>
        <w:t>отставление</w:t>
      </w:r>
      <w:proofErr w:type="spellEnd"/>
      <w:r>
        <w:rPr>
          <w:sz w:val="28"/>
        </w:rPr>
        <w:tab/>
        <w:t>ног  назад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62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позиции («пружинка» - исполняется с разбивкой по</w:t>
      </w:r>
      <w:r>
        <w:rPr>
          <w:spacing w:val="-38"/>
          <w:sz w:val="28"/>
        </w:rPr>
        <w:t xml:space="preserve"> </w:t>
      </w:r>
      <w:r>
        <w:rPr>
          <w:sz w:val="28"/>
        </w:rPr>
        <w:t>четвертям);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line="360" w:lineRule="auto"/>
        <w:ind w:right="113" w:hanging="360"/>
        <w:rPr>
          <w:sz w:val="28"/>
        </w:rPr>
      </w:pPr>
      <w:r>
        <w:tab/>
      </w:r>
      <w:r>
        <w:rPr>
          <w:sz w:val="28"/>
        </w:rPr>
        <w:t>«</w:t>
      </w:r>
      <w:proofErr w:type="spellStart"/>
      <w:r>
        <w:rPr>
          <w:sz w:val="28"/>
        </w:rPr>
        <w:t>цапелька</w:t>
      </w:r>
      <w:proofErr w:type="spellEnd"/>
      <w:r>
        <w:rPr>
          <w:sz w:val="28"/>
        </w:rPr>
        <w:t>» - поднятие бедра, отведение его в сторону и обратно с раскрытыми в стороны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line="321" w:lineRule="exact"/>
        <w:ind w:left="1242"/>
        <w:rPr>
          <w:sz w:val="28"/>
        </w:rPr>
      </w:pPr>
      <w:r>
        <w:rPr>
          <w:sz w:val="28"/>
        </w:rPr>
        <w:t>Прыжки: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58"/>
        <w:ind w:left="1242"/>
        <w:rPr>
          <w:sz w:val="28"/>
        </w:rPr>
      </w:pPr>
      <w:r>
        <w:rPr>
          <w:sz w:val="28"/>
        </w:rPr>
        <w:t>трамплинные прыжки по 6 позиции с хлопками на</w:t>
      </w:r>
      <w:r>
        <w:rPr>
          <w:spacing w:val="-11"/>
          <w:sz w:val="28"/>
        </w:rPr>
        <w:t xml:space="preserve"> </w:t>
      </w:r>
      <w:r>
        <w:rPr>
          <w:sz w:val="28"/>
        </w:rPr>
        <w:t>«четыре»;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прыжки на одной ноге (чередование левой 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правой);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«крестик» (в стороны,</w:t>
      </w:r>
      <w:r>
        <w:rPr>
          <w:spacing w:val="-4"/>
          <w:sz w:val="28"/>
        </w:rPr>
        <w:t xml:space="preserve"> </w:t>
      </w:r>
      <w:r>
        <w:rPr>
          <w:sz w:val="28"/>
        </w:rPr>
        <w:t>вперед-назад);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подскоки на месте, вокруг</w:t>
      </w:r>
      <w:r>
        <w:rPr>
          <w:spacing w:val="-5"/>
          <w:sz w:val="28"/>
        </w:rPr>
        <w:t xml:space="preserve"> </w:t>
      </w:r>
      <w:r>
        <w:rPr>
          <w:sz w:val="28"/>
        </w:rPr>
        <w:t>себя;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комбинация прыжков: вперед, назад, врозь,</w:t>
      </w:r>
      <w:r>
        <w:rPr>
          <w:spacing w:val="-5"/>
          <w:sz w:val="28"/>
        </w:rPr>
        <w:t xml:space="preserve"> </w:t>
      </w:r>
      <w:r>
        <w:rPr>
          <w:sz w:val="28"/>
        </w:rPr>
        <w:t>вместе.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Вскок-вращение (исполняется на месте с</w:t>
      </w:r>
      <w:r>
        <w:rPr>
          <w:spacing w:val="-5"/>
          <w:sz w:val="28"/>
        </w:rPr>
        <w:t xml:space="preserve"> </w:t>
      </w:r>
      <w:r>
        <w:rPr>
          <w:sz w:val="28"/>
        </w:rPr>
        <w:t>руками).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1"/>
        <w:ind w:left="1242"/>
        <w:rPr>
          <w:sz w:val="28"/>
        </w:rPr>
      </w:pPr>
      <w:r>
        <w:rPr>
          <w:sz w:val="28"/>
        </w:rPr>
        <w:t>Вращение на месте на п/п – «держать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точку».</w:t>
      </w:r>
    </w:p>
    <w:p w:rsidR="00296190" w:rsidRDefault="003251D5">
      <w:pPr>
        <w:pStyle w:val="a4"/>
        <w:numPr>
          <w:ilvl w:val="0"/>
          <w:numId w:val="3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Вращение по диагонали: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/>
        <w:ind w:left="1242"/>
        <w:rPr>
          <w:sz w:val="28"/>
        </w:rPr>
      </w:pPr>
      <w:r>
        <w:rPr>
          <w:sz w:val="28"/>
        </w:rPr>
        <w:t>шаг приставка,</w:t>
      </w:r>
      <w:r>
        <w:rPr>
          <w:spacing w:val="-2"/>
          <w:sz w:val="28"/>
        </w:rPr>
        <w:t xml:space="preserve"> </w:t>
      </w:r>
      <w:r>
        <w:rPr>
          <w:sz w:val="28"/>
        </w:rPr>
        <w:t>шаг-поворот;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0"/>
        <w:ind w:left="1242"/>
        <w:rPr>
          <w:sz w:val="28"/>
        </w:rPr>
      </w:pPr>
      <w:r>
        <w:rPr>
          <w:sz w:val="28"/>
        </w:rPr>
        <w:t>шаг-поворот (с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руками).</w:t>
      </w:r>
    </w:p>
    <w:p w:rsidR="00296190" w:rsidRDefault="003251D5">
      <w:pPr>
        <w:pStyle w:val="a3"/>
        <w:spacing w:before="161"/>
        <w:ind w:firstLine="0"/>
      </w:pPr>
      <w:r>
        <w:t>10 Растяжки на станке, шпагаты (на правую ногу, левую ногу, «веревочка»).</w:t>
      </w:r>
    </w:p>
    <w:p w:rsidR="00296190" w:rsidRDefault="00296190">
      <w:pPr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1"/>
        <w:ind w:left="0" w:right="106" w:firstLine="0"/>
        <w:jc w:val="right"/>
      </w:pPr>
      <w:r>
        <w:lastRenderedPageBreak/>
        <w:t>ПРИЛОЖЕНИЕ 3</w:t>
      </w:r>
    </w:p>
    <w:p w:rsidR="00296190" w:rsidRDefault="003251D5">
      <w:pPr>
        <w:spacing w:before="163"/>
        <w:ind w:left="522"/>
        <w:rPr>
          <w:b/>
          <w:sz w:val="28"/>
        </w:rPr>
      </w:pPr>
      <w:r>
        <w:rPr>
          <w:b/>
          <w:sz w:val="28"/>
        </w:rPr>
        <w:t>Музыкально-ритмическая деятельность.</w:t>
      </w:r>
    </w:p>
    <w:p w:rsidR="00296190" w:rsidRDefault="003251D5">
      <w:pPr>
        <w:spacing w:before="156"/>
        <w:ind w:left="881"/>
        <w:rPr>
          <w:i/>
          <w:sz w:val="28"/>
        </w:rPr>
      </w:pPr>
      <w:r>
        <w:rPr>
          <w:i/>
          <w:sz w:val="28"/>
        </w:rPr>
        <w:t>Теория.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160"/>
        <w:rPr>
          <w:sz w:val="28"/>
        </w:rPr>
      </w:pPr>
      <w:r>
        <w:rPr>
          <w:sz w:val="28"/>
        </w:rPr>
        <w:t>Правильные выход и уход с танцевальной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площадки.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161"/>
        <w:rPr>
          <w:sz w:val="28"/>
        </w:rPr>
      </w:pPr>
      <w:r>
        <w:rPr>
          <w:sz w:val="28"/>
        </w:rPr>
        <w:t>Линия танца, движение по линии</w:t>
      </w:r>
      <w:r>
        <w:rPr>
          <w:spacing w:val="-7"/>
          <w:sz w:val="28"/>
        </w:rPr>
        <w:t xml:space="preserve"> </w:t>
      </w:r>
      <w:r>
        <w:rPr>
          <w:sz w:val="28"/>
        </w:rPr>
        <w:t>танца.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162"/>
        <w:rPr>
          <w:sz w:val="28"/>
        </w:rPr>
      </w:pPr>
      <w:r>
        <w:rPr>
          <w:sz w:val="28"/>
        </w:rPr>
        <w:t>Понятия: «Прочес», «Круг в круге»,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Шен</w:t>
      </w:r>
      <w:proofErr w:type="spellEnd"/>
      <w:r>
        <w:rPr>
          <w:sz w:val="28"/>
        </w:rPr>
        <w:t>».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161" w:line="360" w:lineRule="auto"/>
        <w:ind w:left="522" w:right="114" w:hanging="360"/>
        <w:rPr>
          <w:sz w:val="28"/>
        </w:rPr>
      </w:pPr>
      <w:r>
        <w:tab/>
      </w:r>
      <w:r>
        <w:rPr>
          <w:sz w:val="28"/>
        </w:rPr>
        <w:t>Постановка корпуса и положения в паре в танцах латиноамериканской и европейской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программ.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line="362" w:lineRule="auto"/>
        <w:ind w:left="522" w:right="105" w:hanging="360"/>
        <w:rPr>
          <w:sz w:val="28"/>
        </w:rPr>
      </w:pPr>
      <w:r>
        <w:tab/>
      </w:r>
      <w:r>
        <w:rPr>
          <w:sz w:val="28"/>
        </w:rPr>
        <w:t>История происхождения и развития танцев «Венский вальс», «</w:t>
      </w:r>
      <w:proofErr w:type="spellStart"/>
      <w:proofErr w:type="gramStart"/>
      <w:r>
        <w:rPr>
          <w:sz w:val="28"/>
        </w:rPr>
        <w:t>Ча-ча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ча</w:t>
      </w:r>
      <w:proofErr w:type="spellEnd"/>
      <w:proofErr w:type="gramEnd"/>
      <w:r>
        <w:rPr>
          <w:sz w:val="28"/>
        </w:rPr>
        <w:t>», «Самба», «Квикстеп», «Полонез»,</w:t>
      </w:r>
      <w:r>
        <w:rPr>
          <w:spacing w:val="-7"/>
          <w:sz w:val="28"/>
        </w:rPr>
        <w:t xml:space="preserve"> </w:t>
      </w:r>
      <w:r>
        <w:rPr>
          <w:sz w:val="28"/>
        </w:rPr>
        <w:t>«Менуэт».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line="317" w:lineRule="exact"/>
        <w:rPr>
          <w:sz w:val="28"/>
        </w:rPr>
      </w:pPr>
      <w:r>
        <w:rPr>
          <w:sz w:val="28"/>
        </w:rPr>
        <w:t>Понятие синхронности, симметричности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</w:tabs>
        <w:spacing w:before="160"/>
        <w:rPr>
          <w:sz w:val="28"/>
        </w:rPr>
      </w:pPr>
      <w:r>
        <w:rPr>
          <w:sz w:val="28"/>
        </w:rPr>
        <w:t>Эмоциональное общение в</w:t>
      </w:r>
      <w:r>
        <w:rPr>
          <w:spacing w:val="-5"/>
          <w:sz w:val="28"/>
        </w:rPr>
        <w:t xml:space="preserve"> </w:t>
      </w:r>
      <w:r>
        <w:rPr>
          <w:sz w:val="28"/>
        </w:rPr>
        <w:t>паре</w:t>
      </w:r>
    </w:p>
    <w:p w:rsidR="00296190" w:rsidRDefault="003251D5">
      <w:pPr>
        <w:pStyle w:val="a4"/>
        <w:numPr>
          <w:ilvl w:val="0"/>
          <w:numId w:val="2"/>
        </w:numPr>
        <w:tabs>
          <w:tab w:val="left" w:pos="1241"/>
          <w:tab w:val="left" w:pos="1242"/>
          <w:tab w:val="left" w:pos="2558"/>
          <w:tab w:val="left" w:pos="3817"/>
          <w:tab w:val="left" w:pos="4858"/>
          <w:tab w:val="left" w:pos="5769"/>
          <w:tab w:val="left" w:pos="7179"/>
          <w:tab w:val="left" w:pos="8148"/>
        </w:tabs>
        <w:spacing w:before="160"/>
        <w:rPr>
          <w:sz w:val="28"/>
        </w:rPr>
      </w:pPr>
      <w:r>
        <w:rPr>
          <w:sz w:val="28"/>
        </w:rPr>
        <w:t>Понятие</w:t>
      </w:r>
      <w:r>
        <w:rPr>
          <w:sz w:val="28"/>
        </w:rPr>
        <w:tab/>
        <w:t>рисунка</w:t>
      </w:r>
      <w:r>
        <w:rPr>
          <w:sz w:val="28"/>
        </w:rPr>
        <w:tab/>
        <w:t>танца,</w:t>
      </w:r>
      <w:r>
        <w:rPr>
          <w:sz w:val="28"/>
        </w:rPr>
        <w:tab/>
        <w:t>виды</w:t>
      </w:r>
      <w:r>
        <w:rPr>
          <w:sz w:val="28"/>
        </w:rPr>
        <w:tab/>
        <w:t>рисунков</w:t>
      </w:r>
      <w:r>
        <w:rPr>
          <w:sz w:val="28"/>
        </w:rPr>
        <w:tab/>
        <w:t>танца</w:t>
      </w:r>
      <w:r>
        <w:rPr>
          <w:sz w:val="28"/>
        </w:rPr>
        <w:tab/>
        <w:t>(«Восьмерка»,</w:t>
      </w:r>
    </w:p>
    <w:p w:rsidR="00296190" w:rsidRDefault="003251D5">
      <w:pPr>
        <w:pStyle w:val="a3"/>
        <w:spacing w:before="163"/>
        <w:ind w:firstLine="0"/>
      </w:pPr>
      <w:r>
        <w:t>«Корзиночка» и т.д.)</w:t>
      </w:r>
    </w:p>
    <w:p w:rsidR="00296190" w:rsidRDefault="003251D5">
      <w:pPr>
        <w:spacing w:before="160"/>
        <w:ind w:left="522"/>
        <w:rPr>
          <w:i/>
          <w:sz w:val="28"/>
        </w:rPr>
      </w:pPr>
      <w:r>
        <w:rPr>
          <w:i/>
          <w:sz w:val="28"/>
        </w:rPr>
        <w:t>Практика:</w:t>
      </w:r>
    </w:p>
    <w:p w:rsidR="00296190" w:rsidRDefault="003251D5">
      <w:pPr>
        <w:pStyle w:val="a4"/>
        <w:numPr>
          <w:ilvl w:val="0"/>
          <w:numId w:val="1"/>
        </w:numPr>
        <w:tabs>
          <w:tab w:val="left" w:pos="1241"/>
          <w:tab w:val="left" w:pos="1242"/>
        </w:tabs>
        <w:spacing w:before="161" w:line="360" w:lineRule="auto"/>
        <w:ind w:right="113" w:hanging="360"/>
        <w:rPr>
          <w:sz w:val="28"/>
        </w:rPr>
      </w:pPr>
      <w:r>
        <w:tab/>
      </w:r>
      <w:r>
        <w:rPr>
          <w:sz w:val="28"/>
        </w:rPr>
        <w:t>Поклон с вращением партнерши под рукой. (У мальчиков перехват рук во время вращения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девочки).</w:t>
      </w:r>
    </w:p>
    <w:p w:rsidR="00296190" w:rsidRDefault="003251D5">
      <w:pPr>
        <w:pStyle w:val="a4"/>
        <w:numPr>
          <w:ilvl w:val="0"/>
          <w:numId w:val="1"/>
        </w:numPr>
        <w:tabs>
          <w:tab w:val="left" w:pos="1241"/>
          <w:tab w:val="left" w:pos="1242"/>
        </w:tabs>
        <w:spacing w:line="321" w:lineRule="exact"/>
        <w:ind w:left="1242"/>
        <w:rPr>
          <w:sz w:val="28"/>
        </w:rPr>
      </w:pPr>
      <w:r>
        <w:rPr>
          <w:sz w:val="28"/>
        </w:rPr>
        <w:t>Разминка: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3"/>
        <w:ind w:left="1242"/>
        <w:jc w:val="both"/>
        <w:rPr>
          <w:sz w:val="28"/>
        </w:rPr>
      </w:pPr>
      <w:r>
        <w:rPr>
          <w:sz w:val="28"/>
        </w:rPr>
        <w:t>упражнения на голову: полукруг и полный круг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головой;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61" w:line="360" w:lineRule="auto"/>
        <w:ind w:right="114" w:hanging="360"/>
        <w:jc w:val="both"/>
        <w:rPr>
          <w:sz w:val="28"/>
        </w:rPr>
      </w:pPr>
      <w:r>
        <w:tab/>
      </w:r>
      <w:r>
        <w:rPr>
          <w:sz w:val="28"/>
        </w:rPr>
        <w:t>плечевой пояс и координация: марш на месте с руками, которые проходят положения: перед собой, над головой, в стороне, внизу. (Используется разная потактовая</w:t>
      </w:r>
      <w:r>
        <w:rPr>
          <w:spacing w:val="-4"/>
          <w:sz w:val="28"/>
        </w:rPr>
        <w:t xml:space="preserve"> </w:t>
      </w:r>
      <w:r>
        <w:rPr>
          <w:sz w:val="28"/>
        </w:rPr>
        <w:t>раскладка);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1"/>
        <w:ind w:left="1242"/>
        <w:jc w:val="both"/>
        <w:rPr>
          <w:sz w:val="28"/>
        </w:rPr>
      </w:pPr>
      <w:r>
        <w:rPr>
          <w:sz w:val="28"/>
        </w:rPr>
        <w:t>корпус:</w:t>
      </w:r>
    </w:p>
    <w:p w:rsidR="00296190" w:rsidRDefault="003251D5">
      <w:pPr>
        <w:pStyle w:val="a3"/>
        <w:spacing w:before="160" w:line="360" w:lineRule="auto"/>
        <w:ind w:firstLine="347"/>
      </w:pPr>
      <w:r>
        <w:t>а) наклоны корпуса в стороны в комбинации со сгибанием колена и движением руки.</w:t>
      </w:r>
    </w:p>
    <w:p w:rsidR="00296190" w:rsidRDefault="003251D5">
      <w:pPr>
        <w:pStyle w:val="a3"/>
        <w:spacing w:line="321" w:lineRule="exact"/>
        <w:ind w:left="870" w:firstLine="0"/>
      </w:pPr>
      <w:r>
        <w:t>б) наклоны вперед на диагональ в комбинации с движением рук.</w:t>
      </w:r>
    </w:p>
    <w:p w:rsidR="00296190" w:rsidRDefault="003251D5">
      <w:pPr>
        <w:pStyle w:val="a3"/>
        <w:spacing w:before="163" w:line="360" w:lineRule="auto"/>
        <w:ind w:firstLine="347"/>
      </w:pPr>
      <w:r>
        <w:t>в) наклоны вперед на диагональ в комбинации с движением рук и поднятием бедра.</w:t>
      </w:r>
    </w:p>
    <w:p w:rsidR="00296190" w:rsidRDefault="003251D5">
      <w:pPr>
        <w:pStyle w:val="a3"/>
        <w:tabs>
          <w:tab w:val="left" w:pos="7185"/>
        </w:tabs>
        <w:spacing w:line="360" w:lineRule="auto"/>
        <w:ind w:right="115" w:firstLine="347"/>
      </w:pPr>
      <w:r>
        <w:t>г)  наклоны вперед до пола  в комбинации</w:t>
      </w:r>
      <w:r>
        <w:rPr>
          <w:spacing w:val="-1"/>
        </w:rPr>
        <w:t xml:space="preserve"> </w:t>
      </w:r>
      <w:r>
        <w:t>с</w:t>
      </w:r>
      <w:r>
        <w:rPr>
          <w:spacing w:val="27"/>
        </w:rPr>
        <w:t xml:space="preserve"> </w:t>
      </w:r>
      <w:proofErr w:type="spellStart"/>
      <w:r>
        <w:t>releve</w:t>
      </w:r>
      <w:proofErr w:type="spellEnd"/>
      <w:r>
        <w:tab/>
        <w:t>и с движением рук по диагонали.</w:t>
      </w:r>
    </w:p>
    <w:p w:rsidR="00296190" w:rsidRDefault="00296190">
      <w:pPr>
        <w:spacing w:line="360" w:lineRule="auto"/>
        <w:sectPr w:rsidR="00296190">
          <w:pgSz w:w="11910" w:h="16840"/>
          <w:pgMar w:top="1040" w:right="740" w:bottom="960" w:left="1180" w:header="0" w:footer="779" w:gutter="0"/>
          <w:cols w:space="720"/>
        </w:sectPr>
      </w:pP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before="67"/>
        <w:ind w:left="1242"/>
        <w:rPr>
          <w:sz w:val="28"/>
        </w:rPr>
      </w:pPr>
      <w:r>
        <w:rPr>
          <w:sz w:val="28"/>
        </w:rPr>
        <w:lastRenderedPageBreak/>
        <w:t>ноги:</w:t>
      </w:r>
    </w:p>
    <w:p w:rsidR="00296190" w:rsidRDefault="003251D5">
      <w:pPr>
        <w:pStyle w:val="a3"/>
        <w:spacing w:before="163" w:line="360" w:lineRule="auto"/>
        <w:ind w:firstLine="347"/>
      </w:pPr>
      <w:r>
        <w:t xml:space="preserve">а) приставные шаги, с </w:t>
      </w:r>
      <w:proofErr w:type="spellStart"/>
      <w:r>
        <w:t>отставлением</w:t>
      </w:r>
      <w:proofErr w:type="spellEnd"/>
      <w:r>
        <w:t xml:space="preserve"> ног назад в комбинации с движением рук;</w:t>
      </w:r>
    </w:p>
    <w:p w:rsidR="00296190" w:rsidRDefault="003251D5">
      <w:pPr>
        <w:pStyle w:val="a3"/>
        <w:tabs>
          <w:tab w:val="left" w:pos="1380"/>
          <w:tab w:val="left" w:pos="3232"/>
          <w:tab w:val="left" w:pos="4042"/>
          <w:tab w:val="left" w:pos="4371"/>
          <w:tab w:val="left" w:pos="5858"/>
          <w:tab w:val="left" w:pos="6882"/>
          <w:tab w:val="left" w:pos="7736"/>
          <w:tab w:val="left" w:pos="8072"/>
          <w:tab w:val="left" w:pos="9746"/>
        </w:tabs>
        <w:spacing w:line="360" w:lineRule="auto"/>
        <w:ind w:right="113" w:firstLine="417"/>
      </w:pPr>
      <w:r>
        <w:t>б)</w:t>
      </w:r>
      <w:r>
        <w:tab/>
        <w:t>перекрестные</w:t>
      </w:r>
      <w:r>
        <w:tab/>
        <w:t>шаги</w:t>
      </w:r>
      <w:r>
        <w:tab/>
        <w:t>с</w:t>
      </w:r>
      <w:r>
        <w:tab/>
        <w:t>поднятием</w:t>
      </w:r>
      <w:r>
        <w:tab/>
        <w:t>голени</w:t>
      </w:r>
      <w:r>
        <w:tab/>
        <w:t>назад</w:t>
      </w:r>
      <w:r>
        <w:tab/>
        <w:t>в</w:t>
      </w:r>
      <w:r>
        <w:tab/>
        <w:t>комбинации</w:t>
      </w:r>
      <w:r>
        <w:tab/>
      </w:r>
      <w:r>
        <w:rPr>
          <w:spacing w:val="-18"/>
        </w:rPr>
        <w:t xml:space="preserve">с </w:t>
      </w:r>
      <w:r>
        <w:t>движением</w:t>
      </w:r>
      <w:r>
        <w:rPr>
          <w:spacing w:val="-4"/>
        </w:rPr>
        <w:t xml:space="preserve"> </w:t>
      </w:r>
      <w:r>
        <w:t>рук.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ind w:left="1242"/>
        <w:rPr>
          <w:sz w:val="28"/>
        </w:rPr>
      </w:pPr>
      <w:r>
        <w:rPr>
          <w:sz w:val="28"/>
        </w:rPr>
        <w:t>прыжки:</w:t>
      </w:r>
    </w:p>
    <w:p w:rsidR="00296190" w:rsidRDefault="003251D5">
      <w:pPr>
        <w:pStyle w:val="a3"/>
        <w:spacing w:before="161"/>
        <w:ind w:left="939" w:firstLine="0"/>
      </w:pPr>
      <w:r>
        <w:t>а) прыжки с поднятием голени назад;</w:t>
      </w:r>
    </w:p>
    <w:p w:rsidR="00296190" w:rsidRDefault="003251D5">
      <w:pPr>
        <w:pStyle w:val="a3"/>
        <w:spacing w:before="160"/>
        <w:ind w:left="939" w:firstLine="0"/>
      </w:pPr>
      <w:r>
        <w:t>б) прыжки-ноги врозь, прыжки с поднятием наверх бедра;</w:t>
      </w:r>
    </w:p>
    <w:p w:rsidR="00296190" w:rsidRDefault="003251D5">
      <w:pPr>
        <w:pStyle w:val="a3"/>
        <w:tabs>
          <w:tab w:val="left" w:pos="1399"/>
          <w:tab w:val="left" w:pos="2596"/>
          <w:tab w:val="left" w:pos="2963"/>
          <w:tab w:val="left" w:pos="4205"/>
          <w:tab w:val="left" w:pos="4563"/>
          <w:tab w:val="left" w:pos="6140"/>
          <w:tab w:val="left" w:pos="6796"/>
          <w:tab w:val="left" w:pos="8694"/>
          <w:tab w:val="left" w:pos="9061"/>
        </w:tabs>
        <w:spacing w:before="161" w:line="362" w:lineRule="auto"/>
        <w:ind w:right="107" w:firstLine="417"/>
      </w:pPr>
      <w:r>
        <w:t>в)</w:t>
      </w:r>
      <w:r>
        <w:tab/>
        <w:t>прыжки</w:t>
      </w:r>
      <w:r>
        <w:tab/>
        <w:t>в</w:t>
      </w:r>
      <w:r>
        <w:tab/>
        <w:t>стороны</w:t>
      </w:r>
      <w:r>
        <w:tab/>
        <w:t>с</w:t>
      </w:r>
      <w:r>
        <w:tab/>
        <w:t>движением</w:t>
      </w:r>
      <w:r>
        <w:tab/>
        <w:t>рук</w:t>
      </w:r>
      <w:r>
        <w:tab/>
        <w:t>(исполняются</w:t>
      </w:r>
      <w:r>
        <w:tab/>
        <w:t>в</w:t>
      </w:r>
      <w:r>
        <w:tab/>
      </w:r>
      <w:r>
        <w:rPr>
          <w:spacing w:val="-4"/>
        </w:rPr>
        <w:t xml:space="preserve">разной </w:t>
      </w:r>
      <w:r>
        <w:t>потактовой</w:t>
      </w:r>
      <w:r>
        <w:rPr>
          <w:spacing w:val="-1"/>
        </w:rPr>
        <w:t xml:space="preserve"> </w:t>
      </w:r>
      <w:r>
        <w:t>раскладке);</w:t>
      </w:r>
    </w:p>
    <w:p w:rsidR="00296190" w:rsidRDefault="003251D5">
      <w:pPr>
        <w:pStyle w:val="a4"/>
        <w:numPr>
          <w:ilvl w:val="0"/>
          <w:numId w:val="7"/>
        </w:numPr>
        <w:tabs>
          <w:tab w:val="left" w:pos="1241"/>
          <w:tab w:val="left" w:pos="1242"/>
        </w:tabs>
        <w:spacing w:line="317" w:lineRule="exact"/>
        <w:ind w:left="1242"/>
        <w:rPr>
          <w:sz w:val="28"/>
        </w:rPr>
      </w:pPr>
      <w:r>
        <w:rPr>
          <w:sz w:val="28"/>
        </w:rPr>
        <w:t>вращение:</w:t>
      </w:r>
    </w:p>
    <w:p w:rsidR="00296190" w:rsidRDefault="003251D5">
      <w:pPr>
        <w:pStyle w:val="a3"/>
        <w:spacing w:before="161"/>
        <w:ind w:left="939" w:firstLine="0"/>
      </w:pPr>
      <w:r>
        <w:t>а) «вскок – вращение в сочетании с движением рук»;</w:t>
      </w:r>
    </w:p>
    <w:p w:rsidR="00296190" w:rsidRDefault="003251D5">
      <w:pPr>
        <w:pStyle w:val="a3"/>
        <w:spacing w:before="160" w:line="362" w:lineRule="auto"/>
        <w:ind w:firstLine="417"/>
      </w:pPr>
      <w:r>
        <w:t>б) вращение по диагонали «</w:t>
      </w:r>
      <w:proofErr w:type="spellStart"/>
      <w:r>
        <w:t>Шене</w:t>
      </w:r>
      <w:proofErr w:type="spellEnd"/>
      <w:r>
        <w:t>» (Исполняется в разной потактовой раскладке).</w:t>
      </w:r>
    </w:p>
    <w:sectPr w:rsidR="00296190" w:rsidSect="00E06968">
      <w:pgSz w:w="11910" w:h="16840"/>
      <w:pgMar w:top="1040" w:right="740" w:bottom="960" w:left="1180" w:header="0" w:footer="7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83F" w:rsidRDefault="00C0183F">
      <w:r>
        <w:separator/>
      </w:r>
    </w:p>
  </w:endnote>
  <w:endnote w:type="continuationSeparator" w:id="0">
    <w:p w:rsidR="00C0183F" w:rsidRDefault="00C01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17" w:rsidRDefault="00D10300">
    <w:pPr>
      <w:pStyle w:val="a3"/>
      <w:spacing w:line="14" w:lineRule="auto"/>
      <w:ind w:left="0" w:firstLine="0"/>
      <w:rPr>
        <w:sz w:val="20"/>
      </w:rPr>
    </w:pPr>
    <w:r w:rsidRPr="00D1030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310.9pt;margin-top:791.95pt;width:16pt;height:15.3pt;z-index:-251658752;visibility:visible;mso-position-horizontal-relative:page;mso-position-vertical-relative:page" filled="f" stroked="f">
          <v:path arrowok="t"/>
          <v:textbox inset="0,0,0,0">
            <w:txbxContent>
              <w:p w:rsidR="00246417" w:rsidRDefault="00D1030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246417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D7EC0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83F" w:rsidRDefault="00C0183F">
      <w:r>
        <w:separator/>
      </w:r>
    </w:p>
  </w:footnote>
  <w:footnote w:type="continuationSeparator" w:id="0">
    <w:p w:rsidR="00C0183F" w:rsidRDefault="00C01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7F1A"/>
    <w:multiLevelType w:val="hybridMultilevel"/>
    <w:tmpl w:val="CEBA720E"/>
    <w:lvl w:ilvl="0" w:tplc="EADA61E2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B02C0506">
      <w:numFmt w:val="bullet"/>
      <w:lvlText w:val="•"/>
      <w:lvlJc w:val="left"/>
      <w:pPr>
        <w:ind w:left="2114" w:hanging="1080"/>
      </w:pPr>
      <w:rPr>
        <w:rFonts w:hint="default"/>
        <w:lang w:val="ru-RU" w:eastAsia="ru-RU" w:bidi="ru-RU"/>
      </w:rPr>
    </w:lvl>
    <w:lvl w:ilvl="2" w:tplc="F27E6824">
      <w:numFmt w:val="bullet"/>
      <w:lvlText w:val="•"/>
      <w:lvlJc w:val="left"/>
      <w:pPr>
        <w:ind w:left="2989" w:hanging="1080"/>
      </w:pPr>
      <w:rPr>
        <w:rFonts w:hint="default"/>
        <w:lang w:val="ru-RU" w:eastAsia="ru-RU" w:bidi="ru-RU"/>
      </w:rPr>
    </w:lvl>
    <w:lvl w:ilvl="3" w:tplc="B586679A">
      <w:numFmt w:val="bullet"/>
      <w:lvlText w:val="•"/>
      <w:lvlJc w:val="left"/>
      <w:pPr>
        <w:ind w:left="3863" w:hanging="1080"/>
      </w:pPr>
      <w:rPr>
        <w:rFonts w:hint="default"/>
        <w:lang w:val="ru-RU" w:eastAsia="ru-RU" w:bidi="ru-RU"/>
      </w:rPr>
    </w:lvl>
    <w:lvl w:ilvl="4" w:tplc="F2ECEED4">
      <w:numFmt w:val="bullet"/>
      <w:lvlText w:val="•"/>
      <w:lvlJc w:val="left"/>
      <w:pPr>
        <w:ind w:left="4738" w:hanging="1080"/>
      </w:pPr>
      <w:rPr>
        <w:rFonts w:hint="default"/>
        <w:lang w:val="ru-RU" w:eastAsia="ru-RU" w:bidi="ru-RU"/>
      </w:rPr>
    </w:lvl>
    <w:lvl w:ilvl="5" w:tplc="CC428BD6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FE464F18">
      <w:numFmt w:val="bullet"/>
      <w:lvlText w:val="•"/>
      <w:lvlJc w:val="left"/>
      <w:pPr>
        <w:ind w:left="6487" w:hanging="1080"/>
      </w:pPr>
      <w:rPr>
        <w:rFonts w:hint="default"/>
        <w:lang w:val="ru-RU" w:eastAsia="ru-RU" w:bidi="ru-RU"/>
      </w:rPr>
    </w:lvl>
    <w:lvl w:ilvl="7" w:tplc="9EAE2B12">
      <w:numFmt w:val="bullet"/>
      <w:lvlText w:val="•"/>
      <w:lvlJc w:val="left"/>
      <w:pPr>
        <w:ind w:left="7362" w:hanging="1080"/>
      </w:pPr>
      <w:rPr>
        <w:rFonts w:hint="default"/>
        <w:lang w:val="ru-RU" w:eastAsia="ru-RU" w:bidi="ru-RU"/>
      </w:rPr>
    </w:lvl>
    <w:lvl w:ilvl="8" w:tplc="9AFA16AC">
      <w:numFmt w:val="bullet"/>
      <w:lvlText w:val="•"/>
      <w:lvlJc w:val="left"/>
      <w:pPr>
        <w:ind w:left="8237" w:hanging="1080"/>
      </w:pPr>
      <w:rPr>
        <w:rFonts w:hint="default"/>
        <w:lang w:val="ru-RU" w:eastAsia="ru-RU" w:bidi="ru-RU"/>
      </w:rPr>
    </w:lvl>
  </w:abstractNum>
  <w:abstractNum w:abstractNumId="1">
    <w:nsid w:val="0A965E8B"/>
    <w:multiLevelType w:val="hybridMultilevel"/>
    <w:tmpl w:val="6F48B282"/>
    <w:lvl w:ilvl="0" w:tplc="B052EBDA">
      <w:numFmt w:val="bullet"/>
      <w:lvlText w:val=""/>
      <w:lvlJc w:val="left"/>
      <w:pPr>
        <w:ind w:left="522" w:hanging="723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ABEB37A">
      <w:numFmt w:val="bullet"/>
      <w:lvlText w:val="•"/>
      <w:lvlJc w:val="left"/>
      <w:pPr>
        <w:ind w:left="1466" w:hanging="723"/>
      </w:pPr>
      <w:rPr>
        <w:rFonts w:hint="default"/>
        <w:lang w:val="ru-RU" w:eastAsia="ru-RU" w:bidi="ru-RU"/>
      </w:rPr>
    </w:lvl>
    <w:lvl w:ilvl="2" w:tplc="DCFA1F28">
      <w:numFmt w:val="bullet"/>
      <w:lvlText w:val="•"/>
      <w:lvlJc w:val="left"/>
      <w:pPr>
        <w:ind w:left="2413" w:hanging="723"/>
      </w:pPr>
      <w:rPr>
        <w:rFonts w:hint="default"/>
        <w:lang w:val="ru-RU" w:eastAsia="ru-RU" w:bidi="ru-RU"/>
      </w:rPr>
    </w:lvl>
    <w:lvl w:ilvl="3" w:tplc="9D1E084A">
      <w:numFmt w:val="bullet"/>
      <w:lvlText w:val="•"/>
      <w:lvlJc w:val="left"/>
      <w:pPr>
        <w:ind w:left="3359" w:hanging="723"/>
      </w:pPr>
      <w:rPr>
        <w:rFonts w:hint="default"/>
        <w:lang w:val="ru-RU" w:eastAsia="ru-RU" w:bidi="ru-RU"/>
      </w:rPr>
    </w:lvl>
    <w:lvl w:ilvl="4" w:tplc="5112981E">
      <w:numFmt w:val="bullet"/>
      <w:lvlText w:val="•"/>
      <w:lvlJc w:val="left"/>
      <w:pPr>
        <w:ind w:left="4306" w:hanging="723"/>
      </w:pPr>
      <w:rPr>
        <w:rFonts w:hint="default"/>
        <w:lang w:val="ru-RU" w:eastAsia="ru-RU" w:bidi="ru-RU"/>
      </w:rPr>
    </w:lvl>
    <w:lvl w:ilvl="5" w:tplc="1FF45DEE">
      <w:numFmt w:val="bullet"/>
      <w:lvlText w:val="•"/>
      <w:lvlJc w:val="left"/>
      <w:pPr>
        <w:ind w:left="5253" w:hanging="723"/>
      </w:pPr>
      <w:rPr>
        <w:rFonts w:hint="default"/>
        <w:lang w:val="ru-RU" w:eastAsia="ru-RU" w:bidi="ru-RU"/>
      </w:rPr>
    </w:lvl>
    <w:lvl w:ilvl="6" w:tplc="F8626846">
      <w:numFmt w:val="bullet"/>
      <w:lvlText w:val="•"/>
      <w:lvlJc w:val="left"/>
      <w:pPr>
        <w:ind w:left="6199" w:hanging="723"/>
      </w:pPr>
      <w:rPr>
        <w:rFonts w:hint="default"/>
        <w:lang w:val="ru-RU" w:eastAsia="ru-RU" w:bidi="ru-RU"/>
      </w:rPr>
    </w:lvl>
    <w:lvl w:ilvl="7" w:tplc="AD4CB15E">
      <w:numFmt w:val="bullet"/>
      <w:lvlText w:val="•"/>
      <w:lvlJc w:val="left"/>
      <w:pPr>
        <w:ind w:left="7146" w:hanging="723"/>
      </w:pPr>
      <w:rPr>
        <w:rFonts w:hint="default"/>
        <w:lang w:val="ru-RU" w:eastAsia="ru-RU" w:bidi="ru-RU"/>
      </w:rPr>
    </w:lvl>
    <w:lvl w:ilvl="8" w:tplc="EEA4A60C">
      <w:numFmt w:val="bullet"/>
      <w:lvlText w:val="•"/>
      <w:lvlJc w:val="left"/>
      <w:pPr>
        <w:ind w:left="8093" w:hanging="723"/>
      </w:pPr>
      <w:rPr>
        <w:rFonts w:hint="default"/>
        <w:lang w:val="ru-RU" w:eastAsia="ru-RU" w:bidi="ru-RU"/>
      </w:rPr>
    </w:lvl>
  </w:abstractNum>
  <w:abstractNum w:abstractNumId="2">
    <w:nsid w:val="149679F7"/>
    <w:multiLevelType w:val="hybridMultilevel"/>
    <w:tmpl w:val="87EA9030"/>
    <w:lvl w:ilvl="0" w:tplc="F25418EE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B4EF5B8">
      <w:numFmt w:val="bullet"/>
      <w:lvlText w:val="•"/>
      <w:lvlJc w:val="left"/>
      <w:pPr>
        <w:ind w:left="2114" w:hanging="1080"/>
      </w:pPr>
      <w:rPr>
        <w:rFonts w:hint="default"/>
        <w:lang w:val="ru-RU" w:eastAsia="ru-RU" w:bidi="ru-RU"/>
      </w:rPr>
    </w:lvl>
    <w:lvl w:ilvl="2" w:tplc="3A82E04E">
      <w:numFmt w:val="bullet"/>
      <w:lvlText w:val="•"/>
      <w:lvlJc w:val="left"/>
      <w:pPr>
        <w:ind w:left="2989" w:hanging="1080"/>
      </w:pPr>
      <w:rPr>
        <w:rFonts w:hint="default"/>
        <w:lang w:val="ru-RU" w:eastAsia="ru-RU" w:bidi="ru-RU"/>
      </w:rPr>
    </w:lvl>
    <w:lvl w:ilvl="3" w:tplc="BEEE54B2">
      <w:numFmt w:val="bullet"/>
      <w:lvlText w:val="•"/>
      <w:lvlJc w:val="left"/>
      <w:pPr>
        <w:ind w:left="3863" w:hanging="1080"/>
      </w:pPr>
      <w:rPr>
        <w:rFonts w:hint="default"/>
        <w:lang w:val="ru-RU" w:eastAsia="ru-RU" w:bidi="ru-RU"/>
      </w:rPr>
    </w:lvl>
    <w:lvl w:ilvl="4" w:tplc="B24A6E7E">
      <w:numFmt w:val="bullet"/>
      <w:lvlText w:val="•"/>
      <w:lvlJc w:val="left"/>
      <w:pPr>
        <w:ind w:left="4738" w:hanging="1080"/>
      </w:pPr>
      <w:rPr>
        <w:rFonts w:hint="default"/>
        <w:lang w:val="ru-RU" w:eastAsia="ru-RU" w:bidi="ru-RU"/>
      </w:rPr>
    </w:lvl>
    <w:lvl w:ilvl="5" w:tplc="75A6BC14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BC36E3E6">
      <w:numFmt w:val="bullet"/>
      <w:lvlText w:val="•"/>
      <w:lvlJc w:val="left"/>
      <w:pPr>
        <w:ind w:left="6487" w:hanging="1080"/>
      </w:pPr>
      <w:rPr>
        <w:rFonts w:hint="default"/>
        <w:lang w:val="ru-RU" w:eastAsia="ru-RU" w:bidi="ru-RU"/>
      </w:rPr>
    </w:lvl>
    <w:lvl w:ilvl="7" w:tplc="B44A1530">
      <w:numFmt w:val="bullet"/>
      <w:lvlText w:val="•"/>
      <w:lvlJc w:val="left"/>
      <w:pPr>
        <w:ind w:left="7362" w:hanging="1080"/>
      </w:pPr>
      <w:rPr>
        <w:rFonts w:hint="default"/>
        <w:lang w:val="ru-RU" w:eastAsia="ru-RU" w:bidi="ru-RU"/>
      </w:rPr>
    </w:lvl>
    <w:lvl w:ilvl="8" w:tplc="46AA4BD6">
      <w:numFmt w:val="bullet"/>
      <w:lvlText w:val="•"/>
      <w:lvlJc w:val="left"/>
      <w:pPr>
        <w:ind w:left="8237" w:hanging="1080"/>
      </w:pPr>
      <w:rPr>
        <w:rFonts w:hint="default"/>
        <w:lang w:val="ru-RU" w:eastAsia="ru-RU" w:bidi="ru-RU"/>
      </w:rPr>
    </w:lvl>
  </w:abstractNum>
  <w:abstractNum w:abstractNumId="3">
    <w:nsid w:val="24824D89"/>
    <w:multiLevelType w:val="hybridMultilevel"/>
    <w:tmpl w:val="81E0E662"/>
    <w:lvl w:ilvl="0" w:tplc="C7E8C97E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8BEDCCA">
      <w:numFmt w:val="bullet"/>
      <w:lvlText w:val="•"/>
      <w:lvlJc w:val="left"/>
      <w:pPr>
        <w:ind w:left="2280" w:hanging="1080"/>
      </w:pPr>
      <w:rPr>
        <w:rFonts w:hint="default"/>
        <w:lang w:val="ru-RU" w:eastAsia="ru-RU" w:bidi="ru-RU"/>
      </w:rPr>
    </w:lvl>
    <w:lvl w:ilvl="2" w:tplc="F25A2BA2">
      <w:numFmt w:val="bullet"/>
      <w:lvlText w:val="•"/>
      <w:lvlJc w:val="left"/>
      <w:pPr>
        <w:ind w:left="3136" w:hanging="1080"/>
      </w:pPr>
      <w:rPr>
        <w:rFonts w:hint="default"/>
        <w:lang w:val="ru-RU" w:eastAsia="ru-RU" w:bidi="ru-RU"/>
      </w:rPr>
    </w:lvl>
    <w:lvl w:ilvl="3" w:tplc="2BE8B6AC">
      <w:numFmt w:val="bullet"/>
      <w:lvlText w:val="•"/>
      <w:lvlJc w:val="left"/>
      <w:pPr>
        <w:ind w:left="3992" w:hanging="1080"/>
      </w:pPr>
      <w:rPr>
        <w:rFonts w:hint="default"/>
        <w:lang w:val="ru-RU" w:eastAsia="ru-RU" w:bidi="ru-RU"/>
      </w:rPr>
    </w:lvl>
    <w:lvl w:ilvl="4" w:tplc="8B78F8F4">
      <w:numFmt w:val="bullet"/>
      <w:lvlText w:val="•"/>
      <w:lvlJc w:val="left"/>
      <w:pPr>
        <w:ind w:left="4848" w:hanging="1080"/>
      </w:pPr>
      <w:rPr>
        <w:rFonts w:hint="default"/>
        <w:lang w:val="ru-RU" w:eastAsia="ru-RU" w:bidi="ru-RU"/>
      </w:rPr>
    </w:lvl>
    <w:lvl w:ilvl="5" w:tplc="6B34342E">
      <w:numFmt w:val="bullet"/>
      <w:lvlText w:val="•"/>
      <w:lvlJc w:val="left"/>
      <w:pPr>
        <w:ind w:left="5705" w:hanging="1080"/>
      </w:pPr>
      <w:rPr>
        <w:rFonts w:hint="default"/>
        <w:lang w:val="ru-RU" w:eastAsia="ru-RU" w:bidi="ru-RU"/>
      </w:rPr>
    </w:lvl>
    <w:lvl w:ilvl="6" w:tplc="28F80234">
      <w:numFmt w:val="bullet"/>
      <w:lvlText w:val="•"/>
      <w:lvlJc w:val="left"/>
      <w:pPr>
        <w:ind w:left="6561" w:hanging="1080"/>
      </w:pPr>
      <w:rPr>
        <w:rFonts w:hint="default"/>
        <w:lang w:val="ru-RU" w:eastAsia="ru-RU" w:bidi="ru-RU"/>
      </w:rPr>
    </w:lvl>
    <w:lvl w:ilvl="7" w:tplc="C8F4CB96">
      <w:numFmt w:val="bullet"/>
      <w:lvlText w:val="•"/>
      <w:lvlJc w:val="left"/>
      <w:pPr>
        <w:ind w:left="7417" w:hanging="1080"/>
      </w:pPr>
      <w:rPr>
        <w:rFonts w:hint="default"/>
        <w:lang w:val="ru-RU" w:eastAsia="ru-RU" w:bidi="ru-RU"/>
      </w:rPr>
    </w:lvl>
    <w:lvl w:ilvl="8" w:tplc="E62849D0">
      <w:numFmt w:val="bullet"/>
      <w:lvlText w:val="•"/>
      <w:lvlJc w:val="left"/>
      <w:pPr>
        <w:ind w:left="8273" w:hanging="1080"/>
      </w:pPr>
      <w:rPr>
        <w:rFonts w:hint="default"/>
        <w:lang w:val="ru-RU" w:eastAsia="ru-RU" w:bidi="ru-RU"/>
      </w:rPr>
    </w:lvl>
  </w:abstractNum>
  <w:abstractNum w:abstractNumId="4">
    <w:nsid w:val="26BE6E39"/>
    <w:multiLevelType w:val="hybridMultilevel"/>
    <w:tmpl w:val="99B40C1E"/>
    <w:lvl w:ilvl="0" w:tplc="1FCAD9B8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02E8C93E">
      <w:numFmt w:val="bullet"/>
      <w:lvlText w:val="•"/>
      <w:lvlJc w:val="left"/>
      <w:pPr>
        <w:ind w:left="2114" w:hanging="1080"/>
      </w:pPr>
      <w:rPr>
        <w:rFonts w:hint="default"/>
        <w:lang w:val="ru-RU" w:eastAsia="ru-RU" w:bidi="ru-RU"/>
      </w:rPr>
    </w:lvl>
    <w:lvl w:ilvl="2" w:tplc="F73E93CE">
      <w:numFmt w:val="bullet"/>
      <w:lvlText w:val="•"/>
      <w:lvlJc w:val="left"/>
      <w:pPr>
        <w:ind w:left="2989" w:hanging="1080"/>
      </w:pPr>
      <w:rPr>
        <w:rFonts w:hint="default"/>
        <w:lang w:val="ru-RU" w:eastAsia="ru-RU" w:bidi="ru-RU"/>
      </w:rPr>
    </w:lvl>
    <w:lvl w:ilvl="3" w:tplc="ADBA531C">
      <w:numFmt w:val="bullet"/>
      <w:lvlText w:val="•"/>
      <w:lvlJc w:val="left"/>
      <w:pPr>
        <w:ind w:left="3863" w:hanging="1080"/>
      </w:pPr>
      <w:rPr>
        <w:rFonts w:hint="default"/>
        <w:lang w:val="ru-RU" w:eastAsia="ru-RU" w:bidi="ru-RU"/>
      </w:rPr>
    </w:lvl>
    <w:lvl w:ilvl="4" w:tplc="BC2C59EA">
      <w:numFmt w:val="bullet"/>
      <w:lvlText w:val="•"/>
      <w:lvlJc w:val="left"/>
      <w:pPr>
        <w:ind w:left="4738" w:hanging="1080"/>
      </w:pPr>
      <w:rPr>
        <w:rFonts w:hint="default"/>
        <w:lang w:val="ru-RU" w:eastAsia="ru-RU" w:bidi="ru-RU"/>
      </w:rPr>
    </w:lvl>
    <w:lvl w:ilvl="5" w:tplc="CC94F424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AC48DF9E">
      <w:numFmt w:val="bullet"/>
      <w:lvlText w:val="•"/>
      <w:lvlJc w:val="left"/>
      <w:pPr>
        <w:ind w:left="6487" w:hanging="1080"/>
      </w:pPr>
      <w:rPr>
        <w:rFonts w:hint="default"/>
        <w:lang w:val="ru-RU" w:eastAsia="ru-RU" w:bidi="ru-RU"/>
      </w:rPr>
    </w:lvl>
    <w:lvl w:ilvl="7" w:tplc="3B266A18">
      <w:numFmt w:val="bullet"/>
      <w:lvlText w:val="•"/>
      <w:lvlJc w:val="left"/>
      <w:pPr>
        <w:ind w:left="7362" w:hanging="1080"/>
      </w:pPr>
      <w:rPr>
        <w:rFonts w:hint="default"/>
        <w:lang w:val="ru-RU" w:eastAsia="ru-RU" w:bidi="ru-RU"/>
      </w:rPr>
    </w:lvl>
    <w:lvl w:ilvl="8" w:tplc="BBFA1B1A">
      <w:numFmt w:val="bullet"/>
      <w:lvlText w:val="•"/>
      <w:lvlJc w:val="left"/>
      <w:pPr>
        <w:ind w:left="8237" w:hanging="1080"/>
      </w:pPr>
      <w:rPr>
        <w:rFonts w:hint="default"/>
        <w:lang w:val="ru-RU" w:eastAsia="ru-RU" w:bidi="ru-RU"/>
      </w:rPr>
    </w:lvl>
  </w:abstractNum>
  <w:abstractNum w:abstractNumId="5">
    <w:nsid w:val="277C7AFE"/>
    <w:multiLevelType w:val="multilevel"/>
    <w:tmpl w:val="E9BC6450"/>
    <w:lvl w:ilvl="0">
      <w:start w:val="2"/>
      <w:numFmt w:val="upperRoman"/>
      <w:lvlText w:val="%1"/>
      <w:lvlJc w:val="left"/>
      <w:pPr>
        <w:ind w:left="990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90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797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95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4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89" w:hanging="468"/>
      </w:pPr>
      <w:rPr>
        <w:rFonts w:hint="default"/>
        <w:lang w:val="ru-RU" w:eastAsia="ru-RU" w:bidi="ru-RU"/>
      </w:rPr>
    </w:lvl>
  </w:abstractNum>
  <w:abstractNum w:abstractNumId="6">
    <w:nsid w:val="28226972"/>
    <w:multiLevelType w:val="hybridMultilevel"/>
    <w:tmpl w:val="FB3009A8"/>
    <w:lvl w:ilvl="0" w:tplc="CE5C1F56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1F22E20">
      <w:numFmt w:val="bullet"/>
      <w:lvlText w:val="•"/>
      <w:lvlJc w:val="left"/>
      <w:pPr>
        <w:ind w:left="2114" w:hanging="1080"/>
      </w:pPr>
      <w:rPr>
        <w:rFonts w:hint="default"/>
        <w:lang w:val="ru-RU" w:eastAsia="ru-RU" w:bidi="ru-RU"/>
      </w:rPr>
    </w:lvl>
    <w:lvl w:ilvl="2" w:tplc="DC9CE1AC">
      <w:numFmt w:val="bullet"/>
      <w:lvlText w:val="•"/>
      <w:lvlJc w:val="left"/>
      <w:pPr>
        <w:ind w:left="2989" w:hanging="1080"/>
      </w:pPr>
      <w:rPr>
        <w:rFonts w:hint="default"/>
        <w:lang w:val="ru-RU" w:eastAsia="ru-RU" w:bidi="ru-RU"/>
      </w:rPr>
    </w:lvl>
    <w:lvl w:ilvl="3" w:tplc="43FCAD6C">
      <w:numFmt w:val="bullet"/>
      <w:lvlText w:val="•"/>
      <w:lvlJc w:val="left"/>
      <w:pPr>
        <w:ind w:left="3863" w:hanging="1080"/>
      </w:pPr>
      <w:rPr>
        <w:rFonts w:hint="default"/>
        <w:lang w:val="ru-RU" w:eastAsia="ru-RU" w:bidi="ru-RU"/>
      </w:rPr>
    </w:lvl>
    <w:lvl w:ilvl="4" w:tplc="8C840CAC">
      <w:numFmt w:val="bullet"/>
      <w:lvlText w:val="•"/>
      <w:lvlJc w:val="left"/>
      <w:pPr>
        <w:ind w:left="4738" w:hanging="1080"/>
      </w:pPr>
      <w:rPr>
        <w:rFonts w:hint="default"/>
        <w:lang w:val="ru-RU" w:eastAsia="ru-RU" w:bidi="ru-RU"/>
      </w:rPr>
    </w:lvl>
    <w:lvl w:ilvl="5" w:tplc="5D805628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933253EE">
      <w:numFmt w:val="bullet"/>
      <w:lvlText w:val="•"/>
      <w:lvlJc w:val="left"/>
      <w:pPr>
        <w:ind w:left="6487" w:hanging="1080"/>
      </w:pPr>
      <w:rPr>
        <w:rFonts w:hint="default"/>
        <w:lang w:val="ru-RU" w:eastAsia="ru-RU" w:bidi="ru-RU"/>
      </w:rPr>
    </w:lvl>
    <w:lvl w:ilvl="7" w:tplc="2F0C2ED2">
      <w:numFmt w:val="bullet"/>
      <w:lvlText w:val="•"/>
      <w:lvlJc w:val="left"/>
      <w:pPr>
        <w:ind w:left="7362" w:hanging="1080"/>
      </w:pPr>
      <w:rPr>
        <w:rFonts w:hint="default"/>
        <w:lang w:val="ru-RU" w:eastAsia="ru-RU" w:bidi="ru-RU"/>
      </w:rPr>
    </w:lvl>
    <w:lvl w:ilvl="8" w:tplc="9CEEC6E0">
      <w:numFmt w:val="bullet"/>
      <w:lvlText w:val="•"/>
      <w:lvlJc w:val="left"/>
      <w:pPr>
        <w:ind w:left="8237" w:hanging="1080"/>
      </w:pPr>
      <w:rPr>
        <w:rFonts w:hint="default"/>
        <w:lang w:val="ru-RU" w:eastAsia="ru-RU" w:bidi="ru-RU"/>
      </w:rPr>
    </w:lvl>
  </w:abstractNum>
  <w:abstractNum w:abstractNumId="7">
    <w:nsid w:val="31942DFB"/>
    <w:multiLevelType w:val="hybridMultilevel"/>
    <w:tmpl w:val="5582B56E"/>
    <w:lvl w:ilvl="0" w:tplc="E7B84138">
      <w:start w:val="1"/>
      <w:numFmt w:val="upperRoman"/>
      <w:lvlText w:val="%1."/>
      <w:lvlJc w:val="left"/>
      <w:pPr>
        <w:ind w:left="37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972A98B2">
      <w:numFmt w:val="bullet"/>
      <w:lvlText w:val="•"/>
      <w:lvlJc w:val="left"/>
      <w:pPr>
        <w:ind w:left="4382" w:hanging="250"/>
      </w:pPr>
      <w:rPr>
        <w:rFonts w:hint="default"/>
        <w:lang w:val="ru-RU" w:eastAsia="ru-RU" w:bidi="ru-RU"/>
      </w:rPr>
    </w:lvl>
    <w:lvl w:ilvl="2" w:tplc="832A672E">
      <w:numFmt w:val="bullet"/>
      <w:lvlText w:val="•"/>
      <w:lvlJc w:val="left"/>
      <w:pPr>
        <w:ind w:left="5005" w:hanging="250"/>
      </w:pPr>
      <w:rPr>
        <w:rFonts w:hint="default"/>
        <w:lang w:val="ru-RU" w:eastAsia="ru-RU" w:bidi="ru-RU"/>
      </w:rPr>
    </w:lvl>
    <w:lvl w:ilvl="3" w:tplc="DB4A4EEC">
      <w:numFmt w:val="bullet"/>
      <w:lvlText w:val="•"/>
      <w:lvlJc w:val="left"/>
      <w:pPr>
        <w:ind w:left="5627" w:hanging="250"/>
      </w:pPr>
      <w:rPr>
        <w:rFonts w:hint="default"/>
        <w:lang w:val="ru-RU" w:eastAsia="ru-RU" w:bidi="ru-RU"/>
      </w:rPr>
    </w:lvl>
    <w:lvl w:ilvl="4" w:tplc="097C1E38">
      <w:numFmt w:val="bullet"/>
      <w:lvlText w:val="•"/>
      <w:lvlJc w:val="left"/>
      <w:pPr>
        <w:ind w:left="6250" w:hanging="250"/>
      </w:pPr>
      <w:rPr>
        <w:rFonts w:hint="default"/>
        <w:lang w:val="ru-RU" w:eastAsia="ru-RU" w:bidi="ru-RU"/>
      </w:rPr>
    </w:lvl>
    <w:lvl w:ilvl="5" w:tplc="96A258A2">
      <w:numFmt w:val="bullet"/>
      <w:lvlText w:val="•"/>
      <w:lvlJc w:val="left"/>
      <w:pPr>
        <w:ind w:left="6873" w:hanging="250"/>
      </w:pPr>
      <w:rPr>
        <w:rFonts w:hint="default"/>
        <w:lang w:val="ru-RU" w:eastAsia="ru-RU" w:bidi="ru-RU"/>
      </w:rPr>
    </w:lvl>
    <w:lvl w:ilvl="6" w:tplc="95D8F5DC">
      <w:numFmt w:val="bullet"/>
      <w:lvlText w:val="•"/>
      <w:lvlJc w:val="left"/>
      <w:pPr>
        <w:ind w:left="7495" w:hanging="250"/>
      </w:pPr>
      <w:rPr>
        <w:rFonts w:hint="default"/>
        <w:lang w:val="ru-RU" w:eastAsia="ru-RU" w:bidi="ru-RU"/>
      </w:rPr>
    </w:lvl>
    <w:lvl w:ilvl="7" w:tplc="8D1873B2">
      <w:numFmt w:val="bullet"/>
      <w:lvlText w:val="•"/>
      <w:lvlJc w:val="left"/>
      <w:pPr>
        <w:ind w:left="8118" w:hanging="250"/>
      </w:pPr>
      <w:rPr>
        <w:rFonts w:hint="default"/>
        <w:lang w:val="ru-RU" w:eastAsia="ru-RU" w:bidi="ru-RU"/>
      </w:rPr>
    </w:lvl>
    <w:lvl w:ilvl="8" w:tplc="E1843324">
      <w:numFmt w:val="bullet"/>
      <w:lvlText w:val="•"/>
      <w:lvlJc w:val="left"/>
      <w:pPr>
        <w:ind w:left="8741" w:hanging="250"/>
      </w:pPr>
      <w:rPr>
        <w:rFonts w:hint="default"/>
        <w:lang w:val="ru-RU" w:eastAsia="ru-RU" w:bidi="ru-RU"/>
      </w:rPr>
    </w:lvl>
  </w:abstractNum>
  <w:abstractNum w:abstractNumId="8">
    <w:nsid w:val="46376502"/>
    <w:multiLevelType w:val="hybridMultilevel"/>
    <w:tmpl w:val="B756E610"/>
    <w:lvl w:ilvl="0" w:tplc="8668CFE2">
      <w:start w:val="1"/>
      <w:numFmt w:val="decimal"/>
      <w:lvlText w:val="%1."/>
      <w:lvlJc w:val="left"/>
      <w:pPr>
        <w:ind w:left="52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D163BE4">
      <w:numFmt w:val="bullet"/>
      <w:lvlText w:val="•"/>
      <w:lvlJc w:val="left"/>
      <w:pPr>
        <w:ind w:left="1466" w:hanging="1080"/>
      </w:pPr>
      <w:rPr>
        <w:rFonts w:hint="default"/>
        <w:lang w:val="ru-RU" w:eastAsia="ru-RU" w:bidi="ru-RU"/>
      </w:rPr>
    </w:lvl>
    <w:lvl w:ilvl="2" w:tplc="EE7EEF4E">
      <w:numFmt w:val="bullet"/>
      <w:lvlText w:val="•"/>
      <w:lvlJc w:val="left"/>
      <w:pPr>
        <w:ind w:left="2413" w:hanging="1080"/>
      </w:pPr>
      <w:rPr>
        <w:rFonts w:hint="default"/>
        <w:lang w:val="ru-RU" w:eastAsia="ru-RU" w:bidi="ru-RU"/>
      </w:rPr>
    </w:lvl>
    <w:lvl w:ilvl="3" w:tplc="3C0A97CC">
      <w:numFmt w:val="bullet"/>
      <w:lvlText w:val="•"/>
      <w:lvlJc w:val="left"/>
      <w:pPr>
        <w:ind w:left="3359" w:hanging="1080"/>
      </w:pPr>
      <w:rPr>
        <w:rFonts w:hint="default"/>
        <w:lang w:val="ru-RU" w:eastAsia="ru-RU" w:bidi="ru-RU"/>
      </w:rPr>
    </w:lvl>
    <w:lvl w:ilvl="4" w:tplc="D54ECF9C">
      <w:numFmt w:val="bullet"/>
      <w:lvlText w:val="•"/>
      <w:lvlJc w:val="left"/>
      <w:pPr>
        <w:ind w:left="4306" w:hanging="1080"/>
      </w:pPr>
      <w:rPr>
        <w:rFonts w:hint="default"/>
        <w:lang w:val="ru-RU" w:eastAsia="ru-RU" w:bidi="ru-RU"/>
      </w:rPr>
    </w:lvl>
    <w:lvl w:ilvl="5" w:tplc="43F21EF8">
      <w:numFmt w:val="bullet"/>
      <w:lvlText w:val="•"/>
      <w:lvlJc w:val="left"/>
      <w:pPr>
        <w:ind w:left="5253" w:hanging="1080"/>
      </w:pPr>
      <w:rPr>
        <w:rFonts w:hint="default"/>
        <w:lang w:val="ru-RU" w:eastAsia="ru-RU" w:bidi="ru-RU"/>
      </w:rPr>
    </w:lvl>
    <w:lvl w:ilvl="6" w:tplc="75B87518">
      <w:numFmt w:val="bullet"/>
      <w:lvlText w:val="•"/>
      <w:lvlJc w:val="left"/>
      <w:pPr>
        <w:ind w:left="6199" w:hanging="1080"/>
      </w:pPr>
      <w:rPr>
        <w:rFonts w:hint="default"/>
        <w:lang w:val="ru-RU" w:eastAsia="ru-RU" w:bidi="ru-RU"/>
      </w:rPr>
    </w:lvl>
    <w:lvl w:ilvl="7" w:tplc="9F6C6D60">
      <w:numFmt w:val="bullet"/>
      <w:lvlText w:val="•"/>
      <w:lvlJc w:val="left"/>
      <w:pPr>
        <w:ind w:left="7146" w:hanging="1080"/>
      </w:pPr>
      <w:rPr>
        <w:rFonts w:hint="default"/>
        <w:lang w:val="ru-RU" w:eastAsia="ru-RU" w:bidi="ru-RU"/>
      </w:rPr>
    </w:lvl>
    <w:lvl w:ilvl="8" w:tplc="9348CB3C">
      <w:numFmt w:val="bullet"/>
      <w:lvlText w:val="•"/>
      <w:lvlJc w:val="left"/>
      <w:pPr>
        <w:ind w:left="8093" w:hanging="1080"/>
      </w:pPr>
      <w:rPr>
        <w:rFonts w:hint="default"/>
        <w:lang w:val="ru-RU" w:eastAsia="ru-RU" w:bidi="ru-RU"/>
      </w:rPr>
    </w:lvl>
  </w:abstractNum>
  <w:abstractNum w:abstractNumId="9">
    <w:nsid w:val="47FF55D6"/>
    <w:multiLevelType w:val="hybridMultilevel"/>
    <w:tmpl w:val="6E760616"/>
    <w:lvl w:ilvl="0" w:tplc="D9182DB4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ADE6F1AE">
      <w:numFmt w:val="bullet"/>
      <w:lvlText w:val="•"/>
      <w:lvlJc w:val="left"/>
      <w:pPr>
        <w:ind w:left="2114" w:hanging="1080"/>
      </w:pPr>
      <w:rPr>
        <w:rFonts w:hint="default"/>
        <w:lang w:val="ru-RU" w:eastAsia="ru-RU" w:bidi="ru-RU"/>
      </w:rPr>
    </w:lvl>
    <w:lvl w:ilvl="2" w:tplc="40EC07FC">
      <w:numFmt w:val="bullet"/>
      <w:lvlText w:val="•"/>
      <w:lvlJc w:val="left"/>
      <w:pPr>
        <w:ind w:left="2989" w:hanging="1080"/>
      </w:pPr>
      <w:rPr>
        <w:rFonts w:hint="default"/>
        <w:lang w:val="ru-RU" w:eastAsia="ru-RU" w:bidi="ru-RU"/>
      </w:rPr>
    </w:lvl>
    <w:lvl w:ilvl="3" w:tplc="AB9C1330">
      <w:numFmt w:val="bullet"/>
      <w:lvlText w:val="•"/>
      <w:lvlJc w:val="left"/>
      <w:pPr>
        <w:ind w:left="3863" w:hanging="1080"/>
      </w:pPr>
      <w:rPr>
        <w:rFonts w:hint="default"/>
        <w:lang w:val="ru-RU" w:eastAsia="ru-RU" w:bidi="ru-RU"/>
      </w:rPr>
    </w:lvl>
    <w:lvl w:ilvl="4" w:tplc="560A3E00">
      <w:numFmt w:val="bullet"/>
      <w:lvlText w:val="•"/>
      <w:lvlJc w:val="left"/>
      <w:pPr>
        <w:ind w:left="4738" w:hanging="1080"/>
      </w:pPr>
      <w:rPr>
        <w:rFonts w:hint="default"/>
        <w:lang w:val="ru-RU" w:eastAsia="ru-RU" w:bidi="ru-RU"/>
      </w:rPr>
    </w:lvl>
    <w:lvl w:ilvl="5" w:tplc="FE328576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90F6C3F2">
      <w:numFmt w:val="bullet"/>
      <w:lvlText w:val="•"/>
      <w:lvlJc w:val="left"/>
      <w:pPr>
        <w:ind w:left="6487" w:hanging="1080"/>
      </w:pPr>
      <w:rPr>
        <w:rFonts w:hint="default"/>
        <w:lang w:val="ru-RU" w:eastAsia="ru-RU" w:bidi="ru-RU"/>
      </w:rPr>
    </w:lvl>
    <w:lvl w:ilvl="7" w:tplc="9FA64504">
      <w:numFmt w:val="bullet"/>
      <w:lvlText w:val="•"/>
      <w:lvlJc w:val="left"/>
      <w:pPr>
        <w:ind w:left="7362" w:hanging="1080"/>
      </w:pPr>
      <w:rPr>
        <w:rFonts w:hint="default"/>
        <w:lang w:val="ru-RU" w:eastAsia="ru-RU" w:bidi="ru-RU"/>
      </w:rPr>
    </w:lvl>
    <w:lvl w:ilvl="8" w:tplc="310CFB00">
      <w:numFmt w:val="bullet"/>
      <w:lvlText w:val="•"/>
      <w:lvlJc w:val="left"/>
      <w:pPr>
        <w:ind w:left="8237" w:hanging="1080"/>
      </w:pPr>
      <w:rPr>
        <w:rFonts w:hint="default"/>
        <w:lang w:val="ru-RU" w:eastAsia="ru-RU" w:bidi="ru-RU"/>
      </w:rPr>
    </w:lvl>
  </w:abstractNum>
  <w:abstractNum w:abstractNumId="10">
    <w:nsid w:val="4A991FBC"/>
    <w:multiLevelType w:val="hybridMultilevel"/>
    <w:tmpl w:val="368612B6"/>
    <w:lvl w:ilvl="0" w:tplc="0EA65CD6">
      <w:start w:val="1"/>
      <w:numFmt w:val="decimal"/>
      <w:lvlText w:val="%1"/>
      <w:lvlJc w:val="left"/>
      <w:pPr>
        <w:ind w:left="7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AC06346">
      <w:numFmt w:val="bullet"/>
      <w:lvlText w:val="•"/>
      <w:lvlJc w:val="left"/>
      <w:pPr>
        <w:ind w:left="1664" w:hanging="212"/>
      </w:pPr>
      <w:rPr>
        <w:rFonts w:hint="default"/>
        <w:lang w:val="ru-RU" w:eastAsia="ru-RU" w:bidi="ru-RU"/>
      </w:rPr>
    </w:lvl>
    <w:lvl w:ilvl="2" w:tplc="D9F064E8">
      <w:numFmt w:val="bullet"/>
      <w:lvlText w:val="•"/>
      <w:lvlJc w:val="left"/>
      <w:pPr>
        <w:ind w:left="2589" w:hanging="212"/>
      </w:pPr>
      <w:rPr>
        <w:rFonts w:hint="default"/>
        <w:lang w:val="ru-RU" w:eastAsia="ru-RU" w:bidi="ru-RU"/>
      </w:rPr>
    </w:lvl>
    <w:lvl w:ilvl="3" w:tplc="9F4CB72E">
      <w:numFmt w:val="bullet"/>
      <w:lvlText w:val="•"/>
      <w:lvlJc w:val="left"/>
      <w:pPr>
        <w:ind w:left="3513" w:hanging="212"/>
      </w:pPr>
      <w:rPr>
        <w:rFonts w:hint="default"/>
        <w:lang w:val="ru-RU" w:eastAsia="ru-RU" w:bidi="ru-RU"/>
      </w:rPr>
    </w:lvl>
    <w:lvl w:ilvl="4" w:tplc="DE3E79AE">
      <w:numFmt w:val="bullet"/>
      <w:lvlText w:val="•"/>
      <w:lvlJc w:val="left"/>
      <w:pPr>
        <w:ind w:left="4438" w:hanging="212"/>
      </w:pPr>
      <w:rPr>
        <w:rFonts w:hint="default"/>
        <w:lang w:val="ru-RU" w:eastAsia="ru-RU" w:bidi="ru-RU"/>
      </w:rPr>
    </w:lvl>
    <w:lvl w:ilvl="5" w:tplc="A16AF1D6">
      <w:numFmt w:val="bullet"/>
      <w:lvlText w:val="•"/>
      <w:lvlJc w:val="left"/>
      <w:pPr>
        <w:ind w:left="5363" w:hanging="212"/>
      </w:pPr>
      <w:rPr>
        <w:rFonts w:hint="default"/>
        <w:lang w:val="ru-RU" w:eastAsia="ru-RU" w:bidi="ru-RU"/>
      </w:rPr>
    </w:lvl>
    <w:lvl w:ilvl="6" w:tplc="379E0FB0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2F3A516A">
      <w:numFmt w:val="bullet"/>
      <w:lvlText w:val="•"/>
      <w:lvlJc w:val="left"/>
      <w:pPr>
        <w:ind w:left="7212" w:hanging="212"/>
      </w:pPr>
      <w:rPr>
        <w:rFonts w:hint="default"/>
        <w:lang w:val="ru-RU" w:eastAsia="ru-RU" w:bidi="ru-RU"/>
      </w:rPr>
    </w:lvl>
    <w:lvl w:ilvl="8" w:tplc="C7989056">
      <w:numFmt w:val="bullet"/>
      <w:lvlText w:val="•"/>
      <w:lvlJc w:val="left"/>
      <w:pPr>
        <w:ind w:left="8137" w:hanging="212"/>
      </w:pPr>
      <w:rPr>
        <w:rFonts w:hint="default"/>
        <w:lang w:val="ru-RU" w:eastAsia="ru-RU" w:bidi="ru-RU"/>
      </w:rPr>
    </w:lvl>
  </w:abstractNum>
  <w:abstractNum w:abstractNumId="11">
    <w:nsid w:val="51B670D7"/>
    <w:multiLevelType w:val="hybridMultilevel"/>
    <w:tmpl w:val="660A08C6"/>
    <w:lvl w:ilvl="0" w:tplc="121AC200">
      <w:start w:val="1"/>
      <w:numFmt w:val="decimal"/>
      <w:lvlText w:val="%1."/>
      <w:lvlJc w:val="left"/>
      <w:pPr>
        <w:ind w:left="124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32286C6">
      <w:numFmt w:val="bullet"/>
      <w:lvlText w:val="•"/>
      <w:lvlJc w:val="left"/>
      <w:pPr>
        <w:ind w:left="2114" w:hanging="1080"/>
      </w:pPr>
      <w:rPr>
        <w:rFonts w:hint="default"/>
        <w:lang w:val="ru-RU" w:eastAsia="ru-RU" w:bidi="ru-RU"/>
      </w:rPr>
    </w:lvl>
    <w:lvl w:ilvl="2" w:tplc="FEA24866">
      <w:numFmt w:val="bullet"/>
      <w:lvlText w:val="•"/>
      <w:lvlJc w:val="left"/>
      <w:pPr>
        <w:ind w:left="2989" w:hanging="1080"/>
      </w:pPr>
      <w:rPr>
        <w:rFonts w:hint="default"/>
        <w:lang w:val="ru-RU" w:eastAsia="ru-RU" w:bidi="ru-RU"/>
      </w:rPr>
    </w:lvl>
    <w:lvl w:ilvl="3" w:tplc="E612FAB8">
      <w:numFmt w:val="bullet"/>
      <w:lvlText w:val="•"/>
      <w:lvlJc w:val="left"/>
      <w:pPr>
        <w:ind w:left="3863" w:hanging="1080"/>
      </w:pPr>
      <w:rPr>
        <w:rFonts w:hint="default"/>
        <w:lang w:val="ru-RU" w:eastAsia="ru-RU" w:bidi="ru-RU"/>
      </w:rPr>
    </w:lvl>
    <w:lvl w:ilvl="4" w:tplc="30A48210">
      <w:numFmt w:val="bullet"/>
      <w:lvlText w:val="•"/>
      <w:lvlJc w:val="left"/>
      <w:pPr>
        <w:ind w:left="4738" w:hanging="1080"/>
      </w:pPr>
      <w:rPr>
        <w:rFonts w:hint="default"/>
        <w:lang w:val="ru-RU" w:eastAsia="ru-RU" w:bidi="ru-RU"/>
      </w:rPr>
    </w:lvl>
    <w:lvl w:ilvl="5" w:tplc="0ABE5718">
      <w:numFmt w:val="bullet"/>
      <w:lvlText w:val="•"/>
      <w:lvlJc w:val="left"/>
      <w:pPr>
        <w:ind w:left="5613" w:hanging="1080"/>
      </w:pPr>
      <w:rPr>
        <w:rFonts w:hint="default"/>
        <w:lang w:val="ru-RU" w:eastAsia="ru-RU" w:bidi="ru-RU"/>
      </w:rPr>
    </w:lvl>
    <w:lvl w:ilvl="6" w:tplc="B0A40EC6">
      <w:numFmt w:val="bullet"/>
      <w:lvlText w:val="•"/>
      <w:lvlJc w:val="left"/>
      <w:pPr>
        <w:ind w:left="6487" w:hanging="1080"/>
      </w:pPr>
      <w:rPr>
        <w:rFonts w:hint="default"/>
        <w:lang w:val="ru-RU" w:eastAsia="ru-RU" w:bidi="ru-RU"/>
      </w:rPr>
    </w:lvl>
    <w:lvl w:ilvl="7" w:tplc="3F121658">
      <w:numFmt w:val="bullet"/>
      <w:lvlText w:val="•"/>
      <w:lvlJc w:val="left"/>
      <w:pPr>
        <w:ind w:left="7362" w:hanging="1080"/>
      </w:pPr>
      <w:rPr>
        <w:rFonts w:hint="default"/>
        <w:lang w:val="ru-RU" w:eastAsia="ru-RU" w:bidi="ru-RU"/>
      </w:rPr>
    </w:lvl>
    <w:lvl w:ilvl="8" w:tplc="90B6109A">
      <w:numFmt w:val="bullet"/>
      <w:lvlText w:val="•"/>
      <w:lvlJc w:val="left"/>
      <w:pPr>
        <w:ind w:left="8237" w:hanging="1080"/>
      </w:pPr>
      <w:rPr>
        <w:rFonts w:hint="default"/>
        <w:lang w:val="ru-RU" w:eastAsia="ru-RU" w:bidi="ru-RU"/>
      </w:rPr>
    </w:lvl>
  </w:abstractNum>
  <w:abstractNum w:abstractNumId="12">
    <w:nsid w:val="55B55B28"/>
    <w:multiLevelType w:val="hybridMultilevel"/>
    <w:tmpl w:val="BC3027A0"/>
    <w:lvl w:ilvl="0" w:tplc="92320FBA">
      <w:start w:val="1"/>
      <w:numFmt w:val="upperRoman"/>
      <w:lvlText w:val="%1"/>
      <w:lvlJc w:val="left"/>
      <w:pPr>
        <w:ind w:left="70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30AF2EE">
      <w:numFmt w:val="bullet"/>
      <w:lvlText w:val="•"/>
      <w:lvlJc w:val="left"/>
      <w:pPr>
        <w:ind w:left="1628" w:hanging="180"/>
      </w:pPr>
      <w:rPr>
        <w:rFonts w:hint="default"/>
        <w:lang w:val="ru-RU" w:eastAsia="ru-RU" w:bidi="ru-RU"/>
      </w:rPr>
    </w:lvl>
    <w:lvl w:ilvl="2" w:tplc="5FDA9FBE">
      <w:numFmt w:val="bullet"/>
      <w:lvlText w:val="•"/>
      <w:lvlJc w:val="left"/>
      <w:pPr>
        <w:ind w:left="2557" w:hanging="180"/>
      </w:pPr>
      <w:rPr>
        <w:rFonts w:hint="default"/>
        <w:lang w:val="ru-RU" w:eastAsia="ru-RU" w:bidi="ru-RU"/>
      </w:rPr>
    </w:lvl>
    <w:lvl w:ilvl="3" w:tplc="ED5444F8">
      <w:numFmt w:val="bullet"/>
      <w:lvlText w:val="•"/>
      <w:lvlJc w:val="left"/>
      <w:pPr>
        <w:ind w:left="3485" w:hanging="180"/>
      </w:pPr>
      <w:rPr>
        <w:rFonts w:hint="default"/>
        <w:lang w:val="ru-RU" w:eastAsia="ru-RU" w:bidi="ru-RU"/>
      </w:rPr>
    </w:lvl>
    <w:lvl w:ilvl="4" w:tplc="45CE70AE">
      <w:numFmt w:val="bullet"/>
      <w:lvlText w:val="•"/>
      <w:lvlJc w:val="left"/>
      <w:pPr>
        <w:ind w:left="4414" w:hanging="180"/>
      </w:pPr>
      <w:rPr>
        <w:rFonts w:hint="default"/>
        <w:lang w:val="ru-RU" w:eastAsia="ru-RU" w:bidi="ru-RU"/>
      </w:rPr>
    </w:lvl>
    <w:lvl w:ilvl="5" w:tplc="2834A2C0">
      <w:numFmt w:val="bullet"/>
      <w:lvlText w:val="•"/>
      <w:lvlJc w:val="left"/>
      <w:pPr>
        <w:ind w:left="5343" w:hanging="180"/>
      </w:pPr>
      <w:rPr>
        <w:rFonts w:hint="default"/>
        <w:lang w:val="ru-RU" w:eastAsia="ru-RU" w:bidi="ru-RU"/>
      </w:rPr>
    </w:lvl>
    <w:lvl w:ilvl="6" w:tplc="2AF8B2CE">
      <w:numFmt w:val="bullet"/>
      <w:lvlText w:val="•"/>
      <w:lvlJc w:val="left"/>
      <w:pPr>
        <w:ind w:left="6271" w:hanging="180"/>
      </w:pPr>
      <w:rPr>
        <w:rFonts w:hint="default"/>
        <w:lang w:val="ru-RU" w:eastAsia="ru-RU" w:bidi="ru-RU"/>
      </w:rPr>
    </w:lvl>
    <w:lvl w:ilvl="7" w:tplc="FA04236A">
      <w:numFmt w:val="bullet"/>
      <w:lvlText w:val="•"/>
      <w:lvlJc w:val="left"/>
      <w:pPr>
        <w:ind w:left="7200" w:hanging="180"/>
      </w:pPr>
      <w:rPr>
        <w:rFonts w:hint="default"/>
        <w:lang w:val="ru-RU" w:eastAsia="ru-RU" w:bidi="ru-RU"/>
      </w:rPr>
    </w:lvl>
    <w:lvl w:ilvl="8" w:tplc="06763A1E">
      <w:numFmt w:val="bullet"/>
      <w:lvlText w:val="•"/>
      <w:lvlJc w:val="left"/>
      <w:pPr>
        <w:ind w:left="8129" w:hanging="180"/>
      </w:pPr>
      <w:rPr>
        <w:rFonts w:hint="default"/>
        <w:lang w:val="ru-RU" w:eastAsia="ru-RU" w:bidi="ru-RU"/>
      </w:rPr>
    </w:lvl>
  </w:abstractNum>
  <w:abstractNum w:abstractNumId="13">
    <w:nsid w:val="5F201B98"/>
    <w:multiLevelType w:val="multilevel"/>
    <w:tmpl w:val="A948D51A"/>
    <w:lvl w:ilvl="0">
      <w:start w:val="1"/>
      <w:numFmt w:val="upperRoman"/>
      <w:lvlText w:val="%1"/>
      <w:lvlJc w:val="left"/>
      <w:pPr>
        <w:ind w:left="1690" w:hanging="46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90" w:hanging="461"/>
        <w:jc w:val="right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3357" w:hanging="4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85" w:hanging="4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14" w:hanging="4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3" w:hanging="4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71" w:hanging="4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00" w:hanging="4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9" w:hanging="461"/>
      </w:pPr>
      <w:rPr>
        <w:rFonts w:hint="default"/>
        <w:lang w:val="ru-RU" w:eastAsia="ru-RU" w:bidi="ru-RU"/>
      </w:rPr>
    </w:lvl>
  </w:abstractNum>
  <w:abstractNum w:abstractNumId="14">
    <w:nsid w:val="6A4E0736"/>
    <w:multiLevelType w:val="multilevel"/>
    <w:tmpl w:val="FD10D176"/>
    <w:lvl w:ilvl="0">
      <w:start w:val="2"/>
      <w:numFmt w:val="upperRoman"/>
      <w:lvlText w:val="%1"/>
      <w:lvlJc w:val="left"/>
      <w:pPr>
        <w:ind w:left="1021" w:hanging="50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1" w:hanging="50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500"/>
      </w:pPr>
      <w:rPr>
        <w:rFonts w:hint="default"/>
        <w:lang w:val="ru-RU" w:eastAsia="ru-RU" w:bidi="ru-RU"/>
      </w:rPr>
    </w:lvl>
  </w:abstractNum>
  <w:abstractNum w:abstractNumId="15">
    <w:nsid w:val="6D2F6589"/>
    <w:multiLevelType w:val="hybridMultilevel"/>
    <w:tmpl w:val="25BE4B6E"/>
    <w:lvl w:ilvl="0" w:tplc="0BC84FE0">
      <w:numFmt w:val="bullet"/>
      <w:lvlText w:val="-"/>
      <w:lvlJc w:val="left"/>
      <w:pPr>
        <w:ind w:left="522" w:hanging="10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82ADAE">
      <w:numFmt w:val="bullet"/>
      <w:lvlText w:val="•"/>
      <w:lvlJc w:val="left"/>
      <w:pPr>
        <w:ind w:left="3000" w:hanging="1080"/>
      </w:pPr>
      <w:rPr>
        <w:rFonts w:hint="default"/>
        <w:lang w:val="ru-RU" w:eastAsia="ru-RU" w:bidi="ru-RU"/>
      </w:rPr>
    </w:lvl>
    <w:lvl w:ilvl="2" w:tplc="56FEAB2E">
      <w:numFmt w:val="bullet"/>
      <w:lvlText w:val="•"/>
      <w:lvlJc w:val="left"/>
      <w:pPr>
        <w:ind w:left="3776" w:hanging="1080"/>
      </w:pPr>
      <w:rPr>
        <w:rFonts w:hint="default"/>
        <w:lang w:val="ru-RU" w:eastAsia="ru-RU" w:bidi="ru-RU"/>
      </w:rPr>
    </w:lvl>
    <w:lvl w:ilvl="3" w:tplc="B4D0483E">
      <w:numFmt w:val="bullet"/>
      <w:lvlText w:val="•"/>
      <w:lvlJc w:val="left"/>
      <w:pPr>
        <w:ind w:left="4552" w:hanging="1080"/>
      </w:pPr>
      <w:rPr>
        <w:rFonts w:hint="default"/>
        <w:lang w:val="ru-RU" w:eastAsia="ru-RU" w:bidi="ru-RU"/>
      </w:rPr>
    </w:lvl>
    <w:lvl w:ilvl="4" w:tplc="D70C631A">
      <w:numFmt w:val="bullet"/>
      <w:lvlText w:val="•"/>
      <w:lvlJc w:val="left"/>
      <w:pPr>
        <w:ind w:left="5328" w:hanging="1080"/>
      </w:pPr>
      <w:rPr>
        <w:rFonts w:hint="default"/>
        <w:lang w:val="ru-RU" w:eastAsia="ru-RU" w:bidi="ru-RU"/>
      </w:rPr>
    </w:lvl>
    <w:lvl w:ilvl="5" w:tplc="5A0CF636">
      <w:numFmt w:val="bullet"/>
      <w:lvlText w:val="•"/>
      <w:lvlJc w:val="left"/>
      <w:pPr>
        <w:ind w:left="6105" w:hanging="1080"/>
      </w:pPr>
      <w:rPr>
        <w:rFonts w:hint="default"/>
        <w:lang w:val="ru-RU" w:eastAsia="ru-RU" w:bidi="ru-RU"/>
      </w:rPr>
    </w:lvl>
    <w:lvl w:ilvl="6" w:tplc="11566ACE">
      <w:numFmt w:val="bullet"/>
      <w:lvlText w:val="•"/>
      <w:lvlJc w:val="left"/>
      <w:pPr>
        <w:ind w:left="6881" w:hanging="1080"/>
      </w:pPr>
      <w:rPr>
        <w:rFonts w:hint="default"/>
        <w:lang w:val="ru-RU" w:eastAsia="ru-RU" w:bidi="ru-RU"/>
      </w:rPr>
    </w:lvl>
    <w:lvl w:ilvl="7" w:tplc="E5521AB6">
      <w:numFmt w:val="bullet"/>
      <w:lvlText w:val="•"/>
      <w:lvlJc w:val="left"/>
      <w:pPr>
        <w:ind w:left="7657" w:hanging="1080"/>
      </w:pPr>
      <w:rPr>
        <w:rFonts w:hint="default"/>
        <w:lang w:val="ru-RU" w:eastAsia="ru-RU" w:bidi="ru-RU"/>
      </w:rPr>
    </w:lvl>
    <w:lvl w:ilvl="8" w:tplc="23A49810">
      <w:numFmt w:val="bullet"/>
      <w:lvlText w:val="•"/>
      <w:lvlJc w:val="left"/>
      <w:pPr>
        <w:ind w:left="8433" w:hanging="1080"/>
      </w:pPr>
      <w:rPr>
        <w:rFonts w:hint="default"/>
        <w:lang w:val="ru-RU" w:eastAsia="ru-RU" w:bidi="ru-RU"/>
      </w:rPr>
    </w:lvl>
  </w:abstractNum>
  <w:abstractNum w:abstractNumId="16">
    <w:nsid w:val="710E00D5"/>
    <w:multiLevelType w:val="multilevel"/>
    <w:tmpl w:val="200E3676"/>
    <w:lvl w:ilvl="0">
      <w:start w:val="1"/>
      <w:numFmt w:val="upperRoman"/>
      <w:lvlText w:val="%1."/>
      <w:lvlJc w:val="left"/>
      <w:pPr>
        <w:ind w:left="686" w:hanging="1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66" w:hanging="4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62" w:hanging="44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5" w:hanging="4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4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1" w:hanging="4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4" w:hanging="4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77" w:hanging="4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0" w:hanging="445"/>
      </w:pPr>
      <w:rPr>
        <w:rFonts w:hint="default"/>
        <w:lang w:val="ru-RU" w:eastAsia="ru-RU" w:bidi="ru-RU"/>
      </w:rPr>
    </w:lvl>
  </w:abstractNum>
  <w:abstractNum w:abstractNumId="17">
    <w:nsid w:val="7A124C70"/>
    <w:multiLevelType w:val="multilevel"/>
    <w:tmpl w:val="DDF81750"/>
    <w:lvl w:ilvl="0">
      <w:start w:val="2"/>
      <w:numFmt w:val="upperRoman"/>
      <w:lvlText w:val="%1"/>
      <w:lvlJc w:val="left"/>
      <w:pPr>
        <w:ind w:left="1021" w:hanging="50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1021" w:hanging="500"/>
        <w:jc w:val="left"/>
      </w:pPr>
      <w:rPr>
        <w:rFonts w:ascii="Times New Roman" w:eastAsia="Times New Roman" w:hAnsi="Times New Roman" w:cs="Times New Roman" w:hint="default"/>
        <w:b/>
        <w:bCs/>
        <w:i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13" w:hanging="50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09" w:hanging="5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5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03" w:hanging="5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99" w:hanging="5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6" w:hanging="5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93" w:hanging="500"/>
      </w:pPr>
      <w:rPr>
        <w:rFonts w:hint="default"/>
        <w:lang w:val="ru-RU" w:eastAsia="ru-RU" w:bidi="ru-RU"/>
      </w:rPr>
    </w:lvl>
  </w:abstractNum>
  <w:abstractNum w:abstractNumId="18">
    <w:nsid w:val="7D2E0E84"/>
    <w:multiLevelType w:val="hybridMultilevel"/>
    <w:tmpl w:val="007A81B6"/>
    <w:lvl w:ilvl="0" w:tplc="A596E4C8">
      <w:start w:val="1"/>
      <w:numFmt w:val="decimal"/>
      <w:lvlText w:val="%1."/>
      <w:lvlJc w:val="left"/>
      <w:pPr>
        <w:ind w:left="522" w:hanging="10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BE1790">
      <w:numFmt w:val="bullet"/>
      <w:lvlText w:val="•"/>
      <w:lvlJc w:val="left"/>
      <w:pPr>
        <w:ind w:left="1466" w:hanging="1080"/>
      </w:pPr>
      <w:rPr>
        <w:rFonts w:hint="default"/>
        <w:lang w:val="ru-RU" w:eastAsia="ru-RU" w:bidi="ru-RU"/>
      </w:rPr>
    </w:lvl>
    <w:lvl w:ilvl="2" w:tplc="62108C58">
      <w:numFmt w:val="bullet"/>
      <w:lvlText w:val="•"/>
      <w:lvlJc w:val="left"/>
      <w:pPr>
        <w:ind w:left="2413" w:hanging="1080"/>
      </w:pPr>
      <w:rPr>
        <w:rFonts w:hint="default"/>
        <w:lang w:val="ru-RU" w:eastAsia="ru-RU" w:bidi="ru-RU"/>
      </w:rPr>
    </w:lvl>
    <w:lvl w:ilvl="3" w:tplc="ACD8725C">
      <w:numFmt w:val="bullet"/>
      <w:lvlText w:val="•"/>
      <w:lvlJc w:val="left"/>
      <w:pPr>
        <w:ind w:left="3359" w:hanging="1080"/>
      </w:pPr>
      <w:rPr>
        <w:rFonts w:hint="default"/>
        <w:lang w:val="ru-RU" w:eastAsia="ru-RU" w:bidi="ru-RU"/>
      </w:rPr>
    </w:lvl>
    <w:lvl w:ilvl="4" w:tplc="9852F378">
      <w:numFmt w:val="bullet"/>
      <w:lvlText w:val="•"/>
      <w:lvlJc w:val="left"/>
      <w:pPr>
        <w:ind w:left="4306" w:hanging="1080"/>
      </w:pPr>
      <w:rPr>
        <w:rFonts w:hint="default"/>
        <w:lang w:val="ru-RU" w:eastAsia="ru-RU" w:bidi="ru-RU"/>
      </w:rPr>
    </w:lvl>
    <w:lvl w:ilvl="5" w:tplc="FA007C3A">
      <w:numFmt w:val="bullet"/>
      <w:lvlText w:val="•"/>
      <w:lvlJc w:val="left"/>
      <w:pPr>
        <w:ind w:left="5253" w:hanging="1080"/>
      </w:pPr>
      <w:rPr>
        <w:rFonts w:hint="default"/>
        <w:lang w:val="ru-RU" w:eastAsia="ru-RU" w:bidi="ru-RU"/>
      </w:rPr>
    </w:lvl>
    <w:lvl w:ilvl="6" w:tplc="3A4A9DCE">
      <w:numFmt w:val="bullet"/>
      <w:lvlText w:val="•"/>
      <w:lvlJc w:val="left"/>
      <w:pPr>
        <w:ind w:left="6199" w:hanging="1080"/>
      </w:pPr>
      <w:rPr>
        <w:rFonts w:hint="default"/>
        <w:lang w:val="ru-RU" w:eastAsia="ru-RU" w:bidi="ru-RU"/>
      </w:rPr>
    </w:lvl>
    <w:lvl w:ilvl="7" w:tplc="67E8CC9A">
      <w:numFmt w:val="bullet"/>
      <w:lvlText w:val="•"/>
      <w:lvlJc w:val="left"/>
      <w:pPr>
        <w:ind w:left="7146" w:hanging="1080"/>
      </w:pPr>
      <w:rPr>
        <w:rFonts w:hint="default"/>
        <w:lang w:val="ru-RU" w:eastAsia="ru-RU" w:bidi="ru-RU"/>
      </w:rPr>
    </w:lvl>
    <w:lvl w:ilvl="8" w:tplc="A4BC5490">
      <w:numFmt w:val="bullet"/>
      <w:lvlText w:val="•"/>
      <w:lvlJc w:val="left"/>
      <w:pPr>
        <w:ind w:left="8093" w:hanging="108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1"/>
  </w:num>
  <w:num w:numId="5">
    <w:abstractNumId w:val="3"/>
  </w:num>
  <w:num w:numId="6">
    <w:abstractNumId w:val="2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1"/>
  </w:num>
  <w:num w:numId="16">
    <w:abstractNumId w:val="13"/>
  </w:num>
  <w:num w:numId="17">
    <w:abstractNumId w:val="7"/>
  </w:num>
  <w:num w:numId="18">
    <w:abstractNumId w:val="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96190"/>
    <w:rsid w:val="00053664"/>
    <w:rsid w:val="00246417"/>
    <w:rsid w:val="00296190"/>
    <w:rsid w:val="002F5AB4"/>
    <w:rsid w:val="003251D5"/>
    <w:rsid w:val="005D7EC0"/>
    <w:rsid w:val="007A5224"/>
    <w:rsid w:val="009702F4"/>
    <w:rsid w:val="009F4F71"/>
    <w:rsid w:val="00B3395D"/>
    <w:rsid w:val="00C0183F"/>
    <w:rsid w:val="00C25E90"/>
    <w:rsid w:val="00D10300"/>
    <w:rsid w:val="00D65ADC"/>
    <w:rsid w:val="00E06968"/>
    <w:rsid w:val="00ED7B8E"/>
    <w:rsid w:val="00FC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696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06968"/>
    <w:pPr>
      <w:spacing w:before="72"/>
      <w:ind w:left="1242" w:hanging="108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E06968"/>
    <w:pPr>
      <w:ind w:left="522"/>
      <w:jc w:val="both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69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E06968"/>
    <w:pPr>
      <w:spacing w:before="160"/>
      <w:ind w:left="990" w:hanging="46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E06968"/>
    <w:pPr>
      <w:ind w:left="522" w:hanging="1080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06968"/>
    <w:pPr>
      <w:ind w:left="1242" w:hanging="1080"/>
    </w:pPr>
  </w:style>
  <w:style w:type="paragraph" w:customStyle="1" w:styleId="TableParagraph">
    <w:name w:val="Table Paragraph"/>
    <w:basedOn w:val="a"/>
    <w:uiPriority w:val="1"/>
    <w:qFormat/>
    <w:rsid w:val="00E06968"/>
    <w:pPr>
      <w:spacing w:line="31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0536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3664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4349</Words>
  <Characters>24791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Администрации Тутаевского муниципального района</vt:lpstr>
    </vt:vector>
  </TitlesOfParts>
  <Company/>
  <LinksUpToDate>false</LinksUpToDate>
  <CharactersWithSpaces>29082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Администрации Тутаевского муниципального района</dc:title>
  <dc:creator>1</dc:creator>
  <cp:lastModifiedBy>С. В</cp:lastModifiedBy>
  <cp:revision>10</cp:revision>
  <dcterms:created xsi:type="dcterms:W3CDTF">2020-10-21T09:28:00Z</dcterms:created>
  <dcterms:modified xsi:type="dcterms:W3CDTF">2022-02-28T06:16:00Z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2020-10-21T00:00:00Z</vt:filetime>
  </property>
</Properties>
</file>