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626" w:rsidRPr="003A5626" w:rsidRDefault="003A5626" w:rsidP="003A5626">
      <w:pPr>
        <w:pStyle w:val="a8"/>
        <w:shd w:val="clear" w:color="auto" w:fill="FFFFFF"/>
        <w:spacing w:before="0" w:beforeAutospacing="0" w:after="0" w:afterAutospacing="0"/>
        <w:jc w:val="center"/>
        <w:rPr>
          <w:color w:val="222222"/>
          <w:sz w:val="28"/>
          <w:shd w:val="clear" w:color="auto" w:fill="FFFFFF"/>
        </w:rPr>
      </w:pPr>
      <w:r w:rsidRPr="003A5626">
        <w:rPr>
          <w:color w:val="222222"/>
          <w:sz w:val="28"/>
          <w:shd w:val="clear" w:color="auto" w:fill="FFFFFF"/>
        </w:rPr>
        <w:t>Урок патриотизма</w:t>
      </w:r>
    </w:p>
    <w:p w:rsidR="003A5626" w:rsidRPr="003A5626" w:rsidRDefault="003A5626" w:rsidP="003A5626">
      <w:pPr>
        <w:spacing w:after="0" w:line="240" w:lineRule="exact"/>
        <w:jc w:val="center"/>
        <w:rPr>
          <w:rFonts w:ascii="Times New Roman" w:hAnsi="Times New Roman" w:cs="Times New Roman"/>
          <w:color w:val="222222"/>
          <w:sz w:val="28"/>
          <w:szCs w:val="24"/>
          <w:shd w:val="clear" w:color="auto" w:fill="FFFFFF"/>
        </w:rPr>
      </w:pPr>
      <w:r w:rsidRPr="003A5626">
        <w:rPr>
          <w:rFonts w:ascii="Times New Roman" w:hAnsi="Times New Roman" w:cs="Times New Roman"/>
          <w:color w:val="222222"/>
          <w:sz w:val="28"/>
          <w:szCs w:val="24"/>
          <w:shd w:val="clear" w:color="auto" w:fill="FFFFFF"/>
        </w:rPr>
        <w:t>«Афганистан – ты стих души моей</w:t>
      </w:r>
    </w:p>
    <w:p w:rsidR="003A5626" w:rsidRDefault="003A5626" w:rsidP="003A5626">
      <w:pPr>
        <w:pStyle w:val="a8"/>
        <w:shd w:val="clear" w:color="auto" w:fill="FFFFFF"/>
        <w:spacing w:before="0" w:beforeAutospacing="0" w:after="0" w:afterAutospacing="0"/>
        <w:jc w:val="center"/>
        <w:rPr>
          <w:color w:val="222222"/>
          <w:sz w:val="28"/>
          <w:shd w:val="clear" w:color="auto" w:fill="FFFFFF"/>
        </w:rPr>
      </w:pPr>
      <w:r w:rsidRPr="003A5626">
        <w:rPr>
          <w:color w:val="222222"/>
          <w:sz w:val="28"/>
          <w:shd w:val="clear" w:color="auto" w:fill="FFFFFF"/>
        </w:rPr>
        <w:t>О верности Святой солдатской чести»</w:t>
      </w:r>
    </w:p>
    <w:p w:rsidR="003A5626" w:rsidRPr="003A5626" w:rsidRDefault="003A5626" w:rsidP="003A5626">
      <w:pPr>
        <w:pStyle w:val="a8"/>
        <w:shd w:val="clear" w:color="auto" w:fill="FFFFFF"/>
        <w:spacing w:before="0" w:beforeAutospacing="0" w:after="0" w:afterAutospacing="0"/>
        <w:jc w:val="center"/>
        <w:rPr>
          <w:b/>
          <w:color w:val="222222"/>
          <w:sz w:val="28"/>
          <w:u w:val="single"/>
          <w:shd w:val="clear" w:color="auto" w:fill="FFFFFF"/>
        </w:rPr>
      </w:pPr>
      <w:r>
        <w:rPr>
          <w:color w:val="222222"/>
          <w:sz w:val="28"/>
          <w:shd w:val="clear" w:color="auto" w:fill="FFFFFF"/>
        </w:rPr>
        <w:t>7-11 класс</w:t>
      </w:r>
    </w:p>
    <w:p w:rsidR="00CD1DE7" w:rsidRPr="002B6221" w:rsidRDefault="002B6221" w:rsidP="002B6221">
      <w:pPr>
        <w:pStyle w:val="a8"/>
        <w:shd w:val="clear" w:color="auto" w:fill="FFFFFF"/>
        <w:spacing w:before="0" w:beforeAutospacing="0" w:after="0" w:afterAutospacing="0"/>
        <w:rPr>
          <w:color w:val="333333"/>
        </w:rPr>
      </w:pPr>
      <w:r w:rsidRPr="002B6221">
        <w:rPr>
          <w:b/>
          <w:color w:val="222222"/>
          <w:u w:val="single"/>
          <w:shd w:val="clear" w:color="auto" w:fill="FFFFFF"/>
        </w:rPr>
        <w:t>2 слайд</w:t>
      </w:r>
      <w:r>
        <w:rPr>
          <w:color w:val="222222"/>
          <w:shd w:val="clear" w:color="auto" w:fill="FFFFFF"/>
        </w:rPr>
        <w:t xml:space="preserve"> </w:t>
      </w:r>
      <w:r w:rsidR="00F47970" w:rsidRPr="002B6221">
        <w:rPr>
          <w:color w:val="222222"/>
          <w:shd w:val="clear" w:color="auto" w:fill="FFFFFF"/>
        </w:rPr>
        <w:t xml:space="preserve">15 февраля наша страна отмечает День памяти </w:t>
      </w:r>
      <w:r w:rsidR="00563E31" w:rsidRPr="002B6221">
        <w:rPr>
          <w:color w:val="222222"/>
          <w:shd w:val="clear" w:color="auto" w:fill="FFFFFF"/>
        </w:rPr>
        <w:t>воинов-интернационалистов.</w:t>
      </w:r>
      <w:r w:rsidR="009B3FA1" w:rsidRPr="002B6221">
        <w:rPr>
          <w:i/>
          <w:iCs/>
          <w:color w:val="333333"/>
          <w:shd w:val="clear" w:color="auto" w:fill="FFFFFF"/>
        </w:rPr>
        <w:t xml:space="preserve"> </w:t>
      </w:r>
      <w:r w:rsidR="00563E31" w:rsidRPr="002B6221">
        <w:rPr>
          <w:color w:val="333333"/>
          <w:shd w:val="clear" w:color="auto" w:fill="FFFFFF"/>
        </w:rPr>
        <w:t>Воины-интернационалисты - это люди, которые выполняли задания Родины в различных странах нашей планеты, рискуя своей жизнью и здоровьем, а  при необходимости жертвуя ими во славу нашего Отечества.</w:t>
      </w:r>
      <w:r w:rsidR="00CD1DE7" w:rsidRPr="002B6221">
        <w:rPr>
          <w:color w:val="333333"/>
        </w:rPr>
        <w:t xml:space="preserve"> </w:t>
      </w:r>
    </w:p>
    <w:p w:rsidR="002B6221" w:rsidRPr="002B6221" w:rsidRDefault="002B6221" w:rsidP="002B6221">
      <w:pPr>
        <w:pStyle w:val="a8"/>
        <w:shd w:val="clear" w:color="auto" w:fill="FFFFFF"/>
        <w:spacing w:before="0" w:beforeAutospacing="0" w:after="0" w:afterAutospacing="0"/>
        <w:rPr>
          <w:color w:val="1E2A35"/>
          <w:shd w:val="clear" w:color="auto" w:fill="FCFCFC"/>
        </w:rPr>
      </w:pPr>
      <w:r w:rsidRPr="002B6221">
        <w:rPr>
          <w:color w:val="1E2A35"/>
          <w:shd w:val="clear" w:color="auto" w:fill="FCFCFC"/>
        </w:rPr>
        <w:t xml:space="preserve">Наши земляки становились участниками многочисленных военных конфликтов после окончания Второй мировой войны. Корея, Вьетнам, Афганистан, Чечня. СССР принимал участие неофициально, помогая одной из противоборствующих стран военной техникой, снабжением, обучением военному делу. </w:t>
      </w:r>
      <w:r w:rsidR="004778B6">
        <w:rPr>
          <w:color w:val="1E2A35"/>
          <w:shd w:val="clear" w:color="auto" w:fill="FCFCFC"/>
        </w:rPr>
        <w:t>М</w:t>
      </w:r>
      <w:r w:rsidRPr="002B6221">
        <w:rPr>
          <w:color w:val="1E2A35"/>
          <w:shd w:val="clear" w:color="auto" w:fill="FCFCFC"/>
        </w:rPr>
        <w:t>ногие наши соотечественники работали не только в тылу, но и оставляли жизнь на передовой</w:t>
      </w:r>
      <w:r w:rsidR="004778B6">
        <w:rPr>
          <w:color w:val="1E2A35"/>
          <w:shd w:val="clear" w:color="auto" w:fill="FCFCFC"/>
        </w:rPr>
        <w:t>.</w:t>
      </w:r>
    </w:p>
    <w:p w:rsidR="002B6221" w:rsidRPr="002B6221" w:rsidRDefault="002B6221" w:rsidP="002B6221">
      <w:pPr>
        <w:rPr>
          <w:rFonts w:ascii="Times New Roman" w:hAnsi="Times New Roman" w:cs="Times New Roman"/>
          <w:color w:val="1E2A35"/>
          <w:sz w:val="24"/>
          <w:szCs w:val="24"/>
          <w:shd w:val="clear" w:color="auto" w:fill="FCFCFC"/>
        </w:rPr>
      </w:pPr>
      <w:r w:rsidRPr="002B6221">
        <w:rPr>
          <w:rFonts w:ascii="Times New Roman" w:hAnsi="Times New Roman" w:cs="Times New Roman"/>
          <w:b/>
          <w:color w:val="1E2A35"/>
          <w:sz w:val="24"/>
          <w:u w:val="single"/>
          <w:shd w:val="clear" w:color="auto" w:fill="FCFCFC"/>
        </w:rPr>
        <w:t>3 слайд</w:t>
      </w:r>
      <w:r w:rsidR="004778B6">
        <w:rPr>
          <w:rFonts w:ascii="Times New Roman" w:hAnsi="Times New Roman" w:cs="Times New Roman"/>
          <w:b/>
          <w:color w:val="1E2A35"/>
          <w:sz w:val="24"/>
          <w:u w:val="single"/>
          <w:shd w:val="clear" w:color="auto" w:fill="FCFCFC"/>
        </w:rPr>
        <w:t xml:space="preserve"> </w:t>
      </w:r>
      <w:r w:rsidRPr="002B6221">
        <w:rPr>
          <w:color w:val="1E2A35"/>
          <w:sz w:val="24"/>
          <w:shd w:val="clear" w:color="auto" w:fill="FCFCFC"/>
        </w:rPr>
        <w:t xml:space="preserve"> </w:t>
      </w:r>
      <w:r w:rsidRPr="002B6221">
        <w:rPr>
          <w:rFonts w:ascii="Times New Roman" w:hAnsi="Times New Roman" w:cs="Times New Roman"/>
          <w:color w:val="333333"/>
          <w:sz w:val="24"/>
          <w:szCs w:val="24"/>
        </w:rPr>
        <w:t>АФГАНСКАЯ ВОЙНА</w:t>
      </w:r>
      <w:r w:rsidR="004778B6">
        <w:rPr>
          <w:rFonts w:ascii="Times New Roman" w:hAnsi="Times New Roman" w:cs="Times New Roman"/>
          <w:color w:val="333333"/>
          <w:sz w:val="24"/>
          <w:szCs w:val="24"/>
        </w:rPr>
        <w:t xml:space="preserve">  </w:t>
      </w:r>
      <w:r w:rsidRPr="002B6221">
        <w:rPr>
          <w:rFonts w:ascii="Times New Roman" w:hAnsi="Times New Roman" w:cs="Times New Roman"/>
          <w:color w:val="333333"/>
          <w:sz w:val="24"/>
          <w:szCs w:val="24"/>
        </w:rPr>
        <w:t>22.12.1979 – 15.02.1989 гг.</w:t>
      </w:r>
      <w:r w:rsidRPr="002B6221">
        <w:rPr>
          <w:color w:val="333333"/>
        </w:rPr>
        <w:t xml:space="preserve"> </w:t>
      </w:r>
      <w:r w:rsidRPr="002B6221">
        <w:rPr>
          <w:rFonts w:ascii="Times New Roman" w:hAnsi="Times New Roman" w:cs="Times New Roman"/>
          <w:color w:val="333333"/>
          <w:sz w:val="24"/>
          <w:szCs w:val="24"/>
        </w:rPr>
        <w:t>В Афганистан советские войска официально вошли в декабре 1979 года. Лишь 15 февраля 1989 года последний советский солдат покинул землю Афганистана.</w:t>
      </w:r>
      <w:r w:rsidRPr="002B6221">
        <w:rPr>
          <w:rFonts w:ascii="Times New Roman" w:hAnsi="Times New Roman" w:cs="Times New Roman"/>
          <w:i/>
          <w:iCs/>
          <w:color w:val="333333"/>
          <w:sz w:val="24"/>
          <w:szCs w:val="24"/>
          <w:shd w:val="clear" w:color="auto" w:fill="FFFFFF"/>
        </w:rPr>
        <w:t xml:space="preserve"> </w:t>
      </w:r>
      <w:r w:rsidRPr="002B6221">
        <w:rPr>
          <w:rFonts w:ascii="Times New Roman" w:hAnsi="Times New Roman" w:cs="Times New Roman"/>
          <w:iCs/>
          <w:color w:val="333333"/>
          <w:sz w:val="24"/>
          <w:szCs w:val="24"/>
          <w:shd w:val="clear" w:color="auto" w:fill="FFFFFF"/>
        </w:rPr>
        <w:t xml:space="preserve">Больше 500 тысяч советских воинов прошли через Афганистан. Ровно 33 года назад генерал Громов сказал: «За моей спиной не осталось ни одного солдата, ни одного офицера». Тем самым он завершил организованный вывод советских войск из Афганистана. </w:t>
      </w:r>
    </w:p>
    <w:p w:rsidR="009B3FA1" w:rsidRPr="004778B6" w:rsidRDefault="004778B6" w:rsidP="004778B6">
      <w:pPr>
        <w:pStyle w:val="a8"/>
        <w:shd w:val="clear" w:color="auto" w:fill="FFFFFF"/>
        <w:spacing w:before="0" w:beforeAutospacing="0" w:after="0" w:afterAutospacing="0"/>
        <w:rPr>
          <w:color w:val="333333"/>
        </w:rPr>
      </w:pPr>
      <w:r w:rsidRPr="004778B6">
        <w:rPr>
          <w:b/>
          <w:color w:val="333333"/>
          <w:u w:val="single"/>
          <w:shd w:val="clear" w:color="auto" w:fill="FFFFFF"/>
        </w:rPr>
        <w:t>4 слайд</w:t>
      </w:r>
      <w:r w:rsidRPr="004778B6">
        <w:rPr>
          <w:color w:val="333333"/>
          <w:shd w:val="clear" w:color="auto" w:fill="FFFFFF"/>
        </w:rPr>
        <w:t xml:space="preserve">  </w:t>
      </w:r>
      <w:r w:rsidRPr="002B6221">
        <w:rPr>
          <w:color w:val="1E2A35"/>
          <w:shd w:val="clear" w:color="auto" w:fill="FCFCFC"/>
        </w:rPr>
        <w:t xml:space="preserve">Больше всего жизней наших земляков унёс </w:t>
      </w:r>
      <w:r>
        <w:rPr>
          <w:color w:val="1E2A35"/>
          <w:shd w:val="clear" w:color="auto" w:fill="FCFCFC"/>
        </w:rPr>
        <w:t xml:space="preserve">именно </w:t>
      </w:r>
      <w:r w:rsidRPr="002B6221">
        <w:rPr>
          <w:color w:val="1E2A35"/>
          <w:shd w:val="clear" w:color="auto" w:fill="FCFCFC"/>
        </w:rPr>
        <w:t>конфликт в Афганистане.</w:t>
      </w:r>
      <w:r>
        <w:rPr>
          <w:color w:val="1E2A35"/>
          <w:shd w:val="clear" w:color="auto" w:fill="FCFCFC"/>
        </w:rPr>
        <w:t xml:space="preserve"> </w:t>
      </w:r>
      <w:r w:rsidRPr="004778B6">
        <w:rPr>
          <w:color w:val="333333"/>
          <w:shd w:val="clear" w:color="auto" w:fill="FFFFFF"/>
        </w:rPr>
        <w:t xml:space="preserve">Прошли через горнило Афганистана и более 3600 уроженцев тогдашней Калининской области. </w:t>
      </w:r>
    </w:p>
    <w:p w:rsidR="004778B6" w:rsidRPr="004778B6" w:rsidRDefault="004778B6" w:rsidP="004778B6">
      <w:pPr>
        <w:rPr>
          <w:rFonts w:ascii="Times New Roman" w:hAnsi="Times New Roman" w:cs="Times New Roman"/>
          <w:color w:val="333333"/>
          <w:sz w:val="24"/>
          <w:szCs w:val="24"/>
          <w:shd w:val="clear" w:color="auto" w:fill="FFFFFF"/>
        </w:rPr>
      </w:pPr>
      <w:r w:rsidRPr="004778B6">
        <w:rPr>
          <w:rFonts w:ascii="Times New Roman" w:hAnsi="Times New Roman" w:cs="Times New Roman"/>
          <w:color w:val="333333"/>
          <w:sz w:val="24"/>
          <w:szCs w:val="24"/>
          <w:shd w:val="clear" w:color="auto" w:fill="FFFFFF"/>
        </w:rPr>
        <w:t>Сведения о погибших и невернувшихся разнятся.</w:t>
      </w:r>
    </w:p>
    <w:p w:rsidR="004778B6" w:rsidRPr="004778B6" w:rsidRDefault="004778B6" w:rsidP="004778B6">
      <w:pPr>
        <w:rPr>
          <w:rFonts w:ascii="Times New Roman" w:hAnsi="Times New Roman" w:cs="Times New Roman"/>
          <w:color w:val="333333"/>
          <w:sz w:val="24"/>
          <w:szCs w:val="24"/>
          <w:shd w:val="clear" w:color="auto" w:fill="FFFFFF"/>
        </w:rPr>
      </w:pPr>
      <w:r w:rsidRPr="004778B6">
        <w:rPr>
          <w:rFonts w:ascii="Times New Roman" w:hAnsi="Times New Roman" w:cs="Times New Roman"/>
          <w:color w:val="333333"/>
          <w:sz w:val="24"/>
          <w:szCs w:val="24"/>
          <w:shd w:val="clear" w:color="auto" w:fill="FFFFFF"/>
        </w:rPr>
        <w:t>По сведениям  главы областного отделения</w:t>
      </w:r>
      <w:r w:rsidR="003A5626">
        <w:rPr>
          <w:rFonts w:ascii="Times New Roman" w:hAnsi="Times New Roman" w:cs="Times New Roman"/>
          <w:color w:val="333333"/>
          <w:sz w:val="24"/>
          <w:szCs w:val="24"/>
          <w:shd w:val="clear" w:color="auto" w:fill="FFFFFF"/>
        </w:rPr>
        <w:t xml:space="preserve"> </w:t>
      </w:r>
      <w:r w:rsidRPr="004778B6">
        <w:rPr>
          <w:rFonts w:ascii="Times New Roman" w:hAnsi="Times New Roman" w:cs="Times New Roman"/>
          <w:color w:val="333333"/>
          <w:sz w:val="24"/>
          <w:szCs w:val="24"/>
          <w:shd w:val="clear" w:color="auto" w:fill="FFFFFF"/>
        </w:rPr>
        <w:t xml:space="preserve"> Российского сою</w:t>
      </w:r>
      <w:r w:rsidR="003A5626">
        <w:rPr>
          <w:rFonts w:ascii="Times New Roman" w:hAnsi="Times New Roman" w:cs="Times New Roman"/>
          <w:color w:val="333333"/>
          <w:sz w:val="24"/>
          <w:szCs w:val="24"/>
          <w:shd w:val="clear" w:color="auto" w:fill="FFFFFF"/>
        </w:rPr>
        <w:t>за ветеранов Афганистана Алексея</w:t>
      </w:r>
      <w:r w:rsidRPr="004778B6">
        <w:rPr>
          <w:rFonts w:ascii="Times New Roman" w:hAnsi="Times New Roman" w:cs="Times New Roman"/>
          <w:color w:val="333333"/>
          <w:sz w:val="24"/>
          <w:szCs w:val="24"/>
          <w:shd w:val="clear" w:color="auto" w:fill="FFFFFF"/>
        </w:rPr>
        <w:t xml:space="preserve"> Виноградов</w:t>
      </w:r>
      <w:r w:rsidR="003A5626">
        <w:rPr>
          <w:rFonts w:ascii="Times New Roman" w:hAnsi="Times New Roman" w:cs="Times New Roman"/>
          <w:color w:val="333333"/>
          <w:sz w:val="24"/>
          <w:szCs w:val="24"/>
          <w:shd w:val="clear" w:color="auto" w:fill="FFFFFF"/>
        </w:rPr>
        <w:t xml:space="preserve">а </w:t>
      </w:r>
      <w:r w:rsidRPr="004778B6">
        <w:rPr>
          <w:rFonts w:ascii="Times New Roman" w:hAnsi="Times New Roman" w:cs="Times New Roman"/>
          <w:color w:val="333333"/>
          <w:sz w:val="24"/>
          <w:szCs w:val="24"/>
          <w:shd w:val="clear" w:color="auto" w:fill="FFFFFF"/>
        </w:rPr>
        <w:t xml:space="preserve"> за 10 лет боевых действий, с 1979 по 1989 годы, домой не вернулись 112 уроженцев Калининской области и ещё трое пропали без вести.</w:t>
      </w:r>
    </w:p>
    <w:p w:rsidR="004778B6" w:rsidRPr="004778B6" w:rsidRDefault="004778B6" w:rsidP="004778B6">
      <w:pPr>
        <w:rPr>
          <w:rFonts w:ascii="Times New Roman" w:hAnsi="Times New Roman" w:cs="Times New Roman"/>
          <w:color w:val="333333"/>
          <w:sz w:val="24"/>
          <w:szCs w:val="24"/>
          <w:shd w:val="clear" w:color="auto" w:fill="FFFFFF"/>
        </w:rPr>
      </w:pPr>
      <w:r w:rsidRPr="004778B6">
        <w:rPr>
          <w:rFonts w:ascii="Times New Roman" w:hAnsi="Times New Roman" w:cs="Times New Roman"/>
          <w:color w:val="333333"/>
          <w:sz w:val="24"/>
          <w:szCs w:val="24"/>
          <w:shd w:val="clear" w:color="auto" w:fill="FFFFFF"/>
        </w:rPr>
        <w:t xml:space="preserve">Председатель Тверской городской Думы Евгений Пичуев в своём выступлении назвал 255 погибших. </w:t>
      </w:r>
    </w:p>
    <w:p w:rsidR="004778B6" w:rsidRPr="004778B6" w:rsidRDefault="004778B6" w:rsidP="004778B6">
      <w:pPr>
        <w:rPr>
          <w:rFonts w:ascii="Times New Roman" w:hAnsi="Times New Roman" w:cs="Times New Roman"/>
          <w:color w:val="333333"/>
          <w:sz w:val="24"/>
          <w:szCs w:val="24"/>
          <w:shd w:val="clear" w:color="auto" w:fill="FFFFFF"/>
        </w:rPr>
      </w:pPr>
      <w:r w:rsidRPr="004778B6">
        <w:rPr>
          <w:rFonts w:ascii="Times New Roman" w:hAnsi="Times New Roman" w:cs="Times New Roman"/>
          <w:color w:val="333333"/>
          <w:sz w:val="24"/>
          <w:szCs w:val="24"/>
          <w:shd w:val="clear" w:color="auto" w:fill="FFFFFF"/>
        </w:rPr>
        <w:t xml:space="preserve">При этом областной комитет по делам молодёжи насчитал в регионе 137 могил воинов-афганцев. </w:t>
      </w:r>
    </w:p>
    <w:p w:rsidR="00445E9F" w:rsidRDefault="00445E9F" w:rsidP="00445E9F">
      <w:pPr>
        <w:spacing w:after="0" w:line="240" w:lineRule="exact"/>
        <w:rPr>
          <w:rFonts w:ascii="Times New Roman" w:hAnsi="Times New Roman" w:cs="Times New Roman"/>
          <w:color w:val="222222"/>
          <w:sz w:val="24"/>
          <w:szCs w:val="24"/>
          <w:shd w:val="clear" w:color="auto" w:fill="FFFFFF"/>
        </w:rPr>
      </w:pPr>
      <w:r w:rsidRPr="00FD3CF9">
        <w:rPr>
          <w:rFonts w:ascii="Times New Roman" w:hAnsi="Times New Roman" w:cs="Times New Roman"/>
          <w:b/>
          <w:color w:val="222222"/>
          <w:sz w:val="24"/>
          <w:szCs w:val="24"/>
          <w:u w:val="single"/>
          <w:shd w:val="clear" w:color="auto" w:fill="FFFFFF"/>
        </w:rPr>
        <w:t>5 слайд</w:t>
      </w:r>
      <w:r w:rsidRPr="004778B6">
        <w:rPr>
          <w:rFonts w:ascii="Times New Roman" w:hAnsi="Times New Roman" w:cs="Times New Roman"/>
          <w:color w:val="222222"/>
          <w:sz w:val="24"/>
          <w:szCs w:val="24"/>
          <w:shd w:val="clear" w:color="auto" w:fill="FFFFFF"/>
        </w:rPr>
        <w:t xml:space="preserve">  </w:t>
      </w:r>
    </w:p>
    <w:p w:rsidR="00445E9F" w:rsidRDefault="00445E9F" w:rsidP="00445E9F">
      <w:pPr>
        <w:spacing w:after="0" w:line="240" w:lineRule="exact"/>
        <w:rPr>
          <w:rFonts w:ascii="Times New Roman" w:hAnsi="Times New Roman" w:cs="Times New Roman"/>
          <w:color w:val="222222"/>
          <w:shd w:val="clear" w:color="auto" w:fill="FFFFFF"/>
        </w:rPr>
      </w:pPr>
    </w:p>
    <w:p w:rsidR="00445E9F" w:rsidRPr="003A5626" w:rsidRDefault="00445E9F" w:rsidP="00445E9F">
      <w:pPr>
        <w:spacing w:after="0" w:line="240" w:lineRule="exact"/>
        <w:rPr>
          <w:rFonts w:ascii="Times New Roman" w:hAnsi="Times New Roman" w:cs="Times New Roman"/>
          <w:color w:val="222222"/>
          <w:sz w:val="24"/>
          <w:szCs w:val="24"/>
          <w:shd w:val="clear" w:color="auto" w:fill="FFFFFF"/>
        </w:rPr>
      </w:pPr>
      <w:r w:rsidRPr="003A5626">
        <w:rPr>
          <w:rFonts w:ascii="Times New Roman" w:hAnsi="Times New Roman" w:cs="Times New Roman"/>
          <w:color w:val="222222"/>
          <w:sz w:val="24"/>
          <w:szCs w:val="24"/>
          <w:shd w:val="clear" w:color="auto" w:fill="FFFFFF"/>
        </w:rPr>
        <w:t>Афганистан – ты стих души моей</w:t>
      </w:r>
    </w:p>
    <w:p w:rsidR="00445E9F" w:rsidRPr="003A5626" w:rsidRDefault="00445E9F" w:rsidP="00445E9F">
      <w:pPr>
        <w:spacing w:after="0" w:line="240" w:lineRule="exact"/>
        <w:rPr>
          <w:rFonts w:ascii="Times New Roman" w:hAnsi="Times New Roman" w:cs="Times New Roman"/>
          <w:color w:val="222222"/>
          <w:sz w:val="24"/>
          <w:szCs w:val="24"/>
          <w:shd w:val="clear" w:color="auto" w:fill="FFFFFF"/>
        </w:rPr>
      </w:pPr>
      <w:r w:rsidRPr="003A5626">
        <w:rPr>
          <w:rFonts w:ascii="Times New Roman" w:hAnsi="Times New Roman" w:cs="Times New Roman"/>
          <w:color w:val="222222"/>
          <w:sz w:val="24"/>
          <w:szCs w:val="24"/>
          <w:shd w:val="clear" w:color="auto" w:fill="FFFFFF"/>
        </w:rPr>
        <w:t>О верности Святой солдатской чести,</w:t>
      </w:r>
    </w:p>
    <w:p w:rsidR="00445E9F" w:rsidRPr="003A5626" w:rsidRDefault="00445E9F" w:rsidP="003A5626">
      <w:pPr>
        <w:tabs>
          <w:tab w:val="left" w:pos="4044"/>
        </w:tabs>
        <w:spacing w:after="0" w:line="240" w:lineRule="exact"/>
        <w:rPr>
          <w:rFonts w:ascii="Times New Roman" w:hAnsi="Times New Roman" w:cs="Times New Roman"/>
          <w:color w:val="222222"/>
          <w:sz w:val="24"/>
          <w:szCs w:val="24"/>
          <w:shd w:val="clear" w:color="auto" w:fill="FFFFFF"/>
        </w:rPr>
      </w:pPr>
      <w:r w:rsidRPr="003A5626">
        <w:rPr>
          <w:rFonts w:ascii="Times New Roman" w:hAnsi="Times New Roman" w:cs="Times New Roman"/>
          <w:color w:val="222222"/>
          <w:sz w:val="24"/>
          <w:szCs w:val="24"/>
          <w:shd w:val="clear" w:color="auto" w:fill="FFFFFF"/>
        </w:rPr>
        <w:t>О памяти  той круговерти  дней,</w:t>
      </w:r>
      <w:r w:rsidR="003A5626" w:rsidRPr="003A5626">
        <w:rPr>
          <w:rFonts w:ascii="Times New Roman" w:hAnsi="Times New Roman" w:cs="Times New Roman"/>
          <w:color w:val="222222"/>
          <w:sz w:val="24"/>
          <w:szCs w:val="24"/>
          <w:shd w:val="clear" w:color="auto" w:fill="FFFFFF"/>
        </w:rPr>
        <w:tab/>
      </w:r>
    </w:p>
    <w:p w:rsidR="00445E9F" w:rsidRPr="003A5626" w:rsidRDefault="00445E9F" w:rsidP="00445E9F">
      <w:pPr>
        <w:spacing w:after="0" w:line="240" w:lineRule="exact"/>
        <w:rPr>
          <w:rFonts w:ascii="Times New Roman" w:hAnsi="Times New Roman" w:cs="Times New Roman"/>
          <w:color w:val="222222"/>
          <w:sz w:val="24"/>
          <w:szCs w:val="24"/>
          <w:shd w:val="clear" w:color="auto" w:fill="FFFFFF"/>
        </w:rPr>
      </w:pPr>
      <w:r w:rsidRPr="003A5626">
        <w:rPr>
          <w:rFonts w:ascii="Times New Roman" w:hAnsi="Times New Roman" w:cs="Times New Roman"/>
          <w:color w:val="222222"/>
          <w:sz w:val="24"/>
          <w:szCs w:val="24"/>
          <w:shd w:val="clear" w:color="auto" w:fill="FFFFFF"/>
        </w:rPr>
        <w:t>Где всё смешалось: ложь и правда вместе</w:t>
      </w:r>
      <w:r w:rsidR="003A5626" w:rsidRPr="003A5626">
        <w:rPr>
          <w:rFonts w:ascii="Times New Roman" w:hAnsi="Times New Roman" w:cs="Times New Roman"/>
          <w:color w:val="222222"/>
          <w:sz w:val="24"/>
          <w:szCs w:val="24"/>
          <w:shd w:val="clear" w:color="auto" w:fill="FFFFFF"/>
        </w:rPr>
        <w:t>.</w:t>
      </w:r>
    </w:p>
    <w:p w:rsidR="003A5626" w:rsidRDefault="003A5626" w:rsidP="00445E9F">
      <w:pPr>
        <w:spacing w:after="0" w:line="240" w:lineRule="exact"/>
        <w:rPr>
          <w:rFonts w:ascii="Times New Roman" w:hAnsi="Times New Roman" w:cs="Times New Roman"/>
          <w:color w:val="222222"/>
          <w:sz w:val="24"/>
          <w:szCs w:val="24"/>
          <w:shd w:val="clear" w:color="auto" w:fill="FFFFFF"/>
        </w:rPr>
      </w:pPr>
    </w:p>
    <w:p w:rsidR="00445E9F" w:rsidRPr="00445E9F" w:rsidRDefault="00445E9F" w:rsidP="00445E9F">
      <w:pPr>
        <w:spacing w:after="0" w:line="240" w:lineRule="exact"/>
        <w:rPr>
          <w:rFonts w:ascii="Times New Roman" w:hAnsi="Times New Roman" w:cs="Times New Roman"/>
          <w:b/>
          <w:color w:val="222222"/>
          <w:sz w:val="24"/>
          <w:szCs w:val="24"/>
          <w:u w:val="single"/>
          <w:shd w:val="clear" w:color="auto" w:fill="FFFFFF"/>
        </w:rPr>
      </w:pPr>
      <w:r w:rsidRPr="00445E9F">
        <w:rPr>
          <w:rFonts w:ascii="Times New Roman" w:hAnsi="Times New Roman" w:cs="Times New Roman"/>
          <w:b/>
          <w:color w:val="222222"/>
          <w:sz w:val="24"/>
          <w:szCs w:val="24"/>
          <w:u w:val="single"/>
          <w:shd w:val="clear" w:color="auto" w:fill="FFFFFF"/>
        </w:rPr>
        <w:t>6 слайд</w:t>
      </w:r>
      <w:r w:rsidR="0085458B">
        <w:rPr>
          <w:rFonts w:ascii="Times New Roman" w:hAnsi="Times New Roman" w:cs="Times New Roman"/>
          <w:b/>
          <w:color w:val="222222"/>
          <w:sz w:val="24"/>
          <w:szCs w:val="24"/>
          <w:u w:val="single"/>
          <w:shd w:val="clear" w:color="auto" w:fill="FFFFFF"/>
        </w:rPr>
        <w:t xml:space="preserve"> </w:t>
      </w:r>
      <w:r w:rsidRPr="004778B6">
        <w:rPr>
          <w:rFonts w:ascii="Times New Roman" w:hAnsi="Times New Roman" w:cs="Times New Roman"/>
          <w:color w:val="222222"/>
          <w:sz w:val="24"/>
          <w:szCs w:val="24"/>
          <w:shd w:val="clear" w:color="auto" w:fill="FFFFFF"/>
        </w:rPr>
        <w:t>Даже спустя десятилетия большинство афганцев неохотно рассказывают про детали своей военной жизни. Кто-то отшучивается, кто-то просто замыкается и молчит, а кто-то иногда плачет.</w:t>
      </w:r>
    </w:p>
    <w:p w:rsidR="0085458B" w:rsidRDefault="0085458B" w:rsidP="00FD3CF9">
      <w:pPr>
        <w:rPr>
          <w:rFonts w:ascii="Times New Roman" w:hAnsi="Times New Roman" w:cs="Times New Roman"/>
          <w:b/>
          <w:color w:val="222222"/>
          <w:sz w:val="24"/>
          <w:szCs w:val="14"/>
          <w:u w:val="single"/>
          <w:shd w:val="clear" w:color="auto" w:fill="FFFFFF"/>
        </w:rPr>
      </w:pPr>
    </w:p>
    <w:p w:rsidR="00FD3CF9" w:rsidRPr="00FD3CF9" w:rsidRDefault="00FD3CF9" w:rsidP="00FD3CF9">
      <w:pPr>
        <w:rPr>
          <w:rFonts w:ascii="Times New Roman" w:hAnsi="Times New Roman" w:cs="Times New Roman"/>
          <w:b/>
          <w:color w:val="333333"/>
          <w:sz w:val="36"/>
          <w:szCs w:val="21"/>
          <w:u w:val="single"/>
          <w:shd w:val="clear" w:color="auto" w:fill="FFFFFF"/>
        </w:rPr>
      </w:pPr>
      <w:r w:rsidRPr="00FD3CF9">
        <w:rPr>
          <w:rFonts w:ascii="Times New Roman" w:hAnsi="Times New Roman" w:cs="Times New Roman"/>
          <w:b/>
          <w:color w:val="222222"/>
          <w:sz w:val="24"/>
          <w:szCs w:val="14"/>
          <w:u w:val="single"/>
          <w:shd w:val="clear" w:color="auto" w:fill="FFFFFF"/>
        </w:rPr>
        <w:t>Воспоминания.</w:t>
      </w:r>
    </w:p>
    <w:p w:rsidR="00FD3CF9" w:rsidRDefault="00FD3CF9" w:rsidP="00FD3CF9">
      <w:pPr>
        <w:rPr>
          <w:rFonts w:ascii="Times New Roman" w:hAnsi="Times New Roman" w:cs="Times New Roman"/>
          <w:color w:val="333333"/>
          <w:sz w:val="24"/>
          <w:szCs w:val="24"/>
          <w:shd w:val="clear" w:color="auto" w:fill="FFFFFF"/>
        </w:rPr>
      </w:pPr>
      <w:r w:rsidRPr="00FD3CF9">
        <w:rPr>
          <w:rFonts w:ascii="Times New Roman" w:hAnsi="Times New Roman" w:cs="Times New Roman"/>
          <w:color w:val="333333"/>
          <w:sz w:val="24"/>
          <w:szCs w:val="24"/>
          <w:shd w:val="clear" w:color="auto" w:fill="FFFFFF"/>
        </w:rPr>
        <w:t xml:space="preserve">Председатель Тверской городской организации ветеранов Афганистана </w:t>
      </w:r>
      <w:r w:rsidRPr="00FD3CF9">
        <w:rPr>
          <w:rFonts w:ascii="Times New Roman" w:hAnsi="Times New Roman" w:cs="Times New Roman"/>
          <w:b/>
          <w:color w:val="333333"/>
          <w:sz w:val="24"/>
          <w:szCs w:val="24"/>
          <w:shd w:val="clear" w:color="auto" w:fill="FFFFFF"/>
        </w:rPr>
        <w:t>Александр Иванов</w:t>
      </w:r>
      <w:r w:rsidRPr="00FD3CF9">
        <w:rPr>
          <w:rFonts w:ascii="Times New Roman" w:hAnsi="Times New Roman" w:cs="Times New Roman"/>
          <w:color w:val="333333"/>
          <w:sz w:val="24"/>
          <w:szCs w:val="24"/>
          <w:shd w:val="clear" w:color="auto" w:fill="FFFFFF"/>
        </w:rPr>
        <w:t>. Уволился в запас я в 1987-м и до сих пор работает по своей мирной профессии – сварщиком.  В 1986-го  служил  в Афганистане в 357-м отдельном десантном полку, который стоял в Кабуле, выполняя поставленные командованием боевые задачи. «К службе в ВДВ я, можно сказать, готовился с самого детства: жил в посёлке имени Крупской, где надо было уметь постоять за себя. Каждый день дрались, кроме того, я занимался боксом. В 1985 году был призван в армию и попал в Фергану, в отдельный учебный полк. Через четыре месяца подгот</w:t>
      </w:r>
      <w:r w:rsidR="00766C23">
        <w:rPr>
          <w:rFonts w:ascii="Times New Roman" w:hAnsi="Times New Roman" w:cs="Times New Roman"/>
          <w:color w:val="333333"/>
          <w:sz w:val="24"/>
          <w:szCs w:val="24"/>
          <w:shd w:val="clear" w:color="auto" w:fill="FFFFFF"/>
        </w:rPr>
        <w:t>овки нас отправили в Афганистан</w:t>
      </w:r>
      <w:r w:rsidRPr="00FD3CF9">
        <w:rPr>
          <w:rFonts w:ascii="Times New Roman" w:hAnsi="Times New Roman" w:cs="Times New Roman"/>
          <w:color w:val="333333"/>
          <w:sz w:val="24"/>
          <w:szCs w:val="24"/>
          <w:shd w:val="clear" w:color="auto" w:fill="FFFFFF"/>
        </w:rPr>
        <w:t>»</w:t>
      </w:r>
      <w:r w:rsidR="00C415F9">
        <w:rPr>
          <w:rFonts w:ascii="Times New Roman" w:hAnsi="Times New Roman" w:cs="Times New Roman"/>
          <w:color w:val="333333"/>
          <w:sz w:val="24"/>
          <w:szCs w:val="24"/>
          <w:shd w:val="clear" w:color="auto" w:fill="FFFFFF"/>
        </w:rPr>
        <w:t>,</w:t>
      </w:r>
      <w:r w:rsidRPr="00FD3CF9">
        <w:rPr>
          <w:rFonts w:ascii="Times New Roman" w:hAnsi="Times New Roman" w:cs="Times New Roman"/>
          <w:color w:val="333333"/>
          <w:sz w:val="24"/>
          <w:szCs w:val="24"/>
          <w:shd w:val="clear" w:color="auto" w:fill="FFFFFF"/>
        </w:rPr>
        <w:t xml:space="preserve"> - вспоминает афганец.</w:t>
      </w:r>
    </w:p>
    <w:p w:rsidR="00766C23" w:rsidRDefault="00FD3CF9" w:rsidP="00FD3CF9">
      <w:pPr>
        <w:rPr>
          <w:rFonts w:ascii="Times New Roman" w:hAnsi="Times New Roman" w:cs="Times New Roman"/>
          <w:color w:val="333333"/>
          <w:sz w:val="24"/>
          <w:szCs w:val="24"/>
          <w:shd w:val="clear" w:color="auto" w:fill="FFFFFF"/>
        </w:rPr>
      </w:pPr>
      <w:r w:rsidRPr="00FD3CF9">
        <w:rPr>
          <w:rFonts w:ascii="Times New Roman" w:hAnsi="Times New Roman" w:cs="Times New Roman"/>
          <w:color w:val="222222"/>
          <w:sz w:val="24"/>
          <w:szCs w:val="24"/>
          <w:shd w:val="clear" w:color="auto" w:fill="FFFFFF"/>
        </w:rPr>
        <w:t xml:space="preserve">Советник губернатора Тверской области </w:t>
      </w:r>
      <w:r w:rsidRPr="00FD3CF9">
        <w:rPr>
          <w:rFonts w:ascii="Times New Roman" w:hAnsi="Times New Roman" w:cs="Times New Roman"/>
          <w:b/>
          <w:color w:val="222222"/>
          <w:sz w:val="24"/>
          <w:szCs w:val="24"/>
          <w:shd w:val="clear" w:color="auto" w:fill="FFFFFF"/>
        </w:rPr>
        <w:t>Владимир Бабичев</w:t>
      </w:r>
      <w:r w:rsidRPr="00FD3CF9">
        <w:rPr>
          <w:rFonts w:ascii="Times New Roman" w:hAnsi="Times New Roman" w:cs="Times New Roman"/>
          <w:color w:val="222222"/>
          <w:sz w:val="24"/>
          <w:szCs w:val="24"/>
          <w:shd w:val="clear" w:color="auto" w:fill="FFFFFF"/>
        </w:rPr>
        <w:t xml:space="preserve"> тоже воевал в Афганистане</w:t>
      </w:r>
      <w:r w:rsidRPr="00FD3CF9">
        <w:rPr>
          <w:rFonts w:ascii="Times New Roman" w:hAnsi="Times New Roman" w:cs="Times New Roman"/>
          <w:color w:val="333333"/>
          <w:sz w:val="24"/>
          <w:szCs w:val="24"/>
          <w:shd w:val="clear" w:color="auto" w:fill="FFFFFF"/>
        </w:rPr>
        <w:t xml:space="preserve"> в 1983-84 годах – старший лейтенант десантно-штурмового батальона ВДВ.</w:t>
      </w:r>
    </w:p>
    <w:p w:rsidR="00FD3CF9" w:rsidRPr="00FD3CF9" w:rsidRDefault="00766C23" w:rsidP="00FD3CF9">
      <w:pPr>
        <w:rPr>
          <w:rFonts w:ascii="Times New Roman" w:hAnsi="Times New Roman" w:cs="Times New Roman"/>
          <w:color w:val="333333"/>
          <w:sz w:val="24"/>
          <w:szCs w:val="24"/>
          <w:shd w:val="clear" w:color="auto" w:fill="FFFFFF"/>
        </w:rPr>
      </w:pPr>
      <w:r>
        <w:rPr>
          <w:rFonts w:ascii="Times New Roman" w:hAnsi="Times New Roman" w:cs="Times New Roman"/>
          <w:color w:val="222222"/>
          <w:sz w:val="24"/>
          <w:szCs w:val="24"/>
          <w:shd w:val="clear" w:color="auto" w:fill="FFFFFF"/>
        </w:rPr>
        <w:lastRenderedPageBreak/>
        <w:t>Б</w:t>
      </w:r>
      <w:r w:rsidR="00FD3CF9" w:rsidRPr="00FD3CF9">
        <w:rPr>
          <w:rFonts w:ascii="Times New Roman" w:hAnsi="Times New Roman" w:cs="Times New Roman"/>
          <w:color w:val="222222"/>
          <w:sz w:val="24"/>
          <w:szCs w:val="24"/>
          <w:shd w:val="clear" w:color="auto" w:fill="FFFFFF"/>
        </w:rPr>
        <w:t xml:space="preserve">ывший заместитель губернатора Тверской области </w:t>
      </w:r>
      <w:r w:rsidR="00FD3CF9" w:rsidRPr="00766C23">
        <w:rPr>
          <w:rFonts w:ascii="Times New Roman" w:hAnsi="Times New Roman" w:cs="Times New Roman"/>
          <w:b/>
          <w:color w:val="222222"/>
          <w:sz w:val="24"/>
          <w:szCs w:val="24"/>
          <w:shd w:val="clear" w:color="auto" w:fill="FFFFFF"/>
        </w:rPr>
        <w:t>Александр Мирошниченко</w:t>
      </w:r>
      <w:r w:rsidR="00FD3CF9" w:rsidRPr="00FD3CF9">
        <w:rPr>
          <w:rFonts w:ascii="Times New Roman" w:hAnsi="Times New Roman" w:cs="Times New Roman"/>
          <w:color w:val="222222"/>
          <w:sz w:val="24"/>
          <w:szCs w:val="24"/>
          <w:shd w:val="clear" w:color="auto" w:fill="FFFFFF"/>
        </w:rPr>
        <w:t>, боец (а впоследствии – командир легендарной группы «Альфа»), штурмовал дворец Амина в Кабуле.</w:t>
      </w:r>
    </w:p>
    <w:p w:rsidR="00FD3CF9" w:rsidRPr="00FD3CF9" w:rsidRDefault="00FD3CF9" w:rsidP="00FD3CF9">
      <w:pPr>
        <w:rPr>
          <w:rFonts w:ascii="Times New Roman" w:hAnsi="Times New Roman" w:cs="Times New Roman"/>
          <w:color w:val="222222"/>
          <w:sz w:val="24"/>
          <w:szCs w:val="24"/>
          <w:shd w:val="clear" w:color="auto" w:fill="FFFFFF"/>
        </w:rPr>
      </w:pPr>
      <w:r w:rsidRPr="00FD3CF9">
        <w:rPr>
          <w:rFonts w:ascii="Times New Roman" w:hAnsi="Times New Roman" w:cs="Times New Roman"/>
          <w:color w:val="333333"/>
          <w:sz w:val="24"/>
          <w:szCs w:val="24"/>
          <w:shd w:val="clear" w:color="auto" w:fill="FFFFFF"/>
        </w:rPr>
        <w:t>С</w:t>
      </w:r>
      <w:r w:rsidRPr="00FD3CF9">
        <w:rPr>
          <w:rFonts w:ascii="Times New Roman" w:hAnsi="Times New Roman" w:cs="Times New Roman"/>
          <w:color w:val="222222"/>
          <w:sz w:val="24"/>
          <w:szCs w:val="24"/>
          <w:shd w:val="clear" w:color="auto" w:fill="FFFFFF"/>
        </w:rPr>
        <w:t xml:space="preserve">тарший прапорщик </w:t>
      </w:r>
      <w:r w:rsidRPr="00FD3CF9">
        <w:rPr>
          <w:rFonts w:ascii="Times New Roman" w:hAnsi="Times New Roman" w:cs="Times New Roman"/>
          <w:b/>
          <w:color w:val="222222"/>
          <w:sz w:val="24"/>
          <w:szCs w:val="24"/>
          <w:shd w:val="clear" w:color="auto" w:fill="FFFFFF"/>
        </w:rPr>
        <w:t>Владимир Прохницкий</w:t>
      </w:r>
      <w:r w:rsidRPr="00FD3CF9">
        <w:rPr>
          <w:rFonts w:ascii="Times New Roman" w:hAnsi="Times New Roman" w:cs="Times New Roman"/>
          <w:color w:val="222222"/>
          <w:sz w:val="24"/>
          <w:szCs w:val="24"/>
          <w:shd w:val="clear" w:color="auto" w:fill="FFFFFF"/>
        </w:rPr>
        <w:t xml:space="preserve"> был в Афгане с 1986-го по 1988-й</w:t>
      </w:r>
      <w:r>
        <w:rPr>
          <w:rFonts w:ascii="Times New Roman" w:hAnsi="Times New Roman" w:cs="Times New Roman"/>
          <w:color w:val="222222"/>
          <w:sz w:val="24"/>
          <w:szCs w:val="24"/>
          <w:shd w:val="clear" w:color="auto" w:fill="FFFFFF"/>
        </w:rPr>
        <w:t xml:space="preserve">. </w:t>
      </w:r>
      <w:r w:rsidRPr="00FD3CF9">
        <w:rPr>
          <w:rFonts w:ascii="Times New Roman" w:hAnsi="Times New Roman" w:cs="Times New Roman"/>
          <w:color w:val="222222"/>
          <w:sz w:val="24"/>
          <w:szCs w:val="24"/>
          <w:shd w:val="clear" w:color="auto" w:fill="FFFFFF"/>
        </w:rPr>
        <w:t>Служил командиром автомобильного взвода подвоза горючего к мотострелковому полку. Вспоминает: «Для меня это день памяти. Были ребята, многие полегли там. Остальное все внутри…»</w:t>
      </w:r>
    </w:p>
    <w:p w:rsidR="00E16545" w:rsidRDefault="00FD3CF9" w:rsidP="00E16545">
      <w:pPr>
        <w:rPr>
          <w:rFonts w:ascii="Verdana" w:hAnsi="Verdana"/>
          <w:color w:val="222222"/>
          <w:sz w:val="14"/>
          <w:szCs w:val="14"/>
          <w:shd w:val="clear" w:color="auto" w:fill="FFFFFF"/>
        </w:rPr>
      </w:pPr>
      <w:r>
        <w:rPr>
          <w:rFonts w:ascii="Times New Roman" w:hAnsi="Times New Roman" w:cs="Times New Roman"/>
          <w:color w:val="222222"/>
          <w:sz w:val="24"/>
          <w:szCs w:val="24"/>
          <w:shd w:val="clear" w:color="auto" w:fill="FFFFFF"/>
        </w:rPr>
        <w:t>Р</w:t>
      </w:r>
      <w:r w:rsidRPr="00FD3CF9">
        <w:rPr>
          <w:rFonts w:ascii="Times New Roman" w:hAnsi="Times New Roman" w:cs="Times New Roman"/>
          <w:color w:val="222222"/>
          <w:sz w:val="24"/>
          <w:szCs w:val="24"/>
          <w:shd w:val="clear" w:color="auto" w:fill="FFFFFF"/>
        </w:rPr>
        <w:t xml:space="preserve">ядовой ВДВ </w:t>
      </w:r>
      <w:r w:rsidRPr="00E16545">
        <w:rPr>
          <w:rFonts w:ascii="Times New Roman" w:hAnsi="Times New Roman" w:cs="Times New Roman"/>
          <w:b/>
          <w:color w:val="222222"/>
          <w:sz w:val="24"/>
          <w:szCs w:val="24"/>
          <w:shd w:val="clear" w:color="auto" w:fill="FFFFFF"/>
        </w:rPr>
        <w:t>Андрей Борославский</w:t>
      </w:r>
      <w:r w:rsidR="00C415F9">
        <w:rPr>
          <w:rFonts w:ascii="Times New Roman" w:hAnsi="Times New Roman" w:cs="Times New Roman"/>
          <w:b/>
          <w:color w:val="222222"/>
          <w:sz w:val="24"/>
          <w:szCs w:val="24"/>
          <w:shd w:val="clear" w:color="auto" w:fill="FFFFFF"/>
        </w:rPr>
        <w:t xml:space="preserve">  </w:t>
      </w:r>
      <w:r w:rsidR="00C415F9" w:rsidRPr="00C415F9">
        <w:rPr>
          <w:rFonts w:ascii="Times New Roman" w:hAnsi="Times New Roman" w:cs="Times New Roman"/>
          <w:color w:val="222222"/>
          <w:sz w:val="24"/>
          <w:szCs w:val="24"/>
          <w:shd w:val="clear" w:color="auto" w:fill="FFFFFF"/>
        </w:rPr>
        <w:t>в</w:t>
      </w:r>
      <w:r w:rsidRPr="00FD3CF9">
        <w:rPr>
          <w:rFonts w:ascii="Times New Roman" w:hAnsi="Times New Roman" w:cs="Times New Roman"/>
          <w:color w:val="222222"/>
          <w:sz w:val="24"/>
          <w:szCs w:val="24"/>
          <w:shd w:val="clear" w:color="auto" w:fill="FFFFFF"/>
        </w:rPr>
        <w:t xml:space="preserve"> 1986-м я был в Кандагаре, уходил с выводом основного </w:t>
      </w:r>
      <w:r w:rsidR="00766C23">
        <w:rPr>
          <w:rFonts w:ascii="Times New Roman" w:hAnsi="Times New Roman" w:cs="Times New Roman"/>
          <w:color w:val="222222"/>
          <w:sz w:val="24"/>
          <w:szCs w:val="24"/>
          <w:shd w:val="clear" w:color="auto" w:fill="FFFFFF"/>
        </w:rPr>
        <w:t>контингента войск. «</w:t>
      </w:r>
      <w:r w:rsidRPr="00FD3CF9">
        <w:rPr>
          <w:rFonts w:ascii="Times New Roman" w:hAnsi="Times New Roman" w:cs="Times New Roman"/>
          <w:color w:val="222222"/>
          <w:sz w:val="24"/>
          <w:szCs w:val="24"/>
          <w:shd w:val="clear" w:color="auto" w:fill="FFFFFF"/>
        </w:rPr>
        <w:t>Все войны, в принципе, политические, что в Сирии, что в Афгане. Стояла первоочередная задача сохранить себя и ребят, а политика не наше дело».</w:t>
      </w:r>
      <w:r w:rsidR="00E16545" w:rsidRPr="00E16545">
        <w:rPr>
          <w:rFonts w:ascii="Verdana" w:hAnsi="Verdana"/>
          <w:color w:val="222222"/>
          <w:sz w:val="14"/>
          <w:szCs w:val="14"/>
          <w:shd w:val="clear" w:color="auto" w:fill="FFFFFF"/>
        </w:rPr>
        <w:t xml:space="preserve"> </w:t>
      </w:r>
    </w:p>
    <w:p w:rsidR="00E16545" w:rsidRPr="00E16545" w:rsidRDefault="00E16545" w:rsidP="00E16545">
      <w:pPr>
        <w:rPr>
          <w:rFonts w:ascii="Times New Roman" w:hAnsi="Times New Roman" w:cs="Times New Roman"/>
          <w:color w:val="222222"/>
          <w:sz w:val="24"/>
          <w:szCs w:val="24"/>
          <w:shd w:val="clear" w:color="auto" w:fill="FFFFFF"/>
        </w:rPr>
      </w:pPr>
      <w:r w:rsidRPr="00E16545">
        <w:rPr>
          <w:rFonts w:ascii="Times New Roman" w:hAnsi="Times New Roman" w:cs="Times New Roman"/>
          <w:color w:val="222222"/>
          <w:sz w:val="24"/>
          <w:szCs w:val="24"/>
          <w:shd w:val="clear" w:color="auto" w:fill="FFFFFF"/>
        </w:rPr>
        <w:t xml:space="preserve">Председатель регионального отделения общероссийской общественной организации инвалидов войны в Афганистане и военной травмы «Инвалиды войны» </w:t>
      </w:r>
      <w:r w:rsidRPr="00E16545">
        <w:rPr>
          <w:rFonts w:ascii="Times New Roman" w:hAnsi="Times New Roman" w:cs="Times New Roman"/>
          <w:b/>
          <w:color w:val="222222"/>
          <w:sz w:val="24"/>
          <w:szCs w:val="24"/>
          <w:shd w:val="clear" w:color="auto" w:fill="FFFFFF"/>
        </w:rPr>
        <w:t>Олег Толстых</w:t>
      </w:r>
      <w:r w:rsidRPr="00E16545">
        <w:rPr>
          <w:rFonts w:ascii="Times New Roman" w:hAnsi="Times New Roman" w:cs="Times New Roman"/>
          <w:color w:val="222222"/>
          <w:sz w:val="24"/>
          <w:szCs w:val="24"/>
          <w:shd w:val="clear" w:color="auto" w:fill="FFFFFF"/>
        </w:rPr>
        <w:t>:  </w:t>
      </w:r>
      <w:r w:rsidR="00C415F9">
        <w:rPr>
          <w:rFonts w:ascii="Times New Roman" w:hAnsi="Times New Roman" w:cs="Times New Roman"/>
          <w:color w:val="222222"/>
          <w:sz w:val="24"/>
          <w:szCs w:val="24"/>
          <w:shd w:val="clear" w:color="auto" w:fill="FFFFFF"/>
        </w:rPr>
        <w:t>«</w:t>
      </w:r>
      <w:r w:rsidRPr="00E16545">
        <w:rPr>
          <w:rFonts w:ascii="Times New Roman" w:hAnsi="Times New Roman" w:cs="Times New Roman"/>
          <w:color w:val="222222"/>
          <w:sz w:val="24"/>
          <w:szCs w:val="24"/>
          <w:shd w:val="clear" w:color="auto" w:fill="FFFFFF"/>
        </w:rPr>
        <w:t>Вокруг войны в Афганистане всегда шла острая полемика: кто-то поддерживал, кто-то критиковал. С уверенностью заявляю: мы достойно выполнили свой воинский долг и не замарали честь русского солдата.</w:t>
      </w:r>
      <w:r w:rsidRPr="00E16545">
        <w:rPr>
          <w:rFonts w:ascii="Times New Roman" w:hAnsi="Times New Roman" w:cs="Times New Roman"/>
          <w:color w:val="333333"/>
          <w:sz w:val="24"/>
          <w:szCs w:val="24"/>
          <w:shd w:val="clear" w:color="auto" w:fill="FFFFFF"/>
        </w:rPr>
        <w:t xml:space="preserve"> «Нужна ли была Афганская война – на </w:t>
      </w:r>
      <w:r w:rsidR="00766C23">
        <w:rPr>
          <w:rFonts w:ascii="Times New Roman" w:hAnsi="Times New Roman" w:cs="Times New Roman"/>
          <w:color w:val="333333"/>
          <w:sz w:val="24"/>
          <w:szCs w:val="24"/>
          <w:shd w:val="clear" w:color="auto" w:fill="FFFFFF"/>
        </w:rPr>
        <w:t xml:space="preserve">эту тему спорят и по сей день. </w:t>
      </w:r>
      <w:r w:rsidRPr="00E16545">
        <w:rPr>
          <w:rFonts w:ascii="Times New Roman" w:hAnsi="Times New Roman" w:cs="Times New Roman"/>
          <w:color w:val="333333"/>
          <w:sz w:val="24"/>
          <w:szCs w:val="24"/>
          <w:shd w:val="clear" w:color="auto" w:fill="FFFFFF"/>
        </w:rPr>
        <w:t xml:space="preserve">В этом ещё будут, наверное, разбираться наши праправнуки. Но в любом случае, мы свой долг выполнили с честью», — </w:t>
      </w:r>
      <w:r w:rsidR="00C415F9">
        <w:rPr>
          <w:rFonts w:ascii="Times New Roman" w:hAnsi="Times New Roman" w:cs="Times New Roman"/>
          <w:color w:val="333333"/>
          <w:sz w:val="24"/>
          <w:szCs w:val="24"/>
          <w:shd w:val="clear" w:color="auto" w:fill="FFFFFF"/>
        </w:rPr>
        <w:t xml:space="preserve">вспоминал </w:t>
      </w:r>
      <w:r w:rsidRPr="00E16545">
        <w:rPr>
          <w:rFonts w:ascii="Times New Roman" w:hAnsi="Times New Roman" w:cs="Times New Roman"/>
          <w:color w:val="333333"/>
          <w:sz w:val="24"/>
          <w:szCs w:val="24"/>
          <w:shd w:val="clear" w:color="auto" w:fill="FFFFFF"/>
        </w:rPr>
        <w:t>председатель тверской региональной организации «Инвалиды войны в Афганистане» Олег Толстых.</w:t>
      </w:r>
    </w:p>
    <w:p w:rsidR="00FD3CF9" w:rsidRPr="00E16545" w:rsidRDefault="00E16545" w:rsidP="00FD3CF9">
      <w:pPr>
        <w:rPr>
          <w:rFonts w:ascii="Times New Roman" w:hAnsi="Times New Roman" w:cs="Times New Roman"/>
          <w:color w:val="333333"/>
          <w:sz w:val="36"/>
          <w:szCs w:val="21"/>
          <w:shd w:val="clear" w:color="auto" w:fill="FFFFFF"/>
        </w:rPr>
      </w:pPr>
      <w:r w:rsidRPr="00E16545">
        <w:rPr>
          <w:rFonts w:ascii="Times New Roman" w:hAnsi="Times New Roman" w:cs="Times New Roman"/>
          <w:color w:val="222222"/>
          <w:sz w:val="24"/>
          <w:szCs w:val="14"/>
          <w:shd w:val="clear" w:color="auto" w:fill="FFFFFF"/>
        </w:rPr>
        <w:t xml:space="preserve">Председатель тверского отделения Российского союза ветеранов Афганистана </w:t>
      </w:r>
      <w:r w:rsidRPr="00E16545">
        <w:rPr>
          <w:rFonts w:ascii="Times New Roman" w:hAnsi="Times New Roman" w:cs="Times New Roman"/>
          <w:b/>
          <w:color w:val="222222"/>
          <w:sz w:val="24"/>
          <w:szCs w:val="14"/>
          <w:shd w:val="clear" w:color="auto" w:fill="FFFFFF"/>
        </w:rPr>
        <w:t>Алексей Виноградов</w:t>
      </w:r>
      <w:r w:rsidRPr="00E16545">
        <w:rPr>
          <w:rFonts w:ascii="Times New Roman" w:hAnsi="Times New Roman" w:cs="Times New Roman"/>
          <w:color w:val="222222"/>
          <w:sz w:val="24"/>
          <w:szCs w:val="14"/>
          <w:shd w:val="clear" w:color="auto" w:fill="FFFFFF"/>
        </w:rPr>
        <w:t>: «Мы не потерпели поражение, не одержали победы, но мы выполнили возложенные на нас задачи. Мы вышли оттуда красиво, с гордо поднятыми раскрытыми знаменами. Весь мир это видел!»</w:t>
      </w:r>
    </w:p>
    <w:p w:rsidR="00FD3CF9" w:rsidRDefault="00FF4CD6" w:rsidP="002B6221">
      <w:pP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7</w:t>
      </w:r>
      <w:r w:rsidR="00FD3CF9" w:rsidRPr="00FD3CF9">
        <w:rPr>
          <w:rFonts w:ascii="Times New Roman" w:eastAsia="Times New Roman" w:hAnsi="Times New Roman" w:cs="Times New Roman"/>
          <w:b/>
          <w:sz w:val="24"/>
          <w:szCs w:val="24"/>
          <w:u w:val="single"/>
        </w:rPr>
        <w:t xml:space="preserve"> слайд</w:t>
      </w:r>
      <w:r w:rsidR="00FD3CF9">
        <w:rPr>
          <w:rFonts w:ascii="Times New Roman" w:eastAsia="Times New Roman" w:hAnsi="Times New Roman" w:cs="Times New Roman"/>
          <w:sz w:val="24"/>
          <w:szCs w:val="24"/>
        </w:rPr>
        <w:t xml:space="preserve"> </w:t>
      </w:r>
      <w:r w:rsidR="00C415F9">
        <w:rPr>
          <w:rFonts w:ascii="Times New Roman" w:eastAsia="Times New Roman" w:hAnsi="Times New Roman" w:cs="Times New Roman"/>
          <w:sz w:val="24"/>
          <w:szCs w:val="24"/>
        </w:rPr>
        <w:t xml:space="preserve"> </w:t>
      </w:r>
      <w:r w:rsidR="00FD3CF9" w:rsidRPr="005459A3">
        <w:rPr>
          <w:rFonts w:ascii="Times New Roman" w:eastAsia="Times New Roman" w:hAnsi="Times New Roman" w:cs="Times New Roman"/>
          <w:sz w:val="24"/>
          <w:szCs w:val="24"/>
        </w:rPr>
        <w:t>В течение нескольких лет создавалась эта уникальная книга</w:t>
      </w:r>
      <w:r w:rsidR="00C415F9">
        <w:rPr>
          <w:rFonts w:ascii="Times New Roman" w:eastAsia="Times New Roman" w:hAnsi="Times New Roman" w:cs="Times New Roman"/>
          <w:sz w:val="24"/>
          <w:szCs w:val="24"/>
        </w:rPr>
        <w:t xml:space="preserve">, </w:t>
      </w:r>
      <w:r w:rsidR="00FD3CF9" w:rsidRPr="005459A3">
        <w:rPr>
          <w:rFonts w:ascii="Times New Roman" w:eastAsia="Times New Roman" w:hAnsi="Times New Roman" w:cs="Times New Roman"/>
          <w:sz w:val="24"/>
          <w:szCs w:val="24"/>
        </w:rPr>
        <w:t xml:space="preserve"> </w:t>
      </w:r>
      <w:r w:rsidR="00FD3CF9" w:rsidRPr="00C415F9">
        <w:rPr>
          <w:rFonts w:ascii="Times New Roman" w:eastAsia="Times New Roman" w:hAnsi="Times New Roman" w:cs="Times New Roman"/>
          <w:bCs/>
          <w:sz w:val="24"/>
          <w:szCs w:val="72"/>
        </w:rPr>
        <w:t>Книга Памяти</w:t>
      </w:r>
      <w:r w:rsidR="00FD3CF9">
        <w:rPr>
          <w:rFonts w:ascii="Arial" w:eastAsia="Times New Roman" w:hAnsi="Arial" w:cs="Arial"/>
          <w:bCs/>
          <w:sz w:val="24"/>
          <w:szCs w:val="72"/>
        </w:rPr>
        <w:t xml:space="preserve"> </w:t>
      </w:r>
      <w:r w:rsidR="00FD3CF9" w:rsidRPr="005459A3">
        <w:rPr>
          <w:rFonts w:ascii="Times New Roman" w:eastAsia="Times New Roman" w:hAnsi="Times New Roman" w:cs="Times New Roman"/>
          <w:sz w:val="24"/>
          <w:szCs w:val="24"/>
        </w:rPr>
        <w:t>о трагической судьбе наших молодых соотечественников, не вернувшихся с афганской войны. В нее вошли документы, письма и воспоминания родных и близких, друзей и сослуживцев тех ребят, что с детства, со школьной скамьи готовили себя к священной обязанности - быть защитниками Отечества</w:t>
      </w:r>
      <w:r w:rsidR="00E16545">
        <w:rPr>
          <w:rFonts w:ascii="Times New Roman" w:eastAsia="Times New Roman" w:hAnsi="Times New Roman" w:cs="Times New Roman"/>
          <w:sz w:val="24"/>
          <w:szCs w:val="24"/>
        </w:rPr>
        <w:t>.</w:t>
      </w:r>
    </w:p>
    <w:p w:rsidR="00E16545" w:rsidRDefault="00FF4CD6" w:rsidP="00E16545">
      <w:pPr>
        <w:rPr>
          <w:rFonts w:ascii="Times New Roman" w:hAnsi="Times New Roman" w:cs="Times New Roman"/>
          <w:color w:val="232323"/>
          <w:sz w:val="24"/>
          <w:szCs w:val="24"/>
          <w:shd w:val="clear" w:color="auto" w:fill="EAE9E4"/>
        </w:rPr>
      </w:pPr>
      <w:r>
        <w:rPr>
          <w:rFonts w:ascii="Times New Roman" w:hAnsi="Times New Roman" w:cs="Times New Roman"/>
          <w:b/>
          <w:color w:val="232323"/>
          <w:sz w:val="24"/>
          <w:szCs w:val="24"/>
          <w:u w:val="single"/>
          <w:shd w:val="clear" w:color="auto" w:fill="EFEFEF"/>
        </w:rPr>
        <w:t>8</w:t>
      </w:r>
      <w:r w:rsidR="00E16545" w:rsidRPr="00E16545">
        <w:rPr>
          <w:rFonts w:ascii="Times New Roman" w:hAnsi="Times New Roman" w:cs="Times New Roman"/>
          <w:b/>
          <w:color w:val="232323"/>
          <w:sz w:val="24"/>
          <w:szCs w:val="24"/>
          <w:u w:val="single"/>
          <w:shd w:val="clear" w:color="auto" w:fill="EFEFEF"/>
        </w:rPr>
        <w:t xml:space="preserve"> слайд</w:t>
      </w:r>
      <w:r w:rsidR="00E16545">
        <w:rPr>
          <w:rFonts w:ascii="Times New Roman" w:hAnsi="Times New Roman" w:cs="Times New Roman"/>
          <w:color w:val="232323"/>
          <w:sz w:val="24"/>
          <w:szCs w:val="24"/>
          <w:shd w:val="clear" w:color="auto" w:fill="EFEFEF"/>
        </w:rPr>
        <w:t xml:space="preserve"> </w:t>
      </w:r>
      <w:r w:rsidR="00445E9F">
        <w:rPr>
          <w:rFonts w:ascii="Times New Roman" w:hAnsi="Times New Roman" w:cs="Times New Roman"/>
          <w:color w:val="232323"/>
          <w:sz w:val="24"/>
          <w:szCs w:val="24"/>
          <w:shd w:val="clear" w:color="auto" w:fill="EFEFEF"/>
        </w:rPr>
        <w:t xml:space="preserve">  </w:t>
      </w:r>
      <w:r w:rsidR="00E16545" w:rsidRPr="00E16545">
        <w:rPr>
          <w:rFonts w:ascii="Times New Roman" w:hAnsi="Times New Roman" w:cs="Times New Roman"/>
          <w:caps/>
          <w:color w:val="232323"/>
          <w:sz w:val="24"/>
          <w:szCs w:val="24"/>
          <w:shd w:val="clear" w:color="auto" w:fill="EFEFEF"/>
        </w:rPr>
        <w:t xml:space="preserve">ПЕРВЫЙ </w:t>
      </w:r>
      <w:r w:rsidR="00C415F9">
        <w:rPr>
          <w:rFonts w:ascii="Times New Roman" w:hAnsi="Times New Roman" w:cs="Times New Roman"/>
          <w:caps/>
          <w:color w:val="232323"/>
          <w:sz w:val="24"/>
          <w:szCs w:val="24"/>
          <w:shd w:val="clear" w:color="auto" w:fill="EFEFEF"/>
        </w:rPr>
        <w:t xml:space="preserve"> </w:t>
      </w:r>
      <w:r w:rsidR="00E16545" w:rsidRPr="00E16545">
        <w:rPr>
          <w:rFonts w:ascii="Times New Roman" w:hAnsi="Times New Roman" w:cs="Times New Roman"/>
          <w:caps/>
          <w:color w:val="232323"/>
          <w:sz w:val="24"/>
          <w:szCs w:val="24"/>
          <w:shd w:val="clear" w:color="auto" w:fill="EFEFEF"/>
        </w:rPr>
        <w:t xml:space="preserve">ТВЕРСКОЙ </w:t>
      </w:r>
      <w:r w:rsidR="00C415F9">
        <w:rPr>
          <w:rFonts w:ascii="Times New Roman" w:hAnsi="Times New Roman" w:cs="Times New Roman"/>
          <w:caps/>
          <w:color w:val="232323"/>
          <w:sz w:val="24"/>
          <w:szCs w:val="24"/>
          <w:shd w:val="clear" w:color="auto" w:fill="EFEFEF"/>
        </w:rPr>
        <w:t xml:space="preserve"> </w:t>
      </w:r>
      <w:r w:rsidR="00E16545" w:rsidRPr="00E16545">
        <w:rPr>
          <w:rFonts w:ascii="Times New Roman" w:hAnsi="Times New Roman" w:cs="Times New Roman"/>
          <w:caps/>
          <w:color w:val="232323"/>
          <w:sz w:val="24"/>
          <w:szCs w:val="24"/>
          <w:shd w:val="clear" w:color="auto" w:fill="EFEFEF"/>
        </w:rPr>
        <w:t xml:space="preserve">ГЕРОЙ </w:t>
      </w:r>
      <w:r w:rsidR="00C415F9">
        <w:rPr>
          <w:rFonts w:ascii="Times New Roman" w:hAnsi="Times New Roman" w:cs="Times New Roman"/>
          <w:caps/>
          <w:color w:val="232323"/>
          <w:sz w:val="24"/>
          <w:szCs w:val="24"/>
          <w:shd w:val="clear" w:color="auto" w:fill="EFEFEF"/>
        </w:rPr>
        <w:t xml:space="preserve"> </w:t>
      </w:r>
      <w:r w:rsidR="00E16545" w:rsidRPr="00E16545">
        <w:rPr>
          <w:rFonts w:ascii="Times New Roman" w:hAnsi="Times New Roman" w:cs="Times New Roman"/>
          <w:caps/>
          <w:color w:val="232323"/>
          <w:sz w:val="24"/>
          <w:szCs w:val="24"/>
          <w:shd w:val="clear" w:color="auto" w:fill="EFEFEF"/>
        </w:rPr>
        <w:t>РОССИЙСКОЙ</w:t>
      </w:r>
      <w:r w:rsidR="00C415F9">
        <w:rPr>
          <w:rFonts w:ascii="Times New Roman" w:hAnsi="Times New Roman" w:cs="Times New Roman"/>
          <w:caps/>
          <w:color w:val="232323"/>
          <w:sz w:val="24"/>
          <w:szCs w:val="24"/>
          <w:shd w:val="clear" w:color="auto" w:fill="EFEFEF"/>
        </w:rPr>
        <w:t xml:space="preserve"> </w:t>
      </w:r>
      <w:r w:rsidR="00E16545" w:rsidRPr="00E16545">
        <w:rPr>
          <w:rFonts w:ascii="Times New Roman" w:hAnsi="Times New Roman" w:cs="Times New Roman"/>
          <w:caps/>
          <w:color w:val="232323"/>
          <w:sz w:val="24"/>
          <w:szCs w:val="24"/>
          <w:shd w:val="clear" w:color="auto" w:fill="EFEFEF"/>
        </w:rPr>
        <w:t xml:space="preserve"> ФЕДЕРАЦИИ</w:t>
      </w:r>
      <w:r w:rsidR="00C415F9">
        <w:rPr>
          <w:rFonts w:ascii="Times New Roman" w:hAnsi="Times New Roman" w:cs="Times New Roman"/>
          <w:caps/>
          <w:color w:val="232323"/>
          <w:sz w:val="24"/>
          <w:szCs w:val="24"/>
          <w:shd w:val="clear" w:color="auto" w:fill="EFEFEF"/>
        </w:rPr>
        <w:t>.</w:t>
      </w:r>
      <w:r w:rsidR="00E16545" w:rsidRPr="00E16545">
        <w:rPr>
          <w:rFonts w:ascii="Times New Roman" w:hAnsi="Times New Roman" w:cs="Times New Roman"/>
          <w:color w:val="232323"/>
          <w:sz w:val="24"/>
          <w:szCs w:val="24"/>
          <w:shd w:val="clear" w:color="auto" w:fill="EAE9E4"/>
        </w:rPr>
        <w:t xml:space="preserve"> </w:t>
      </w:r>
    </w:p>
    <w:p w:rsidR="00E16545" w:rsidRPr="00E16545" w:rsidRDefault="00E16545" w:rsidP="00E16545">
      <w:pPr>
        <w:rPr>
          <w:rFonts w:ascii="Times New Roman" w:hAnsi="Times New Roman" w:cs="Times New Roman"/>
          <w:color w:val="232323"/>
          <w:sz w:val="24"/>
          <w:szCs w:val="24"/>
          <w:shd w:val="clear" w:color="auto" w:fill="EAE9E4"/>
        </w:rPr>
      </w:pPr>
      <w:r w:rsidRPr="00E16545">
        <w:rPr>
          <w:rFonts w:ascii="Times New Roman" w:hAnsi="Times New Roman" w:cs="Times New Roman"/>
          <w:b/>
          <w:color w:val="232323"/>
          <w:sz w:val="24"/>
          <w:szCs w:val="24"/>
          <w:shd w:val="clear" w:color="auto" w:fill="EAE9E4"/>
        </w:rPr>
        <w:t xml:space="preserve">Владимир </w:t>
      </w:r>
      <w:r w:rsidR="00C415F9">
        <w:rPr>
          <w:rFonts w:ascii="Times New Roman" w:hAnsi="Times New Roman" w:cs="Times New Roman"/>
          <w:b/>
          <w:color w:val="232323"/>
          <w:sz w:val="24"/>
          <w:szCs w:val="24"/>
          <w:shd w:val="clear" w:color="auto" w:fill="EAE9E4"/>
        </w:rPr>
        <w:t xml:space="preserve"> </w:t>
      </w:r>
      <w:r w:rsidRPr="00E16545">
        <w:rPr>
          <w:rFonts w:ascii="Times New Roman" w:hAnsi="Times New Roman" w:cs="Times New Roman"/>
          <w:b/>
          <w:color w:val="232323"/>
          <w:sz w:val="24"/>
          <w:szCs w:val="24"/>
          <w:shd w:val="clear" w:color="auto" w:fill="EAE9E4"/>
        </w:rPr>
        <w:t>Фёдорович Елизаров</w:t>
      </w:r>
      <w:r w:rsidRPr="00E16545">
        <w:rPr>
          <w:rFonts w:ascii="Times New Roman" w:hAnsi="Times New Roman" w:cs="Times New Roman"/>
          <w:color w:val="232323"/>
          <w:sz w:val="24"/>
          <w:szCs w:val="24"/>
          <w:shd w:val="clear" w:color="auto" w:fill="EAE9E4"/>
        </w:rPr>
        <w:t xml:space="preserve"> родился 20 ноября 1972 года в Твери</w:t>
      </w:r>
      <w:r w:rsidR="00C415F9">
        <w:rPr>
          <w:rFonts w:ascii="Times New Roman" w:hAnsi="Times New Roman" w:cs="Times New Roman"/>
          <w:color w:val="232323"/>
          <w:sz w:val="24"/>
          <w:szCs w:val="24"/>
          <w:shd w:val="clear" w:color="auto" w:fill="EAE9E4"/>
        </w:rPr>
        <w:t xml:space="preserve">. </w:t>
      </w:r>
      <w:r w:rsidRPr="00E16545">
        <w:rPr>
          <w:rFonts w:ascii="Times New Roman" w:hAnsi="Times New Roman" w:cs="Times New Roman"/>
          <w:color w:val="6B6666"/>
          <w:sz w:val="24"/>
          <w:szCs w:val="24"/>
          <w:shd w:val="clear" w:color="auto" w:fill="EFEFEF"/>
        </w:rPr>
        <w:t xml:space="preserve"> </w:t>
      </w:r>
      <w:r w:rsidRPr="00C415F9">
        <w:rPr>
          <w:rFonts w:ascii="Times New Roman" w:hAnsi="Times New Roman" w:cs="Times New Roman"/>
          <w:sz w:val="24"/>
          <w:szCs w:val="24"/>
          <w:shd w:val="clear" w:color="auto" w:fill="EFEFEF"/>
        </w:rPr>
        <w:t>Звание</w:t>
      </w:r>
      <w:r w:rsidR="00C415F9">
        <w:rPr>
          <w:rFonts w:ascii="Times New Roman" w:hAnsi="Times New Roman" w:cs="Times New Roman"/>
          <w:sz w:val="24"/>
          <w:szCs w:val="24"/>
          <w:shd w:val="clear" w:color="auto" w:fill="EFEFEF"/>
        </w:rPr>
        <w:t xml:space="preserve"> </w:t>
      </w:r>
      <w:r w:rsidR="00C415F9" w:rsidRPr="00C415F9">
        <w:rPr>
          <w:rFonts w:ascii="Times New Roman" w:hAnsi="Times New Roman" w:cs="Times New Roman"/>
          <w:sz w:val="24"/>
          <w:szCs w:val="24"/>
          <w:shd w:val="clear" w:color="auto" w:fill="EFEFEF"/>
        </w:rPr>
        <w:t xml:space="preserve"> Героя</w:t>
      </w:r>
      <w:r w:rsidRPr="00C415F9">
        <w:rPr>
          <w:rFonts w:ascii="Times New Roman" w:hAnsi="Times New Roman" w:cs="Times New Roman"/>
          <w:sz w:val="24"/>
          <w:szCs w:val="24"/>
          <w:shd w:val="clear" w:color="auto" w:fill="EFEFEF"/>
        </w:rPr>
        <w:t xml:space="preserve"> </w:t>
      </w:r>
      <w:r w:rsidR="00C415F9" w:rsidRPr="00E16545">
        <w:rPr>
          <w:rFonts w:ascii="Times New Roman" w:hAnsi="Times New Roman" w:cs="Times New Roman"/>
          <w:color w:val="232323"/>
          <w:sz w:val="24"/>
          <w:szCs w:val="24"/>
          <w:shd w:val="clear" w:color="auto" w:fill="EAE9E4"/>
        </w:rPr>
        <w:t>Российской Федерации</w:t>
      </w:r>
      <w:r w:rsidR="00C415F9" w:rsidRPr="00C415F9">
        <w:rPr>
          <w:rFonts w:ascii="Times New Roman" w:hAnsi="Times New Roman" w:cs="Times New Roman"/>
          <w:sz w:val="24"/>
          <w:szCs w:val="24"/>
          <w:shd w:val="clear" w:color="auto" w:fill="EFEFEF"/>
        </w:rPr>
        <w:t xml:space="preserve"> </w:t>
      </w:r>
      <w:r w:rsidRPr="00C415F9">
        <w:rPr>
          <w:rFonts w:ascii="Times New Roman" w:hAnsi="Times New Roman" w:cs="Times New Roman"/>
          <w:sz w:val="24"/>
          <w:szCs w:val="24"/>
          <w:shd w:val="clear" w:color="auto" w:fill="EFEFEF"/>
        </w:rPr>
        <w:t>присвоено указом Президента Росси</w:t>
      </w:r>
      <w:r w:rsidR="003E05E4" w:rsidRPr="00C415F9">
        <w:rPr>
          <w:rFonts w:ascii="Times New Roman" w:hAnsi="Times New Roman" w:cs="Times New Roman"/>
          <w:sz w:val="24"/>
          <w:szCs w:val="24"/>
          <w:shd w:val="clear" w:color="auto" w:fill="EFEFEF"/>
        </w:rPr>
        <w:t>и № 1050 от 19 июля 1993 года "З</w:t>
      </w:r>
      <w:r w:rsidRPr="00C415F9">
        <w:rPr>
          <w:rFonts w:ascii="Times New Roman" w:hAnsi="Times New Roman" w:cs="Times New Roman"/>
          <w:sz w:val="24"/>
          <w:szCs w:val="24"/>
          <w:shd w:val="clear" w:color="auto" w:fill="EFEFEF"/>
        </w:rPr>
        <w:t>а мужество и героизм, проявленные при исполнении воинского долга во время инцидента на таджикско-афганской границе"</w:t>
      </w:r>
      <w:r w:rsidR="00C415F9">
        <w:rPr>
          <w:rFonts w:ascii="Times New Roman" w:hAnsi="Times New Roman" w:cs="Times New Roman"/>
          <w:sz w:val="24"/>
          <w:szCs w:val="24"/>
          <w:shd w:val="clear" w:color="auto" w:fill="EFEFEF"/>
        </w:rPr>
        <w:t>.</w:t>
      </w:r>
      <w:r w:rsidRPr="00E16545">
        <w:rPr>
          <w:rFonts w:ascii="Times New Roman" w:hAnsi="Times New Roman" w:cs="Times New Roman"/>
          <w:color w:val="232323"/>
          <w:sz w:val="24"/>
          <w:szCs w:val="24"/>
          <w:shd w:val="clear" w:color="auto" w:fill="EAE9E4"/>
        </w:rPr>
        <w:t xml:space="preserve"> Окончил среднюю школу-интернат № 3 в Твери, среднее профессиональное техническое училище № 6 по специальности «станочник широкого профиля». Трудился на Тверском вагоностроительном заводе. В ноябре 1991 года был призван на срочную службу.</w:t>
      </w:r>
      <w:r w:rsidR="003E05E4">
        <w:rPr>
          <w:rFonts w:ascii="Times New Roman" w:hAnsi="Times New Roman" w:cs="Times New Roman"/>
          <w:color w:val="232323"/>
          <w:sz w:val="24"/>
          <w:szCs w:val="24"/>
          <w:shd w:val="clear" w:color="auto" w:fill="EAE9E4"/>
        </w:rPr>
        <w:t xml:space="preserve"> </w:t>
      </w:r>
      <w:r w:rsidRPr="00E16545">
        <w:rPr>
          <w:rFonts w:ascii="Times New Roman" w:hAnsi="Times New Roman" w:cs="Times New Roman"/>
          <w:color w:val="232323"/>
          <w:sz w:val="24"/>
          <w:szCs w:val="24"/>
          <w:shd w:val="clear" w:color="auto" w:fill="EAE9E4"/>
        </w:rPr>
        <w:t xml:space="preserve">В </w:t>
      </w:r>
      <w:r w:rsidR="00C415F9">
        <w:rPr>
          <w:rFonts w:ascii="Times New Roman" w:hAnsi="Times New Roman" w:cs="Times New Roman"/>
          <w:color w:val="232323"/>
          <w:sz w:val="24"/>
          <w:szCs w:val="24"/>
          <w:shd w:val="clear" w:color="auto" w:fill="EAE9E4"/>
        </w:rPr>
        <w:t xml:space="preserve"> </w:t>
      </w:r>
      <w:r w:rsidRPr="00E16545">
        <w:rPr>
          <w:rFonts w:ascii="Times New Roman" w:hAnsi="Times New Roman" w:cs="Times New Roman"/>
          <w:color w:val="232323"/>
          <w:sz w:val="24"/>
          <w:szCs w:val="24"/>
          <w:shd w:val="clear" w:color="auto" w:fill="EAE9E4"/>
        </w:rPr>
        <w:t>1992</w:t>
      </w:r>
      <w:r w:rsidR="00C415F9">
        <w:rPr>
          <w:rFonts w:ascii="Times New Roman" w:hAnsi="Times New Roman" w:cs="Times New Roman"/>
          <w:color w:val="232323"/>
          <w:sz w:val="24"/>
          <w:szCs w:val="24"/>
          <w:shd w:val="clear" w:color="auto" w:fill="EAE9E4"/>
        </w:rPr>
        <w:t xml:space="preserve">г.  переведен в Таджикистан </w:t>
      </w:r>
      <w:r w:rsidRPr="00E16545">
        <w:rPr>
          <w:rFonts w:ascii="Times New Roman" w:hAnsi="Times New Roman" w:cs="Times New Roman"/>
          <w:color w:val="232323"/>
          <w:sz w:val="24"/>
          <w:szCs w:val="24"/>
          <w:shd w:val="clear" w:color="auto" w:fill="EAE9E4"/>
        </w:rPr>
        <w:t xml:space="preserve"> на 12-ю заставу Московского погранотряда, находившуюся на таджико-афганской</w:t>
      </w:r>
      <w:r w:rsidR="00C415F9">
        <w:rPr>
          <w:rFonts w:ascii="Times New Roman" w:hAnsi="Times New Roman" w:cs="Times New Roman"/>
          <w:color w:val="232323"/>
          <w:sz w:val="24"/>
          <w:szCs w:val="24"/>
          <w:shd w:val="clear" w:color="auto" w:fill="EAE9E4"/>
        </w:rPr>
        <w:t xml:space="preserve"> </w:t>
      </w:r>
      <w:r w:rsidRPr="00E16545">
        <w:rPr>
          <w:rFonts w:ascii="Times New Roman" w:hAnsi="Times New Roman" w:cs="Times New Roman"/>
          <w:color w:val="232323"/>
          <w:sz w:val="24"/>
          <w:szCs w:val="24"/>
          <w:shd w:val="clear" w:color="auto" w:fill="EAE9E4"/>
        </w:rPr>
        <w:t xml:space="preserve"> границе. Утром 13 июля 1993 года до 250 исламистских боевиков напали на 12-ю заставу Московского погранотр</w:t>
      </w:r>
      <w:r w:rsidR="003E05E4">
        <w:rPr>
          <w:rFonts w:ascii="Times New Roman" w:hAnsi="Times New Roman" w:cs="Times New Roman"/>
          <w:color w:val="232323"/>
          <w:sz w:val="24"/>
          <w:szCs w:val="24"/>
          <w:shd w:val="clear" w:color="auto" w:fill="EAE9E4"/>
        </w:rPr>
        <w:t>яда, где находилось 48 человек.</w:t>
      </w:r>
      <w:r w:rsidRPr="00E16545">
        <w:rPr>
          <w:rFonts w:ascii="Times New Roman" w:hAnsi="Times New Roman" w:cs="Times New Roman"/>
          <w:color w:val="232323"/>
          <w:sz w:val="24"/>
          <w:szCs w:val="24"/>
          <w:shd w:val="clear" w:color="auto" w:fill="EAE9E4"/>
        </w:rPr>
        <w:t xml:space="preserve"> Целями нападавших являлись уничтожение заставы и создание плацдарма для дальнейшего наступления и свержение правительства республики Таджикистан. Елизаров находился в отдалении от здания казармы, где оборонялись основные силы пограничников, и принял бой сначала с двумя товарищами, а после их гибели — сражался в одиночку. Будучи ранен, Елизаров попытался прорваться к питомнику служебного собаководства. Ему это почти удалось, но он был окружён пятью боевиками, с которыми вступил в рукопашную схватку и погиб в ней. Над телом погибшего боевики надругались. Всего в</w:t>
      </w:r>
      <w:r w:rsidR="00C415F9">
        <w:rPr>
          <w:rFonts w:ascii="Times New Roman" w:hAnsi="Times New Roman" w:cs="Times New Roman"/>
          <w:color w:val="232323"/>
          <w:sz w:val="24"/>
          <w:szCs w:val="24"/>
          <w:shd w:val="clear" w:color="auto" w:fill="EAE9E4"/>
        </w:rPr>
        <w:t xml:space="preserve"> бою погибли 25 пограничников. Б</w:t>
      </w:r>
      <w:r w:rsidRPr="00E16545">
        <w:rPr>
          <w:rFonts w:ascii="Times New Roman" w:hAnsi="Times New Roman" w:cs="Times New Roman"/>
          <w:color w:val="232323"/>
          <w:sz w:val="24"/>
          <w:szCs w:val="24"/>
          <w:shd w:val="clear" w:color="auto" w:fill="EAE9E4"/>
        </w:rPr>
        <w:t>оевики потеряли до 70 человек и были отброшены на территорию Афг</w:t>
      </w:r>
      <w:r w:rsidR="00C415F9">
        <w:rPr>
          <w:rFonts w:ascii="Times New Roman" w:hAnsi="Times New Roman" w:cs="Times New Roman"/>
          <w:color w:val="232323"/>
          <w:sz w:val="24"/>
          <w:szCs w:val="24"/>
          <w:shd w:val="clear" w:color="auto" w:fill="EAE9E4"/>
        </w:rPr>
        <w:t>а</w:t>
      </w:r>
      <w:r w:rsidRPr="00E16545">
        <w:rPr>
          <w:rFonts w:ascii="Times New Roman" w:hAnsi="Times New Roman" w:cs="Times New Roman"/>
          <w:color w:val="232323"/>
          <w:sz w:val="24"/>
          <w:szCs w:val="24"/>
          <w:shd w:val="clear" w:color="auto" w:fill="EAE9E4"/>
        </w:rPr>
        <w:t xml:space="preserve">нистана.  19 июля 1993 года за мужество и героизм, проявленные при исполнении воинского долга во время инцидента на таджикско-афганской границе сержанту Владимиру Фёдоровичу Елизарову было </w:t>
      </w:r>
      <w:r w:rsidRPr="00E16545">
        <w:rPr>
          <w:rFonts w:ascii="Times New Roman" w:hAnsi="Times New Roman" w:cs="Times New Roman"/>
          <w:color w:val="232323"/>
          <w:sz w:val="24"/>
          <w:szCs w:val="24"/>
          <w:shd w:val="clear" w:color="auto" w:fill="EAE9E4"/>
        </w:rPr>
        <w:lastRenderedPageBreak/>
        <w:t>посмертно присвоено звание Героя Российской Федерации</w:t>
      </w:r>
      <w:r w:rsidR="00C415F9">
        <w:rPr>
          <w:rFonts w:ascii="Times New Roman" w:hAnsi="Times New Roman" w:cs="Times New Roman"/>
          <w:color w:val="232323"/>
          <w:sz w:val="24"/>
          <w:szCs w:val="24"/>
          <w:shd w:val="clear" w:color="auto" w:fill="EAE9E4"/>
        </w:rPr>
        <w:t>.</w:t>
      </w:r>
      <w:r w:rsidRPr="00E16545">
        <w:rPr>
          <w:rFonts w:ascii="Times New Roman" w:hAnsi="Times New Roman" w:cs="Times New Roman"/>
          <w:color w:val="232323"/>
          <w:sz w:val="24"/>
          <w:szCs w:val="24"/>
        </w:rPr>
        <w:br/>
      </w:r>
      <w:r w:rsidRPr="00E16545">
        <w:rPr>
          <w:rFonts w:ascii="Times New Roman" w:hAnsi="Times New Roman" w:cs="Times New Roman"/>
          <w:color w:val="232323"/>
          <w:sz w:val="24"/>
          <w:szCs w:val="24"/>
          <w:shd w:val="clear" w:color="auto" w:fill="EAE9E4"/>
        </w:rPr>
        <w:t>Похоронен с воинскими почестями на Дмитрово-Черкаском кладбище Твери.</w:t>
      </w:r>
    </w:p>
    <w:p w:rsidR="00E16545" w:rsidRPr="00E16545" w:rsidRDefault="00E16545" w:rsidP="00E16545">
      <w:pPr>
        <w:shd w:val="clear" w:color="auto" w:fill="EAE9E4"/>
        <w:spacing w:after="0" w:line="240" w:lineRule="auto"/>
        <w:rPr>
          <w:rFonts w:ascii="Times New Roman" w:eastAsia="Times New Roman" w:hAnsi="Times New Roman" w:cs="Times New Roman"/>
          <w:color w:val="232323"/>
          <w:sz w:val="24"/>
          <w:szCs w:val="24"/>
        </w:rPr>
      </w:pPr>
      <w:r w:rsidRPr="00E16545">
        <w:rPr>
          <w:rFonts w:ascii="Times New Roman" w:eastAsia="Times New Roman" w:hAnsi="Times New Roman" w:cs="Times New Roman"/>
          <w:color w:val="232323"/>
          <w:sz w:val="24"/>
          <w:szCs w:val="24"/>
          <w:bdr w:val="none" w:sz="0" w:space="0" w:color="auto" w:frame="1"/>
        </w:rPr>
        <w:t>Память</w:t>
      </w:r>
      <w:r w:rsidR="005E26EE">
        <w:rPr>
          <w:rFonts w:ascii="Times New Roman" w:eastAsia="Times New Roman" w:hAnsi="Times New Roman" w:cs="Times New Roman"/>
          <w:color w:val="232323"/>
          <w:sz w:val="24"/>
          <w:szCs w:val="24"/>
          <w:bdr w:val="none" w:sz="0" w:space="0" w:color="auto" w:frame="1"/>
        </w:rPr>
        <w:t xml:space="preserve"> о Герое:</w:t>
      </w:r>
    </w:p>
    <w:p w:rsidR="00E16545" w:rsidRPr="00E16545" w:rsidRDefault="005E26EE" w:rsidP="005E26EE">
      <w:pPr>
        <w:pStyle w:val="a5"/>
        <w:numPr>
          <w:ilvl w:val="0"/>
          <w:numId w:val="2"/>
        </w:numPr>
        <w:spacing w:after="0" w:line="240" w:lineRule="auto"/>
        <w:ind w:left="0" w:firstLine="0"/>
        <w:rPr>
          <w:rFonts w:ascii="Times New Roman" w:eastAsia="Times New Roman" w:hAnsi="Times New Roman" w:cs="Times New Roman"/>
          <w:sz w:val="24"/>
          <w:szCs w:val="24"/>
        </w:rPr>
      </w:pPr>
      <w:r>
        <w:rPr>
          <w:rFonts w:ascii="Times New Roman" w:eastAsia="Times New Roman" w:hAnsi="Times New Roman" w:cs="Times New Roman"/>
          <w:color w:val="232323"/>
          <w:sz w:val="24"/>
          <w:szCs w:val="24"/>
        </w:rPr>
        <w:t>В З</w:t>
      </w:r>
      <w:r w:rsidR="00E16545" w:rsidRPr="00E16545">
        <w:rPr>
          <w:rFonts w:ascii="Times New Roman" w:eastAsia="Times New Roman" w:hAnsi="Times New Roman" w:cs="Times New Roman"/>
          <w:color w:val="232323"/>
          <w:sz w:val="24"/>
          <w:szCs w:val="24"/>
        </w:rPr>
        <w:t>аволжском районе Твери есть улица Сержанта Елизарова.</w:t>
      </w:r>
    </w:p>
    <w:p w:rsidR="00E16545" w:rsidRPr="00E16545" w:rsidRDefault="00E16545" w:rsidP="005E26EE">
      <w:pPr>
        <w:numPr>
          <w:ilvl w:val="0"/>
          <w:numId w:val="1"/>
        </w:numPr>
        <w:shd w:val="clear" w:color="auto" w:fill="EAE9E4"/>
        <w:spacing w:after="0" w:line="240" w:lineRule="auto"/>
        <w:ind w:left="0" w:firstLine="0"/>
        <w:rPr>
          <w:rFonts w:ascii="Times New Roman" w:eastAsia="Times New Roman" w:hAnsi="Times New Roman" w:cs="Times New Roman"/>
          <w:color w:val="232323"/>
          <w:sz w:val="24"/>
          <w:szCs w:val="24"/>
        </w:rPr>
      </w:pPr>
      <w:r w:rsidRPr="00E16545">
        <w:rPr>
          <w:rFonts w:ascii="Times New Roman" w:eastAsia="Times New Roman" w:hAnsi="Times New Roman" w:cs="Times New Roman"/>
          <w:color w:val="232323"/>
          <w:sz w:val="24"/>
          <w:szCs w:val="24"/>
        </w:rPr>
        <w:t>Возле дома № 37 в честь В. Ф. Елизарова установлен памятный знак «Пограничный столб» .</w:t>
      </w:r>
    </w:p>
    <w:p w:rsidR="00E16545" w:rsidRPr="00E16545" w:rsidRDefault="00E16545" w:rsidP="005E26EE">
      <w:pPr>
        <w:numPr>
          <w:ilvl w:val="0"/>
          <w:numId w:val="1"/>
        </w:numPr>
        <w:shd w:val="clear" w:color="auto" w:fill="EAE9E4"/>
        <w:spacing w:after="0" w:line="240" w:lineRule="auto"/>
        <w:ind w:left="0" w:firstLine="0"/>
        <w:rPr>
          <w:rFonts w:ascii="Times New Roman" w:eastAsia="Times New Roman" w:hAnsi="Times New Roman" w:cs="Times New Roman"/>
          <w:color w:val="232323"/>
          <w:sz w:val="24"/>
          <w:szCs w:val="24"/>
        </w:rPr>
      </w:pPr>
      <w:r w:rsidRPr="00E16545">
        <w:rPr>
          <w:rFonts w:ascii="Times New Roman" w:eastAsia="Times New Roman" w:hAnsi="Times New Roman" w:cs="Times New Roman"/>
          <w:color w:val="232323"/>
          <w:sz w:val="24"/>
          <w:szCs w:val="24"/>
        </w:rPr>
        <w:t>В 2012 году по адресу улица Хромова, д. 18, где жил Елизаров, состоялось открытие мемориальной доски в его честь. 2</w:t>
      </w:r>
    </w:p>
    <w:p w:rsidR="00E16545" w:rsidRPr="00E16545" w:rsidRDefault="00E16545" w:rsidP="005E26EE">
      <w:pPr>
        <w:numPr>
          <w:ilvl w:val="0"/>
          <w:numId w:val="1"/>
        </w:numPr>
        <w:shd w:val="clear" w:color="auto" w:fill="EAE9E4"/>
        <w:spacing w:after="0" w:line="240" w:lineRule="auto"/>
        <w:ind w:left="0" w:firstLine="0"/>
        <w:rPr>
          <w:rFonts w:ascii="Times New Roman" w:eastAsia="Times New Roman" w:hAnsi="Times New Roman" w:cs="Times New Roman"/>
          <w:color w:val="232323"/>
          <w:sz w:val="24"/>
          <w:szCs w:val="24"/>
        </w:rPr>
      </w:pPr>
      <w:r w:rsidRPr="00E16545">
        <w:rPr>
          <w:rFonts w:ascii="Times New Roman" w:eastAsia="Times New Roman" w:hAnsi="Times New Roman" w:cs="Times New Roman"/>
          <w:color w:val="232323"/>
          <w:sz w:val="24"/>
          <w:szCs w:val="24"/>
        </w:rPr>
        <w:t>8 мая 2018 года на площади Конституции был открыт памятник Владимиру Елизарову</w:t>
      </w:r>
    </w:p>
    <w:p w:rsidR="00E16545" w:rsidRPr="00E16545" w:rsidRDefault="00E16545" w:rsidP="005E26EE">
      <w:pPr>
        <w:numPr>
          <w:ilvl w:val="0"/>
          <w:numId w:val="1"/>
        </w:numPr>
        <w:shd w:val="clear" w:color="auto" w:fill="EAE9E4"/>
        <w:spacing w:after="0" w:line="240" w:lineRule="auto"/>
        <w:ind w:left="0" w:firstLine="0"/>
        <w:rPr>
          <w:rFonts w:ascii="Times New Roman" w:eastAsia="Times New Roman" w:hAnsi="Times New Roman" w:cs="Times New Roman"/>
          <w:color w:val="232323"/>
          <w:sz w:val="24"/>
          <w:szCs w:val="24"/>
        </w:rPr>
      </w:pPr>
      <w:r w:rsidRPr="00E16545">
        <w:rPr>
          <w:rFonts w:ascii="Times New Roman" w:eastAsia="Times New Roman" w:hAnsi="Times New Roman" w:cs="Times New Roman"/>
          <w:color w:val="232323"/>
          <w:sz w:val="24"/>
          <w:szCs w:val="24"/>
        </w:rPr>
        <w:t>Имя Героя увековечено на мемориале воинам-интернационалистам (район Затьмачье).</w:t>
      </w:r>
    </w:p>
    <w:p w:rsidR="003E05E4" w:rsidRDefault="003E05E4" w:rsidP="003E05E4">
      <w:pPr>
        <w:pStyle w:val="a4"/>
        <w:rPr>
          <w:bCs/>
          <w:i/>
          <w:iCs/>
        </w:rPr>
      </w:pPr>
      <w:r>
        <w:rPr>
          <w:b/>
          <w:bCs/>
          <w:u w:val="single"/>
        </w:rPr>
        <w:t>9</w:t>
      </w:r>
      <w:r w:rsidR="00E16545" w:rsidRPr="00E16545">
        <w:rPr>
          <w:b/>
          <w:bCs/>
          <w:u w:val="single"/>
        </w:rPr>
        <w:t xml:space="preserve"> слайд</w:t>
      </w:r>
      <w:r w:rsidRPr="003E05E4">
        <w:rPr>
          <w:rFonts w:ascii="Constantia" w:eastAsia="+mn-ea" w:hAnsi="Constantia" w:cs="+mn-cs"/>
          <w:b/>
          <w:bCs/>
          <w:color w:val="000000"/>
          <w:kern w:val="24"/>
          <w:sz w:val="36"/>
          <w:szCs w:val="36"/>
        </w:rPr>
        <w:t xml:space="preserve"> </w:t>
      </w:r>
      <w:r>
        <w:rPr>
          <w:rFonts w:ascii="Constantia" w:eastAsia="+mn-ea" w:hAnsi="Constantia" w:cs="+mn-cs"/>
          <w:b/>
          <w:bCs/>
          <w:color w:val="000000"/>
          <w:kern w:val="24"/>
          <w:sz w:val="36"/>
          <w:szCs w:val="36"/>
        </w:rPr>
        <w:t xml:space="preserve"> </w:t>
      </w:r>
      <w:r w:rsidRPr="003E05E4">
        <w:rPr>
          <w:bCs/>
        </w:rPr>
        <w:t>БЕЛЯЕВ</w:t>
      </w:r>
      <w:r w:rsidR="005E26EE">
        <w:rPr>
          <w:bCs/>
        </w:rPr>
        <w:t xml:space="preserve"> </w:t>
      </w:r>
      <w:r w:rsidRPr="003E05E4">
        <w:rPr>
          <w:bCs/>
        </w:rPr>
        <w:t>Александр Николаевич</w:t>
      </w:r>
      <w:r w:rsidR="005E26EE">
        <w:rPr>
          <w:bCs/>
        </w:rPr>
        <w:t xml:space="preserve">. </w:t>
      </w:r>
      <w:r>
        <w:rPr>
          <w:bCs/>
        </w:rPr>
        <w:t xml:space="preserve"> </w:t>
      </w:r>
      <w:r w:rsidRPr="003E05E4">
        <w:rPr>
          <w:bCs/>
          <w:i/>
          <w:iCs/>
        </w:rPr>
        <w:t>Рядовой</w:t>
      </w:r>
      <w:r w:rsidR="005E26EE">
        <w:rPr>
          <w:bCs/>
          <w:i/>
          <w:iCs/>
        </w:rPr>
        <w:t>.</w:t>
      </w:r>
    </w:p>
    <w:p w:rsidR="003E05E4" w:rsidRPr="003E05E4" w:rsidRDefault="003E05E4" w:rsidP="003E05E4">
      <w:pPr>
        <w:pStyle w:val="a4"/>
        <w:rPr>
          <w:bCs/>
        </w:rPr>
      </w:pPr>
      <w:r w:rsidRPr="003E05E4">
        <w:rPr>
          <w:bCs/>
        </w:rPr>
        <w:t xml:space="preserve">2 ноября 1983 г. был призван на военную службу в авточасти пограничных войск. Четырежды подавал рапорт на имя начальника погранотряда с просьбой отправить его служить в ДРА. В конце </w:t>
      </w:r>
      <w:r w:rsidR="005E26EE" w:rsidRPr="003E05E4">
        <w:rPr>
          <w:bCs/>
        </w:rPr>
        <w:t>концов,</w:t>
      </w:r>
      <w:r w:rsidRPr="003E05E4">
        <w:rPr>
          <w:bCs/>
        </w:rPr>
        <w:t xml:space="preserve"> просьба была удовлетворена. За время службы зарекомендовал себя исключительно дисциплинированным, смелым и исполнительным бойцом, в совершенстве владел закрепленными за ним техникой и оружием.</w:t>
      </w:r>
      <w:r w:rsidRPr="003E05E4">
        <w:rPr>
          <w:bCs/>
        </w:rPr>
        <w:br/>
        <w:t xml:space="preserve">6 декабря 1985 г. при высадке с вертолета попал под минометный обстрел и погиб. Награжден орденом Красной Звезды. Похоронен в д. Хотошино Селижаровского района. </w:t>
      </w:r>
    </w:p>
    <w:p w:rsidR="00CE524C" w:rsidRDefault="003E05E4" w:rsidP="00CE524C">
      <w:pPr>
        <w:pStyle w:val="a4"/>
        <w:rPr>
          <w:bCs/>
        </w:rPr>
      </w:pPr>
      <w:r>
        <w:rPr>
          <w:b/>
          <w:bCs/>
          <w:u w:val="single"/>
        </w:rPr>
        <w:t>10 слайд</w:t>
      </w:r>
      <w:r w:rsidR="006E0695">
        <w:rPr>
          <w:b/>
          <w:bCs/>
          <w:u w:val="single"/>
        </w:rPr>
        <w:t xml:space="preserve"> </w:t>
      </w:r>
      <w:r>
        <w:rPr>
          <w:b/>
          <w:bCs/>
          <w:u w:val="single"/>
        </w:rPr>
        <w:t xml:space="preserve"> </w:t>
      </w:r>
      <w:r w:rsidR="00CE524C" w:rsidRPr="00CE524C">
        <w:rPr>
          <w:bCs/>
        </w:rPr>
        <w:t>ВОЛКОВ</w:t>
      </w:r>
      <w:r w:rsidR="006E0695">
        <w:rPr>
          <w:bCs/>
        </w:rPr>
        <w:t xml:space="preserve"> </w:t>
      </w:r>
      <w:r w:rsidR="00CE524C" w:rsidRPr="00CE524C">
        <w:rPr>
          <w:bCs/>
        </w:rPr>
        <w:t>Вадим Евгеньевич</w:t>
      </w:r>
      <w:r w:rsidR="006E0695">
        <w:rPr>
          <w:bCs/>
        </w:rPr>
        <w:t xml:space="preserve">. </w:t>
      </w:r>
      <w:r w:rsidR="00CE524C" w:rsidRPr="00CE524C">
        <w:rPr>
          <w:bCs/>
          <w:i/>
          <w:iCs/>
        </w:rPr>
        <w:t>Рядовой</w:t>
      </w:r>
      <w:r w:rsidR="006E0695">
        <w:rPr>
          <w:bCs/>
          <w:i/>
          <w:iCs/>
        </w:rPr>
        <w:t>.</w:t>
      </w:r>
      <w:r w:rsidR="00CE524C" w:rsidRPr="00CE524C">
        <w:rPr>
          <w:bCs/>
        </w:rPr>
        <w:t xml:space="preserve"> </w:t>
      </w:r>
    </w:p>
    <w:p w:rsidR="00CE524C" w:rsidRPr="00CE524C" w:rsidRDefault="00CE524C" w:rsidP="00CE524C">
      <w:pPr>
        <w:pStyle w:val="a4"/>
        <w:rPr>
          <w:bCs/>
        </w:rPr>
      </w:pPr>
      <w:r w:rsidRPr="00CE524C">
        <w:rPr>
          <w:bCs/>
        </w:rPr>
        <w:t>Службу в ДРА проходил с декабря 1987 г. 2 января 1988 г. при ведении боевых действий в районе населенного пункта Ка-даркот стойко оборонял свою позицию от превосходящих сил противника. При обстреле огневой позиции мятежниками засек место РПУ и открыл огонь, тем самым дав возможность взводу занять свои огневые позиции и открыть прицельный огонь. В результате пусковая установка мятежников была уничтожена. В этом бою рядовой Волков погиб от разорвавшегося рядом снаряда. Награжден орденом Красной Звезды.</w:t>
      </w:r>
      <w:r w:rsidRPr="00CE524C">
        <w:rPr>
          <w:bCs/>
        </w:rPr>
        <w:br/>
        <w:t xml:space="preserve">Похоронен в Вышнем Волочке. </w:t>
      </w:r>
    </w:p>
    <w:p w:rsidR="00342221" w:rsidRDefault="00CE524C" w:rsidP="00CE524C">
      <w:pPr>
        <w:pStyle w:val="a4"/>
        <w:rPr>
          <w:bCs/>
          <w:i/>
          <w:iCs/>
        </w:rPr>
      </w:pPr>
      <w:r>
        <w:rPr>
          <w:b/>
          <w:bCs/>
          <w:u w:val="single"/>
        </w:rPr>
        <w:t xml:space="preserve">11 слайд  </w:t>
      </w:r>
      <w:r w:rsidRPr="00CE524C">
        <w:rPr>
          <w:bCs/>
        </w:rPr>
        <w:t>ХЛЕБНИКОВ Сергей  Николаевич</w:t>
      </w:r>
      <w:r w:rsidR="00342221">
        <w:rPr>
          <w:bCs/>
        </w:rPr>
        <w:t xml:space="preserve">. </w:t>
      </w:r>
      <w:r w:rsidRPr="00CE524C">
        <w:rPr>
          <w:bCs/>
          <w:i/>
          <w:iCs/>
        </w:rPr>
        <w:t>Старший лейтенант</w:t>
      </w:r>
      <w:r w:rsidR="00342221">
        <w:rPr>
          <w:bCs/>
          <w:i/>
          <w:iCs/>
        </w:rPr>
        <w:t>.</w:t>
      </w:r>
    </w:p>
    <w:p w:rsidR="00CE524C" w:rsidRPr="00CE524C" w:rsidRDefault="00CE524C" w:rsidP="00CE524C">
      <w:pPr>
        <w:pStyle w:val="a4"/>
        <w:rPr>
          <w:bCs/>
        </w:rPr>
      </w:pPr>
      <w:r w:rsidRPr="00CE524C">
        <w:rPr>
          <w:bCs/>
        </w:rPr>
        <w:t xml:space="preserve"> В ДРА с августа 1980 г. В составе экипажа вертолета выполнил 78 боевых вылетов, уничтожив при этом из личного оружия около 120 мятежников, подавив 4 огневые точки и 2 автомашины противника.</w:t>
      </w:r>
      <w:r w:rsidRPr="00CE524C">
        <w:rPr>
          <w:bCs/>
        </w:rPr>
        <w:br/>
        <w:t>18 октября 1980 г., выполняя свой 79 боевой вылет, лейтенант Хлебников С. Н. вместе со своим экипажем попал в зону обстрела в районе Кандагара, в результате чего был поврежден двигатель. До последней минуты Хлебников боролся за жизнь экипажа, пытаясь посадить вертолет с вышедшим из строя двигателем.</w:t>
      </w:r>
      <w:r w:rsidRPr="00CE524C">
        <w:rPr>
          <w:bCs/>
        </w:rPr>
        <w:br/>
        <w:t xml:space="preserve">При подходе к земле вертолет, потеряв управление, врезался в гору и взорвался. Весь экипаж погиб. Награжден орденом Красной Звезды. Похоронен в Торжке. </w:t>
      </w:r>
    </w:p>
    <w:p w:rsidR="00CE524C" w:rsidRDefault="00CE524C" w:rsidP="00CE524C">
      <w:pPr>
        <w:pStyle w:val="a4"/>
        <w:rPr>
          <w:bCs/>
        </w:rPr>
      </w:pPr>
      <w:r>
        <w:rPr>
          <w:b/>
          <w:bCs/>
          <w:u w:val="single"/>
        </w:rPr>
        <w:t xml:space="preserve">12 слайд   </w:t>
      </w:r>
      <w:r>
        <w:rPr>
          <w:bCs/>
        </w:rPr>
        <w:t>Клюев Владимир Б</w:t>
      </w:r>
      <w:r w:rsidRPr="00CE524C">
        <w:rPr>
          <w:bCs/>
        </w:rPr>
        <w:t>орисович</w:t>
      </w:r>
      <w:r w:rsidRPr="00C93B2E">
        <w:rPr>
          <w:bCs/>
          <w:i/>
        </w:rPr>
        <w:t>.</w:t>
      </w:r>
      <w:r w:rsidR="00C93B2E" w:rsidRPr="00C93B2E">
        <w:rPr>
          <w:bCs/>
          <w:i/>
        </w:rPr>
        <w:t xml:space="preserve"> Рядовой</w:t>
      </w:r>
      <w:r w:rsidR="00C93B2E">
        <w:rPr>
          <w:bCs/>
        </w:rPr>
        <w:t xml:space="preserve">. </w:t>
      </w:r>
    </w:p>
    <w:p w:rsidR="00CE524C" w:rsidRPr="00CE524C" w:rsidRDefault="00CE524C" w:rsidP="00CE524C">
      <w:pPr>
        <w:pStyle w:val="a4"/>
        <w:rPr>
          <w:b/>
          <w:bCs/>
          <w:u w:val="single"/>
        </w:rPr>
      </w:pPr>
      <w:r w:rsidRPr="00CE524C">
        <w:rPr>
          <w:bCs/>
        </w:rPr>
        <w:t xml:space="preserve"> Участвовал в 29 боевых операциях и рейдах, в сопровождении 21 транспортной колонны. 17 июля 1988 г., отражая нападение со стороны мятежников, проявил смелость и находчивость. В ходе перестрелки сумел уничтожить 2 бандитов. Погиб в ночь с 1 на 2 ноября 1988 г. при исполнении боевой задачи, проявив себя смелым и решительным воином. В парке Победы на аллее Памяти погибших в Афганистане посажено деревце в честь Владимира Клюева.</w:t>
      </w:r>
      <w:r w:rsidRPr="00CE524C">
        <w:rPr>
          <w:b/>
          <w:bCs/>
          <w:u w:val="single"/>
        </w:rPr>
        <w:t xml:space="preserve"> </w:t>
      </w:r>
    </w:p>
    <w:p w:rsidR="00E547F4" w:rsidRPr="00E547F4" w:rsidRDefault="00E547F4" w:rsidP="00E547F4">
      <w:pPr>
        <w:rPr>
          <w:rFonts w:ascii="Times New Roman" w:hAnsi="Times New Roman" w:cs="Times New Roman"/>
          <w:color w:val="1E2A35"/>
          <w:sz w:val="24"/>
          <w:szCs w:val="24"/>
          <w:shd w:val="clear" w:color="auto" w:fill="FCFCFC"/>
        </w:rPr>
      </w:pPr>
      <w:r w:rsidRPr="00E547F4">
        <w:rPr>
          <w:rFonts w:ascii="Times New Roman" w:hAnsi="Times New Roman" w:cs="Times New Roman"/>
          <w:b/>
          <w:color w:val="1E2A35"/>
          <w:sz w:val="24"/>
          <w:szCs w:val="24"/>
          <w:u w:val="single"/>
          <w:shd w:val="clear" w:color="auto" w:fill="FCFCFC"/>
        </w:rPr>
        <w:t>13 слайд</w:t>
      </w:r>
      <w:r w:rsidRPr="00E547F4">
        <w:rPr>
          <w:rFonts w:ascii="Times New Roman" w:hAnsi="Times New Roman" w:cs="Times New Roman"/>
          <w:color w:val="1E2A35"/>
          <w:sz w:val="24"/>
          <w:szCs w:val="24"/>
          <w:shd w:val="clear" w:color="auto" w:fill="FCFCFC"/>
        </w:rPr>
        <w:t xml:space="preserve"> </w:t>
      </w:r>
      <w:r>
        <w:rPr>
          <w:rFonts w:ascii="Times New Roman" w:hAnsi="Times New Roman" w:cs="Times New Roman"/>
          <w:color w:val="1E2A35"/>
          <w:sz w:val="24"/>
          <w:szCs w:val="24"/>
          <w:shd w:val="clear" w:color="auto" w:fill="FCFCFC"/>
        </w:rPr>
        <w:t xml:space="preserve"> </w:t>
      </w:r>
      <w:r w:rsidRPr="00E547F4">
        <w:rPr>
          <w:rFonts w:ascii="Times New Roman" w:hAnsi="Times New Roman" w:cs="Times New Roman"/>
          <w:color w:val="1E2A35"/>
          <w:sz w:val="24"/>
          <w:szCs w:val="24"/>
          <w:shd w:val="clear" w:color="auto" w:fill="FCFCFC"/>
        </w:rPr>
        <w:t xml:space="preserve">В честь </w:t>
      </w:r>
      <w:r w:rsidR="00C93B2E">
        <w:rPr>
          <w:rFonts w:ascii="Times New Roman" w:hAnsi="Times New Roman" w:cs="Times New Roman"/>
          <w:color w:val="1E2A35"/>
          <w:sz w:val="24"/>
          <w:szCs w:val="24"/>
          <w:shd w:val="clear" w:color="auto" w:fill="FCFCFC"/>
        </w:rPr>
        <w:t xml:space="preserve">всех </w:t>
      </w:r>
      <w:r w:rsidRPr="00E547F4">
        <w:rPr>
          <w:rFonts w:ascii="Times New Roman" w:hAnsi="Times New Roman" w:cs="Times New Roman"/>
          <w:color w:val="1E2A35"/>
          <w:sz w:val="24"/>
          <w:szCs w:val="24"/>
          <w:shd w:val="clear" w:color="auto" w:fill="FCFCFC"/>
        </w:rPr>
        <w:t xml:space="preserve">этих </w:t>
      </w:r>
      <w:r w:rsidR="00C93B2E">
        <w:rPr>
          <w:rFonts w:ascii="Times New Roman" w:hAnsi="Times New Roman" w:cs="Times New Roman"/>
          <w:color w:val="1E2A35"/>
          <w:sz w:val="24"/>
          <w:szCs w:val="24"/>
          <w:shd w:val="clear" w:color="auto" w:fill="FCFCFC"/>
        </w:rPr>
        <w:t>героев</w:t>
      </w:r>
      <w:r w:rsidRPr="00E547F4">
        <w:rPr>
          <w:rFonts w:ascii="Times New Roman" w:hAnsi="Times New Roman" w:cs="Times New Roman"/>
          <w:color w:val="1E2A35"/>
          <w:sz w:val="24"/>
          <w:szCs w:val="24"/>
          <w:shd w:val="clear" w:color="auto" w:fill="FCFCFC"/>
        </w:rPr>
        <w:t xml:space="preserve"> в Твери возведён большой мемориальный комплекс – памятник воинам-интернационалистам.</w:t>
      </w:r>
      <w:r w:rsidRPr="00E547F4">
        <w:rPr>
          <w:rFonts w:ascii="Times New Roman" w:hAnsi="Times New Roman" w:cs="Times New Roman"/>
          <w:color w:val="333333"/>
          <w:sz w:val="24"/>
          <w:szCs w:val="24"/>
          <w:shd w:val="clear" w:color="auto" w:fill="FFFFFF"/>
        </w:rPr>
        <w:t xml:space="preserve">  Об их заслугах перед страной помнят, ветераны пользуются </w:t>
      </w:r>
      <w:r w:rsidRPr="00E547F4">
        <w:rPr>
          <w:rFonts w:ascii="Times New Roman" w:hAnsi="Times New Roman" w:cs="Times New Roman"/>
          <w:color w:val="333333"/>
          <w:sz w:val="24"/>
          <w:szCs w:val="24"/>
          <w:shd w:val="clear" w:color="auto" w:fill="FFFFFF"/>
        </w:rPr>
        <w:lastRenderedPageBreak/>
        <w:t>социальными льготами за счёт федерального и областного бюджетов, объединены в общественные организации.</w:t>
      </w:r>
      <w:r>
        <w:rPr>
          <w:rFonts w:ascii="Times New Roman" w:hAnsi="Times New Roman" w:cs="Times New Roman"/>
          <w:color w:val="333333"/>
          <w:sz w:val="24"/>
          <w:szCs w:val="24"/>
          <w:shd w:val="clear" w:color="auto" w:fill="FFFFFF"/>
        </w:rPr>
        <w:t xml:space="preserve"> </w:t>
      </w:r>
    </w:p>
    <w:p w:rsidR="00E547F4" w:rsidRDefault="00E547F4" w:rsidP="00E547F4">
      <w:pPr>
        <w:rPr>
          <w:rFonts w:ascii="Times New Roman" w:hAnsi="Times New Roman" w:cs="Times New Roman"/>
          <w:color w:val="1E2A35"/>
          <w:sz w:val="24"/>
          <w:szCs w:val="24"/>
          <w:shd w:val="clear" w:color="auto" w:fill="FCFCFC"/>
        </w:rPr>
      </w:pPr>
      <w:r w:rsidRPr="00E547F4">
        <w:rPr>
          <w:rFonts w:ascii="Times New Roman" w:hAnsi="Times New Roman" w:cs="Times New Roman"/>
          <w:b/>
          <w:color w:val="1E2A35"/>
          <w:sz w:val="24"/>
          <w:szCs w:val="24"/>
          <w:u w:val="single"/>
          <w:shd w:val="clear" w:color="auto" w:fill="FCFCFC"/>
        </w:rPr>
        <w:t>14 слайд</w:t>
      </w:r>
      <w:r>
        <w:rPr>
          <w:rFonts w:ascii="Times New Roman" w:hAnsi="Times New Roman" w:cs="Times New Roman"/>
          <w:color w:val="1E2A35"/>
          <w:sz w:val="24"/>
          <w:szCs w:val="24"/>
          <w:shd w:val="clear" w:color="auto" w:fill="FCFCFC"/>
        </w:rPr>
        <w:t xml:space="preserve"> </w:t>
      </w:r>
      <w:r w:rsidR="00C93B2E">
        <w:rPr>
          <w:rFonts w:ascii="Times New Roman" w:hAnsi="Times New Roman" w:cs="Times New Roman"/>
          <w:color w:val="1E2A35"/>
          <w:sz w:val="24"/>
          <w:szCs w:val="24"/>
          <w:shd w:val="clear" w:color="auto" w:fill="FCFCFC"/>
        </w:rPr>
        <w:t xml:space="preserve"> </w:t>
      </w:r>
      <w:r w:rsidRPr="00E547F4">
        <w:rPr>
          <w:rFonts w:ascii="Times New Roman" w:hAnsi="Times New Roman" w:cs="Times New Roman"/>
          <w:color w:val="1E2A35"/>
          <w:sz w:val="24"/>
          <w:szCs w:val="24"/>
          <w:shd w:val="clear" w:color="auto" w:fill="FCFCFC"/>
        </w:rPr>
        <w:t xml:space="preserve">По краям </w:t>
      </w:r>
      <w:r w:rsidR="00C93B2E">
        <w:rPr>
          <w:rFonts w:ascii="Times New Roman" w:hAnsi="Times New Roman" w:cs="Times New Roman"/>
          <w:color w:val="1E2A35"/>
          <w:sz w:val="24"/>
          <w:szCs w:val="24"/>
          <w:shd w:val="clear" w:color="auto" w:fill="FCFCFC"/>
        </w:rPr>
        <w:t>мемориального комплекса</w:t>
      </w:r>
      <w:r w:rsidRPr="00E547F4">
        <w:rPr>
          <w:rFonts w:ascii="Times New Roman" w:hAnsi="Times New Roman" w:cs="Times New Roman"/>
          <w:color w:val="1E2A35"/>
          <w:sz w:val="24"/>
          <w:szCs w:val="24"/>
          <w:shd w:val="clear" w:color="auto" w:fill="FCFCFC"/>
        </w:rPr>
        <w:t xml:space="preserve"> выгравированы названия регионов земного шара, где в локальных конфликтах участвовали наши земляки. Среди них </w:t>
      </w:r>
      <w:r w:rsidR="00C93B2E">
        <w:rPr>
          <w:rFonts w:ascii="Times New Roman" w:hAnsi="Times New Roman" w:cs="Times New Roman"/>
          <w:color w:val="1E2A35"/>
          <w:sz w:val="24"/>
          <w:szCs w:val="24"/>
          <w:shd w:val="clear" w:color="auto" w:fill="FCFCFC"/>
        </w:rPr>
        <w:t xml:space="preserve">не только </w:t>
      </w:r>
      <w:r w:rsidRPr="00E547F4">
        <w:rPr>
          <w:rFonts w:ascii="Times New Roman" w:hAnsi="Times New Roman" w:cs="Times New Roman"/>
          <w:color w:val="1E2A35"/>
          <w:sz w:val="24"/>
          <w:szCs w:val="24"/>
          <w:shd w:val="clear" w:color="auto" w:fill="FCFCFC"/>
        </w:rPr>
        <w:t>Афганистан,</w:t>
      </w:r>
      <w:r w:rsidR="00C93B2E">
        <w:rPr>
          <w:rFonts w:ascii="Times New Roman" w:hAnsi="Times New Roman" w:cs="Times New Roman"/>
          <w:color w:val="1E2A35"/>
          <w:sz w:val="24"/>
          <w:szCs w:val="24"/>
          <w:shd w:val="clear" w:color="auto" w:fill="FCFCFC"/>
        </w:rPr>
        <w:t xml:space="preserve"> но и </w:t>
      </w:r>
      <w:r w:rsidRPr="00E547F4">
        <w:rPr>
          <w:rFonts w:ascii="Times New Roman" w:hAnsi="Times New Roman" w:cs="Times New Roman"/>
          <w:color w:val="1E2A35"/>
          <w:sz w:val="24"/>
          <w:szCs w:val="24"/>
          <w:shd w:val="clear" w:color="auto" w:fill="FCFCFC"/>
        </w:rPr>
        <w:t xml:space="preserve"> Египет, Венгрия, Сирия, Лаос, Йемен, Ангола, Алжир, Вьетнам, Корея, Эфиопия и, конечно же, Северный Кавказ.</w:t>
      </w:r>
    </w:p>
    <w:p w:rsidR="00E547F4" w:rsidRPr="00E547F4" w:rsidRDefault="00E547F4" w:rsidP="00E547F4">
      <w:pPr>
        <w:rPr>
          <w:rFonts w:ascii="Times New Roman" w:hAnsi="Times New Roman" w:cs="Times New Roman"/>
          <w:color w:val="1E2A35"/>
          <w:sz w:val="24"/>
          <w:szCs w:val="24"/>
          <w:shd w:val="clear" w:color="auto" w:fill="FCFCFC"/>
        </w:rPr>
      </w:pPr>
      <w:r w:rsidRPr="00E547F4">
        <w:rPr>
          <w:rFonts w:ascii="Times New Roman" w:hAnsi="Times New Roman" w:cs="Times New Roman"/>
          <w:i/>
          <w:iCs/>
          <w:color w:val="333333"/>
          <w:sz w:val="24"/>
          <w:szCs w:val="24"/>
          <w:shd w:val="clear" w:color="auto" w:fill="FFFFFF"/>
        </w:rPr>
        <w:t xml:space="preserve"> </w:t>
      </w:r>
      <w:r w:rsidRPr="00E547F4">
        <w:rPr>
          <w:rFonts w:ascii="Times New Roman" w:hAnsi="Times New Roman" w:cs="Times New Roman"/>
          <w:b/>
          <w:iCs/>
          <w:color w:val="333333"/>
          <w:sz w:val="24"/>
          <w:szCs w:val="24"/>
          <w:u w:val="single"/>
          <w:shd w:val="clear" w:color="auto" w:fill="FFFFFF"/>
        </w:rPr>
        <w:t>15 слайд</w:t>
      </w:r>
      <w:r>
        <w:rPr>
          <w:rFonts w:ascii="Times New Roman" w:hAnsi="Times New Roman" w:cs="Times New Roman"/>
          <w:i/>
          <w:iCs/>
          <w:color w:val="333333"/>
          <w:sz w:val="24"/>
          <w:szCs w:val="24"/>
          <w:shd w:val="clear" w:color="auto" w:fill="FFFFFF"/>
        </w:rPr>
        <w:t xml:space="preserve"> </w:t>
      </w:r>
      <w:r w:rsidRPr="00E547F4">
        <w:rPr>
          <w:rFonts w:ascii="Times New Roman" w:hAnsi="Times New Roman" w:cs="Times New Roman"/>
          <w:color w:val="1E2A35"/>
          <w:sz w:val="24"/>
          <w:szCs w:val="24"/>
          <w:shd w:val="clear" w:color="auto" w:fill="FCFCFC"/>
        </w:rPr>
        <w:t>Всего на полях сражения в мире официально погибло 258</w:t>
      </w:r>
      <w:r w:rsidR="0008667D">
        <w:rPr>
          <w:rFonts w:ascii="Times New Roman" w:hAnsi="Times New Roman" w:cs="Times New Roman"/>
          <w:color w:val="1E2A35"/>
          <w:sz w:val="24"/>
          <w:szCs w:val="24"/>
          <w:shd w:val="clear" w:color="auto" w:fill="FCFCFC"/>
        </w:rPr>
        <w:t xml:space="preserve"> тверичей</w:t>
      </w:r>
      <w:r>
        <w:rPr>
          <w:rFonts w:ascii="Times New Roman" w:hAnsi="Times New Roman" w:cs="Times New Roman"/>
          <w:color w:val="1E2A35"/>
          <w:sz w:val="24"/>
          <w:szCs w:val="24"/>
          <w:shd w:val="clear" w:color="auto" w:fill="FCFCFC"/>
        </w:rPr>
        <w:t>. И</w:t>
      </w:r>
      <w:r w:rsidRPr="00E547F4">
        <w:rPr>
          <w:rFonts w:ascii="Times New Roman" w:hAnsi="Times New Roman" w:cs="Times New Roman"/>
          <w:color w:val="1E2A35"/>
          <w:sz w:val="24"/>
          <w:szCs w:val="24"/>
          <w:shd w:val="clear" w:color="auto" w:fill="FCFCFC"/>
        </w:rPr>
        <w:t>мена уроженцев Тверского края можно видеть на шести мраморных колоннах стены, обрамляющей комплекс.</w:t>
      </w:r>
    </w:p>
    <w:p w:rsidR="00E547F4" w:rsidRPr="00861B44" w:rsidRDefault="00E547F4" w:rsidP="00E547F4">
      <w:pPr>
        <w:rPr>
          <w:rFonts w:ascii="Times New Roman" w:hAnsi="Times New Roman" w:cs="Times New Roman"/>
          <w:color w:val="1E2A35"/>
          <w:sz w:val="24"/>
          <w:szCs w:val="18"/>
          <w:shd w:val="clear" w:color="auto" w:fill="FCFCFC"/>
        </w:rPr>
      </w:pPr>
      <w:r w:rsidRPr="00861B44">
        <w:rPr>
          <w:rFonts w:ascii="Times New Roman" w:hAnsi="Times New Roman" w:cs="Times New Roman"/>
          <w:color w:val="1E2A35"/>
          <w:sz w:val="24"/>
          <w:szCs w:val="18"/>
          <w:shd w:val="clear" w:color="auto" w:fill="FCFCFC"/>
        </w:rPr>
        <w:t>Именно воины-афганцы выступили основными инициаторами создания в Твери памятного мемориала. Первый камень в основу будущего комплекса был заложен в 2002 году. Большую помощь оказал и бывший командующий 40-й армией в Афганистане, герой Советского Союза генерал Борис Громов</w:t>
      </w:r>
      <w:r w:rsidR="0008667D">
        <w:rPr>
          <w:rFonts w:ascii="Times New Roman" w:hAnsi="Times New Roman" w:cs="Times New Roman"/>
          <w:color w:val="1E2A35"/>
          <w:sz w:val="24"/>
          <w:szCs w:val="18"/>
          <w:shd w:val="clear" w:color="auto" w:fill="FCFCFC"/>
        </w:rPr>
        <w:t>.</w:t>
      </w:r>
    </w:p>
    <w:p w:rsidR="00E547F4" w:rsidRPr="00861B44" w:rsidRDefault="00E547F4" w:rsidP="00E547F4">
      <w:pPr>
        <w:rPr>
          <w:rFonts w:ascii="Times New Roman" w:hAnsi="Times New Roman" w:cs="Times New Roman"/>
          <w:color w:val="333333"/>
          <w:sz w:val="28"/>
          <w:szCs w:val="21"/>
          <w:shd w:val="clear" w:color="auto" w:fill="FFFFFF"/>
        </w:rPr>
      </w:pPr>
      <w:r w:rsidRPr="00861B44">
        <w:rPr>
          <w:rFonts w:ascii="Times New Roman" w:hAnsi="Times New Roman" w:cs="Times New Roman"/>
          <w:color w:val="1E2A35"/>
          <w:sz w:val="24"/>
          <w:szCs w:val="18"/>
          <w:shd w:val="clear" w:color="auto" w:fill="FCFCFC"/>
        </w:rPr>
        <w:t>Автором композиции стал тверской скульптор Александр Пшерацкий, архитектором комплекса – Борис Макаров. Открытие мемориала состоялось 13 мая 2006 года. На мраморной стеле выгравированы имена известных и неизвестных героев, имена которых в прошлом хранились под завесой секретности.</w:t>
      </w:r>
    </w:p>
    <w:p w:rsidR="00E547F4" w:rsidRPr="00861B44" w:rsidRDefault="00861B44" w:rsidP="00E547F4">
      <w:pPr>
        <w:rPr>
          <w:rFonts w:ascii="Times New Roman" w:hAnsi="Times New Roman" w:cs="Times New Roman"/>
          <w:color w:val="333333"/>
          <w:sz w:val="24"/>
          <w:szCs w:val="24"/>
          <w:shd w:val="clear" w:color="auto" w:fill="FFFFFF"/>
        </w:rPr>
      </w:pPr>
      <w:r w:rsidRPr="00861B44">
        <w:rPr>
          <w:rFonts w:ascii="Times New Roman" w:hAnsi="Times New Roman" w:cs="Times New Roman"/>
          <w:b/>
          <w:color w:val="333333"/>
          <w:sz w:val="24"/>
          <w:szCs w:val="24"/>
          <w:u w:val="single"/>
          <w:shd w:val="clear" w:color="auto" w:fill="FFFFFF"/>
        </w:rPr>
        <w:t>16 слайд</w:t>
      </w:r>
      <w:r w:rsidRPr="00861B44">
        <w:rPr>
          <w:rFonts w:ascii="Times New Roman" w:hAnsi="Times New Roman" w:cs="Times New Roman"/>
          <w:color w:val="333333"/>
          <w:sz w:val="24"/>
          <w:szCs w:val="24"/>
          <w:shd w:val="clear" w:color="auto" w:fill="FFFFFF"/>
        </w:rPr>
        <w:t xml:space="preserve"> </w:t>
      </w:r>
      <w:r w:rsidR="00E547F4" w:rsidRPr="00861B44">
        <w:rPr>
          <w:rFonts w:ascii="Times New Roman" w:hAnsi="Times New Roman" w:cs="Times New Roman"/>
          <w:color w:val="333333"/>
          <w:sz w:val="24"/>
          <w:szCs w:val="24"/>
          <w:shd w:val="clear" w:color="auto" w:fill="FFFFFF"/>
        </w:rPr>
        <w:t>«Закончилась война, в которой наша армия отстаивала интересы Родины и безопасность на её южных рубежах, защищала страну и весь мир от зарождающейся угр</w:t>
      </w:r>
      <w:r w:rsidR="0008667D">
        <w:rPr>
          <w:rFonts w:ascii="Times New Roman" w:hAnsi="Times New Roman" w:cs="Times New Roman"/>
          <w:color w:val="333333"/>
          <w:sz w:val="24"/>
          <w:szCs w:val="24"/>
          <w:shd w:val="clear" w:color="auto" w:fill="FFFFFF"/>
        </w:rPr>
        <w:t>озы международного терроризма. П</w:t>
      </w:r>
      <w:r w:rsidR="00E547F4" w:rsidRPr="00861B44">
        <w:rPr>
          <w:rFonts w:ascii="Times New Roman" w:hAnsi="Times New Roman" w:cs="Times New Roman"/>
          <w:color w:val="333333"/>
          <w:sz w:val="24"/>
          <w:szCs w:val="24"/>
          <w:shd w:val="clear" w:color="auto" w:fill="FFFFFF"/>
        </w:rPr>
        <w:t>оследняя колонна советских войск покинула Республику Афганистан.</w:t>
      </w:r>
      <w:r w:rsidR="003654FC">
        <w:rPr>
          <w:rFonts w:ascii="Times New Roman" w:hAnsi="Times New Roman" w:cs="Times New Roman"/>
          <w:color w:val="333333"/>
          <w:sz w:val="24"/>
          <w:szCs w:val="24"/>
          <w:shd w:val="clear" w:color="auto" w:fill="FFFFFF"/>
        </w:rPr>
        <w:t xml:space="preserve"> </w:t>
      </w:r>
      <w:r w:rsidR="00E547F4" w:rsidRPr="00861B44">
        <w:rPr>
          <w:rFonts w:ascii="Times New Roman" w:hAnsi="Times New Roman" w:cs="Times New Roman"/>
          <w:color w:val="333333"/>
          <w:sz w:val="24"/>
          <w:szCs w:val="24"/>
          <w:shd w:val="clear" w:color="auto" w:fill="FFFFFF"/>
        </w:rPr>
        <w:t xml:space="preserve">Воины-интернационалисты – это герои, которые вдали от Родины исполнили свой воинский долг» </w:t>
      </w:r>
      <w:r w:rsidR="0008667D">
        <w:rPr>
          <w:rFonts w:ascii="Times New Roman" w:hAnsi="Times New Roman" w:cs="Times New Roman"/>
          <w:color w:val="333333"/>
          <w:sz w:val="24"/>
          <w:szCs w:val="24"/>
          <w:shd w:val="clear" w:color="auto" w:fill="FFFFFF"/>
        </w:rPr>
        <w:t xml:space="preserve">из высказывания </w:t>
      </w:r>
      <w:r w:rsidR="00E547F4" w:rsidRPr="00861B44">
        <w:rPr>
          <w:rFonts w:ascii="Times New Roman" w:hAnsi="Times New Roman" w:cs="Times New Roman"/>
          <w:color w:val="333333"/>
          <w:sz w:val="24"/>
          <w:szCs w:val="24"/>
          <w:shd w:val="clear" w:color="auto" w:fill="FFFFFF"/>
        </w:rPr>
        <w:t>глав</w:t>
      </w:r>
      <w:r w:rsidR="0008667D">
        <w:rPr>
          <w:rFonts w:ascii="Times New Roman" w:hAnsi="Times New Roman" w:cs="Times New Roman"/>
          <w:color w:val="333333"/>
          <w:sz w:val="24"/>
          <w:szCs w:val="24"/>
          <w:shd w:val="clear" w:color="auto" w:fill="FFFFFF"/>
        </w:rPr>
        <w:t>ы Тверского</w:t>
      </w:r>
      <w:r w:rsidR="00E547F4" w:rsidRPr="00861B44">
        <w:rPr>
          <w:rFonts w:ascii="Times New Roman" w:hAnsi="Times New Roman" w:cs="Times New Roman"/>
          <w:color w:val="333333"/>
          <w:sz w:val="24"/>
          <w:szCs w:val="24"/>
          <w:shd w:val="clear" w:color="auto" w:fill="FFFFFF"/>
        </w:rPr>
        <w:t xml:space="preserve"> региона Игор</w:t>
      </w:r>
      <w:r w:rsidR="0008667D">
        <w:rPr>
          <w:rFonts w:ascii="Times New Roman" w:hAnsi="Times New Roman" w:cs="Times New Roman"/>
          <w:color w:val="333333"/>
          <w:sz w:val="24"/>
          <w:szCs w:val="24"/>
          <w:shd w:val="clear" w:color="auto" w:fill="FFFFFF"/>
        </w:rPr>
        <w:t>я</w:t>
      </w:r>
      <w:r w:rsidR="00E547F4" w:rsidRPr="00861B44">
        <w:rPr>
          <w:rFonts w:ascii="Times New Roman" w:hAnsi="Times New Roman" w:cs="Times New Roman"/>
          <w:color w:val="333333"/>
          <w:sz w:val="24"/>
          <w:szCs w:val="24"/>
          <w:shd w:val="clear" w:color="auto" w:fill="FFFFFF"/>
        </w:rPr>
        <w:t xml:space="preserve"> Руден</w:t>
      </w:r>
      <w:r w:rsidR="0008667D">
        <w:rPr>
          <w:rFonts w:ascii="Times New Roman" w:hAnsi="Times New Roman" w:cs="Times New Roman"/>
          <w:color w:val="333333"/>
          <w:sz w:val="24"/>
          <w:szCs w:val="24"/>
          <w:shd w:val="clear" w:color="auto" w:fill="FFFFFF"/>
        </w:rPr>
        <w:t>и</w:t>
      </w:r>
      <w:r w:rsidR="00E547F4" w:rsidRPr="00861B44">
        <w:rPr>
          <w:rFonts w:ascii="Times New Roman" w:hAnsi="Times New Roman" w:cs="Times New Roman"/>
          <w:color w:val="333333"/>
          <w:sz w:val="24"/>
          <w:szCs w:val="24"/>
          <w:shd w:val="clear" w:color="auto" w:fill="FFFFFF"/>
        </w:rPr>
        <w:t>.</w:t>
      </w:r>
    </w:p>
    <w:p w:rsidR="003654FC" w:rsidRDefault="0008667D" w:rsidP="003654FC">
      <w:pPr>
        <w:rPr>
          <w:rFonts w:ascii="Times New Roman" w:hAnsi="Times New Roman" w:cs="Times New Roman"/>
          <w:color w:val="333333"/>
          <w:sz w:val="24"/>
          <w:szCs w:val="24"/>
          <w:shd w:val="clear" w:color="auto" w:fill="FFFFFF"/>
        </w:rPr>
      </w:pPr>
      <w:r>
        <w:rPr>
          <w:color w:val="333333"/>
          <w:shd w:val="clear" w:color="auto" w:fill="FFFFFF"/>
        </w:rPr>
        <w:t>М</w:t>
      </w:r>
      <w:r w:rsidR="00E547F4" w:rsidRPr="00861B44">
        <w:rPr>
          <w:rFonts w:ascii="Times New Roman" w:hAnsi="Times New Roman" w:cs="Times New Roman"/>
          <w:color w:val="333333"/>
          <w:sz w:val="24"/>
          <w:szCs w:val="24"/>
          <w:shd w:val="clear" w:color="auto" w:fill="FFFFFF"/>
        </w:rPr>
        <w:t>итрополит Тверской и Кашинский Савва  сравни</w:t>
      </w:r>
      <w:r>
        <w:rPr>
          <w:rFonts w:ascii="Times New Roman" w:hAnsi="Times New Roman" w:cs="Times New Roman"/>
          <w:color w:val="333333"/>
          <w:sz w:val="24"/>
          <w:szCs w:val="24"/>
          <w:shd w:val="clear" w:color="auto" w:fill="FFFFFF"/>
        </w:rPr>
        <w:t>л  ратный подвиг русских солдат,</w:t>
      </w:r>
      <w:r w:rsidR="00E547F4" w:rsidRPr="00861B44">
        <w:rPr>
          <w:rFonts w:ascii="Times New Roman" w:hAnsi="Times New Roman" w:cs="Times New Roman"/>
          <w:color w:val="333333"/>
          <w:sz w:val="24"/>
          <w:szCs w:val="24"/>
          <w:shd w:val="clear" w:color="auto" w:fill="FFFFFF"/>
        </w:rPr>
        <w:t xml:space="preserve"> на дальних рубежах защищавших интересы страны, с библейским «положили жизнь свою за други своя»</w:t>
      </w:r>
      <w:r w:rsidR="00861B44">
        <w:rPr>
          <w:color w:val="333333"/>
          <w:shd w:val="clear" w:color="auto" w:fill="FFFFFF"/>
        </w:rPr>
        <w:t>.</w:t>
      </w:r>
      <w:r w:rsidR="00E547F4" w:rsidRPr="00861B44">
        <w:rPr>
          <w:rFonts w:ascii="Times New Roman" w:eastAsia="Times New Roman" w:hAnsi="Times New Roman" w:cs="Times New Roman"/>
          <w:sz w:val="24"/>
          <w:szCs w:val="24"/>
        </w:rPr>
        <w:br/>
      </w:r>
    </w:p>
    <w:p w:rsidR="0008667D" w:rsidRDefault="003654FC" w:rsidP="003654FC">
      <w:pPr>
        <w:rPr>
          <w:rFonts w:ascii="Times New Roman" w:hAnsi="Times New Roman" w:cs="Times New Roman"/>
          <w:color w:val="333333"/>
          <w:sz w:val="24"/>
          <w:szCs w:val="24"/>
          <w:shd w:val="clear" w:color="auto" w:fill="FFFFFF"/>
        </w:rPr>
      </w:pPr>
      <w:r w:rsidRPr="00E547F4">
        <w:rPr>
          <w:rFonts w:ascii="Times New Roman" w:hAnsi="Times New Roman" w:cs="Times New Roman"/>
          <w:color w:val="333333"/>
          <w:sz w:val="24"/>
          <w:szCs w:val="24"/>
          <w:shd w:val="clear" w:color="auto" w:fill="FFFFFF"/>
        </w:rPr>
        <w:t>Красные гвоздики лежат на чёрном граните мемориала воинам-интернационалистам в Твери</w:t>
      </w:r>
      <w:r>
        <w:rPr>
          <w:rFonts w:ascii="Times New Roman" w:hAnsi="Times New Roman" w:cs="Times New Roman"/>
          <w:color w:val="333333"/>
          <w:sz w:val="24"/>
          <w:szCs w:val="24"/>
          <w:shd w:val="clear" w:color="auto" w:fill="FFFFFF"/>
        </w:rPr>
        <w:t>.</w:t>
      </w:r>
      <w:r>
        <w:rPr>
          <w:color w:val="333333"/>
          <w:sz w:val="21"/>
          <w:szCs w:val="21"/>
          <w:shd w:val="clear" w:color="auto" w:fill="FFFFFF"/>
        </w:rPr>
        <w:t xml:space="preserve"> </w:t>
      </w:r>
      <w:r w:rsidRPr="0008667D">
        <w:rPr>
          <w:rFonts w:ascii="Times New Roman" w:hAnsi="Times New Roman" w:cs="Times New Roman"/>
          <w:color w:val="333333"/>
          <w:sz w:val="24"/>
          <w:szCs w:val="24"/>
          <w:shd w:val="clear" w:color="auto" w:fill="FFFFFF"/>
        </w:rPr>
        <w:t>В</w:t>
      </w:r>
      <w:r w:rsidR="0008667D">
        <w:rPr>
          <w:rFonts w:ascii="Times New Roman" w:hAnsi="Times New Roman" w:cs="Times New Roman"/>
          <w:color w:val="333333"/>
          <w:sz w:val="24"/>
          <w:szCs w:val="24"/>
          <w:shd w:val="clear" w:color="auto" w:fill="FFFFFF"/>
        </w:rPr>
        <w:t>ернувшись</w:t>
      </w:r>
      <w:r w:rsidRPr="0008667D">
        <w:rPr>
          <w:rFonts w:ascii="Times New Roman" w:hAnsi="Times New Roman" w:cs="Times New Roman"/>
          <w:color w:val="333333"/>
          <w:sz w:val="24"/>
          <w:szCs w:val="24"/>
          <w:shd w:val="clear" w:color="auto" w:fill="FFFFFF"/>
        </w:rPr>
        <w:t xml:space="preserve"> с войны, «аф</w:t>
      </w:r>
      <w:r w:rsidR="0008667D">
        <w:rPr>
          <w:rFonts w:ascii="Times New Roman" w:hAnsi="Times New Roman" w:cs="Times New Roman"/>
          <w:color w:val="333333"/>
          <w:sz w:val="24"/>
          <w:szCs w:val="24"/>
          <w:shd w:val="clear" w:color="auto" w:fill="FFFFFF"/>
        </w:rPr>
        <w:t>ганцы» вернулись к мирной жизни</w:t>
      </w:r>
      <w:r w:rsidRPr="0008667D">
        <w:rPr>
          <w:rFonts w:ascii="Times New Roman" w:hAnsi="Times New Roman" w:cs="Times New Roman"/>
          <w:color w:val="333333"/>
          <w:sz w:val="24"/>
          <w:szCs w:val="24"/>
          <w:shd w:val="clear" w:color="auto" w:fill="FFFFFF"/>
        </w:rPr>
        <w:t xml:space="preserve"> </w:t>
      </w:r>
      <w:r w:rsidR="0008667D">
        <w:rPr>
          <w:rFonts w:ascii="Times New Roman" w:hAnsi="Times New Roman" w:cs="Times New Roman"/>
          <w:color w:val="333333"/>
          <w:sz w:val="24"/>
          <w:szCs w:val="24"/>
          <w:shd w:val="clear" w:color="auto" w:fill="FFFFFF"/>
        </w:rPr>
        <w:t>и</w:t>
      </w:r>
      <w:r w:rsidRPr="0008667D">
        <w:rPr>
          <w:rFonts w:ascii="Times New Roman" w:hAnsi="Times New Roman" w:cs="Times New Roman"/>
          <w:color w:val="333333"/>
          <w:sz w:val="24"/>
          <w:szCs w:val="24"/>
          <w:shd w:val="clear" w:color="auto" w:fill="FFFFFF"/>
        </w:rPr>
        <w:t xml:space="preserve"> принесли с собой  обновлённую любовь к Родине. Они в какой-то мере вернули нам высокое понятие патриотизма, мужества, воинского и человеческого долга. </w:t>
      </w:r>
    </w:p>
    <w:p w:rsidR="003654FC" w:rsidRPr="0008667D" w:rsidRDefault="003654FC" w:rsidP="003654FC">
      <w:pPr>
        <w:rPr>
          <w:rFonts w:ascii="Times New Roman" w:hAnsi="Times New Roman" w:cs="Times New Roman"/>
          <w:color w:val="333333"/>
          <w:sz w:val="24"/>
          <w:szCs w:val="24"/>
          <w:shd w:val="clear" w:color="auto" w:fill="FFFFFF"/>
        </w:rPr>
      </w:pPr>
      <w:r w:rsidRPr="0008667D">
        <w:rPr>
          <w:rFonts w:ascii="Times New Roman" w:hAnsi="Times New Roman" w:cs="Times New Roman"/>
          <w:color w:val="333333"/>
          <w:sz w:val="24"/>
          <w:szCs w:val="24"/>
          <w:shd w:val="clear" w:color="auto" w:fill="FFFFFF"/>
        </w:rPr>
        <w:t>Пройдут годы. Многое со временем, конечно же, забудется. Канут в небытие нынешние дискуссии об «афганцах». Затянутся раны, напоминая о себе в непогоду. Потускнеют боевые ордена, вырастут дети. Но эти воины останутся в памяти народа. Останутся стихи и песни, рождённые на войне, рассказывающие о силе духа и мужестве русского солдата.</w:t>
      </w:r>
    </w:p>
    <w:p w:rsidR="00CE524C" w:rsidRPr="00861B44" w:rsidRDefault="0018439A" w:rsidP="00E547F4">
      <w:pPr>
        <w:pStyle w:val="a4"/>
        <w:rPr>
          <w:b/>
          <w:bCs/>
          <w:u w:val="single"/>
        </w:rPr>
      </w:pPr>
      <w:r>
        <w:rPr>
          <w:b/>
          <w:bCs/>
          <w:u w:val="single"/>
        </w:rPr>
        <w:t>кроссворд</w:t>
      </w:r>
    </w:p>
    <w:p w:rsidR="00CE524C" w:rsidRPr="00CE524C" w:rsidRDefault="00CE524C" w:rsidP="00CE524C">
      <w:pPr>
        <w:pStyle w:val="a4"/>
        <w:rPr>
          <w:b/>
          <w:bCs/>
          <w:u w:val="single"/>
        </w:rPr>
      </w:pPr>
    </w:p>
    <w:p w:rsidR="00CE524C" w:rsidRDefault="00CE524C" w:rsidP="00E16545">
      <w:pPr>
        <w:pStyle w:val="a4"/>
        <w:rPr>
          <w:b/>
          <w:bCs/>
          <w:u w:val="single"/>
        </w:rPr>
      </w:pPr>
    </w:p>
    <w:p w:rsidR="00CE524C" w:rsidRDefault="00CE524C" w:rsidP="00E16545">
      <w:pPr>
        <w:pStyle w:val="a4"/>
        <w:rPr>
          <w:b/>
          <w:bCs/>
          <w:u w:val="single"/>
        </w:rPr>
      </w:pPr>
    </w:p>
    <w:p w:rsidR="0008667D" w:rsidRDefault="0008667D" w:rsidP="00E16545">
      <w:pPr>
        <w:pStyle w:val="a4"/>
        <w:rPr>
          <w:b/>
          <w:bCs/>
          <w:u w:val="single"/>
        </w:rPr>
      </w:pPr>
    </w:p>
    <w:p w:rsidR="0008667D" w:rsidRDefault="0008667D" w:rsidP="00E16545">
      <w:pPr>
        <w:pStyle w:val="a4"/>
        <w:rPr>
          <w:b/>
          <w:bCs/>
          <w:u w:val="single"/>
        </w:rPr>
      </w:pPr>
    </w:p>
    <w:sectPr w:rsidR="0008667D" w:rsidSect="00375A2C">
      <w:headerReference w:type="default" r:id="rId7"/>
      <w:pgSz w:w="11906" w:h="16838"/>
      <w:pgMar w:top="720" w:right="720" w:bottom="720" w:left="720" w:header="283"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3F8" w:rsidRDefault="001B13F8" w:rsidP="00375A2C">
      <w:pPr>
        <w:spacing w:after="0" w:line="240" w:lineRule="auto"/>
      </w:pPr>
      <w:r>
        <w:separator/>
      </w:r>
    </w:p>
  </w:endnote>
  <w:endnote w:type="continuationSeparator" w:id="1">
    <w:p w:rsidR="001B13F8" w:rsidRDefault="001B13F8" w:rsidP="00375A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tantia">
    <w:panose1 w:val="02030602050306030303"/>
    <w:charset w:val="CC"/>
    <w:family w:val="roman"/>
    <w:pitch w:val="variable"/>
    <w:sig w:usb0="A00002EF" w:usb1="4000204B" w:usb2="00000000" w:usb3="00000000" w:csb0="0000019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3F8" w:rsidRDefault="001B13F8" w:rsidP="00375A2C">
      <w:pPr>
        <w:spacing w:after="0" w:line="240" w:lineRule="auto"/>
      </w:pPr>
      <w:r>
        <w:separator/>
      </w:r>
    </w:p>
  </w:footnote>
  <w:footnote w:type="continuationSeparator" w:id="1">
    <w:p w:rsidR="001B13F8" w:rsidRDefault="001B13F8" w:rsidP="00375A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7297611"/>
      <w:docPartObj>
        <w:docPartGallery w:val="Page Numbers (Top of Page)"/>
        <w:docPartUnique/>
      </w:docPartObj>
    </w:sdtPr>
    <w:sdtContent>
      <w:p w:rsidR="00375A2C" w:rsidRDefault="00041AE9">
        <w:pPr>
          <w:pStyle w:val="a9"/>
          <w:jc w:val="right"/>
        </w:pPr>
        <w:fldSimple w:instr=" PAGE   \* MERGEFORMAT ">
          <w:r w:rsidR="0018439A">
            <w:rPr>
              <w:noProof/>
            </w:rPr>
            <w:t>4</w:t>
          </w:r>
        </w:fldSimple>
      </w:p>
    </w:sdtContent>
  </w:sdt>
  <w:p w:rsidR="00375A2C" w:rsidRDefault="00375A2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2B4E37"/>
    <w:multiLevelType w:val="multilevel"/>
    <w:tmpl w:val="EA9C1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9406C9F"/>
    <w:multiLevelType w:val="hybridMultilevel"/>
    <w:tmpl w:val="A6B4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AD4B4E"/>
    <w:rsid w:val="000345F9"/>
    <w:rsid w:val="00037E2E"/>
    <w:rsid w:val="00041AE9"/>
    <w:rsid w:val="00072897"/>
    <w:rsid w:val="0008667D"/>
    <w:rsid w:val="000E0D24"/>
    <w:rsid w:val="0018439A"/>
    <w:rsid w:val="001B13F8"/>
    <w:rsid w:val="001F256C"/>
    <w:rsid w:val="00206270"/>
    <w:rsid w:val="00241A54"/>
    <w:rsid w:val="00256CE2"/>
    <w:rsid w:val="002B6221"/>
    <w:rsid w:val="00317A25"/>
    <w:rsid w:val="00342221"/>
    <w:rsid w:val="00364BB3"/>
    <w:rsid w:val="003654FC"/>
    <w:rsid w:val="00367552"/>
    <w:rsid w:val="00375A2C"/>
    <w:rsid w:val="003A5626"/>
    <w:rsid w:val="003E05E4"/>
    <w:rsid w:val="0043356B"/>
    <w:rsid w:val="00445E9F"/>
    <w:rsid w:val="004778B6"/>
    <w:rsid w:val="005459A3"/>
    <w:rsid w:val="00563E31"/>
    <w:rsid w:val="005E26EE"/>
    <w:rsid w:val="006755F3"/>
    <w:rsid w:val="006E0695"/>
    <w:rsid w:val="00704F71"/>
    <w:rsid w:val="0072440B"/>
    <w:rsid w:val="00766C23"/>
    <w:rsid w:val="007946D9"/>
    <w:rsid w:val="008528B8"/>
    <w:rsid w:val="0085458B"/>
    <w:rsid w:val="00861B44"/>
    <w:rsid w:val="008A7580"/>
    <w:rsid w:val="008D61AC"/>
    <w:rsid w:val="009B3FA1"/>
    <w:rsid w:val="009E664B"/>
    <w:rsid w:val="00AB6016"/>
    <w:rsid w:val="00AD4B4E"/>
    <w:rsid w:val="00B70AC3"/>
    <w:rsid w:val="00C374ED"/>
    <w:rsid w:val="00C415F9"/>
    <w:rsid w:val="00C93B2E"/>
    <w:rsid w:val="00CD1DE7"/>
    <w:rsid w:val="00CE524C"/>
    <w:rsid w:val="00CF5B5C"/>
    <w:rsid w:val="00D66F99"/>
    <w:rsid w:val="00E16545"/>
    <w:rsid w:val="00E34F15"/>
    <w:rsid w:val="00E547F4"/>
    <w:rsid w:val="00EB2A09"/>
    <w:rsid w:val="00EE3338"/>
    <w:rsid w:val="00EF497F"/>
    <w:rsid w:val="00F00BCD"/>
    <w:rsid w:val="00F13410"/>
    <w:rsid w:val="00F406EC"/>
    <w:rsid w:val="00F47970"/>
    <w:rsid w:val="00FA31DF"/>
    <w:rsid w:val="00FD3CF9"/>
    <w:rsid w:val="00FF4C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D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47970"/>
    <w:rPr>
      <w:color w:val="0000FF"/>
      <w:u w:val="single"/>
    </w:rPr>
  </w:style>
  <w:style w:type="paragraph" w:styleId="a4">
    <w:name w:val="Normal (Web)"/>
    <w:basedOn w:val="a"/>
    <w:uiPriority w:val="99"/>
    <w:unhideWhenUsed/>
    <w:rsid w:val="00CF5B5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F5B5C"/>
    <w:pPr>
      <w:ind w:left="720"/>
      <w:contextualSpacing/>
    </w:pPr>
  </w:style>
  <w:style w:type="paragraph" w:styleId="a6">
    <w:name w:val="Balloon Text"/>
    <w:basedOn w:val="a"/>
    <w:link w:val="a7"/>
    <w:uiPriority w:val="99"/>
    <w:semiHidden/>
    <w:unhideWhenUsed/>
    <w:rsid w:val="005459A3"/>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459A3"/>
    <w:rPr>
      <w:rFonts w:ascii="Tahoma" w:hAnsi="Tahoma" w:cs="Tahoma"/>
      <w:sz w:val="16"/>
      <w:szCs w:val="16"/>
    </w:rPr>
  </w:style>
  <w:style w:type="paragraph" w:styleId="a8">
    <w:name w:val="No Spacing"/>
    <w:basedOn w:val="a"/>
    <w:uiPriority w:val="1"/>
    <w:qFormat/>
    <w:rsid w:val="00CD1DE7"/>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header"/>
    <w:basedOn w:val="a"/>
    <w:link w:val="aa"/>
    <w:uiPriority w:val="99"/>
    <w:unhideWhenUsed/>
    <w:rsid w:val="00375A2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75A2C"/>
  </w:style>
  <w:style w:type="paragraph" w:styleId="ab">
    <w:name w:val="footer"/>
    <w:basedOn w:val="a"/>
    <w:link w:val="ac"/>
    <w:uiPriority w:val="99"/>
    <w:semiHidden/>
    <w:unhideWhenUsed/>
    <w:rsid w:val="00375A2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375A2C"/>
  </w:style>
</w:styles>
</file>

<file path=word/webSettings.xml><?xml version="1.0" encoding="utf-8"?>
<w:webSettings xmlns:r="http://schemas.openxmlformats.org/officeDocument/2006/relationships" xmlns:w="http://schemas.openxmlformats.org/wordprocessingml/2006/main">
  <w:divs>
    <w:div w:id="27680213">
      <w:bodyDiv w:val="1"/>
      <w:marLeft w:val="0"/>
      <w:marRight w:val="0"/>
      <w:marTop w:val="0"/>
      <w:marBottom w:val="0"/>
      <w:divBdr>
        <w:top w:val="none" w:sz="0" w:space="0" w:color="auto"/>
        <w:left w:val="none" w:sz="0" w:space="0" w:color="auto"/>
        <w:bottom w:val="none" w:sz="0" w:space="0" w:color="auto"/>
        <w:right w:val="none" w:sz="0" w:space="0" w:color="auto"/>
      </w:divBdr>
    </w:div>
    <w:div w:id="97481636">
      <w:bodyDiv w:val="1"/>
      <w:marLeft w:val="0"/>
      <w:marRight w:val="0"/>
      <w:marTop w:val="0"/>
      <w:marBottom w:val="0"/>
      <w:divBdr>
        <w:top w:val="none" w:sz="0" w:space="0" w:color="auto"/>
        <w:left w:val="none" w:sz="0" w:space="0" w:color="auto"/>
        <w:bottom w:val="none" w:sz="0" w:space="0" w:color="auto"/>
        <w:right w:val="none" w:sz="0" w:space="0" w:color="auto"/>
      </w:divBdr>
    </w:div>
    <w:div w:id="117799300">
      <w:bodyDiv w:val="1"/>
      <w:marLeft w:val="0"/>
      <w:marRight w:val="0"/>
      <w:marTop w:val="0"/>
      <w:marBottom w:val="0"/>
      <w:divBdr>
        <w:top w:val="none" w:sz="0" w:space="0" w:color="auto"/>
        <w:left w:val="none" w:sz="0" w:space="0" w:color="auto"/>
        <w:bottom w:val="none" w:sz="0" w:space="0" w:color="auto"/>
        <w:right w:val="none" w:sz="0" w:space="0" w:color="auto"/>
      </w:divBdr>
    </w:div>
    <w:div w:id="290285421">
      <w:bodyDiv w:val="1"/>
      <w:marLeft w:val="0"/>
      <w:marRight w:val="0"/>
      <w:marTop w:val="0"/>
      <w:marBottom w:val="0"/>
      <w:divBdr>
        <w:top w:val="none" w:sz="0" w:space="0" w:color="auto"/>
        <w:left w:val="none" w:sz="0" w:space="0" w:color="auto"/>
        <w:bottom w:val="none" w:sz="0" w:space="0" w:color="auto"/>
        <w:right w:val="none" w:sz="0" w:space="0" w:color="auto"/>
      </w:divBdr>
      <w:divsChild>
        <w:div w:id="242954169">
          <w:marLeft w:val="0"/>
          <w:marRight w:val="0"/>
          <w:marTop w:val="0"/>
          <w:marBottom w:val="138"/>
          <w:divBdr>
            <w:top w:val="none" w:sz="0" w:space="0" w:color="auto"/>
            <w:left w:val="none" w:sz="0" w:space="0" w:color="auto"/>
            <w:bottom w:val="none" w:sz="0" w:space="0" w:color="auto"/>
            <w:right w:val="none" w:sz="0" w:space="0" w:color="auto"/>
          </w:divBdr>
        </w:div>
        <w:div w:id="1887987903">
          <w:marLeft w:val="0"/>
          <w:marRight w:val="0"/>
          <w:marTop w:val="230"/>
          <w:marBottom w:val="138"/>
          <w:divBdr>
            <w:top w:val="none" w:sz="0" w:space="0" w:color="auto"/>
            <w:left w:val="none" w:sz="0" w:space="0" w:color="auto"/>
            <w:bottom w:val="none" w:sz="0" w:space="0" w:color="auto"/>
            <w:right w:val="none" w:sz="0" w:space="0" w:color="auto"/>
          </w:divBdr>
        </w:div>
      </w:divsChild>
    </w:div>
    <w:div w:id="366762154">
      <w:bodyDiv w:val="1"/>
      <w:marLeft w:val="0"/>
      <w:marRight w:val="0"/>
      <w:marTop w:val="0"/>
      <w:marBottom w:val="0"/>
      <w:divBdr>
        <w:top w:val="none" w:sz="0" w:space="0" w:color="auto"/>
        <w:left w:val="none" w:sz="0" w:space="0" w:color="auto"/>
        <w:bottom w:val="none" w:sz="0" w:space="0" w:color="auto"/>
        <w:right w:val="none" w:sz="0" w:space="0" w:color="auto"/>
      </w:divBdr>
    </w:div>
    <w:div w:id="434250807">
      <w:bodyDiv w:val="1"/>
      <w:marLeft w:val="0"/>
      <w:marRight w:val="0"/>
      <w:marTop w:val="0"/>
      <w:marBottom w:val="0"/>
      <w:divBdr>
        <w:top w:val="none" w:sz="0" w:space="0" w:color="auto"/>
        <w:left w:val="none" w:sz="0" w:space="0" w:color="auto"/>
        <w:bottom w:val="none" w:sz="0" w:space="0" w:color="auto"/>
        <w:right w:val="none" w:sz="0" w:space="0" w:color="auto"/>
      </w:divBdr>
    </w:div>
    <w:div w:id="536436133">
      <w:bodyDiv w:val="1"/>
      <w:marLeft w:val="0"/>
      <w:marRight w:val="0"/>
      <w:marTop w:val="0"/>
      <w:marBottom w:val="0"/>
      <w:divBdr>
        <w:top w:val="none" w:sz="0" w:space="0" w:color="auto"/>
        <w:left w:val="none" w:sz="0" w:space="0" w:color="auto"/>
        <w:bottom w:val="none" w:sz="0" w:space="0" w:color="auto"/>
        <w:right w:val="none" w:sz="0" w:space="0" w:color="auto"/>
      </w:divBdr>
      <w:divsChild>
        <w:div w:id="1858956898">
          <w:marLeft w:val="0"/>
          <w:marRight w:val="0"/>
          <w:marTop w:val="0"/>
          <w:marBottom w:val="138"/>
          <w:divBdr>
            <w:top w:val="none" w:sz="0" w:space="0" w:color="auto"/>
            <w:left w:val="none" w:sz="0" w:space="0" w:color="auto"/>
            <w:bottom w:val="none" w:sz="0" w:space="0" w:color="auto"/>
            <w:right w:val="none" w:sz="0" w:space="0" w:color="auto"/>
          </w:divBdr>
        </w:div>
        <w:div w:id="1160728762">
          <w:marLeft w:val="0"/>
          <w:marRight w:val="0"/>
          <w:marTop w:val="230"/>
          <w:marBottom w:val="138"/>
          <w:divBdr>
            <w:top w:val="none" w:sz="0" w:space="0" w:color="auto"/>
            <w:left w:val="none" w:sz="0" w:space="0" w:color="auto"/>
            <w:bottom w:val="none" w:sz="0" w:space="0" w:color="auto"/>
            <w:right w:val="none" w:sz="0" w:space="0" w:color="auto"/>
          </w:divBdr>
        </w:div>
      </w:divsChild>
    </w:div>
    <w:div w:id="657729911">
      <w:bodyDiv w:val="1"/>
      <w:marLeft w:val="0"/>
      <w:marRight w:val="0"/>
      <w:marTop w:val="0"/>
      <w:marBottom w:val="0"/>
      <w:divBdr>
        <w:top w:val="none" w:sz="0" w:space="0" w:color="auto"/>
        <w:left w:val="none" w:sz="0" w:space="0" w:color="auto"/>
        <w:bottom w:val="none" w:sz="0" w:space="0" w:color="auto"/>
        <w:right w:val="none" w:sz="0" w:space="0" w:color="auto"/>
      </w:divBdr>
    </w:div>
    <w:div w:id="798961714">
      <w:bodyDiv w:val="1"/>
      <w:marLeft w:val="0"/>
      <w:marRight w:val="0"/>
      <w:marTop w:val="0"/>
      <w:marBottom w:val="0"/>
      <w:divBdr>
        <w:top w:val="none" w:sz="0" w:space="0" w:color="auto"/>
        <w:left w:val="none" w:sz="0" w:space="0" w:color="auto"/>
        <w:bottom w:val="none" w:sz="0" w:space="0" w:color="auto"/>
        <w:right w:val="none" w:sz="0" w:space="0" w:color="auto"/>
      </w:divBdr>
    </w:div>
    <w:div w:id="801465477">
      <w:bodyDiv w:val="1"/>
      <w:marLeft w:val="0"/>
      <w:marRight w:val="0"/>
      <w:marTop w:val="0"/>
      <w:marBottom w:val="0"/>
      <w:divBdr>
        <w:top w:val="none" w:sz="0" w:space="0" w:color="auto"/>
        <w:left w:val="none" w:sz="0" w:space="0" w:color="auto"/>
        <w:bottom w:val="none" w:sz="0" w:space="0" w:color="auto"/>
        <w:right w:val="none" w:sz="0" w:space="0" w:color="auto"/>
      </w:divBdr>
    </w:div>
    <w:div w:id="1018658751">
      <w:bodyDiv w:val="1"/>
      <w:marLeft w:val="0"/>
      <w:marRight w:val="0"/>
      <w:marTop w:val="0"/>
      <w:marBottom w:val="0"/>
      <w:divBdr>
        <w:top w:val="none" w:sz="0" w:space="0" w:color="auto"/>
        <w:left w:val="none" w:sz="0" w:space="0" w:color="auto"/>
        <w:bottom w:val="none" w:sz="0" w:space="0" w:color="auto"/>
        <w:right w:val="none" w:sz="0" w:space="0" w:color="auto"/>
      </w:divBdr>
    </w:div>
    <w:div w:id="1104231195">
      <w:bodyDiv w:val="1"/>
      <w:marLeft w:val="0"/>
      <w:marRight w:val="0"/>
      <w:marTop w:val="0"/>
      <w:marBottom w:val="0"/>
      <w:divBdr>
        <w:top w:val="none" w:sz="0" w:space="0" w:color="auto"/>
        <w:left w:val="none" w:sz="0" w:space="0" w:color="auto"/>
        <w:bottom w:val="none" w:sz="0" w:space="0" w:color="auto"/>
        <w:right w:val="none" w:sz="0" w:space="0" w:color="auto"/>
      </w:divBdr>
    </w:div>
    <w:div w:id="1760326377">
      <w:bodyDiv w:val="1"/>
      <w:marLeft w:val="0"/>
      <w:marRight w:val="0"/>
      <w:marTop w:val="0"/>
      <w:marBottom w:val="0"/>
      <w:divBdr>
        <w:top w:val="none" w:sz="0" w:space="0" w:color="auto"/>
        <w:left w:val="none" w:sz="0" w:space="0" w:color="auto"/>
        <w:bottom w:val="none" w:sz="0" w:space="0" w:color="auto"/>
        <w:right w:val="none" w:sz="0" w:space="0" w:color="auto"/>
      </w:divBdr>
    </w:div>
    <w:div w:id="2070224626">
      <w:bodyDiv w:val="1"/>
      <w:marLeft w:val="0"/>
      <w:marRight w:val="0"/>
      <w:marTop w:val="0"/>
      <w:marBottom w:val="0"/>
      <w:divBdr>
        <w:top w:val="none" w:sz="0" w:space="0" w:color="auto"/>
        <w:left w:val="none" w:sz="0" w:space="0" w:color="auto"/>
        <w:bottom w:val="none" w:sz="0" w:space="0" w:color="auto"/>
        <w:right w:val="none" w:sz="0" w:space="0" w:color="auto"/>
      </w:divBdr>
    </w:div>
    <w:div w:id="2134596650">
      <w:bodyDiv w:val="1"/>
      <w:marLeft w:val="0"/>
      <w:marRight w:val="0"/>
      <w:marTop w:val="0"/>
      <w:marBottom w:val="0"/>
      <w:divBdr>
        <w:top w:val="none" w:sz="0" w:space="0" w:color="auto"/>
        <w:left w:val="none" w:sz="0" w:space="0" w:color="auto"/>
        <w:bottom w:val="none" w:sz="0" w:space="0" w:color="auto"/>
        <w:right w:val="none" w:sz="0" w:space="0" w:color="auto"/>
      </w:divBdr>
      <w:divsChild>
        <w:div w:id="1846020469">
          <w:marLeft w:val="0"/>
          <w:marRight w:val="0"/>
          <w:marTop w:val="0"/>
          <w:marBottom w:val="138"/>
          <w:divBdr>
            <w:top w:val="none" w:sz="0" w:space="0" w:color="auto"/>
            <w:left w:val="none" w:sz="0" w:space="0" w:color="auto"/>
            <w:bottom w:val="none" w:sz="0" w:space="0" w:color="auto"/>
            <w:right w:val="none" w:sz="0" w:space="0" w:color="auto"/>
          </w:divBdr>
        </w:div>
        <w:div w:id="1237206968">
          <w:marLeft w:val="0"/>
          <w:marRight w:val="0"/>
          <w:marTop w:val="230"/>
          <w:marBottom w:val="138"/>
          <w:divBdr>
            <w:top w:val="none" w:sz="0" w:space="0" w:color="auto"/>
            <w:left w:val="none" w:sz="0" w:space="0" w:color="auto"/>
            <w:bottom w:val="none" w:sz="0" w:space="0" w:color="auto"/>
            <w:right w:val="none" w:sz="0" w:space="0" w:color="auto"/>
          </w:divBdr>
        </w:div>
      </w:divsChild>
    </w:div>
    <w:div w:id="214264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442</TotalTime>
  <Pages>4</Pages>
  <Words>1798</Words>
  <Characters>10253</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Фадеева Г.Ю.</dc:creator>
  <cp:keywords/>
  <dc:description/>
  <cp:lastModifiedBy>administrator</cp:lastModifiedBy>
  <cp:revision>Фадеева Г.Ю.</cp:revision>
  <dcterms:created xsi:type="dcterms:W3CDTF">2023-04-06T08:19:00Z</dcterms:created>
  <dcterms:modified xsi:type="dcterms:W3CDTF">2023-04-11T07:59:00Z</dcterms:modified>
</cp:coreProperties>
</file>