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4B" w:rsidRDefault="001B574B" w:rsidP="001B574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74B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74B">
        <w:rPr>
          <w:rFonts w:ascii="Times New Roman" w:hAnsi="Times New Roman" w:cs="Times New Roman"/>
          <w:b/>
          <w:sz w:val="28"/>
          <w:szCs w:val="28"/>
        </w:rPr>
        <w:t>членов проф</w:t>
      </w:r>
      <w:bookmarkStart w:id="0" w:name="_GoBack"/>
      <w:bookmarkEnd w:id="0"/>
      <w:r w:rsidRPr="001B574B">
        <w:rPr>
          <w:rFonts w:ascii="Times New Roman" w:hAnsi="Times New Roman" w:cs="Times New Roman"/>
          <w:b/>
          <w:sz w:val="28"/>
          <w:szCs w:val="28"/>
        </w:rPr>
        <w:t xml:space="preserve">союзной организации </w:t>
      </w:r>
    </w:p>
    <w:p w:rsidR="00A74BF6" w:rsidRDefault="001B574B" w:rsidP="001B574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74B">
        <w:rPr>
          <w:rFonts w:ascii="Times New Roman" w:hAnsi="Times New Roman" w:cs="Times New Roman"/>
          <w:b/>
          <w:sz w:val="28"/>
          <w:szCs w:val="28"/>
        </w:rPr>
        <w:t>МБОУ СШ № 36</w:t>
      </w:r>
    </w:p>
    <w:p w:rsidR="001B574B" w:rsidRPr="00F0180E" w:rsidRDefault="00F0180E" w:rsidP="00F01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8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D4738">
        <w:rPr>
          <w:rFonts w:ascii="Times New Roman" w:hAnsi="Times New Roman" w:cs="Times New Roman"/>
          <w:b/>
          <w:sz w:val="24"/>
          <w:szCs w:val="24"/>
        </w:rPr>
        <w:t>01</w:t>
      </w:r>
      <w:r w:rsidRPr="00F0180E">
        <w:rPr>
          <w:rFonts w:ascii="Times New Roman" w:hAnsi="Times New Roman" w:cs="Times New Roman"/>
          <w:b/>
          <w:sz w:val="24"/>
          <w:szCs w:val="24"/>
        </w:rPr>
        <w:t>.</w:t>
      </w:r>
      <w:r w:rsidR="00EF3E6F">
        <w:rPr>
          <w:rFonts w:ascii="Times New Roman" w:hAnsi="Times New Roman" w:cs="Times New Roman"/>
          <w:b/>
          <w:sz w:val="24"/>
          <w:szCs w:val="24"/>
        </w:rPr>
        <w:t>0</w:t>
      </w:r>
      <w:r w:rsidR="002D4738">
        <w:rPr>
          <w:rFonts w:ascii="Times New Roman" w:hAnsi="Times New Roman" w:cs="Times New Roman"/>
          <w:b/>
          <w:sz w:val="24"/>
          <w:szCs w:val="24"/>
        </w:rPr>
        <w:t>9</w:t>
      </w:r>
      <w:r w:rsidRPr="00F0180E">
        <w:rPr>
          <w:rFonts w:ascii="Times New Roman" w:hAnsi="Times New Roman" w:cs="Times New Roman"/>
          <w:b/>
          <w:sz w:val="24"/>
          <w:szCs w:val="24"/>
        </w:rPr>
        <w:t>.202</w:t>
      </w:r>
      <w:r w:rsidR="00EF3E6F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pPr w:leftFromText="180" w:rightFromText="180" w:vertAnchor="text" w:horzAnchor="margin" w:tblpY="66"/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969"/>
        <w:gridCol w:w="4112"/>
      </w:tblGrid>
      <w:tr w:rsidR="0038248C" w:rsidRPr="00BF5A7C" w:rsidTr="0038248C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38248C" w:rsidRPr="00BF5A7C" w:rsidRDefault="0038248C" w:rsidP="003824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38248C" w:rsidRPr="00BF5A7C" w:rsidRDefault="0038248C" w:rsidP="003824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38248C" w:rsidRPr="00BF5A7C" w:rsidTr="0038248C">
        <w:trPr>
          <w:trHeight w:val="269"/>
        </w:trPr>
        <w:tc>
          <w:tcPr>
            <w:tcW w:w="817" w:type="dxa"/>
            <w:shd w:val="clear" w:color="auto" w:fill="auto"/>
            <w:noWrap/>
            <w:vAlign w:val="center"/>
          </w:tcPr>
          <w:p w:rsidR="0038248C" w:rsidRPr="00BF5A7C" w:rsidRDefault="0038248C" w:rsidP="0038248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C">
              <w:rPr>
                <w:rFonts w:ascii="Times New Roman" w:hAnsi="Times New Roman" w:cs="Times New Roman"/>
                <w:sz w:val="24"/>
                <w:szCs w:val="24"/>
              </w:rPr>
              <w:t>Авсянская Наталья Федоровна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</w:p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7C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38248C" w:rsidRPr="00BF5A7C" w:rsidTr="0038248C">
        <w:trPr>
          <w:trHeight w:val="269"/>
        </w:trPr>
        <w:tc>
          <w:tcPr>
            <w:tcW w:w="817" w:type="dxa"/>
            <w:shd w:val="clear" w:color="auto" w:fill="auto"/>
            <w:noWrap/>
            <w:vAlign w:val="center"/>
          </w:tcPr>
          <w:p w:rsidR="0038248C" w:rsidRPr="00BF5A7C" w:rsidRDefault="0038248C" w:rsidP="0038248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Виктория Викторовна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ОБЖ, психолог</w:t>
            </w:r>
          </w:p>
        </w:tc>
      </w:tr>
      <w:tr w:rsidR="0038248C" w:rsidRPr="00BF5A7C" w:rsidTr="0038248C">
        <w:trPr>
          <w:trHeight w:val="655"/>
        </w:trPr>
        <w:tc>
          <w:tcPr>
            <w:tcW w:w="817" w:type="dxa"/>
            <w:shd w:val="clear" w:color="auto" w:fill="auto"/>
            <w:noWrap/>
            <w:vAlign w:val="center"/>
          </w:tcPr>
          <w:p w:rsidR="0038248C" w:rsidRPr="00BF5A7C" w:rsidRDefault="0038248C" w:rsidP="0038248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A7C">
              <w:rPr>
                <w:rFonts w:ascii="Times New Roman" w:hAnsi="Times New Roman" w:cs="Times New Roman"/>
                <w:sz w:val="24"/>
                <w:szCs w:val="24"/>
              </w:rPr>
              <w:t>Гараджаева</w:t>
            </w:r>
            <w:proofErr w:type="spellEnd"/>
            <w:r w:rsidRPr="00BF5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A7C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BF5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A7C">
              <w:rPr>
                <w:rFonts w:ascii="Times New Roman" w:hAnsi="Times New Roman" w:cs="Times New Roman"/>
                <w:sz w:val="24"/>
                <w:szCs w:val="24"/>
              </w:rPr>
              <w:t>Аллахвердиевна</w:t>
            </w:r>
            <w:proofErr w:type="spellEnd"/>
          </w:p>
        </w:tc>
        <w:tc>
          <w:tcPr>
            <w:tcW w:w="4112" w:type="dxa"/>
            <w:shd w:val="clear" w:color="auto" w:fill="auto"/>
          </w:tcPr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38248C" w:rsidRPr="00BF5A7C" w:rsidTr="0038248C">
        <w:trPr>
          <w:trHeight w:val="269"/>
        </w:trPr>
        <w:tc>
          <w:tcPr>
            <w:tcW w:w="817" w:type="dxa"/>
            <w:shd w:val="clear" w:color="auto" w:fill="auto"/>
            <w:noWrap/>
            <w:vAlign w:val="center"/>
          </w:tcPr>
          <w:p w:rsidR="0038248C" w:rsidRPr="00BF5A7C" w:rsidRDefault="0038248C" w:rsidP="0038248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C">
              <w:rPr>
                <w:rFonts w:ascii="Times New Roman" w:hAnsi="Times New Roman" w:cs="Times New Roman"/>
                <w:sz w:val="24"/>
                <w:szCs w:val="24"/>
              </w:rPr>
              <w:t>Гусева Ольга Николаевна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8248C" w:rsidRPr="00BF5A7C" w:rsidTr="0038248C">
        <w:trPr>
          <w:trHeight w:val="269"/>
        </w:trPr>
        <w:tc>
          <w:tcPr>
            <w:tcW w:w="817" w:type="dxa"/>
            <w:shd w:val="clear" w:color="auto" w:fill="auto"/>
            <w:noWrap/>
            <w:vAlign w:val="center"/>
          </w:tcPr>
          <w:p w:rsidR="0038248C" w:rsidRPr="00BF5A7C" w:rsidRDefault="0038248C" w:rsidP="0038248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C">
              <w:rPr>
                <w:rFonts w:ascii="Times New Roman" w:hAnsi="Times New Roman" w:cs="Times New Roman"/>
                <w:sz w:val="24"/>
                <w:szCs w:val="24"/>
              </w:rPr>
              <w:t>Долженко Светлана Николаевна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</w:p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C">
              <w:rPr>
                <w:rFonts w:ascii="Times New Roman" w:hAnsi="Times New Roman" w:cs="Times New Roman"/>
                <w:sz w:val="24"/>
                <w:szCs w:val="24"/>
              </w:rPr>
              <w:t>литературы, ст.методист</w:t>
            </w:r>
          </w:p>
        </w:tc>
      </w:tr>
      <w:tr w:rsidR="0038248C" w:rsidRPr="00BF5A7C" w:rsidTr="0038248C">
        <w:trPr>
          <w:trHeight w:val="269"/>
        </w:trPr>
        <w:tc>
          <w:tcPr>
            <w:tcW w:w="817" w:type="dxa"/>
            <w:shd w:val="clear" w:color="auto" w:fill="auto"/>
            <w:noWrap/>
            <w:vAlign w:val="center"/>
          </w:tcPr>
          <w:p w:rsidR="0038248C" w:rsidRPr="00BF5A7C" w:rsidRDefault="0038248C" w:rsidP="0038248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A7C">
              <w:rPr>
                <w:rFonts w:ascii="Times New Roman" w:hAnsi="Times New Roman" w:cs="Times New Roman"/>
                <w:sz w:val="24"/>
                <w:szCs w:val="24"/>
              </w:rPr>
              <w:t>Дубашова</w:t>
            </w:r>
            <w:proofErr w:type="spellEnd"/>
            <w:r w:rsidRPr="00BF5A7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8248C" w:rsidRPr="00BF5A7C" w:rsidTr="0038248C">
        <w:trPr>
          <w:trHeight w:val="269"/>
        </w:trPr>
        <w:tc>
          <w:tcPr>
            <w:tcW w:w="817" w:type="dxa"/>
            <w:shd w:val="clear" w:color="auto" w:fill="auto"/>
            <w:noWrap/>
            <w:vAlign w:val="center"/>
          </w:tcPr>
          <w:p w:rsidR="0038248C" w:rsidRPr="00BF5A7C" w:rsidRDefault="0038248C" w:rsidP="0038248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C">
              <w:rPr>
                <w:rFonts w:ascii="Times New Roman" w:hAnsi="Times New Roman" w:cs="Times New Roman"/>
                <w:sz w:val="24"/>
                <w:szCs w:val="24"/>
              </w:rPr>
              <w:t>Жучкова Марина Николаевна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</w:t>
            </w:r>
          </w:p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C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38248C" w:rsidRPr="00BF5A7C" w:rsidTr="0038248C">
        <w:trPr>
          <w:trHeight w:val="269"/>
        </w:trPr>
        <w:tc>
          <w:tcPr>
            <w:tcW w:w="817" w:type="dxa"/>
            <w:shd w:val="clear" w:color="auto" w:fill="auto"/>
            <w:noWrap/>
            <w:vAlign w:val="center"/>
          </w:tcPr>
          <w:p w:rsidR="0038248C" w:rsidRPr="00BF5A7C" w:rsidRDefault="0038248C" w:rsidP="0038248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C">
              <w:rPr>
                <w:rFonts w:ascii="Times New Roman" w:hAnsi="Times New Roman" w:cs="Times New Roman"/>
                <w:sz w:val="24"/>
                <w:szCs w:val="24"/>
              </w:rPr>
              <w:t>Козлова Ольга Георгиевна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8248C" w:rsidRPr="00BF5A7C" w:rsidTr="0038248C">
        <w:trPr>
          <w:trHeight w:val="269"/>
        </w:trPr>
        <w:tc>
          <w:tcPr>
            <w:tcW w:w="817" w:type="dxa"/>
            <w:shd w:val="clear" w:color="auto" w:fill="auto"/>
            <w:noWrap/>
            <w:vAlign w:val="center"/>
          </w:tcPr>
          <w:p w:rsidR="0038248C" w:rsidRPr="00BF5A7C" w:rsidRDefault="0038248C" w:rsidP="0038248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C">
              <w:rPr>
                <w:rFonts w:ascii="Times New Roman" w:hAnsi="Times New Roman" w:cs="Times New Roman"/>
                <w:sz w:val="24"/>
                <w:szCs w:val="24"/>
              </w:rPr>
              <w:t>Комарова Инна Олеговна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38248C" w:rsidRPr="00BF5A7C" w:rsidTr="0038248C">
        <w:trPr>
          <w:trHeight w:val="269"/>
        </w:trPr>
        <w:tc>
          <w:tcPr>
            <w:tcW w:w="817" w:type="dxa"/>
            <w:shd w:val="clear" w:color="auto" w:fill="auto"/>
            <w:noWrap/>
            <w:vAlign w:val="center"/>
          </w:tcPr>
          <w:p w:rsidR="0038248C" w:rsidRPr="00BF5A7C" w:rsidRDefault="0038248C" w:rsidP="0038248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C">
              <w:rPr>
                <w:rFonts w:ascii="Times New Roman" w:hAnsi="Times New Roman" w:cs="Times New Roman"/>
                <w:sz w:val="24"/>
                <w:szCs w:val="24"/>
              </w:rPr>
              <w:t>Коробчану Ольга Валерьевна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20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Pr="00BF5A7C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</w:p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C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38248C" w:rsidRPr="00BF5A7C" w:rsidTr="0038248C">
        <w:trPr>
          <w:trHeight w:val="269"/>
        </w:trPr>
        <w:tc>
          <w:tcPr>
            <w:tcW w:w="817" w:type="dxa"/>
            <w:shd w:val="clear" w:color="auto" w:fill="auto"/>
            <w:noWrap/>
            <w:vAlign w:val="center"/>
          </w:tcPr>
          <w:p w:rsidR="0038248C" w:rsidRPr="00BF5A7C" w:rsidRDefault="0038248C" w:rsidP="0038248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C">
              <w:rPr>
                <w:rFonts w:ascii="Times New Roman" w:hAnsi="Times New Roman" w:cs="Times New Roman"/>
                <w:sz w:val="24"/>
                <w:szCs w:val="24"/>
              </w:rPr>
              <w:t>Кудрявцева Татьяна Валерьевна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</w:p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C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  <w:tr w:rsidR="0038248C" w:rsidRPr="00BF5A7C" w:rsidTr="0038248C">
        <w:trPr>
          <w:trHeight w:val="269"/>
        </w:trPr>
        <w:tc>
          <w:tcPr>
            <w:tcW w:w="817" w:type="dxa"/>
            <w:shd w:val="clear" w:color="auto" w:fill="auto"/>
            <w:noWrap/>
            <w:vAlign w:val="center"/>
          </w:tcPr>
          <w:p w:rsidR="0038248C" w:rsidRPr="00BF5A7C" w:rsidRDefault="0038248C" w:rsidP="0038248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C">
              <w:rPr>
                <w:rFonts w:ascii="Times New Roman" w:hAnsi="Times New Roman" w:cs="Times New Roman"/>
                <w:sz w:val="24"/>
                <w:szCs w:val="24"/>
              </w:rPr>
              <w:t>Литвиненко Марина Эдуардовна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38248C" w:rsidRPr="00BF5A7C" w:rsidRDefault="0038248C" w:rsidP="002D4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38248C" w:rsidRPr="00BF5A7C" w:rsidTr="0038248C">
        <w:trPr>
          <w:trHeight w:val="523"/>
        </w:trPr>
        <w:tc>
          <w:tcPr>
            <w:tcW w:w="817" w:type="dxa"/>
            <w:shd w:val="clear" w:color="auto" w:fill="auto"/>
            <w:noWrap/>
            <w:vAlign w:val="center"/>
          </w:tcPr>
          <w:p w:rsidR="0038248C" w:rsidRPr="00BF5A7C" w:rsidRDefault="0038248C" w:rsidP="0038248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C">
              <w:rPr>
                <w:rFonts w:ascii="Times New Roman" w:hAnsi="Times New Roman" w:cs="Times New Roman"/>
                <w:sz w:val="24"/>
                <w:szCs w:val="24"/>
              </w:rPr>
              <w:t>Матвеева Ирина Ивановна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C">
              <w:rPr>
                <w:rFonts w:ascii="Times New Roman" w:hAnsi="Times New Roman" w:cs="Times New Roman"/>
                <w:sz w:val="24"/>
                <w:szCs w:val="24"/>
              </w:rPr>
              <w:t>учитель географии,  зам.директора по УВР</w:t>
            </w:r>
          </w:p>
        </w:tc>
      </w:tr>
      <w:tr w:rsidR="0038248C" w:rsidRPr="00BF5A7C" w:rsidTr="0038248C">
        <w:trPr>
          <w:trHeight w:val="156"/>
        </w:trPr>
        <w:tc>
          <w:tcPr>
            <w:tcW w:w="817" w:type="dxa"/>
            <w:shd w:val="clear" w:color="auto" w:fill="auto"/>
            <w:noWrap/>
            <w:vAlign w:val="center"/>
          </w:tcPr>
          <w:p w:rsidR="0038248C" w:rsidRPr="00BF5A7C" w:rsidRDefault="0038248C" w:rsidP="0038248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A7C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BF5A7C">
              <w:rPr>
                <w:rFonts w:ascii="Times New Roman" w:hAnsi="Times New Roman" w:cs="Times New Roman"/>
                <w:sz w:val="24"/>
                <w:szCs w:val="24"/>
              </w:rPr>
              <w:t xml:space="preserve">  Любовь Владимировна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8248C" w:rsidRPr="00BF5A7C" w:rsidTr="0038248C">
        <w:trPr>
          <w:trHeight w:val="156"/>
        </w:trPr>
        <w:tc>
          <w:tcPr>
            <w:tcW w:w="817" w:type="dxa"/>
            <w:shd w:val="clear" w:color="auto" w:fill="auto"/>
            <w:noWrap/>
            <w:vAlign w:val="center"/>
          </w:tcPr>
          <w:p w:rsidR="0038248C" w:rsidRPr="00BF5A7C" w:rsidRDefault="0038248C" w:rsidP="0038248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A7C">
              <w:rPr>
                <w:rFonts w:ascii="Times New Roman" w:hAnsi="Times New Roman" w:cs="Times New Roman"/>
                <w:sz w:val="24"/>
                <w:szCs w:val="24"/>
              </w:rPr>
              <w:t>Подлипская</w:t>
            </w:r>
            <w:proofErr w:type="spellEnd"/>
            <w:r w:rsidRPr="00BF5A7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8248C" w:rsidRPr="00BF5A7C" w:rsidTr="0038248C">
        <w:trPr>
          <w:trHeight w:val="156"/>
        </w:trPr>
        <w:tc>
          <w:tcPr>
            <w:tcW w:w="817" w:type="dxa"/>
            <w:shd w:val="clear" w:color="auto" w:fill="auto"/>
            <w:noWrap/>
            <w:vAlign w:val="center"/>
          </w:tcPr>
          <w:p w:rsidR="0038248C" w:rsidRPr="00BF5A7C" w:rsidRDefault="0038248C" w:rsidP="0038248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C">
              <w:rPr>
                <w:rFonts w:ascii="Times New Roman" w:hAnsi="Times New Roman" w:cs="Times New Roman"/>
                <w:sz w:val="24"/>
                <w:szCs w:val="24"/>
              </w:rPr>
              <w:t>Родионова Галина Евгеньевна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C">
              <w:rPr>
                <w:rFonts w:ascii="Times New Roman" w:hAnsi="Times New Roman" w:cs="Times New Roman"/>
                <w:sz w:val="24"/>
                <w:szCs w:val="24"/>
              </w:rPr>
              <w:t>учитель биологии,  зам.директора по УВР</w:t>
            </w:r>
          </w:p>
        </w:tc>
      </w:tr>
      <w:tr w:rsidR="0038248C" w:rsidRPr="00BF5A7C" w:rsidTr="0038248C">
        <w:trPr>
          <w:trHeight w:val="359"/>
        </w:trPr>
        <w:tc>
          <w:tcPr>
            <w:tcW w:w="817" w:type="dxa"/>
            <w:shd w:val="clear" w:color="auto" w:fill="auto"/>
            <w:noWrap/>
            <w:vAlign w:val="center"/>
          </w:tcPr>
          <w:p w:rsidR="0038248C" w:rsidRPr="00BF5A7C" w:rsidRDefault="0038248C" w:rsidP="0038248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A7C">
              <w:rPr>
                <w:rFonts w:ascii="Times New Roman" w:hAnsi="Times New Roman" w:cs="Times New Roman"/>
                <w:sz w:val="24"/>
                <w:szCs w:val="24"/>
              </w:rPr>
              <w:t>Семакова</w:t>
            </w:r>
            <w:proofErr w:type="spellEnd"/>
            <w:r w:rsidRPr="00BF5A7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Вадимовна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C">
              <w:rPr>
                <w:rFonts w:ascii="Times New Roman" w:hAnsi="Times New Roman" w:cs="Times New Roman"/>
                <w:sz w:val="24"/>
                <w:szCs w:val="24"/>
              </w:rPr>
              <w:t>учитель ИЗО,  зам.директора по ВР</w:t>
            </w:r>
          </w:p>
        </w:tc>
      </w:tr>
      <w:tr w:rsidR="0038248C" w:rsidRPr="00BF5A7C" w:rsidTr="0038248C">
        <w:trPr>
          <w:trHeight w:val="359"/>
        </w:trPr>
        <w:tc>
          <w:tcPr>
            <w:tcW w:w="817" w:type="dxa"/>
            <w:shd w:val="clear" w:color="auto" w:fill="auto"/>
            <w:noWrap/>
            <w:vAlign w:val="center"/>
          </w:tcPr>
          <w:p w:rsidR="0038248C" w:rsidRPr="00BF5A7C" w:rsidRDefault="0038248C" w:rsidP="0038248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C">
              <w:rPr>
                <w:rFonts w:ascii="Times New Roman" w:hAnsi="Times New Roman" w:cs="Times New Roman"/>
                <w:sz w:val="24"/>
                <w:szCs w:val="24"/>
              </w:rPr>
              <w:t>Строгова Ольга Юрьевна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38248C" w:rsidRPr="00BF5A7C" w:rsidRDefault="0038248C" w:rsidP="00382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A7C">
              <w:rPr>
                <w:rFonts w:ascii="Times New Roman" w:hAnsi="Times New Roman" w:cs="Times New Roman"/>
                <w:sz w:val="24"/>
                <w:szCs w:val="24"/>
              </w:rPr>
              <w:t>учитель химии и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зам.лиректора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1B574B" w:rsidRDefault="001B574B" w:rsidP="007C6D8C"/>
    <w:p w:rsidR="004B2EE4" w:rsidRDefault="004B2EE4" w:rsidP="007C6D8C"/>
    <w:p w:rsidR="004B2EE4" w:rsidRDefault="004B2EE4" w:rsidP="007C6D8C">
      <w:pPr>
        <w:rPr>
          <w:rFonts w:ascii="Times New Roman" w:hAnsi="Times New Roman" w:cs="Times New Roman"/>
          <w:sz w:val="24"/>
          <w:szCs w:val="24"/>
        </w:rPr>
      </w:pPr>
    </w:p>
    <w:p w:rsidR="0038248C" w:rsidRDefault="0038248C" w:rsidP="007C6D8C">
      <w:pPr>
        <w:rPr>
          <w:rFonts w:ascii="Times New Roman" w:hAnsi="Times New Roman" w:cs="Times New Roman"/>
          <w:sz w:val="24"/>
          <w:szCs w:val="24"/>
        </w:rPr>
      </w:pPr>
    </w:p>
    <w:p w:rsidR="0038248C" w:rsidRDefault="0038248C" w:rsidP="007C6D8C">
      <w:pPr>
        <w:rPr>
          <w:rFonts w:ascii="Times New Roman" w:hAnsi="Times New Roman" w:cs="Times New Roman"/>
          <w:sz w:val="24"/>
          <w:szCs w:val="24"/>
        </w:rPr>
      </w:pPr>
    </w:p>
    <w:p w:rsidR="0038248C" w:rsidRDefault="0038248C" w:rsidP="007C6D8C">
      <w:pPr>
        <w:rPr>
          <w:rFonts w:ascii="Times New Roman" w:hAnsi="Times New Roman" w:cs="Times New Roman"/>
          <w:sz w:val="24"/>
          <w:szCs w:val="24"/>
        </w:rPr>
      </w:pPr>
    </w:p>
    <w:p w:rsidR="0038248C" w:rsidRDefault="0038248C" w:rsidP="007C6D8C">
      <w:pPr>
        <w:rPr>
          <w:rFonts w:ascii="Times New Roman" w:hAnsi="Times New Roman" w:cs="Times New Roman"/>
          <w:sz w:val="24"/>
          <w:szCs w:val="24"/>
        </w:rPr>
      </w:pPr>
    </w:p>
    <w:p w:rsidR="0038248C" w:rsidRDefault="0038248C" w:rsidP="007C6D8C">
      <w:pPr>
        <w:rPr>
          <w:rFonts w:ascii="Times New Roman" w:hAnsi="Times New Roman" w:cs="Times New Roman"/>
          <w:sz w:val="24"/>
          <w:szCs w:val="24"/>
        </w:rPr>
      </w:pPr>
    </w:p>
    <w:p w:rsidR="0038248C" w:rsidRDefault="0038248C" w:rsidP="007C6D8C">
      <w:pPr>
        <w:rPr>
          <w:rFonts w:ascii="Times New Roman" w:hAnsi="Times New Roman" w:cs="Times New Roman"/>
          <w:sz w:val="24"/>
          <w:szCs w:val="24"/>
        </w:rPr>
      </w:pPr>
    </w:p>
    <w:p w:rsidR="0038248C" w:rsidRDefault="0038248C" w:rsidP="007C6D8C">
      <w:pPr>
        <w:rPr>
          <w:rFonts w:ascii="Times New Roman" w:hAnsi="Times New Roman" w:cs="Times New Roman"/>
          <w:sz w:val="24"/>
          <w:szCs w:val="24"/>
        </w:rPr>
      </w:pPr>
    </w:p>
    <w:p w:rsidR="0038248C" w:rsidRDefault="0038248C" w:rsidP="007C6D8C">
      <w:pPr>
        <w:rPr>
          <w:rFonts w:ascii="Times New Roman" w:hAnsi="Times New Roman" w:cs="Times New Roman"/>
          <w:sz w:val="24"/>
          <w:szCs w:val="24"/>
        </w:rPr>
      </w:pPr>
    </w:p>
    <w:p w:rsidR="0038248C" w:rsidRDefault="0038248C" w:rsidP="007C6D8C">
      <w:pPr>
        <w:rPr>
          <w:rFonts w:ascii="Times New Roman" w:hAnsi="Times New Roman" w:cs="Times New Roman"/>
          <w:sz w:val="24"/>
          <w:szCs w:val="24"/>
        </w:rPr>
      </w:pPr>
    </w:p>
    <w:p w:rsidR="0038248C" w:rsidRDefault="0038248C" w:rsidP="007C6D8C">
      <w:pPr>
        <w:rPr>
          <w:rFonts w:ascii="Times New Roman" w:hAnsi="Times New Roman" w:cs="Times New Roman"/>
          <w:sz w:val="24"/>
          <w:szCs w:val="24"/>
        </w:rPr>
      </w:pPr>
    </w:p>
    <w:p w:rsidR="0038248C" w:rsidRDefault="0038248C" w:rsidP="007C6D8C">
      <w:pPr>
        <w:rPr>
          <w:rFonts w:ascii="Times New Roman" w:hAnsi="Times New Roman" w:cs="Times New Roman"/>
          <w:sz w:val="24"/>
          <w:szCs w:val="24"/>
        </w:rPr>
      </w:pPr>
    </w:p>
    <w:p w:rsidR="0038248C" w:rsidRDefault="0038248C" w:rsidP="007C6D8C">
      <w:pPr>
        <w:rPr>
          <w:rFonts w:ascii="Times New Roman" w:hAnsi="Times New Roman" w:cs="Times New Roman"/>
          <w:sz w:val="24"/>
          <w:szCs w:val="24"/>
        </w:rPr>
      </w:pPr>
    </w:p>
    <w:p w:rsidR="0038248C" w:rsidRDefault="0038248C" w:rsidP="007C6D8C">
      <w:pPr>
        <w:rPr>
          <w:rFonts w:ascii="Times New Roman" w:hAnsi="Times New Roman" w:cs="Times New Roman"/>
          <w:sz w:val="24"/>
          <w:szCs w:val="24"/>
        </w:rPr>
      </w:pPr>
    </w:p>
    <w:p w:rsidR="0038248C" w:rsidRDefault="0038248C" w:rsidP="007C6D8C">
      <w:pPr>
        <w:rPr>
          <w:rFonts w:ascii="Times New Roman" w:hAnsi="Times New Roman" w:cs="Times New Roman"/>
          <w:sz w:val="24"/>
          <w:szCs w:val="24"/>
        </w:rPr>
      </w:pPr>
    </w:p>
    <w:p w:rsidR="0038248C" w:rsidRDefault="0038248C" w:rsidP="007C6D8C">
      <w:pPr>
        <w:rPr>
          <w:rFonts w:ascii="Times New Roman" w:hAnsi="Times New Roman" w:cs="Times New Roman"/>
          <w:sz w:val="24"/>
          <w:szCs w:val="24"/>
        </w:rPr>
      </w:pPr>
    </w:p>
    <w:p w:rsidR="0038248C" w:rsidRDefault="0038248C" w:rsidP="007C6D8C">
      <w:pPr>
        <w:rPr>
          <w:rFonts w:ascii="Times New Roman" w:hAnsi="Times New Roman" w:cs="Times New Roman"/>
          <w:sz w:val="24"/>
          <w:szCs w:val="24"/>
        </w:rPr>
      </w:pPr>
    </w:p>
    <w:p w:rsidR="0038248C" w:rsidRDefault="0038248C" w:rsidP="007C6D8C">
      <w:pPr>
        <w:rPr>
          <w:rFonts w:ascii="Times New Roman" w:hAnsi="Times New Roman" w:cs="Times New Roman"/>
          <w:sz w:val="24"/>
          <w:szCs w:val="24"/>
        </w:rPr>
      </w:pPr>
    </w:p>
    <w:p w:rsidR="0038248C" w:rsidRDefault="0038248C" w:rsidP="007C6D8C">
      <w:pPr>
        <w:rPr>
          <w:rFonts w:ascii="Times New Roman" w:hAnsi="Times New Roman" w:cs="Times New Roman"/>
          <w:sz w:val="24"/>
          <w:szCs w:val="24"/>
        </w:rPr>
      </w:pPr>
    </w:p>
    <w:p w:rsidR="0038248C" w:rsidRDefault="0038248C" w:rsidP="007C6D8C">
      <w:pPr>
        <w:rPr>
          <w:rFonts w:ascii="Times New Roman" w:hAnsi="Times New Roman" w:cs="Times New Roman"/>
          <w:sz w:val="24"/>
          <w:szCs w:val="24"/>
        </w:rPr>
      </w:pPr>
    </w:p>
    <w:p w:rsidR="0038248C" w:rsidRDefault="0038248C" w:rsidP="007C6D8C">
      <w:pPr>
        <w:rPr>
          <w:rFonts w:ascii="Times New Roman" w:hAnsi="Times New Roman" w:cs="Times New Roman"/>
          <w:sz w:val="24"/>
          <w:szCs w:val="24"/>
        </w:rPr>
      </w:pPr>
    </w:p>
    <w:p w:rsidR="0038248C" w:rsidRDefault="0038248C" w:rsidP="007C6D8C">
      <w:pPr>
        <w:rPr>
          <w:rFonts w:ascii="Times New Roman" w:hAnsi="Times New Roman" w:cs="Times New Roman"/>
          <w:sz w:val="24"/>
          <w:szCs w:val="24"/>
        </w:rPr>
      </w:pPr>
    </w:p>
    <w:p w:rsidR="004B2EE4" w:rsidRPr="004B2EE4" w:rsidRDefault="004B2EE4" w:rsidP="007C6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ПК                         Литвиненко М.Э.</w:t>
      </w:r>
    </w:p>
    <w:sectPr w:rsidR="004B2EE4" w:rsidRPr="004B2EE4" w:rsidSect="00A7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8B4"/>
    <w:multiLevelType w:val="hybridMultilevel"/>
    <w:tmpl w:val="6574A3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46D6D"/>
    <w:multiLevelType w:val="hybridMultilevel"/>
    <w:tmpl w:val="8E70F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50AB0"/>
    <w:multiLevelType w:val="hybridMultilevel"/>
    <w:tmpl w:val="7D2C8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A2A74"/>
    <w:multiLevelType w:val="hybridMultilevel"/>
    <w:tmpl w:val="BD62F2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DD13E7"/>
    <w:multiLevelType w:val="hybridMultilevel"/>
    <w:tmpl w:val="94E81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819F5"/>
    <w:multiLevelType w:val="hybridMultilevel"/>
    <w:tmpl w:val="0F78A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B574B"/>
    <w:rsid w:val="00023653"/>
    <w:rsid w:val="00080ED6"/>
    <w:rsid w:val="00094F88"/>
    <w:rsid w:val="000D2F0B"/>
    <w:rsid w:val="0016099C"/>
    <w:rsid w:val="001B574B"/>
    <w:rsid w:val="001E2C63"/>
    <w:rsid w:val="00200340"/>
    <w:rsid w:val="00234200"/>
    <w:rsid w:val="00294100"/>
    <w:rsid w:val="00297054"/>
    <w:rsid w:val="002D4738"/>
    <w:rsid w:val="002E10E4"/>
    <w:rsid w:val="00366FD7"/>
    <w:rsid w:val="00380AA8"/>
    <w:rsid w:val="0038248C"/>
    <w:rsid w:val="004B2EE4"/>
    <w:rsid w:val="004C24DA"/>
    <w:rsid w:val="00520A5A"/>
    <w:rsid w:val="006F7FCE"/>
    <w:rsid w:val="0075773A"/>
    <w:rsid w:val="007831B5"/>
    <w:rsid w:val="007A7D28"/>
    <w:rsid w:val="007C6347"/>
    <w:rsid w:val="007C6D8C"/>
    <w:rsid w:val="00852F53"/>
    <w:rsid w:val="008602EC"/>
    <w:rsid w:val="008644CD"/>
    <w:rsid w:val="008A6B6A"/>
    <w:rsid w:val="00931B8D"/>
    <w:rsid w:val="00954BF0"/>
    <w:rsid w:val="00A238DD"/>
    <w:rsid w:val="00A67BF7"/>
    <w:rsid w:val="00A74BF6"/>
    <w:rsid w:val="00B753B8"/>
    <w:rsid w:val="00BE3CC4"/>
    <w:rsid w:val="00BF5A7C"/>
    <w:rsid w:val="00C04BA5"/>
    <w:rsid w:val="00D33169"/>
    <w:rsid w:val="00D55AD4"/>
    <w:rsid w:val="00DD51B7"/>
    <w:rsid w:val="00DE052F"/>
    <w:rsid w:val="00DE3169"/>
    <w:rsid w:val="00E13188"/>
    <w:rsid w:val="00EF0CC9"/>
    <w:rsid w:val="00EF3E6F"/>
    <w:rsid w:val="00F0180E"/>
    <w:rsid w:val="00F365D1"/>
    <w:rsid w:val="00F54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4B"/>
    <w:pPr>
      <w:ind w:left="720"/>
      <w:contextualSpacing/>
    </w:pPr>
  </w:style>
  <w:style w:type="paragraph" w:styleId="a4">
    <w:name w:val="No Spacing"/>
    <w:uiPriority w:val="1"/>
    <w:qFormat/>
    <w:rsid w:val="001B57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2023-01-11T08:21:00Z</cp:lastPrinted>
  <dcterms:created xsi:type="dcterms:W3CDTF">2023-10-26T10:44:00Z</dcterms:created>
  <dcterms:modified xsi:type="dcterms:W3CDTF">2023-10-26T10:45:00Z</dcterms:modified>
</cp:coreProperties>
</file>