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82" w:rsidRPr="004A7B82" w:rsidRDefault="004A7B82" w:rsidP="004A7B82">
      <w:pPr>
        <w:shd w:val="clear" w:color="auto" w:fill="FFFFFF"/>
        <w:spacing w:after="0" w:line="240" w:lineRule="auto"/>
        <w:textAlignment w:val="baseline"/>
        <w:outlineLvl w:val="0"/>
        <w:rPr>
          <w:rFonts w:ascii="Times New Roman" w:eastAsia="Times New Roman" w:hAnsi="Times New Roman" w:cs="Times New Roman"/>
          <w:b/>
          <w:bCs/>
          <w:color w:val="222222"/>
          <w:kern w:val="36"/>
          <w:sz w:val="56"/>
          <w:szCs w:val="56"/>
          <w:lang w:eastAsia="ru-RU"/>
        </w:rPr>
      </w:pPr>
      <w:r w:rsidRPr="004A7B82">
        <w:rPr>
          <w:rFonts w:ascii="Times New Roman" w:eastAsia="Times New Roman" w:hAnsi="Times New Roman" w:cs="Times New Roman"/>
          <w:b/>
          <w:bCs/>
          <w:color w:val="222222"/>
          <w:kern w:val="36"/>
          <w:sz w:val="56"/>
          <w:szCs w:val="56"/>
          <w:lang w:eastAsia="ru-RU"/>
        </w:rPr>
        <w:t>Профилактика детского травматизма</w:t>
      </w:r>
    </w:p>
    <w:p w:rsidR="004A7B82" w:rsidRPr="004A7B82" w:rsidRDefault="004A7B82" w:rsidP="004A7B82">
      <w:pPr>
        <w:shd w:val="clear" w:color="auto" w:fill="FFFFFF"/>
        <w:spacing w:after="0" w:line="240" w:lineRule="auto"/>
        <w:textAlignment w:val="baseline"/>
        <w:rPr>
          <w:rFonts w:ascii="Tahoma" w:eastAsia="Times New Roman" w:hAnsi="Tahoma" w:cs="Tahoma"/>
          <w:color w:val="222222"/>
          <w:sz w:val="25"/>
          <w:szCs w:val="25"/>
          <w:lang w:eastAsia="ru-RU"/>
        </w:rPr>
      </w:pPr>
      <w:r w:rsidRPr="004A7B82">
        <w:rPr>
          <w:rFonts w:ascii="Tahoma" w:eastAsia="Times New Roman" w:hAnsi="Tahoma" w:cs="Tahoma"/>
          <w:color w:val="222222"/>
          <w:sz w:val="25"/>
          <w:szCs w:val="25"/>
          <w:lang w:eastAsia="ru-RU"/>
        </w:rPr>
        <w:t> </w:t>
      </w:r>
    </w:p>
    <w:p w:rsidR="004A7B82" w:rsidRPr="004A7B82" w:rsidRDefault="004A7B82" w:rsidP="004A7B82">
      <w:pPr>
        <w:shd w:val="clear" w:color="auto" w:fill="FFFFFF"/>
        <w:spacing w:after="0" w:line="240" w:lineRule="auto"/>
        <w:jc w:val="center"/>
        <w:textAlignment w:val="baseline"/>
        <w:outlineLvl w:val="2"/>
        <w:rPr>
          <w:rFonts w:ascii="Times New Roman" w:eastAsia="Times New Roman" w:hAnsi="Times New Roman" w:cs="Times New Roman"/>
          <w:b/>
          <w:bCs/>
          <w:color w:val="222222"/>
          <w:sz w:val="38"/>
          <w:szCs w:val="38"/>
          <w:lang w:eastAsia="ru-RU"/>
        </w:rPr>
      </w:pPr>
      <w:r w:rsidRPr="004A7B82">
        <w:rPr>
          <w:rFonts w:ascii="Times New Roman" w:eastAsia="Times New Roman" w:hAnsi="Times New Roman" w:cs="Times New Roman"/>
          <w:b/>
          <w:bCs/>
          <w:color w:val="800000"/>
          <w:sz w:val="38"/>
          <w:szCs w:val="38"/>
          <w:bdr w:val="none" w:sz="0" w:space="0" w:color="auto" w:frame="1"/>
          <w:lang w:eastAsia="ru-RU"/>
        </w:rPr>
        <w:t>Уважаемые мамы и папы, бабушки и дедушки!</w:t>
      </w:r>
    </w:p>
    <w:p w:rsidR="004A7B82" w:rsidRPr="004A7B82" w:rsidRDefault="004A7B82" w:rsidP="004A7B82">
      <w:pPr>
        <w:shd w:val="clear" w:color="auto" w:fill="FFFFFF"/>
        <w:spacing w:after="0" w:line="240" w:lineRule="auto"/>
        <w:jc w:val="center"/>
        <w:textAlignment w:val="baseline"/>
        <w:rPr>
          <w:rFonts w:ascii="Tahoma" w:eastAsia="Times New Roman" w:hAnsi="Tahoma" w:cs="Tahoma"/>
          <w:color w:val="222222"/>
          <w:sz w:val="25"/>
          <w:szCs w:val="25"/>
          <w:lang w:eastAsia="ru-RU"/>
        </w:rPr>
      </w:pPr>
      <w:r w:rsidRPr="004A7B82">
        <w:rPr>
          <w:rFonts w:ascii="Tahoma" w:eastAsia="Times New Roman" w:hAnsi="Tahoma" w:cs="Tahoma"/>
          <w:color w:val="993300"/>
          <w:sz w:val="25"/>
          <w:szCs w:val="25"/>
          <w:bdr w:val="none" w:sz="0" w:space="0" w:color="auto" w:frame="1"/>
          <w:lang w:eastAsia="ru-RU"/>
        </w:rPr>
        <w:t xml:space="preserve">За время летнего отдыха и </w:t>
      </w:r>
      <w:proofErr w:type="gramStart"/>
      <w:r w:rsidRPr="004A7B82">
        <w:rPr>
          <w:rFonts w:ascii="Tahoma" w:eastAsia="Times New Roman" w:hAnsi="Tahoma" w:cs="Tahoma"/>
          <w:color w:val="993300"/>
          <w:sz w:val="25"/>
          <w:szCs w:val="25"/>
          <w:bdr w:val="none" w:sz="0" w:space="0" w:color="auto" w:frame="1"/>
          <w:lang w:eastAsia="ru-RU"/>
        </w:rPr>
        <w:t>периода</w:t>
      </w:r>
      <w:proofErr w:type="gramEnd"/>
      <w:r w:rsidRPr="004A7B82">
        <w:rPr>
          <w:rFonts w:ascii="Tahoma" w:eastAsia="Times New Roman" w:hAnsi="Tahoma" w:cs="Tahoma"/>
          <w:color w:val="993300"/>
          <w:sz w:val="25"/>
          <w:szCs w:val="25"/>
          <w:bdr w:val="none" w:sz="0" w:space="0" w:color="auto" w:frame="1"/>
          <w:lang w:eastAsia="ru-RU"/>
        </w:rPr>
        <w:t xml:space="preserve"> ограничительных мер дошкольники успели забыть многие навыки безопасного поведения в дорожной среде, перестали концентрировать внимание на дорожных ловушках и опасных ситуациях, которые могут ожидать их по пути в образовательное учреждение. С целью профилактики  травматизма подготовлено </w:t>
      </w:r>
      <w:proofErr w:type="spellStart"/>
      <w:r w:rsidRPr="004A7B82">
        <w:rPr>
          <w:rFonts w:ascii="Tahoma" w:eastAsia="Times New Roman" w:hAnsi="Tahoma" w:cs="Tahoma"/>
          <w:color w:val="993300"/>
          <w:sz w:val="25"/>
          <w:szCs w:val="25"/>
          <w:bdr w:val="none" w:sz="0" w:space="0" w:color="auto" w:frame="1"/>
          <w:lang w:eastAsia="ru-RU"/>
        </w:rPr>
        <w:t>видеообращение</w:t>
      </w:r>
      <w:proofErr w:type="spellEnd"/>
      <w:r w:rsidRPr="004A7B82">
        <w:rPr>
          <w:rFonts w:ascii="Tahoma" w:eastAsia="Times New Roman" w:hAnsi="Tahoma" w:cs="Tahoma"/>
          <w:color w:val="993300"/>
          <w:sz w:val="25"/>
          <w:szCs w:val="25"/>
          <w:bdr w:val="none" w:sz="0" w:space="0" w:color="auto" w:frame="1"/>
          <w:lang w:eastAsia="ru-RU"/>
        </w:rPr>
        <w:t xml:space="preserve"> начальника отдела ГИБДД Управления МВД России по г. Твери подполковника полиции Ю.С. </w:t>
      </w:r>
      <w:proofErr w:type="spellStart"/>
      <w:r w:rsidRPr="004A7B82">
        <w:rPr>
          <w:rFonts w:ascii="Tahoma" w:eastAsia="Times New Roman" w:hAnsi="Tahoma" w:cs="Tahoma"/>
          <w:color w:val="993300"/>
          <w:sz w:val="25"/>
          <w:szCs w:val="25"/>
          <w:bdr w:val="none" w:sz="0" w:space="0" w:color="auto" w:frame="1"/>
          <w:lang w:eastAsia="ru-RU"/>
        </w:rPr>
        <w:t>Буданцева</w:t>
      </w:r>
      <w:proofErr w:type="spellEnd"/>
      <w:r w:rsidRPr="004A7B82">
        <w:rPr>
          <w:rFonts w:ascii="Tahoma" w:eastAsia="Times New Roman" w:hAnsi="Tahoma" w:cs="Tahoma"/>
          <w:color w:val="993300"/>
          <w:sz w:val="25"/>
          <w:szCs w:val="25"/>
          <w:bdr w:val="none" w:sz="0" w:space="0" w:color="auto" w:frame="1"/>
          <w:lang w:eastAsia="ru-RU"/>
        </w:rPr>
        <w:t xml:space="preserve"> к родителям воспитанников. Перейдите по ссылке и посмотрите, пожалуйста.</w:t>
      </w:r>
    </w:p>
    <w:p w:rsidR="004A7B82" w:rsidRPr="004A7B82" w:rsidRDefault="004A7B82" w:rsidP="004A7B82">
      <w:pPr>
        <w:shd w:val="clear" w:color="auto" w:fill="FFFFFF"/>
        <w:spacing w:after="0" w:line="240" w:lineRule="auto"/>
        <w:textAlignment w:val="baseline"/>
        <w:outlineLvl w:val="4"/>
        <w:rPr>
          <w:rFonts w:ascii="Times New Roman" w:eastAsia="Times New Roman" w:hAnsi="Times New Roman" w:cs="Times New Roman"/>
          <w:b/>
          <w:bCs/>
          <w:color w:val="222222"/>
          <w:sz w:val="28"/>
          <w:szCs w:val="28"/>
          <w:lang w:eastAsia="ru-RU"/>
        </w:rPr>
      </w:pPr>
      <w:r w:rsidRPr="004A7B82">
        <w:rPr>
          <w:rFonts w:ascii="Times New Roman" w:eastAsia="Times New Roman" w:hAnsi="Times New Roman" w:cs="Times New Roman"/>
          <w:b/>
          <w:bCs/>
          <w:color w:val="222222"/>
          <w:sz w:val="28"/>
          <w:szCs w:val="28"/>
          <w:lang w:eastAsia="ru-RU"/>
        </w:rPr>
        <w:t>Обращение начальника ОГИБДД Управления МВД России по г</w:t>
      </w:r>
      <w:proofErr w:type="gramStart"/>
      <w:r w:rsidRPr="004A7B82">
        <w:rPr>
          <w:rFonts w:ascii="Times New Roman" w:eastAsia="Times New Roman" w:hAnsi="Times New Roman" w:cs="Times New Roman"/>
          <w:b/>
          <w:bCs/>
          <w:color w:val="222222"/>
          <w:sz w:val="28"/>
          <w:szCs w:val="28"/>
          <w:lang w:eastAsia="ru-RU"/>
        </w:rPr>
        <w:t>.Т</w:t>
      </w:r>
      <w:proofErr w:type="gramEnd"/>
      <w:r w:rsidRPr="004A7B82">
        <w:rPr>
          <w:rFonts w:ascii="Times New Roman" w:eastAsia="Times New Roman" w:hAnsi="Times New Roman" w:cs="Times New Roman"/>
          <w:b/>
          <w:bCs/>
          <w:color w:val="222222"/>
          <w:sz w:val="28"/>
          <w:szCs w:val="28"/>
          <w:lang w:eastAsia="ru-RU"/>
        </w:rPr>
        <w:t xml:space="preserve">вери </w:t>
      </w:r>
      <w:proofErr w:type="spellStart"/>
      <w:r w:rsidRPr="004A7B82">
        <w:rPr>
          <w:rFonts w:ascii="Times New Roman" w:eastAsia="Times New Roman" w:hAnsi="Times New Roman" w:cs="Times New Roman"/>
          <w:b/>
          <w:bCs/>
          <w:color w:val="222222"/>
          <w:sz w:val="28"/>
          <w:szCs w:val="28"/>
          <w:lang w:eastAsia="ru-RU"/>
        </w:rPr>
        <w:t>Буданцева</w:t>
      </w:r>
      <w:proofErr w:type="spellEnd"/>
      <w:r w:rsidRPr="004A7B82">
        <w:rPr>
          <w:rFonts w:ascii="Times New Roman" w:eastAsia="Times New Roman" w:hAnsi="Times New Roman" w:cs="Times New Roman"/>
          <w:b/>
          <w:bCs/>
          <w:color w:val="222222"/>
          <w:sz w:val="28"/>
          <w:szCs w:val="28"/>
          <w:lang w:eastAsia="ru-RU"/>
        </w:rPr>
        <w:t xml:space="preserve"> Ю. С. к родителям: </w:t>
      </w:r>
      <w:hyperlink r:id="rId4" w:tgtFrame="_blank" w:history="1">
        <w:r w:rsidRPr="004A7B82">
          <w:rPr>
            <w:rFonts w:ascii="Times New Roman" w:eastAsia="Times New Roman" w:hAnsi="Times New Roman" w:cs="Times New Roman"/>
            <w:b/>
            <w:bCs/>
            <w:color w:val="222222"/>
            <w:sz w:val="28"/>
            <w:u w:val="single"/>
            <w:lang w:eastAsia="ru-RU"/>
          </w:rPr>
          <w:t>https://youtu.be/cqO-OGHjfvY</w:t>
        </w:r>
      </w:hyperlink>
    </w:p>
    <w:p w:rsidR="004A7B82" w:rsidRPr="004A7B82" w:rsidRDefault="004A7B82" w:rsidP="004A7B82">
      <w:pPr>
        <w:shd w:val="clear" w:color="auto" w:fill="FFFFFF"/>
        <w:spacing w:after="0" w:line="240" w:lineRule="auto"/>
        <w:jc w:val="center"/>
        <w:textAlignment w:val="baseline"/>
        <w:outlineLvl w:val="1"/>
        <w:rPr>
          <w:rFonts w:ascii="Times New Roman" w:eastAsia="Times New Roman" w:hAnsi="Times New Roman" w:cs="Times New Roman"/>
          <w:b/>
          <w:bCs/>
          <w:color w:val="222222"/>
          <w:sz w:val="47"/>
          <w:szCs w:val="47"/>
          <w:lang w:eastAsia="ru-RU"/>
        </w:rPr>
      </w:pPr>
      <w:r w:rsidRPr="004A7B82">
        <w:rPr>
          <w:rFonts w:ascii="Times New Roman" w:eastAsia="Times New Roman" w:hAnsi="Times New Roman" w:cs="Times New Roman"/>
          <w:b/>
          <w:bCs/>
          <w:color w:val="FF0000"/>
          <w:sz w:val="47"/>
          <w:szCs w:val="47"/>
          <w:bdr w:val="none" w:sz="0" w:space="0" w:color="auto" w:frame="1"/>
          <w:lang w:eastAsia="ru-RU"/>
        </w:rPr>
        <w:t>Уважаемые родители!</w:t>
      </w:r>
    </w:p>
    <w:p w:rsidR="004A7B82" w:rsidRPr="004A7B82" w:rsidRDefault="004A7B82" w:rsidP="004A7B82">
      <w:pPr>
        <w:shd w:val="clear" w:color="auto" w:fill="FFFFFF"/>
        <w:spacing w:after="0" w:line="240" w:lineRule="auto"/>
        <w:textAlignment w:val="baseline"/>
        <w:outlineLvl w:val="3"/>
        <w:rPr>
          <w:rFonts w:ascii="Times New Roman" w:eastAsia="Times New Roman" w:hAnsi="Times New Roman" w:cs="Times New Roman"/>
          <w:b/>
          <w:bCs/>
          <w:color w:val="222222"/>
          <w:sz w:val="31"/>
          <w:szCs w:val="31"/>
          <w:lang w:eastAsia="ru-RU"/>
        </w:rPr>
      </w:pPr>
      <w:r w:rsidRPr="004A7B82">
        <w:rPr>
          <w:rFonts w:ascii="Times New Roman" w:eastAsia="Times New Roman" w:hAnsi="Times New Roman" w:cs="Times New Roman"/>
          <w:b/>
          <w:bCs/>
          <w:i/>
          <w:iCs/>
          <w:color w:val="222222"/>
          <w:sz w:val="31"/>
          <w:lang w:eastAsia="ru-RU"/>
        </w:rPr>
        <w:t>       По просьбе администрации доводим до вашего сведения следующую информацию.</w:t>
      </w:r>
    </w:p>
    <w:p w:rsidR="004A7B82" w:rsidRPr="004A7B82" w:rsidRDefault="004A7B82" w:rsidP="004A7B82">
      <w:pPr>
        <w:shd w:val="clear" w:color="auto" w:fill="FFFFFF"/>
        <w:spacing w:after="0" w:line="240" w:lineRule="auto"/>
        <w:jc w:val="center"/>
        <w:textAlignment w:val="baseline"/>
        <w:outlineLvl w:val="2"/>
        <w:rPr>
          <w:rFonts w:ascii="Times New Roman" w:eastAsia="Times New Roman" w:hAnsi="Times New Roman" w:cs="Times New Roman"/>
          <w:b/>
          <w:bCs/>
          <w:color w:val="222222"/>
          <w:sz w:val="38"/>
          <w:szCs w:val="38"/>
          <w:lang w:eastAsia="ru-RU"/>
        </w:rPr>
      </w:pPr>
      <w:r w:rsidRPr="004A7B82">
        <w:rPr>
          <w:rFonts w:ascii="Times New Roman" w:eastAsia="Times New Roman" w:hAnsi="Times New Roman" w:cs="Times New Roman"/>
          <w:b/>
          <w:bCs/>
          <w:i/>
          <w:iCs/>
          <w:color w:val="800000"/>
          <w:sz w:val="38"/>
          <w:lang w:eastAsia="ru-RU"/>
        </w:rPr>
        <w:t>Уважаемые мамы и папы, бабушки и дедушки!</w:t>
      </w:r>
    </w:p>
    <w:p w:rsidR="004A7B82" w:rsidRPr="004A7B82" w:rsidRDefault="004A7B82" w:rsidP="004A7B82">
      <w:pPr>
        <w:shd w:val="clear" w:color="auto" w:fill="FFFFFF"/>
        <w:spacing w:after="0" w:line="240" w:lineRule="auto"/>
        <w:textAlignment w:val="baseline"/>
        <w:outlineLvl w:val="3"/>
        <w:rPr>
          <w:rFonts w:ascii="Times New Roman" w:eastAsia="Times New Roman" w:hAnsi="Times New Roman" w:cs="Times New Roman"/>
          <w:b/>
          <w:bCs/>
          <w:color w:val="222222"/>
          <w:sz w:val="31"/>
          <w:szCs w:val="31"/>
          <w:lang w:eastAsia="ru-RU"/>
        </w:rPr>
      </w:pPr>
      <w:r w:rsidRPr="004A7B82">
        <w:rPr>
          <w:rFonts w:ascii="Times New Roman" w:eastAsia="Times New Roman" w:hAnsi="Times New Roman" w:cs="Times New Roman"/>
          <w:b/>
          <w:bCs/>
          <w:color w:val="222222"/>
          <w:sz w:val="31"/>
          <w:szCs w:val="31"/>
          <w:lang w:eastAsia="ru-RU"/>
        </w:rPr>
        <w:br/>
        <w:t>     За прошедшие месяцы 2020 года в Тверской области в ДТП погибло почти столько же детей, сколько за весь прошлый год. Увеличилось число малышей, выпавших из окон, погибших на водоемах. Эти страшные трагедии произошли по халатности взрослых, которые оставили детей без внимания, не объяснили элементарные правила безопасности.</w:t>
      </w:r>
    </w:p>
    <w:p w:rsidR="004A7B82" w:rsidRPr="004A7B82" w:rsidRDefault="004A7B82" w:rsidP="004A7B82">
      <w:pPr>
        <w:shd w:val="clear" w:color="auto" w:fill="FFFFFF"/>
        <w:spacing w:after="0" w:line="240" w:lineRule="auto"/>
        <w:jc w:val="center"/>
        <w:textAlignment w:val="baseline"/>
        <w:outlineLvl w:val="3"/>
        <w:rPr>
          <w:rFonts w:ascii="Times New Roman" w:eastAsia="Times New Roman" w:hAnsi="Times New Roman" w:cs="Times New Roman"/>
          <w:b/>
          <w:bCs/>
          <w:color w:val="222222"/>
          <w:sz w:val="31"/>
          <w:szCs w:val="31"/>
          <w:lang w:eastAsia="ru-RU"/>
        </w:rPr>
      </w:pPr>
      <w:r w:rsidRPr="004A7B82">
        <w:rPr>
          <w:rFonts w:ascii="Times New Roman" w:eastAsia="Times New Roman" w:hAnsi="Times New Roman" w:cs="Times New Roman"/>
          <w:b/>
          <w:bCs/>
          <w:color w:val="222222"/>
          <w:sz w:val="31"/>
          <w:szCs w:val="31"/>
          <w:lang w:eastAsia="ru-RU"/>
        </w:rPr>
        <w:br/>
      </w:r>
      <w:r w:rsidRPr="004A7B82">
        <w:rPr>
          <w:rFonts w:ascii="Times New Roman" w:eastAsia="Times New Roman" w:hAnsi="Times New Roman" w:cs="Times New Roman"/>
          <w:b/>
          <w:bCs/>
          <w:i/>
          <w:iCs/>
          <w:color w:val="993300"/>
          <w:sz w:val="31"/>
          <w:lang w:eastAsia="ru-RU"/>
        </w:rPr>
        <w:t>Не повторяйте их ошибок, берегите самое дорогое, что есть в жизни — </w:t>
      </w:r>
      <w:r w:rsidRPr="004A7B82">
        <w:rPr>
          <w:rFonts w:ascii="Times New Roman" w:eastAsia="Times New Roman" w:hAnsi="Times New Roman" w:cs="Times New Roman"/>
          <w:b/>
          <w:bCs/>
          <w:color w:val="993300"/>
          <w:sz w:val="31"/>
          <w:szCs w:val="31"/>
          <w:bdr w:val="none" w:sz="0" w:space="0" w:color="auto" w:frame="1"/>
          <w:lang w:eastAsia="ru-RU"/>
        </w:rPr>
        <w:t>ДЕТЕЙ!</w:t>
      </w:r>
    </w:p>
    <w:p w:rsidR="00F60277" w:rsidRDefault="00E36FB3" w:rsidP="004A7B82">
      <w:pPr>
        <w:shd w:val="clear" w:color="auto" w:fill="FFFFFF"/>
        <w:spacing w:after="0" w:line="240" w:lineRule="auto"/>
        <w:textAlignment w:val="baseline"/>
      </w:pPr>
      <w:hyperlink r:id="rId5" w:history="1">
        <w:r w:rsidR="004A7B82" w:rsidRPr="004A7B82">
          <w:rPr>
            <w:rFonts w:ascii="Tahoma" w:eastAsia="Times New Roman" w:hAnsi="Tahoma" w:cs="Tahoma"/>
            <w:color w:val="222222"/>
            <w:sz w:val="25"/>
            <w:u w:val="single"/>
            <w:lang w:eastAsia="ru-RU"/>
          </w:rPr>
          <w:t>Видеоматериал 1</w:t>
        </w:r>
      </w:hyperlink>
    </w:p>
    <w:p w:rsidR="004A7B82" w:rsidRPr="004A7B82" w:rsidRDefault="004A7B82" w:rsidP="004A7B82">
      <w:pPr>
        <w:shd w:val="clear" w:color="auto" w:fill="FFFFFF"/>
        <w:spacing w:after="0" w:line="240" w:lineRule="auto"/>
        <w:textAlignment w:val="baseline"/>
        <w:rPr>
          <w:rFonts w:ascii="Tahoma" w:eastAsia="Times New Roman" w:hAnsi="Tahoma" w:cs="Tahoma"/>
          <w:color w:val="222222"/>
          <w:sz w:val="25"/>
          <w:szCs w:val="25"/>
          <w:lang w:eastAsia="ru-RU"/>
        </w:rPr>
      </w:pPr>
      <w:r w:rsidRPr="004A7B82">
        <w:rPr>
          <w:rFonts w:ascii="Tahoma" w:eastAsia="Times New Roman" w:hAnsi="Tahoma" w:cs="Tahoma"/>
          <w:color w:val="222222"/>
          <w:sz w:val="25"/>
          <w:u w:val="single"/>
          <w:lang w:eastAsia="ru-RU"/>
        </w:rPr>
        <w:t>Видеоматериал 2</w:t>
      </w:r>
      <w:r w:rsidRPr="004A7B82">
        <w:rPr>
          <w:rFonts w:ascii="Tahoma" w:eastAsia="Times New Roman" w:hAnsi="Tahoma" w:cs="Tahoma"/>
          <w:color w:val="222222"/>
          <w:sz w:val="25"/>
          <w:szCs w:val="25"/>
          <w:lang w:eastAsia="ru-RU"/>
        </w:rPr>
        <w:br/>
      </w:r>
      <w:r w:rsidR="00F60277">
        <w:t xml:space="preserve"> </w:t>
      </w:r>
      <w:hyperlink r:id="rId6" w:history="1">
        <w:r w:rsidRPr="004A7B82">
          <w:rPr>
            <w:rFonts w:ascii="Tahoma" w:eastAsia="Times New Roman" w:hAnsi="Tahoma" w:cs="Tahoma"/>
            <w:color w:val="222222"/>
            <w:sz w:val="25"/>
            <w:u w:val="single"/>
            <w:lang w:eastAsia="ru-RU"/>
          </w:rPr>
          <w:t>Аудиома</w:t>
        </w:r>
        <w:r w:rsidRPr="004A7B82">
          <w:rPr>
            <w:rFonts w:ascii="Tahoma" w:eastAsia="Times New Roman" w:hAnsi="Tahoma" w:cs="Tahoma"/>
            <w:color w:val="222222"/>
            <w:sz w:val="25"/>
            <w:u w:val="single"/>
            <w:lang w:eastAsia="ru-RU"/>
          </w:rPr>
          <w:t>т</w:t>
        </w:r>
        <w:r w:rsidRPr="004A7B82">
          <w:rPr>
            <w:rFonts w:ascii="Tahoma" w:eastAsia="Times New Roman" w:hAnsi="Tahoma" w:cs="Tahoma"/>
            <w:color w:val="222222"/>
            <w:sz w:val="25"/>
            <w:u w:val="single"/>
            <w:lang w:eastAsia="ru-RU"/>
          </w:rPr>
          <w:t>ериал</w:t>
        </w:r>
      </w:hyperlink>
    </w:p>
    <w:p w:rsidR="004A7B82" w:rsidRPr="004A7B82" w:rsidRDefault="00E36FB3" w:rsidP="004A7B82">
      <w:pPr>
        <w:shd w:val="clear" w:color="auto" w:fill="FFFFFF"/>
        <w:spacing w:after="0" w:line="240" w:lineRule="auto"/>
        <w:textAlignment w:val="baseline"/>
        <w:rPr>
          <w:rFonts w:ascii="Tahoma" w:eastAsia="Times New Roman" w:hAnsi="Tahoma" w:cs="Tahoma"/>
          <w:color w:val="222222"/>
          <w:sz w:val="25"/>
          <w:szCs w:val="25"/>
          <w:lang w:eastAsia="ru-RU"/>
        </w:rPr>
      </w:pPr>
      <w:hyperlink r:id="rId7" w:history="1"/>
      <w:r w:rsidR="00F60277">
        <w:t xml:space="preserve"> </w:t>
      </w:r>
    </w:p>
    <w:p w:rsidR="004A7B82" w:rsidRPr="004A7B82" w:rsidRDefault="00E36FB3" w:rsidP="004A7B82">
      <w:pPr>
        <w:shd w:val="clear" w:color="auto" w:fill="FFFFFF"/>
        <w:spacing w:after="0" w:line="240" w:lineRule="auto"/>
        <w:textAlignment w:val="baseline"/>
        <w:rPr>
          <w:rFonts w:ascii="Tahoma" w:eastAsia="Times New Roman" w:hAnsi="Tahoma" w:cs="Tahoma"/>
          <w:color w:val="222222"/>
          <w:sz w:val="25"/>
          <w:szCs w:val="25"/>
          <w:lang w:eastAsia="ru-RU"/>
        </w:rPr>
      </w:pPr>
      <w:hyperlink r:id="rId8" w:history="1">
        <w:r w:rsidR="004A7B82" w:rsidRPr="004A7B82">
          <w:rPr>
            <w:rFonts w:ascii="Tahoma" w:eastAsia="Times New Roman" w:hAnsi="Tahoma" w:cs="Tahoma"/>
            <w:color w:val="222222"/>
            <w:sz w:val="25"/>
            <w:u w:val="single"/>
            <w:lang w:eastAsia="ru-RU"/>
          </w:rPr>
          <w:t>Безопасность на детской площадке</w:t>
        </w:r>
      </w:hyperlink>
    </w:p>
    <w:p w:rsidR="004A7B82" w:rsidRPr="004A7B82" w:rsidRDefault="00F60277" w:rsidP="004A7B82">
      <w:pPr>
        <w:shd w:val="clear" w:color="auto" w:fill="FFFFFF"/>
        <w:spacing w:after="0" w:line="240" w:lineRule="auto"/>
        <w:textAlignment w:val="baseline"/>
        <w:rPr>
          <w:rFonts w:ascii="Tahoma" w:eastAsia="Times New Roman" w:hAnsi="Tahoma" w:cs="Tahoma"/>
          <w:color w:val="222222"/>
          <w:sz w:val="25"/>
          <w:szCs w:val="25"/>
          <w:lang w:eastAsia="ru-RU"/>
        </w:rPr>
      </w:pPr>
      <w:r>
        <w:t xml:space="preserve"> </w:t>
      </w:r>
    </w:p>
    <w:p w:rsidR="004A7B82" w:rsidRPr="004A7B82" w:rsidRDefault="00E36FB3" w:rsidP="004A7B82">
      <w:pPr>
        <w:shd w:val="clear" w:color="auto" w:fill="FFFFFF"/>
        <w:spacing w:after="0" w:line="240" w:lineRule="auto"/>
        <w:textAlignment w:val="baseline"/>
        <w:rPr>
          <w:rFonts w:ascii="Tahoma" w:eastAsia="Times New Roman" w:hAnsi="Tahoma" w:cs="Tahoma"/>
          <w:color w:val="222222"/>
          <w:sz w:val="25"/>
          <w:szCs w:val="25"/>
          <w:lang w:eastAsia="ru-RU"/>
        </w:rPr>
      </w:pPr>
      <w:hyperlink r:id="rId9" w:history="1">
        <w:r w:rsidR="004A7B82" w:rsidRPr="004A7B82">
          <w:rPr>
            <w:rFonts w:ascii="Tahoma" w:eastAsia="Times New Roman" w:hAnsi="Tahoma" w:cs="Tahoma"/>
            <w:color w:val="222222"/>
            <w:sz w:val="25"/>
            <w:u w:val="single"/>
            <w:lang w:eastAsia="ru-RU"/>
          </w:rPr>
          <w:t>Профилактика детского травматизма (падение детей из окон)</w:t>
        </w:r>
      </w:hyperlink>
    </w:p>
    <w:p w:rsidR="004A7B82" w:rsidRPr="004A7B82" w:rsidRDefault="00F60277" w:rsidP="004A7B82">
      <w:pPr>
        <w:shd w:val="clear" w:color="auto" w:fill="FFFFFF"/>
        <w:spacing w:after="0" w:line="240" w:lineRule="auto"/>
        <w:textAlignment w:val="baseline"/>
        <w:rPr>
          <w:rFonts w:ascii="Tahoma" w:eastAsia="Times New Roman" w:hAnsi="Tahoma" w:cs="Tahoma"/>
          <w:color w:val="222222"/>
          <w:sz w:val="25"/>
          <w:szCs w:val="25"/>
          <w:lang w:eastAsia="ru-RU"/>
        </w:rPr>
      </w:pPr>
      <w:r>
        <w:t xml:space="preserve"> </w:t>
      </w:r>
    </w:p>
    <w:p w:rsidR="004A7B82" w:rsidRPr="004A7B82" w:rsidRDefault="00E36FB3" w:rsidP="004A7B82">
      <w:pPr>
        <w:shd w:val="clear" w:color="auto" w:fill="FFFFFF"/>
        <w:spacing w:after="0" w:line="240" w:lineRule="auto"/>
        <w:textAlignment w:val="baseline"/>
        <w:rPr>
          <w:rFonts w:ascii="Tahoma" w:eastAsia="Times New Roman" w:hAnsi="Tahoma" w:cs="Tahoma"/>
          <w:color w:val="222222"/>
          <w:sz w:val="25"/>
          <w:szCs w:val="25"/>
          <w:lang w:eastAsia="ru-RU"/>
        </w:rPr>
      </w:pPr>
      <w:hyperlink r:id="rId10" w:history="1"/>
      <w:r w:rsidR="00F60277">
        <w:t xml:space="preserve"> </w:t>
      </w:r>
    </w:p>
    <w:p w:rsidR="004A7B82" w:rsidRPr="004A7B82" w:rsidRDefault="00E36FB3" w:rsidP="004A7B82">
      <w:pPr>
        <w:shd w:val="clear" w:color="auto" w:fill="FFFFFF"/>
        <w:spacing w:after="0" w:line="240" w:lineRule="auto"/>
        <w:textAlignment w:val="baseline"/>
        <w:rPr>
          <w:rFonts w:ascii="Tahoma" w:eastAsia="Times New Roman" w:hAnsi="Tahoma" w:cs="Tahoma"/>
          <w:color w:val="222222"/>
          <w:sz w:val="25"/>
          <w:szCs w:val="25"/>
          <w:lang w:eastAsia="ru-RU"/>
        </w:rPr>
      </w:pPr>
      <w:hyperlink r:id="rId11" w:history="1">
        <w:r w:rsidR="004A7B82" w:rsidRPr="004A7B82">
          <w:rPr>
            <w:rFonts w:ascii="Tahoma" w:eastAsia="Times New Roman" w:hAnsi="Tahoma" w:cs="Tahoma"/>
            <w:color w:val="222222"/>
            <w:sz w:val="25"/>
            <w:u w:val="single"/>
            <w:lang w:eastAsia="ru-RU"/>
          </w:rPr>
          <w:t>Профила</w:t>
        </w:r>
        <w:r w:rsidR="004A7B82" w:rsidRPr="004A7B82">
          <w:rPr>
            <w:rFonts w:ascii="Tahoma" w:eastAsia="Times New Roman" w:hAnsi="Tahoma" w:cs="Tahoma"/>
            <w:color w:val="222222"/>
            <w:sz w:val="25"/>
            <w:u w:val="single"/>
            <w:lang w:eastAsia="ru-RU"/>
          </w:rPr>
          <w:t>к</w:t>
        </w:r>
        <w:r w:rsidR="004A7B82" w:rsidRPr="004A7B82">
          <w:rPr>
            <w:rFonts w:ascii="Tahoma" w:eastAsia="Times New Roman" w:hAnsi="Tahoma" w:cs="Tahoma"/>
            <w:color w:val="222222"/>
            <w:sz w:val="25"/>
            <w:u w:val="single"/>
            <w:lang w:eastAsia="ru-RU"/>
          </w:rPr>
          <w:t>тика детского травматизма на железнодорожном транспорте</w:t>
        </w:r>
      </w:hyperlink>
    </w:p>
    <w:p w:rsidR="004A7B82" w:rsidRPr="004A7B82" w:rsidRDefault="00E36FB3" w:rsidP="004A7B82">
      <w:pPr>
        <w:shd w:val="clear" w:color="auto" w:fill="FFFFFF"/>
        <w:spacing w:after="0" w:line="240" w:lineRule="auto"/>
        <w:textAlignment w:val="baseline"/>
        <w:rPr>
          <w:rFonts w:ascii="Tahoma" w:eastAsia="Times New Roman" w:hAnsi="Tahoma" w:cs="Tahoma"/>
          <w:color w:val="222222"/>
          <w:sz w:val="25"/>
          <w:szCs w:val="25"/>
          <w:lang w:eastAsia="ru-RU"/>
        </w:rPr>
      </w:pPr>
      <w:hyperlink r:id="rId12" w:history="1">
        <w:r w:rsidR="004A7B82" w:rsidRPr="004A7B82">
          <w:rPr>
            <w:rFonts w:ascii="Tahoma" w:eastAsia="Times New Roman" w:hAnsi="Tahoma" w:cs="Tahoma"/>
            <w:color w:val="222222"/>
            <w:sz w:val="25"/>
            <w:u w:val="single"/>
            <w:lang w:eastAsia="ru-RU"/>
          </w:rPr>
          <w:t>Консультация для родителей об опасности пластиковых окон</w:t>
        </w:r>
      </w:hyperlink>
    </w:p>
    <w:p w:rsidR="00F60277" w:rsidRPr="004A7B82" w:rsidRDefault="00E36FB3" w:rsidP="00F60277">
      <w:pPr>
        <w:shd w:val="clear" w:color="auto" w:fill="FFFFFF"/>
        <w:spacing w:after="0" w:line="240" w:lineRule="auto"/>
        <w:textAlignment w:val="baseline"/>
        <w:rPr>
          <w:rFonts w:ascii="Tahoma" w:eastAsia="Times New Roman" w:hAnsi="Tahoma" w:cs="Tahoma"/>
          <w:color w:val="222222"/>
          <w:sz w:val="25"/>
          <w:szCs w:val="25"/>
          <w:lang w:eastAsia="ru-RU"/>
        </w:rPr>
      </w:pPr>
      <w:hyperlink r:id="rId13" w:history="1">
        <w:r w:rsidR="004A7B82" w:rsidRPr="004A7B82">
          <w:rPr>
            <w:rFonts w:ascii="Tahoma" w:eastAsia="Times New Roman" w:hAnsi="Tahoma" w:cs="Tahoma"/>
            <w:color w:val="222222"/>
            <w:sz w:val="25"/>
            <w:u w:val="single"/>
            <w:lang w:eastAsia="ru-RU"/>
          </w:rPr>
          <w:t xml:space="preserve">Безопасное поведение в летний период на </w:t>
        </w:r>
        <w:proofErr w:type="spellStart"/>
        <w:r w:rsidR="004A7B82" w:rsidRPr="004A7B82">
          <w:rPr>
            <w:rFonts w:ascii="Tahoma" w:eastAsia="Times New Roman" w:hAnsi="Tahoma" w:cs="Tahoma"/>
            <w:color w:val="222222"/>
            <w:sz w:val="25"/>
            <w:u w:val="single"/>
            <w:lang w:eastAsia="ru-RU"/>
          </w:rPr>
          <w:t>воде</w:t>
        </w:r>
      </w:hyperlink>
      <w:hyperlink r:id="rId14" w:history="1">
        <w:r w:rsidR="00F60277" w:rsidRPr="004A7B82">
          <w:rPr>
            <w:rFonts w:ascii="Tahoma" w:eastAsia="Times New Roman" w:hAnsi="Tahoma" w:cs="Tahoma"/>
            <w:color w:val="222222"/>
            <w:sz w:val="25"/>
            <w:u w:val="single"/>
            <w:lang w:eastAsia="ru-RU"/>
          </w:rPr>
          <w:t>Консультация</w:t>
        </w:r>
        <w:proofErr w:type="spellEnd"/>
        <w:r w:rsidR="00F60277" w:rsidRPr="004A7B82">
          <w:rPr>
            <w:rFonts w:ascii="Tahoma" w:eastAsia="Times New Roman" w:hAnsi="Tahoma" w:cs="Tahoma"/>
            <w:color w:val="222222"/>
            <w:sz w:val="25"/>
            <w:u w:val="single"/>
            <w:lang w:eastAsia="ru-RU"/>
          </w:rPr>
          <w:t xml:space="preserve"> для родителей: «П</w:t>
        </w:r>
        <w:r w:rsidR="00F60277" w:rsidRPr="004A7B82">
          <w:rPr>
            <w:rFonts w:ascii="Tahoma" w:eastAsia="Times New Roman" w:hAnsi="Tahoma" w:cs="Tahoma"/>
            <w:color w:val="222222"/>
            <w:sz w:val="25"/>
            <w:u w:val="single"/>
            <w:lang w:eastAsia="ru-RU"/>
          </w:rPr>
          <w:t>р</w:t>
        </w:r>
        <w:r w:rsidR="00F60277" w:rsidRPr="004A7B82">
          <w:rPr>
            <w:rFonts w:ascii="Tahoma" w:eastAsia="Times New Roman" w:hAnsi="Tahoma" w:cs="Tahoma"/>
            <w:color w:val="222222"/>
            <w:sz w:val="25"/>
            <w:u w:val="single"/>
            <w:lang w:eastAsia="ru-RU"/>
          </w:rPr>
          <w:t>офилактика детского дорожно-транспортного травматизма»</w:t>
        </w:r>
      </w:hyperlink>
    </w:p>
    <w:p w:rsidR="004A7B82" w:rsidRPr="004A7B82" w:rsidRDefault="004A7B82" w:rsidP="004A7B82">
      <w:pPr>
        <w:shd w:val="clear" w:color="auto" w:fill="FFFFFF"/>
        <w:spacing w:after="0" w:line="240" w:lineRule="auto"/>
        <w:textAlignment w:val="baseline"/>
        <w:rPr>
          <w:rFonts w:ascii="Tahoma" w:eastAsia="Times New Roman" w:hAnsi="Tahoma" w:cs="Tahoma"/>
          <w:color w:val="222222"/>
          <w:sz w:val="25"/>
          <w:szCs w:val="25"/>
          <w:lang w:eastAsia="ru-RU"/>
        </w:rPr>
      </w:pPr>
    </w:p>
    <w:p w:rsidR="004A7B82" w:rsidRPr="004A7B82" w:rsidRDefault="004A7B82" w:rsidP="004A7B82">
      <w:pPr>
        <w:shd w:val="clear" w:color="auto" w:fill="FFFFFF"/>
        <w:spacing w:after="0" w:line="240" w:lineRule="auto"/>
        <w:textAlignment w:val="baseline"/>
        <w:rPr>
          <w:rFonts w:ascii="Tahoma" w:eastAsia="Times New Roman" w:hAnsi="Tahoma" w:cs="Tahoma"/>
          <w:color w:val="222222"/>
          <w:sz w:val="25"/>
          <w:szCs w:val="25"/>
          <w:lang w:eastAsia="ru-RU"/>
        </w:rPr>
      </w:pPr>
      <w:r>
        <w:rPr>
          <w:rFonts w:ascii="Tahoma" w:eastAsia="Times New Roman" w:hAnsi="Tahoma" w:cs="Tahoma"/>
          <w:noProof/>
          <w:color w:val="222222"/>
          <w:sz w:val="25"/>
          <w:szCs w:val="25"/>
          <w:bdr w:val="none" w:sz="0" w:space="0" w:color="auto" w:frame="1"/>
          <w:lang w:eastAsia="ru-RU"/>
        </w:rPr>
        <w:lastRenderedPageBreak/>
        <w:drawing>
          <wp:inline distT="0" distB="0" distL="0" distR="0">
            <wp:extent cx="4552315" cy="5217795"/>
            <wp:effectExtent l="19050" t="0" r="635" b="0"/>
            <wp:docPr id="1" name="Рисунок 1" descr="news_68722_image_900x_">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68722_image_900x_">
                      <a:hlinkClick r:id="rId15"/>
                    </pic:cNvPr>
                    <pic:cNvPicPr>
                      <a:picLocks noChangeAspect="1" noChangeArrowheads="1"/>
                    </pic:cNvPicPr>
                  </pic:nvPicPr>
                  <pic:blipFill>
                    <a:blip r:embed="rId16" cstate="print"/>
                    <a:srcRect/>
                    <a:stretch>
                      <a:fillRect/>
                    </a:stretch>
                  </pic:blipFill>
                  <pic:spPr bwMode="auto">
                    <a:xfrm>
                      <a:off x="0" y="0"/>
                      <a:ext cx="4552315" cy="5217795"/>
                    </a:xfrm>
                    <a:prstGeom prst="rect">
                      <a:avLst/>
                    </a:prstGeom>
                    <a:noFill/>
                    <a:ln w="9525">
                      <a:noFill/>
                      <a:miter lim="800000"/>
                      <a:headEnd/>
                      <a:tailEnd/>
                    </a:ln>
                  </pic:spPr>
                </pic:pic>
              </a:graphicData>
            </a:graphic>
          </wp:inline>
        </w:drawing>
      </w:r>
    </w:p>
    <w:p w:rsidR="00626070" w:rsidRDefault="00626070"/>
    <w:sectPr w:rsidR="00626070" w:rsidSect="00626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A7B82"/>
    <w:rsid w:val="004A7B82"/>
    <w:rsid w:val="00626070"/>
    <w:rsid w:val="009A7C65"/>
    <w:rsid w:val="00C14A6C"/>
    <w:rsid w:val="00E36FB3"/>
    <w:rsid w:val="00F60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70"/>
  </w:style>
  <w:style w:type="paragraph" w:styleId="1">
    <w:name w:val="heading 1"/>
    <w:basedOn w:val="a"/>
    <w:link w:val="10"/>
    <w:uiPriority w:val="9"/>
    <w:qFormat/>
    <w:rsid w:val="004A7B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7B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7B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A7B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A7B8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B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7B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7B8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A7B8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A7B8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A7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7B82"/>
    <w:rPr>
      <w:color w:val="0000FF"/>
      <w:u w:val="single"/>
    </w:rPr>
  </w:style>
  <w:style w:type="character" w:styleId="a5">
    <w:name w:val="Emphasis"/>
    <w:basedOn w:val="a0"/>
    <w:uiPriority w:val="20"/>
    <w:qFormat/>
    <w:rsid w:val="004A7B82"/>
    <w:rPr>
      <w:i/>
      <w:iCs/>
    </w:rPr>
  </w:style>
  <w:style w:type="paragraph" w:styleId="a6">
    <w:name w:val="Balloon Text"/>
    <w:basedOn w:val="a"/>
    <w:link w:val="a7"/>
    <w:uiPriority w:val="99"/>
    <w:semiHidden/>
    <w:unhideWhenUsed/>
    <w:rsid w:val="004A7B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7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781590">
      <w:bodyDiv w:val="1"/>
      <w:marLeft w:val="0"/>
      <w:marRight w:val="0"/>
      <w:marTop w:val="0"/>
      <w:marBottom w:val="0"/>
      <w:divBdr>
        <w:top w:val="none" w:sz="0" w:space="0" w:color="auto"/>
        <w:left w:val="none" w:sz="0" w:space="0" w:color="auto"/>
        <w:bottom w:val="none" w:sz="0" w:space="0" w:color="auto"/>
        <w:right w:val="none" w:sz="0" w:space="0" w:color="auto"/>
      </w:divBdr>
      <w:divsChild>
        <w:div w:id="419637945">
          <w:marLeft w:val="0"/>
          <w:marRight w:val="0"/>
          <w:marTop w:val="470"/>
          <w:marBottom w:val="0"/>
          <w:divBdr>
            <w:top w:val="none" w:sz="0" w:space="0" w:color="auto"/>
            <w:left w:val="none" w:sz="0" w:space="0" w:color="auto"/>
            <w:bottom w:val="none" w:sz="0" w:space="0" w:color="auto"/>
            <w:right w:val="none" w:sz="0" w:space="0" w:color="auto"/>
          </w:divBdr>
          <w:divsChild>
            <w:div w:id="1396048653">
              <w:marLeft w:val="0"/>
              <w:marRight w:val="0"/>
              <w:marTop w:val="0"/>
              <w:marBottom w:val="0"/>
              <w:divBdr>
                <w:top w:val="none" w:sz="0" w:space="0" w:color="auto"/>
                <w:left w:val="none" w:sz="0" w:space="0" w:color="auto"/>
                <w:bottom w:val="none" w:sz="0" w:space="0" w:color="auto"/>
                <w:right w:val="none" w:sz="0" w:space="0" w:color="auto"/>
              </w:divBdr>
              <w:divsChild>
                <w:div w:id="928272942">
                  <w:marLeft w:val="0"/>
                  <w:marRight w:val="0"/>
                  <w:marTop w:val="470"/>
                  <w:marBottom w:val="0"/>
                  <w:divBdr>
                    <w:top w:val="none" w:sz="0" w:space="0" w:color="auto"/>
                    <w:left w:val="none" w:sz="0" w:space="0" w:color="auto"/>
                    <w:bottom w:val="none" w:sz="0" w:space="0" w:color="auto"/>
                    <w:right w:val="none" w:sz="0" w:space="0" w:color="auto"/>
                  </w:divBdr>
                  <w:divsChild>
                    <w:div w:id="460618095">
                      <w:marLeft w:val="0"/>
                      <w:marRight w:val="0"/>
                      <w:marTop w:val="0"/>
                      <w:marBottom w:val="0"/>
                      <w:divBdr>
                        <w:top w:val="none" w:sz="0" w:space="0" w:color="auto"/>
                        <w:left w:val="none" w:sz="0" w:space="0" w:color="auto"/>
                        <w:bottom w:val="none" w:sz="0" w:space="0" w:color="auto"/>
                        <w:right w:val="none" w:sz="0" w:space="0" w:color="auto"/>
                      </w:divBdr>
                    </w:div>
                    <w:div w:id="1212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73.detsad.tver.ru/wp-content/uploads/2015/01/%D0%91%D0%B5%D0%B7%D0%BE%D0%BF%D0%B0%D1%81%D0%BD%D0%BE%D1%81%D1%82%D1%8C-%D0%BD%D0%B0-%D0%B4%D0%B5%D1%82%D1%81%D0%BA%D0%BE%D0%B9-%D0%BF%D0%BB%D0%BE%D1%89%D0%B0%D0%B4%D0%BA%D0%B5.docx" TargetMode="External"/><Relationship Id="rId13" Type="http://schemas.openxmlformats.org/officeDocument/2006/relationships/hyperlink" Target="http://ds73.detsad.tver.ru/wp-content/uploads/2020/03/%D0%91%D0%B5%D0%B7%D0%BE%D0%BF%D0%B0%D1%81%D0%BD%D0%BE%D0%B5-%D0%BF%D0%BE%D0%B2%D0%B5%D0%B4%D0%B5%D0%BD%D0%B8%D0%B5-%D0%B2-%D0%BB%D0%B5%D1%82%D0%BD%D0%B8%D0%B9-%D0%BF%D0%B5%D1%80%D0%B8%D0%BE%D0%B4-%D0%BD%D0%B0-%D0%B2%D0%BE%D0%B4%D0%B5.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s73.detsad.tver.ru/wp-content/uploads/2015/01/%D0%9F%D0%B0%D0%BC%D1%8F%D1%82%D0%BA%D0%B0-%D0%B4%D0%BB%D1%8F-%D1%80%D0%BE%D0%B4%D0%B8%D1%82%D0%B5%D0%BB%D0%B5%D0%B9.-%D0%9B%D0%B5%D1%82%D0%BE.docx" TargetMode="External"/><Relationship Id="rId12" Type="http://schemas.openxmlformats.org/officeDocument/2006/relationships/hyperlink" Target="http://ds73.detsad.tver.ru/wp-content/uploads/2020/03/%D0%9A%D0%94%D0%A0-%D0%BF%D0%BB%D0%B0%D1%81%D1%82%D0%B8%D0%BA%D0%BE%D0%B2%D1%8B%D0%B5-%D0%BE%D0%BA%D0%BD%D0%B0.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s://cloud.mail.ru/public/2azg/4AUUfstJz" TargetMode="External"/><Relationship Id="rId11" Type="http://schemas.openxmlformats.org/officeDocument/2006/relationships/hyperlink" Target="http://ds73.detsad.tver.ru/wp-content/uploads/2015/01/1496218570.pdf" TargetMode="External"/><Relationship Id="rId5" Type="http://schemas.openxmlformats.org/officeDocument/2006/relationships/hyperlink" Target="https://www.youtube.com/watch?v=qAVj2wZZ2Lc&amp;feature=youtu.be" TargetMode="External"/><Relationship Id="rId15" Type="http://schemas.openxmlformats.org/officeDocument/2006/relationships/hyperlink" Target="http://ds73.detsad.tver.ru/wp-content/uploads/2020/03/news_68722_image_900x_.jpg" TargetMode="External"/><Relationship Id="rId10" Type="http://schemas.openxmlformats.org/officeDocument/2006/relationships/hyperlink" Target="http://ds73.detsad.tver.ru/wp-content/uploads/2015/01/%D0%9C%D0%B5%D1%82%D0%BE%D0%B4%D0%B8%D1%87%D0%B5%D1%81%D0%BA%D0%B8%D0%B5-%D1%80%D0%B5%D0%BA%D0%BE%D0%BC%D0%B5%D0%BD%D0%B4%D0%B0%D1%86%D0%B8%D0%B8-%D1%82%D1%80%D0%B0%D0%B2%D0%BC%D0%B0%D1%82%D0%B8%D0%B7%D0%BC.docx" TargetMode="External"/><Relationship Id="rId4" Type="http://schemas.openxmlformats.org/officeDocument/2006/relationships/hyperlink" Target="https://youtu.be/cqO-OGHjfvY" TargetMode="External"/><Relationship Id="rId9" Type="http://schemas.openxmlformats.org/officeDocument/2006/relationships/hyperlink" Target="http://ds73.detsad.tver.ru/wp-content/uploads/2015/01/7-%D0%BA%D0%BB.%D0%9F.20.-%D0%92.1.docx" TargetMode="External"/><Relationship Id="rId14" Type="http://schemas.openxmlformats.org/officeDocument/2006/relationships/hyperlink" Target="http://ds73.detsad.tver.ru/wp-content/uploads/2020/03/%D0%9A%D0%94%D0%A0-%D1%82%D1%80%D0%B0%D0%BD%D1%81%D0%BF%D0%BE%D1%80%D1%82%D0%BD%D1%8B%D0%B9-%D1%82%D1%80%D0%B0%D0%B2%D0%BC%D0%B0%D1%82%D0%B8%D0%B7%D0%BC.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Николаевна</dc:creator>
  <cp:keywords/>
  <dc:description/>
  <cp:lastModifiedBy>Галина Николаевна</cp:lastModifiedBy>
  <cp:revision>5</cp:revision>
  <dcterms:created xsi:type="dcterms:W3CDTF">2022-12-07T11:30:00Z</dcterms:created>
  <dcterms:modified xsi:type="dcterms:W3CDTF">2022-12-08T09:35:00Z</dcterms:modified>
</cp:coreProperties>
</file>