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9" w:rsidRPr="00933CAF" w:rsidRDefault="00D61FB9" w:rsidP="00D61FB9">
      <w:pPr>
        <w:pStyle w:val="a3"/>
        <w:widowControl/>
        <w:spacing w:after="0" w:line="360" w:lineRule="auto"/>
        <w:rPr>
          <w:rFonts w:ascii="Times New Roman" w:eastAsia="OfficinaSansBoldITC" w:hAnsi="Times New Roman"/>
          <w:sz w:val="28"/>
          <w:szCs w:val="28"/>
        </w:rPr>
      </w:pPr>
      <w:proofErr w:type="spellStart"/>
      <w:r w:rsidRPr="00933CAF">
        <w:rPr>
          <w:rFonts w:ascii="Times New Roman" w:eastAsia="OfficinaSansBoldITC" w:hAnsi="Times New Roman"/>
          <w:sz w:val="28"/>
          <w:szCs w:val="28"/>
        </w:rPr>
        <w:t>Вариант</w:t>
      </w:r>
      <w:proofErr w:type="spellEnd"/>
      <w:r w:rsidRPr="00933CAF">
        <w:rPr>
          <w:rFonts w:ascii="Times New Roman" w:eastAsia="OfficinaSansBoldITC" w:hAnsi="Times New Roman"/>
          <w:sz w:val="28"/>
          <w:szCs w:val="28"/>
        </w:rPr>
        <w:t xml:space="preserve"> 1</w:t>
      </w:r>
    </w:p>
    <w:tbl>
      <w:tblPr>
        <w:tblW w:w="982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2379"/>
        <w:gridCol w:w="1189"/>
        <w:gridCol w:w="1040"/>
        <w:gridCol w:w="1040"/>
        <w:gridCol w:w="298"/>
        <w:gridCol w:w="893"/>
        <w:gridCol w:w="1007"/>
      </w:tblGrid>
      <w:tr w:rsidR="00D61FB9" w:rsidRPr="00933CAF" w:rsidTr="00B81DCE">
        <w:trPr>
          <w:trHeight w:hRule="exact" w:val="911"/>
        </w:trPr>
        <w:tc>
          <w:tcPr>
            <w:tcW w:w="9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firstLine="709"/>
              <w:jc w:val="center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933CAF">
              <w:rPr>
                <w:rFonts w:ascii="Times New Roman" w:eastAsia="SchoolBookSanPin" w:hAnsi="Times New Roman"/>
                <w:bCs/>
                <w:sz w:val="28"/>
                <w:szCs w:val="28"/>
              </w:rPr>
              <w:t>Федеральный учебный план начального общего образования (5-дневная учебная неделя)</w:t>
            </w:r>
          </w:p>
        </w:tc>
      </w:tr>
      <w:tr w:rsidR="00D61FB9" w:rsidRPr="00933CAF" w:rsidTr="00B81DCE">
        <w:trPr>
          <w:trHeight w:hRule="exact" w:val="426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D61FB9" w:rsidRPr="00933CAF" w:rsidTr="00B81DCE">
        <w:trPr>
          <w:trHeight w:hRule="exact" w:val="426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B9" w:rsidRPr="00933CAF" w:rsidTr="00B81DCE">
        <w:trPr>
          <w:trHeight w:hRule="exact" w:val="45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B9" w:rsidRPr="00933CAF" w:rsidTr="00B81DCE">
        <w:trPr>
          <w:trHeight w:hRule="exact" w:val="44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D61FB9" w:rsidRPr="00933CAF" w:rsidTr="00B81DCE">
        <w:trPr>
          <w:trHeight w:hRule="exact" w:val="605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D61FB9" w:rsidRPr="00933CAF" w:rsidTr="00B81DCE">
        <w:trPr>
          <w:trHeight w:hRule="exact" w:val="55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D61FB9" w:rsidRPr="00933CAF" w:rsidTr="00B81DCE">
        <w:trPr>
          <w:trHeight w:hRule="exact" w:val="70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D61FB9" w:rsidRPr="00933CAF" w:rsidTr="00B81DCE">
        <w:trPr>
          <w:trHeight w:hRule="exact" w:val="128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естествознание</w:t>
            </w:r>
          </w:p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D61FB9" w:rsidRPr="00933CAF" w:rsidTr="00B81DCE">
        <w:trPr>
          <w:trHeight w:hRule="exact" w:val="127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D61FB9" w:rsidRPr="00933CAF" w:rsidTr="00B81DCE">
        <w:trPr>
          <w:trHeight w:hRule="exact" w:val="697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423"/>
        </w:trPr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43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7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D61FB9" w:rsidRPr="00933CAF" w:rsidTr="00B81DCE">
        <w:trPr>
          <w:trHeight w:hRule="exact" w:val="70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87</w:t>
            </w:r>
          </w:p>
        </w:tc>
      </w:tr>
      <w:tr w:rsidR="00D61FB9" w:rsidRPr="00933CAF" w:rsidTr="00B81DCE">
        <w:trPr>
          <w:trHeight w:hRule="exact" w:val="535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D61FB9" w:rsidRPr="00933CAF" w:rsidTr="00B81DCE">
        <w:trPr>
          <w:trHeight w:hRule="exact" w:val="288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135</w:t>
            </w:r>
          </w:p>
        </w:tc>
      </w:tr>
      <w:tr w:rsidR="00D61FB9" w:rsidRPr="00933CAF" w:rsidTr="00B81DCE">
        <w:trPr>
          <w:trHeight w:hRule="exact" w:val="405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693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3039</w:t>
            </w:r>
          </w:p>
        </w:tc>
      </w:tr>
      <w:tr w:rsidR="00D61FB9" w:rsidRPr="00933CAF" w:rsidTr="00B81DCE">
        <w:trPr>
          <w:trHeight w:hRule="exact" w:val="159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</w:tbl>
    <w:p w:rsidR="00D61FB9" w:rsidRPr="00933CAF" w:rsidRDefault="00D61FB9" w:rsidP="00D61FB9">
      <w:pPr>
        <w:rPr>
          <w:rFonts w:ascii="Times New Roman" w:hAnsi="Times New Roman"/>
          <w:sz w:val="28"/>
          <w:szCs w:val="28"/>
        </w:rPr>
      </w:pPr>
    </w:p>
    <w:p w:rsidR="00D61FB9" w:rsidRDefault="00D61FB9" w:rsidP="00D61FB9">
      <w:pPr>
        <w:rPr>
          <w:rFonts w:ascii="Times New Roman" w:hAnsi="Times New Roman"/>
          <w:sz w:val="28"/>
          <w:szCs w:val="28"/>
        </w:rPr>
      </w:pPr>
    </w:p>
    <w:p w:rsidR="00D61FB9" w:rsidRPr="00933CAF" w:rsidRDefault="00D61FB9" w:rsidP="00D61FB9">
      <w:pPr>
        <w:pStyle w:val="7"/>
        <w:widowControl/>
        <w:spacing w:before="0" w:after="0"/>
        <w:ind w:left="57" w:right="57"/>
        <w:rPr>
          <w:rFonts w:eastAsia="OfficinaSansBoldITC"/>
          <w:b w:val="0"/>
          <w:sz w:val="28"/>
          <w:szCs w:val="24"/>
        </w:rPr>
      </w:pPr>
      <w:proofErr w:type="spellStart"/>
      <w:r w:rsidRPr="00933CAF">
        <w:rPr>
          <w:rFonts w:eastAsia="OfficinaSansBoldITC"/>
          <w:b w:val="0"/>
          <w:sz w:val="28"/>
          <w:szCs w:val="24"/>
        </w:rPr>
        <w:lastRenderedPageBreak/>
        <w:t>Вариант</w:t>
      </w:r>
      <w:proofErr w:type="spellEnd"/>
      <w:r w:rsidRPr="00933CAF">
        <w:rPr>
          <w:rFonts w:eastAsia="OfficinaSansBoldITC"/>
          <w:b w:val="0"/>
          <w:sz w:val="28"/>
          <w:szCs w:val="24"/>
        </w:rPr>
        <w:t xml:space="preserve"> 3</w:t>
      </w:r>
    </w:p>
    <w:p w:rsidR="00D61FB9" w:rsidRPr="00933CAF" w:rsidRDefault="00D61FB9" w:rsidP="00D61FB9">
      <w:pPr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2367"/>
        <w:gridCol w:w="1183"/>
        <w:gridCol w:w="1035"/>
        <w:gridCol w:w="1035"/>
        <w:gridCol w:w="888"/>
        <w:gridCol w:w="1348"/>
      </w:tblGrid>
      <w:tr w:rsidR="00D61FB9" w:rsidRPr="00933CAF" w:rsidTr="00B81DCE">
        <w:trPr>
          <w:trHeight w:hRule="exact" w:val="1030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Cs/>
                <w:sz w:val="28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8"/>
                <w:szCs w:val="24"/>
              </w:rPr>
              <w:t xml:space="preserve">Федеральный учебный план начального общего образования </w:t>
            </w:r>
          </w:p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Cs/>
                <w:sz w:val="28"/>
                <w:szCs w:val="24"/>
              </w:rPr>
            </w:pPr>
            <w:proofErr w:type="gramStart"/>
            <w:r w:rsidRPr="00933CAF">
              <w:rPr>
                <w:rFonts w:ascii="Times New Roman" w:eastAsia="SchoolBookSanPin" w:hAnsi="Times New Roman"/>
                <w:bCs/>
                <w:sz w:val="28"/>
                <w:szCs w:val="24"/>
              </w:rPr>
              <w:t xml:space="preserve">(5-дневная учебная неделя с изучением родного языка или обучением </w:t>
            </w:r>
            <w:proofErr w:type="gramEnd"/>
          </w:p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8"/>
                <w:szCs w:val="24"/>
              </w:rPr>
              <w:t>на родном языке)</w:t>
            </w:r>
          </w:p>
        </w:tc>
      </w:tr>
      <w:tr w:rsidR="00D61FB9" w:rsidRPr="00933CAF" w:rsidTr="00B81DCE">
        <w:trPr>
          <w:trHeight w:hRule="exact" w:val="320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D61FB9" w:rsidRPr="00933CAF" w:rsidTr="00B81DCE">
        <w:trPr>
          <w:trHeight w:hRule="exact" w:val="320"/>
        </w:trPr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B9" w:rsidRPr="00933CAF" w:rsidTr="00B81DCE">
        <w:trPr>
          <w:trHeight w:hRule="exact" w:val="355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B9" w:rsidRPr="00933CAF" w:rsidTr="00B81DCE">
        <w:trPr>
          <w:trHeight w:hRule="exact" w:val="435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D61FB9" w:rsidRPr="00933CAF" w:rsidTr="00B81DCE">
        <w:trPr>
          <w:trHeight w:hRule="exact" w:val="703"/>
        </w:trPr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12</w:t>
            </w:r>
          </w:p>
        </w:tc>
      </w:tr>
      <w:tr w:rsidR="00D61FB9" w:rsidRPr="00933CAF" w:rsidTr="00B81DCE">
        <w:trPr>
          <w:trHeight w:hRule="exact" w:val="1710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D61FB9" w:rsidRPr="00933CAF" w:rsidTr="00B81DCE">
        <w:trPr>
          <w:trHeight w:hRule="exact" w:val="331"/>
        </w:trPr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B9" w:rsidRPr="00933CAF" w:rsidTr="00B81DCE">
        <w:trPr>
          <w:trHeight w:hRule="exact" w:val="66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D61FB9" w:rsidRPr="00933CAF" w:rsidTr="00B81DCE">
        <w:trPr>
          <w:trHeight w:hRule="exact" w:val="60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D61FB9" w:rsidRPr="00933CAF" w:rsidTr="00B81DCE">
        <w:trPr>
          <w:trHeight w:hRule="exact" w:val="123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естествознание</w:t>
            </w:r>
          </w:p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D61FB9" w:rsidRPr="00933CAF" w:rsidTr="00B81DCE">
        <w:trPr>
          <w:trHeight w:hRule="exact" w:val="113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D61FB9" w:rsidRPr="00933CAF" w:rsidTr="00B81DCE">
        <w:trPr>
          <w:trHeight w:hRule="exact" w:val="559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317"/>
        </w:trPr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41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D61FB9" w:rsidRPr="00933CAF" w:rsidTr="00B81DCE">
        <w:trPr>
          <w:trHeight w:hRule="exact" w:val="67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D61FB9" w:rsidRPr="00933CAF" w:rsidTr="00B81DCE">
        <w:trPr>
          <w:trHeight w:hRule="exact" w:val="281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  <w:tr w:rsidR="00D61FB9" w:rsidRPr="00933CAF" w:rsidTr="00B81DCE">
        <w:trPr>
          <w:trHeight w:hRule="exact" w:val="685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</w:tr>
      <w:tr w:rsidR="00D61FB9" w:rsidRPr="00933CAF" w:rsidTr="00B81DCE">
        <w:trPr>
          <w:trHeight w:hRule="exact" w:val="289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135</w:t>
            </w:r>
          </w:p>
        </w:tc>
      </w:tr>
      <w:tr w:rsidR="00D61FB9" w:rsidRPr="00933CAF" w:rsidTr="00B81DCE">
        <w:trPr>
          <w:trHeight w:hRule="exact" w:val="279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693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3039</w:t>
            </w:r>
          </w:p>
        </w:tc>
      </w:tr>
      <w:tr w:rsidR="00D61FB9" w:rsidRPr="00933CAF" w:rsidTr="00B81DCE">
        <w:trPr>
          <w:trHeight w:hRule="exact" w:val="1128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B9" w:rsidRPr="00933CAF" w:rsidRDefault="00D61FB9" w:rsidP="00B81DCE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</w:tbl>
    <w:p w:rsidR="00000000" w:rsidRDefault="00D61F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61FB9"/>
    <w:rsid w:val="00D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D61FB9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61FB9"/>
    <w:rPr>
      <w:rFonts w:ascii="Times New Roman" w:eastAsia="Times New Roman" w:hAnsi="Times New Roman" w:cs="Times New Roman"/>
      <w:b/>
      <w:iCs/>
      <w:sz w:val="24"/>
      <w:lang w:val="en-US" w:eastAsia="en-US"/>
    </w:rPr>
  </w:style>
  <w:style w:type="paragraph" w:styleId="a3">
    <w:name w:val="annotation text"/>
    <w:basedOn w:val="a"/>
    <w:link w:val="a4"/>
    <w:uiPriority w:val="99"/>
    <w:unhideWhenUsed/>
    <w:rsid w:val="00D61FB9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D61FB9"/>
    <w:rPr>
      <w:rFonts w:ascii="Calibri" w:eastAsia="Calibri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2023-12-04T09:34:00Z</dcterms:created>
  <dcterms:modified xsi:type="dcterms:W3CDTF">2023-12-04T09:36:00Z</dcterms:modified>
</cp:coreProperties>
</file>