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56C" w:rsidRPr="00E840F6" w:rsidRDefault="00F7556C" w:rsidP="00E840F6">
      <w:pPr>
        <w:pStyle w:val="a3"/>
        <w:jc w:val="center"/>
        <w:rPr>
          <w:rStyle w:val="a7"/>
          <w:rFonts w:ascii="Georgia" w:hAnsi="Georgia" w:cs="Times New Roman"/>
          <w:iCs/>
          <w:sz w:val="28"/>
          <w:szCs w:val="28"/>
        </w:rPr>
      </w:pP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 xml:space="preserve">Если </w:t>
      </w:r>
      <w:r w:rsidRPr="00E840F6">
        <w:rPr>
          <w:rStyle w:val="a7"/>
          <w:rFonts w:ascii="Georgia" w:hAnsi="Georgia" w:cs="Times New Roman"/>
          <w:iCs/>
          <w:sz w:val="28"/>
          <w:szCs w:val="28"/>
        </w:rPr>
        <w:t xml:space="preserve">Вам </w:t>
      </w: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>необходима помощь психолога,</w:t>
      </w:r>
      <w:r w:rsidRPr="00E840F6">
        <w:rPr>
          <w:rStyle w:val="apple-converted-space"/>
          <w:rFonts w:ascii="Georgia" w:eastAsia="Calibri" w:hAnsi="Georgia" w:cs="Times New Roman"/>
          <w:iCs/>
          <w:sz w:val="28"/>
          <w:szCs w:val="28"/>
        </w:rPr>
        <w:t> </w:t>
      </w:r>
      <w:r w:rsidRPr="00E840F6">
        <w:rPr>
          <w:rStyle w:val="a7"/>
          <w:rFonts w:ascii="Georgia" w:hAnsi="Georgia" w:cs="Times New Roman"/>
          <w:iCs/>
          <w:sz w:val="28"/>
          <w:szCs w:val="28"/>
        </w:rPr>
        <w:t>Вы нуждаетесь в</w:t>
      </w: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 xml:space="preserve"> совете, поддержке,</w:t>
      </w:r>
      <w:r w:rsidRPr="00E840F6">
        <w:rPr>
          <w:rStyle w:val="a7"/>
          <w:rFonts w:ascii="Georgia" w:hAnsi="Georgia" w:cs="Times New Roman"/>
          <w:iCs/>
          <w:sz w:val="28"/>
          <w:szCs w:val="28"/>
        </w:rPr>
        <w:t xml:space="preserve"> к</w:t>
      </w: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>валифицированные</w:t>
      </w:r>
      <w:r w:rsidRPr="00E840F6">
        <w:rPr>
          <w:rStyle w:val="a7"/>
          <w:rFonts w:ascii="Georgia" w:hAnsi="Georgia" w:cs="Times New Roman"/>
          <w:iCs/>
          <w:sz w:val="28"/>
          <w:szCs w:val="28"/>
        </w:rPr>
        <w:t xml:space="preserve"> специалисты готовы помочь Вам </w:t>
      </w: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 xml:space="preserve">в разрешении </w:t>
      </w:r>
      <w:r w:rsidRPr="00E840F6">
        <w:rPr>
          <w:rStyle w:val="a7"/>
          <w:rFonts w:ascii="Georgia" w:hAnsi="Georgia" w:cs="Times New Roman"/>
          <w:iCs/>
          <w:sz w:val="28"/>
          <w:szCs w:val="28"/>
        </w:rPr>
        <w:t xml:space="preserve">возникших </w:t>
      </w:r>
      <w:r w:rsidRPr="00E840F6">
        <w:rPr>
          <w:rStyle w:val="a7"/>
          <w:rFonts w:ascii="Georgia" w:eastAsia="Calibri" w:hAnsi="Georgia" w:cs="Times New Roman"/>
          <w:iCs/>
          <w:sz w:val="28"/>
          <w:szCs w:val="28"/>
        </w:rPr>
        <w:t>трудностей</w:t>
      </w:r>
      <w:r w:rsidR="00E840F6">
        <w:rPr>
          <w:rStyle w:val="a7"/>
          <w:rFonts w:ascii="Georgia" w:eastAsia="Calibri" w:hAnsi="Georgia" w:cs="Times New Roman"/>
          <w:iCs/>
          <w:sz w:val="28"/>
          <w:szCs w:val="28"/>
        </w:rPr>
        <w:t>:</w:t>
      </w:r>
    </w:p>
    <w:p w:rsidR="00F7556C" w:rsidRPr="00E840F6" w:rsidRDefault="00F7556C" w:rsidP="00F7556C">
      <w:pPr>
        <w:pStyle w:val="a3"/>
        <w:jc w:val="center"/>
        <w:rPr>
          <w:rStyle w:val="a7"/>
          <w:rFonts w:ascii="Georgia" w:hAnsi="Georgia" w:cs="Times New Roman"/>
          <w:i/>
          <w:sz w:val="28"/>
          <w:szCs w:val="28"/>
        </w:rPr>
      </w:pPr>
    </w:p>
    <w:p w:rsidR="00F7556C" w:rsidRPr="00E840F6" w:rsidRDefault="00F7556C" w:rsidP="00F7556C">
      <w:pPr>
        <w:pStyle w:val="a3"/>
        <w:jc w:val="center"/>
        <w:rPr>
          <w:rFonts w:ascii="Georgia" w:eastAsia="Calibri" w:hAnsi="Georgia" w:cs="Times New Roman"/>
          <w:color w:val="FF0000"/>
          <w:sz w:val="56"/>
          <w:szCs w:val="56"/>
        </w:rPr>
      </w:pPr>
      <w:r w:rsidRPr="00E840F6">
        <w:rPr>
          <w:rStyle w:val="a7"/>
          <w:rFonts w:ascii="Georgia" w:hAnsi="Georgia" w:cs="Times New Roman"/>
          <w:i/>
          <w:color w:val="FF0000"/>
          <w:sz w:val="56"/>
          <w:szCs w:val="56"/>
        </w:rPr>
        <w:t>8-800-2000-122</w:t>
      </w:r>
    </w:p>
    <w:p w:rsidR="00F7556C" w:rsidRPr="00E840F6" w:rsidRDefault="00E840F6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248920</wp:posOffset>
            </wp:positionV>
            <wp:extent cx="3060000" cy="306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i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i/>
          <w:sz w:val="28"/>
          <w:szCs w:val="28"/>
        </w:rPr>
      </w:pPr>
    </w:p>
    <w:p w:rsidR="00F7556C" w:rsidRPr="00E840F6" w:rsidRDefault="00F7556C" w:rsidP="00F7556C">
      <w:pPr>
        <w:pStyle w:val="a6"/>
        <w:shd w:val="clear" w:color="auto" w:fill="FFFFFF"/>
        <w:spacing w:line="240" w:lineRule="atLeast"/>
        <w:jc w:val="center"/>
        <w:rPr>
          <w:rStyle w:val="a7"/>
          <w:rFonts w:ascii="Georgia" w:hAnsi="Georgia"/>
          <w:i/>
          <w:sz w:val="28"/>
          <w:szCs w:val="28"/>
        </w:rPr>
      </w:pPr>
    </w:p>
    <w:p w:rsidR="00F7556C" w:rsidRPr="00E840F6" w:rsidRDefault="00F7556C" w:rsidP="00E840F6">
      <w:pPr>
        <w:spacing w:after="0"/>
        <w:jc w:val="center"/>
        <w:rPr>
          <w:rFonts w:ascii="Georgia" w:hAnsi="Georgia"/>
          <w:b/>
          <w:i/>
          <w:color w:val="FF0000"/>
          <w:sz w:val="56"/>
          <w:szCs w:val="56"/>
          <w:lang w:val="ru-RU"/>
        </w:rPr>
      </w:pPr>
      <w:r w:rsidRPr="00E840F6">
        <w:rPr>
          <w:rFonts w:ascii="Georgia" w:hAnsi="Georgia"/>
          <w:b/>
          <w:i/>
          <w:color w:val="FF0000"/>
          <w:sz w:val="56"/>
          <w:szCs w:val="56"/>
          <w:lang w:val="ru-RU"/>
        </w:rPr>
        <w:t xml:space="preserve">  </w:t>
      </w:r>
      <w:r w:rsidRPr="00E840F6">
        <w:rPr>
          <w:rFonts w:ascii="Georgia" w:hAnsi="Georgia"/>
          <w:b/>
          <w:i/>
          <w:color w:val="000000" w:themeColor="text1"/>
          <w:sz w:val="56"/>
          <w:szCs w:val="56"/>
          <w:lang w:val="ru-RU"/>
        </w:rPr>
        <w:t xml:space="preserve"> </w:t>
      </w:r>
    </w:p>
    <w:p w:rsidR="00F7556C" w:rsidRPr="00E840F6" w:rsidRDefault="00F7556C" w:rsidP="00F7556C">
      <w:pPr>
        <w:spacing w:after="0" w:line="240" w:lineRule="auto"/>
        <w:jc w:val="center"/>
        <w:rPr>
          <w:rFonts w:ascii="Georgia" w:hAnsi="Georgia"/>
          <w:b/>
          <w:iCs/>
          <w:color w:val="auto"/>
          <w:sz w:val="28"/>
          <w:szCs w:val="28"/>
          <w:lang w:val="ru-RU"/>
        </w:rPr>
      </w:pPr>
      <w:r w:rsidRPr="00E840F6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 xml:space="preserve">Все консультации анонимные и бесплатные. </w:t>
      </w:r>
      <w:r w:rsidRPr="00E840F6">
        <w:rPr>
          <w:rFonts w:ascii="Georgia" w:hAnsi="Georgia"/>
          <w:b/>
          <w:iCs/>
          <w:color w:val="auto"/>
          <w:sz w:val="28"/>
          <w:szCs w:val="28"/>
          <w:lang w:val="ru-RU"/>
        </w:rPr>
        <w:t>Звонки могут осуществляться как с мобильного, так и со стационарного телефона</w:t>
      </w:r>
      <w:r w:rsidR="00E840F6">
        <w:rPr>
          <w:rFonts w:ascii="Georgia" w:hAnsi="Georgia"/>
          <w:b/>
          <w:iCs/>
          <w:color w:val="auto"/>
          <w:sz w:val="28"/>
          <w:szCs w:val="28"/>
          <w:lang w:val="ru-RU"/>
        </w:rPr>
        <w:t>.</w:t>
      </w:r>
    </w:p>
    <w:p w:rsidR="00F7556C" w:rsidRDefault="00F7556C" w:rsidP="00E840F6">
      <w:pPr>
        <w:shd w:val="clear" w:color="auto" w:fill="FFFFFF" w:themeFill="background1"/>
        <w:spacing w:after="0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E840F6" w:rsidRDefault="00E840F6" w:rsidP="00E840F6">
      <w:pPr>
        <w:shd w:val="clear" w:color="auto" w:fill="FFFFFF" w:themeFill="background1"/>
        <w:spacing w:after="0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E840F6" w:rsidRPr="00E840F6" w:rsidRDefault="00E840F6" w:rsidP="00E840F6">
      <w:pPr>
        <w:shd w:val="clear" w:color="auto" w:fill="FFFFFF" w:themeFill="background1"/>
        <w:spacing w:after="0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31212C" w:rsidRDefault="00F7556C" w:rsidP="00F7556C">
      <w:pPr>
        <w:shd w:val="clear" w:color="auto" w:fill="FFFFFF" w:themeFill="background1"/>
        <w:spacing w:after="0"/>
        <w:jc w:val="center"/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По всем волнующим Вас вопросам можно обратиться к специалистам</w:t>
      </w:r>
    </w:p>
    <w:p w:rsidR="00F7556C" w:rsidRPr="00E840F6" w:rsidRDefault="00F7556C" w:rsidP="00F7556C">
      <w:pPr>
        <w:spacing w:after="0" w:line="240" w:lineRule="auto"/>
        <w:jc w:val="center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Детского Телефона Доверия</w:t>
      </w:r>
      <w:r w:rsid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:</w:t>
      </w:r>
    </w:p>
    <w:p w:rsidR="00F7556C" w:rsidRPr="00E840F6" w:rsidRDefault="00F7556C" w:rsidP="00F7556C">
      <w:pPr>
        <w:spacing w:after="0" w:line="240" w:lineRule="auto"/>
        <w:jc w:val="left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spacing w:after="0" w:line="240" w:lineRule="auto"/>
        <w:jc w:val="left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jc w:val="center"/>
        <w:rPr>
          <w:rFonts w:ascii="Georgia" w:hAnsi="Georgia" w:cs="Arabic Typesetting"/>
          <w:b/>
          <w:i/>
          <w:color w:val="FF0000"/>
          <w:sz w:val="56"/>
          <w:szCs w:val="56"/>
          <w:lang w:val="ru-RU"/>
        </w:rPr>
      </w:pPr>
      <w:r w:rsidRPr="00E840F6">
        <w:rPr>
          <w:rFonts w:ascii="Georgia" w:hAnsi="Georgia" w:cs="Arabic Typesetting"/>
          <w:b/>
          <w:i/>
          <w:color w:val="FF0000"/>
          <w:sz w:val="56"/>
          <w:szCs w:val="56"/>
          <w:lang w:val="ru-RU"/>
        </w:rPr>
        <w:t>8-800-2000-122</w:t>
      </w:r>
    </w:p>
    <w:p w:rsidR="00F7556C" w:rsidRPr="00E840F6" w:rsidRDefault="00F7556C" w:rsidP="00F7556C">
      <w:pPr>
        <w:spacing w:after="0" w:line="240" w:lineRule="auto"/>
        <w:jc w:val="left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  <w:r w:rsidRPr="00E840F6">
        <w:rPr>
          <w:rFonts w:ascii="Georgia" w:hAnsi="Georgia"/>
          <w:b/>
          <w:i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83D7B06" wp14:editId="39A54D4D">
            <wp:simplePos x="0" y="0"/>
            <wp:positionH relativeFrom="column">
              <wp:posOffset>7324090</wp:posOffset>
            </wp:positionH>
            <wp:positionV relativeFrom="paragraph">
              <wp:posOffset>2498090</wp:posOffset>
            </wp:positionV>
            <wp:extent cx="2600325" cy="2588895"/>
            <wp:effectExtent l="19050" t="0" r="9525" b="0"/>
            <wp:wrapNone/>
            <wp:docPr id="6" name="Рисунок 6" descr="181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1754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73" t="-6471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56C" w:rsidRPr="00E840F6" w:rsidRDefault="00F7556C" w:rsidP="00F7556C">
      <w:pPr>
        <w:spacing w:after="0"/>
        <w:jc w:val="center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spacing w:after="0"/>
        <w:jc w:val="center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31212C" w:rsidRDefault="00F7556C" w:rsidP="00F7556C">
      <w:pPr>
        <w:spacing w:after="0"/>
        <w:jc w:val="center"/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Детский Телефон Доверия</w:t>
      </w:r>
    </w:p>
    <w:p w:rsidR="00F7556C" w:rsidRPr="0031212C" w:rsidRDefault="00F7556C" w:rsidP="00F7556C">
      <w:pPr>
        <w:spacing w:after="0"/>
        <w:jc w:val="center"/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работает без выходных и праздничных дней</w:t>
      </w:r>
    </w:p>
    <w:p w:rsidR="00F7556C" w:rsidRPr="0031212C" w:rsidRDefault="00F7556C" w:rsidP="00F7556C">
      <w:pPr>
        <w:spacing w:after="0"/>
        <w:jc w:val="center"/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 xml:space="preserve"> с 9:00 до 21:00</w:t>
      </w:r>
      <w:r w:rsidR="0031212C">
        <w:rPr>
          <w:rFonts w:ascii="Georgia" w:hAnsi="Georgia"/>
          <w:b/>
          <w:iCs/>
          <w:color w:val="000000" w:themeColor="text1"/>
          <w:sz w:val="28"/>
          <w:szCs w:val="28"/>
          <w:lang w:val="ru-RU"/>
        </w:rPr>
        <w:t>.</w:t>
      </w:r>
    </w:p>
    <w:p w:rsidR="00F7556C" w:rsidRPr="00E840F6" w:rsidRDefault="00F7556C" w:rsidP="00F7556C">
      <w:pPr>
        <w:spacing w:after="0"/>
        <w:jc w:val="center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spacing w:after="0"/>
        <w:jc w:val="center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spacing w:after="0" w:line="240" w:lineRule="auto"/>
        <w:jc w:val="left"/>
        <w:rPr>
          <w:rFonts w:ascii="Georgia" w:hAnsi="Georgia"/>
          <w:b/>
          <w:i/>
          <w:color w:val="000000" w:themeColor="text1"/>
          <w:sz w:val="28"/>
          <w:szCs w:val="28"/>
          <w:lang w:val="ru-RU"/>
        </w:rPr>
      </w:pPr>
    </w:p>
    <w:p w:rsidR="00F7556C" w:rsidRPr="00E840F6" w:rsidRDefault="00F7556C" w:rsidP="00F7556C">
      <w:pPr>
        <w:spacing w:after="0" w:line="240" w:lineRule="auto"/>
        <w:jc w:val="left"/>
        <w:rPr>
          <w:rFonts w:ascii="Georgia" w:hAnsi="Georgia"/>
          <w:b/>
          <w:i/>
          <w:noProof/>
          <w:color w:val="000000" w:themeColor="text1"/>
          <w:sz w:val="28"/>
          <w:szCs w:val="28"/>
          <w:lang w:val="ru-RU" w:eastAsia="ru-RU"/>
        </w:rPr>
      </w:pPr>
      <w:r w:rsidRPr="00E840F6">
        <w:rPr>
          <w:rFonts w:ascii="Georgia" w:hAnsi="Georgia"/>
          <w:b/>
          <w:i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5935EB0" wp14:editId="51A44600">
            <wp:simplePos x="0" y="0"/>
            <wp:positionH relativeFrom="column">
              <wp:posOffset>720725</wp:posOffset>
            </wp:positionH>
            <wp:positionV relativeFrom="paragraph">
              <wp:posOffset>46355</wp:posOffset>
            </wp:positionV>
            <wp:extent cx="1645920" cy="1473835"/>
            <wp:effectExtent l="19050" t="0" r="0" b="0"/>
            <wp:wrapNone/>
            <wp:docPr id="7" name="Рисунок 2" descr="C:\Users\kab412asp\Desktop\Logo_det_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412asp\Desktop\Logo_det_fo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0F6">
        <w:rPr>
          <w:rFonts w:ascii="Georgia" w:hAnsi="Georgia"/>
          <w:b/>
          <w:i/>
          <w:noProof/>
          <w:color w:val="000000" w:themeColor="text1"/>
          <w:sz w:val="28"/>
          <w:szCs w:val="28"/>
          <w:lang w:val="ru-RU" w:eastAsia="ru-RU"/>
        </w:rPr>
        <w:t xml:space="preserve">              </w:t>
      </w:r>
    </w:p>
    <w:p w:rsidR="00F7556C" w:rsidRPr="00E840F6" w:rsidRDefault="00F7556C" w:rsidP="00F7556C">
      <w:pPr>
        <w:rPr>
          <w:rFonts w:ascii="Georgia" w:hAnsi="Georgia"/>
          <w:lang w:val="ru-RU"/>
        </w:rPr>
      </w:pPr>
      <w:r w:rsidRPr="00E840F6">
        <w:rPr>
          <w:rFonts w:ascii="Georgia" w:hAnsi="Georgia"/>
          <w:b/>
          <w:i/>
          <w:noProof/>
          <w:color w:val="000000" w:themeColor="text1"/>
          <w:sz w:val="28"/>
          <w:szCs w:val="28"/>
          <w:lang w:val="ru-RU" w:eastAsia="ru-RU"/>
        </w:rPr>
        <w:t xml:space="preserve">          </w:t>
      </w: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31212C" w:rsidRDefault="00F7556C" w:rsidP="00F7556C">
      <w:pPr>
        <w:jc w:val="center"/>
        <w:rPr>
          <w:rFonts w:ascii="Georgia" w:hAnsi="Georgia" w:cs="Arabic Typesetting"/>
          <w:b/>
          <w:iCs/>
          <w:color w:val="2F5496" w:themeColor="accent1" w:themeShade="BF"/>
          <w:sz w:val="36"/>
          <w:szCs w:val="36"/>
          <w:lang w:val="ru-RU"/>
        </w:rPr>
      </w:pPr>
      <w:r w:rsidRPr="0031212C">
        <w:rPr>
          <w:rFonts w:ascii="Georgia" w:hAnsi="Georgia" w:cs="Arabic Typesetting"/>
          <w:b/>
          <w:iCs/>
          <w:color w:val="2F5496" w:themeColor="accent1" w:themeShade="BF"/>
          <w:sz w:val="36"/>
          <w:szCs w:val="36"/>
          <w:lang w:val="ru-RU"/>
        </w:rPr>
        <w:t>ДЕТСКИЙ ТЕЛЕФОН - ЕДИНЫЙ ОБЩЕРОССИЙСКИЙ НОМЕР</w:t>
      </w:r>
    </w:p>
    <w:p w:rsidR="00F7556C" w:rsidRPr="00E840F6" w:rsidRDefault="00F7556C" w:rsidP="00F7556C">
      <w:pPr>
        <w:jc w:val="center"/>
        <w:rPr>
          <w:rFonts w:ascii="Georgia" w:hAnsi="Georgia" w:cs="Arabic Typesetting"/>
          <w:b/>
          <w:i/>
          <w:color w:val="2F5496" w:themeColor="accent1" w:themeShade="BF"/>
          <w:sz w:val="32"/>
          <w:szCs w:val="32"/>
          <w:lang w:val="ru-RU"/>
        </w:rPr>
      </w:pPr>
    </w:p>
    <w:p w:rsidR="00F7556C" w:rsidRPr="00142129" w:rsidRDefault="00F7556C" w:rsidP="00142129">
      <w:pPr>
        <w:jc w:val="center"/>
        <w:rPr>
          <w:rFonts w:ascii="Georgia" w:hAnsi="Georgia"/>
          <w:color w:val="FF0000"/>
          <w:sz w:val="56"/>
          <w:szCs w:val="56"/>
          <w:lang w:val="ru-RU"/>
        </w:rPr>
      </w:pPr>
      <w:r w:rsidRPr="00E840F6">
        <w:rPr>
          <w:rFonts w:ascii="Georgia" w:hAnsi="Georgia"/>
          <w:b/>
          <w:i/>
          <w:color w:val="FF0000"/>
          <w:sz w:val="56"/>
          <w:szCs w:val="56"/>
          <w:lang w:val="ru-RU"/>
        </w:rPr>
        <w:t>8-800-2000-122</w:t>
      </w:r>
      <w:r w:rsidRPr="00E840F6">
        <w:rPr>
          <w:rFonts w:ascii="Georgia" w:hAnsi="Georgia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FAFCCBD" wp14:editId="064E2A3B">
            <wp:simplePos x="0" y="0"/>
            <wp:positionH relativeFrom="column">
              <wp:posOffset>7410450</wp:posOffset>
            </wp:positionH>
            <wp:positionV relativeFrom="paragraph">
              <wp:posOffset>2303780</wp:posOffset>
            </wp:positionV>
            <wp:extent cx="2600325" cy="2588895"/>
            <wp:effectExtent l="19050" t="0" r="9525" b="0"/>
            <wp:wrapNone/>
            <wp:docPr id="1" name="Рисунок 3" descr="181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1754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73" t="-6471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0F6">
        <w:rPr>
          <w:rFonts w:ascii="Georgia" w:hAnsi="Georgia"/>
          <w:lang w:val="ru-RU"/>
        </w:rPr>
        <w:t xml:space="preserve"> </w:t>
      </w: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142129" w:rsidP="00F7556C">
      <w:pPr>
        <w:rPr>
          <w:rFonts w:ascii="Georgia" w:hAnsi="Georgia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3060000" cy="131760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lang w:val="ru-RU"/>
        </w:rPr>
      </w:pPr>
    </w:p>
    <w:p w:rsidR="00F7556C" w:rsidRPr="00E840F6" w:rsidRDefault="00F7556C" w:rsidP="00F7556C">
      <w:pPr>
        <w:rPr>
          <w:rFonts w:ascii="Georgia" w:hAnsi="Georgia"/>
          <w:b/>
          <w:i/>
          <w:color w:val="0070C0"/>
          <w:sz w:val="24"/>
          <w:szCs w:val="24"/>
          <w:lang w:val="ru-RU"/>
        </w:rPr>
      </w:pPr>
    </w:p>
    <w:p w:rsidR="00F7556C" w:rsidRDefault="00F7556C" w:rsidP="00F7556C">
      <w:pPr>
        <w:rPr>
          <w:rFonts w:ascii="Georgia" w:hAnsi="Georgia"/>
          <w:b/>
          <w:i/>
          <w:color w:val="2F5496" w:themeColor="accent1" w:themeShade="BF"/>
          <w:sz w:val="32"/>
          <w:szCs w:val="32"/>
          <w:lang w:val="ru-RU"/>
        </w:rPr>
      </w:pPr>
    </w:p>
    <w:p w:rsidR="00142129" w:rsidRDefault="00142129" w:rsidP="00F7556C">
      <w:pPr>
        <w:rPr>
          <w:rFonts w:ascii="Georgia" w:hAnsi="Georgia"/>
          <w:b/>
          <w:i/>
          <w:color w:val="2F5496" w:themeColor="accent1" w:themeShade="BF"/>
          <w:sz w:val="32"/>
          <w:szCs w:val="32"/>
          <w:lang w:val="ru-RU"/>
        </w:rPr>
      </w:pPr>
    </w:p>
    <w:p w:rsidR="00142129" w:rsidRPr="00E840F6" w:rsidRDefault="00142129" w:rsidP="00F7556C">
      <w:pPr>
        <w:rPr>
          <w:rFonts w:ascii="Georgia" w:hAnsi="Georgia"/>
          <w:b/>
          <w:i/>
          <w:color w:val="2F5496" w:themeColor="accent1" w:themeShade="BF"/>
          <w:sz w:val="32"/>
          <w:szCs w:val="32"/>
          <w:lang w:val="ru-RU"/>
        </w:rPr>
      </w:pPr>
    </w:p>
    <w:p w:rsidR="00F7556C" w:rsidRPr="0031212C" w:rsidRDefault="00F7556C" w:rsidP="00F7556C">
      <w:pPr>
        <w:jc w:val="center"/>
        <w:rPr>
          <w:rFonts w:ascii="Georgia" w:hAnsi="Georgia"/>
          <w:iCs/>
          <w:color w:val="auto"/>
          <w:sz w:val="28"/>
          <w:szCs w:val="28"/>
          <w:lang w:val="ru-RU"/>
        </w:rPr>
      </w:pPr>
      <w:r w:rsidRPr="0031212C">
        <w:rPr>
          <w:rFonts w:ascii="Georgia" w:hAnsi="Georgia"/>
          <w:b/>
          <w:iCs/>
          <w:color w:val="auto"/>
          <w:sz w:val="28"/>
          <w:szCs w:val="28"/>
          <w:lang w:val="ru-RU"/>
        </w:rPr>
        <w:t>Информация для родителей</w:t>
      </w:r>
    </w:p>
    <w:p w:rsidR="00F7556C" w:rsidRPr="00E840F6" w:rsidRDefault="00F7556C" w:rsidP="00F7556C">
      <w:pPr>
        <w:pStyle w:val="a3"/>
        <w:spacing w:line="360" w:lineRule="auto"/>
        <w:ind w:firstLine="708"/>
        <w:jc w:val="both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142129" w:rsidRDefault="00142129" w:rsidP="00F7556C">
      <w:pPr>
        <w:pStyle w:val="a3"/>
        <w:ind w:firstLine="708"/>
        <w:jc w:val="both"/>
        <w:rPr>
          <w:rFonts w:ascii="Georgia" w:hAnsi="Georgia" w:cs="Times New Roman"/>
          <w:b/>
          <w:i/>
          <w:color w:val="FF0000"/>
          <w:sz w:val="28"/>
          <w:szCs w:val="28"/>
        </w:rPr>
      </w:pPr>
      <w:bookmarkStart w:id="0" w:name="_GoBack"/>
      <w:bookmarkEnd w:id="0"/>
    </w:p>
    <w:p w:rsidR="00142129" w:rsidRDefault="00142129" w:rsidP="00F7556C">
      <w:pPr>
        <w:pStyle w:val="a3"/>
        <w:ind w:firstLine="708"/>
        <w:jc w:val="both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142129" w:rsidRPr="00E840F6" w:rsidRDefault="00142129" w:rsidP="00F7556C">
      <w:pPr>
        <w:pStyle w:val="a3"/>
        <w:ind w:firstLine="708"/>
        <w:jc w:val="both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F7556C" w:rsidRPr="00484135" w:rsidRDefault="00F7556C" w:rsidP="0031212C">
      <w:pPr>
        <w:shd w:val="clear" w:color="auto" w:fill="FFFFFF"/>
        <w:spacing w:after="0" w:line="240" w:lineRule="auto"/>
        <w:rPr>
          <w:rFonts w:ascii="Georgia" w:hAnsi="Georgia"/>
          <w:bCs/>
          <w:iCs/>
          <w:kern w:val="0"/>
          <w:sz w:val="28"/>
          <w:szCs w:val="28"/>
          <w:lang w:val="ru-RU" w:eastAsia="ru-RU"/>
        </w:rPr>
      </w:pPr>
      <w:r w:rsidRPr="00484135">
        <w:rPr>
          <w:rFonts w:ascii="Georgia" w:hAnsi="Georgia"/>
          <w:b/>
          <w:iCs/>
          <w:color w:val="FF0000"/>
          <w:sz w:val="32"/>
          <w:szCs w:val="32"/>
          <w:lang w:val="ru-RU"/>
        </w:rPr>
        <w:lastRenderedPageBreak/>
        <w:t>Детский телефон доверия</w:t>
      </w:r>
      <w:r w:rsidRPr="0031212C">
        <w:rPr>
          <w:rFonts w:ascii="Georgia" w:hAnsi="Georgia"/>
          <w:b/>
          <w:iCs/>
          <w:color w:val="FF0000"/>
          <w:sz w:val="28"/>
          <w:szCs w:val="28"/>
          <w:lang w:val="ru-RU"/>
        </w:rPr>
        <w:t xml:space="preserve"> </w:t>
      </w:r>
      <w:r w:rsidRPr="00484135">
        <w:rPr>
          <w:rFonts w:ascii="Georgia" w:hAnsi="Georgia"/>
          <w:bCs/>
          <w:iCs/>
          <w:kern w:val="0"/>
          <w:sz w:val="28"/>
          <w:szCs w:val="28"/>
          <w:lang w:val="ru-RU" w:eastAsia="ru-RU"/>
        </w:rPr>
        <w:t>-</w:t>
      </w:r>
      <w:r w:rsidR="0031212C" w:rsidRPr="00484135">
        <w:rPr>
          <w:rFonts w:ascii="Georgia" w:hAnsi="Georgia"/>
          <w:bCs/>
          <w:iCs/>
          <w:kern w:val="0"/>
          <w:sz w:val="28"/>
          <w:szCs w:val="28"/>
          <w:lang w:val="ru-RU" w:eastAsia="ru-RU"/>
        </w:rPr>
        <w:t xml:space="preserve"> э</w:t>
      </w:r>
      <w:r w:rsidRPr="00484135">
        <w:rPr>
          <w:rFonts w:ascii="Georgia" w:hAnsi="Georgia"/>
          <w:bCs/>
          <w:iCs/>
          <w:kern w:val="0"/>
          <w:sz w:val="28"/>
          <w:szCs w:val="28"/>
          <w:lang w:val="ru-RU" w:eastAsia="ru-RU"/>
        </w:rPr>
        <w:t>то служба психологической помощи детям, подросткам и их родителям.</w:t>
      </w: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484135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123190</wp:posOffset>
            </wp:positionV>
            <wp:extent cx="3059430" cy="2127250"/>
            <wp:effectExtent l="0" t="0" r="762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F7556C">
      <w:pPr>
        <w:pStyle w:val="a3"/>
        <w:ind w:firstLine="708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F7556C" w:rsidRPr="00E840F6" w:rsidRDefault="00F7556C" w:rsidP="0031212C">
      <w:pPr>
        <w:pStyle w:val="a3"/>
        <w:jc w:val="both"/>
        <w:rPr>
          <w:rFonts w:ascii="Georgia" w:hAnsi="Georgia" w:cs="Times New Roman"/>
          <w:b/>
          <w:i/>
          <w:sz w:val="28"/>
          <w:szCs w:val="28"/>
        </w:rPr>
      </w:pPr>
    </w:p>
    <w:p w:rsidR="00484135" w:rsidRDefault="00484135" w:rsidP="0031212C">
      <w:pPr>
        <w:pStyle w:val="a3"/>
        <w:ind w:firstLine="708"/>
        <w:jc w:val="both"/>
        <w:rPr>
          <w:rFonts w:ascii="Georgia" w:hAnsi="Georgia" w:cs="Times New Roman"/>
          <w:bCs/>
          <w:iCs/>
          <w:sz w:val="28"/>
          <w:szCs w:val="28"/>
        </w:rPr>
      </w:pPr>
    </w:p>
    <w:p w:rsidR="00484135" w:rsidRDefault="00484135" w:rsidP="0031212C">
      <w:pPr>
        <w:pStyle w:val="a3"/>
        <w:ind w:firstLine="708"/>
        <w:jc w:val="both"/>
        <w:rPr>
          <w:rFonts w:ascii="Georgia" w:hAnsi="Georgia" w:cs="Times New Roman"/>
          <w:bCs/>
          <w:iCs/>
          <w:sz w:val="28"/>
          <w:szCs w:val="28"/>
        </w:rPr>
      </w:pPr>
    </w:p>
    <w:p w:rsidR="00484135" w:rsidRDefault="00484135" w:rsidP="0031212C">
      <w:pPr>
        <w:pStyle w:val="a3"/>
        <w:ind w:firstLine="708"/>
        <w:jc w:val="both"/>
        <w:rPr>
          <w:rFonts w:ascii="Georgia" w:hAnsi="Georgia" w:cs="Times New Roman"/>
          <w:bCs/>
          <w:iCs/>
          <w:sz w:val="28"/>
          <w:szCs w:val="28"/>
        </w:rPr>
      </w:pPr>
    </w:p>
    <w:p w:rsidR="00F7556C" w:rsidRPr="00484135" w:rsidRDefault="00F7556C" w:rsidP="0031212C">
      <w:pPr>
        <w:pStyle w:val="a3"/>
        <w:ind w:firstLine="708"/>
        <w:jc w:val="both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Позвонив на Детский телефон доверия, любой ребенок может получить необходимую психологическую помощь в случаях жестокого обращения в семье, на улице, в школе. Также, ребенок, оказавшись в затруднительном положении, сможет поговорить с психологом, который оценит его эмоциональное состояние и посоветует, как лучше поступить в трудной ситуации.</w:t>
      </w:r>
    </w:p>
    <w:p w:rsidR="00F7556C" w:rsidRPr="00484135" w:rsidRDefault="00F7556C" w:rsidP="00F7556C">
      <w:pPr>
        <w:pStyle w:val="a3"/>
        <w:spacing w:line="276" w:lineRule="auto"/>
        <w:jc w:val="center"/>
        <w:rPr>
          <w:rFonts w:ascii="Georgia" w:hAnsi="Georgia" w:cs="Times New Roman"/>
          <w:bCs/>
          <w:i/>
          <w:color w:val="2F5496" w:themeColor="accent1" w:themeShade="BF"/>
          <w:sz w:val="32"/>
          <w:szCs w:val="32"/>
        </w:rPr>
      </w:pPr>
    </w:p>
    <w:p w:rsidR="00F7556C" w:rsidRDefault="00F7556C" w:rsidP="00484135">
      <w:pPr>
        <w:pStyle w:val="a3"/>
        <w:spacing w:after="100" w:line="276" w:lineRule="auto"/>
        <w:jc w:val="center"/>
        <w:rPr>
          <w:rFonts w:ascii="Georgia" w:hAnsi="Georgia" w:cs="Times New Roman"/>
          <w:b/>
          <w:iCs/>
          <w:color w:val="FF0000"/>
          <w:sz w:val="32"/>
          <w:szCs w:val="32"/>
        </w:rPr>
      </w:pPr>
      <w:r w:rsidRPr="00484135">
        <w:rPr>
          <w:rFonts w:ascii="Georgia" w:hAnsi="Georgia" w:cs="Times New Roman"/>
          <w:b/>
          <w:iCs/>
          <w:color w:val="FF0000"/>
          <w:sz w:val="32"/>
          <w:szCs w:val="32"/>
        </w:rPr>
        <w:t>Принципы помощи Детского телефона доверия</w:t>
      </w:r>
    </w:p>
    <w:p w:rsidR="00484135" w:rsidRPr="00484135" w:rsidRDefault="00484135" w:rsidP="00484135">
      <w:pPr>
        <w:pStyle w:val="a3"/>
        <w:spacing w:after="100" w:line="276" w:lineRule="auto"/>
        <w:jc w:val="center"/>
        <w:rPr>
          <w:rFonts w:ascii="Georgia" w:hAnsi="Georgia" w:cs="Times New Roman"/>
          <w:b/>
          <w:iCs/>
          <w:color w:val="FF0000"/>
          <w:sz w:val="32"/>
          <w:szCs w:val="32"/>
        </w:rPr>
      </w:pP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 xml:space="preserve">Доступность </w:t>
      </w: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>Конфиденциальность</w:t>
      </w: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 xml:space="preserve">Анонимность </w:t>
      </w: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 xml:space="preserve">Бесплатность </w:t>
      </w: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>Гуманизм</w:t>
      </w:r>
    </w:p>
    <w:p w:rsidR="00F7556C" w:rsidRPr="00484135" w:rsidRDefault="00F7556C" w:rsidP="00F7556C">
      <w:pPr>
        <w:pStyle w:val="a5"/>
        <w:numPr>
          <w:ilvl w:val="0"/>
          <w:numId w:val="1"/>
        </w:numPr>
        <w:spacing w:line="360" w:lineRule="auto"/>
        <w:rPr>
          <w:rFonts w:ascii="Georgia" w:hAnsi="Georgia" w:cs="Times New Roman"/>
          <w:bCs/>
          <w:iCs/>
          <w:sz w:val="28"/>
          <w:szCs w:val="28"/>
          <w:lang w:val="ru-RU"/>
        </w:rPr>
      </w:pPr>
      <w:r w:rsidRPr="00484135">
        <w:rPr>
          <w:rFonts w:ascii="Georgia" w:hAnsi="Georgia" w:cs="Times New Roman"/>
          <w:bCs/>
          <w:iCs/>
          <w:sz w:val="28"/>
          <w:szCs w:val="28"/>
          <w:lang w:val="ru-RU"/>
        </w:rPr>
        <w:t>Экстренность</w:t>
      </w: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3059430" cy="2105025"/>
            <wp:effectExtent l="0" t="0" r="762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F7556C">
      <w:pPr>
        <w:pStyle w:val="a3"/>
        <w:spacing w:line="276" w:lineRule="auto"/>
        <w:jc w:val="center"/>
        <w:rPr>
          <w:rFonts w:ascii="Georgia" w:hAnsi="Georgia" w:cs="Times New Roman"/>
          <w:b/>
          <w:i/>
          <w:color w:val="2F5496" w:themeColor="accent1" w:themeShade="BF"/>
          <w:sz w:val="32"/>
          <w:szCs w:val="32"/>
        </w:rPr>
      </w:pPr>
    </w:p>
    <w:p w:rsidR="00484135" w:rsidRDefault="00484135" w:rsidP="00484135">
      <w:pPr>
        <w:pStyle w:val="a3"/>
        <w:spacing w:after="100" w:line="276" w:lineRule="auto"/>
        <w:jc w:val="center"/>
        <w:rPr>
          <w:rFonts w:ascii="Georgia" w:hAnsi="Georgia" w:cs="Times New Roman"/>
          <w:b/>
          <w:iCs/>
          <w:color w:val="FF0000"/>
          <w:sz w:val="32"/>
          <w:szCs w:val="32"/>
        </w:rPr>
      </w:pPr>
    </w:p>
    <w:p w:rsidR="00F7556C" w:rsidRPr="00484135" w:rsidRDefault="00F7556C" w:rsidP="00484135">
      <w:pPr>
        <w:pStyle w:val="a3"/>
        <w:spacing w:after="100" w:line="276" w:lineRule="auto"/>
        <w:jc w:val="center"/>
        <w:rPr>
          <w:rFonts w:ascii="Georgia" w:hAnsi="Georgia" w:cs="Times New Roman"/>
          <w:b/>
          <w:iCs/>
          <w:color w:val="FF0000"/>
          <w:sz w:val="32"/>
          <w:szCs w:val="32"/>
        </w:rPr>
      </w:pPr>
      <w:r w:rsidRPr="00484135">
        <w:rPr>
          <w:rFonts w:ascii="Georgia" w:hAnsi="Georgia" w:cs="Times New Roman"/>
          <w:b/>
          <w:iCs/>
          <w:color w:val="FF0000"/>
          <w:sz w:val="32"/>
          <w:szCs w:val="32"/>
        </w:rPr>
        <w:t>Уважаемые родители, Вы можете позвонить на Детский телефон доверия если: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отсутствует взаимопонимание с ребенком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;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нужно понять ребенка, его мотивы поведения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ребенок не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 xml:space="preserve"> </w:t>
      </w:r>
      <w:r w:rsidRPr="00484135">
        <w:rPr>
          <w:rFonts w:ascii="Georgia" w:hAnsi="Georgia" w:cs="Times New Roman"/>
          <w:bCs/>
          <w:iCs/>
          <w:sz w:val="28"/>
          <w:szCs w:val="28"/>
        </w:rPr>
        <w:t>уверен в себе, у него проблемы во взаимоотношениях со сверстниками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;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появились подозрения в том, что подросток употребляет наркотики, алкоголь или табак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;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настораживает поведение подростка – его грубость, раздражительность, агрессивность, конфликтность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;</w:t>
      </w:r>
    </w:p>
    <w:p w:rsidR="00F7556C" w:rsidRPr="00484135" w:rsidRDefault="00F7556C" w:rsidP="00F7556C">
      <w:pPr>
        <w:pStyle w:val="a3"/>
        <w:numPr>
          <w:ilvl w:val="0"/>
          <w:numId w:val="2"/>
        </w:numPr>
        <w:spacing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ребенок не хочет ходить в школу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;</w:t>
      </w:r>
    </w:p>
    <w:p w:rsidR="00F7556C" w:rsidRPr="00484135" w:rsidRDefault="00F7556C" w:rsidP="00484135">
      <w:pPr>
        <w:pStyle w:val="a3"/>
        <w:numPr>
          <w:ilvl w:val="0"/>
          <w:numId w:val="2"/>
        </w:numPr>
        <w:spacing w:after="240" w:line="276" w:lineRule="auto"/>
        <w:rPr>
          <w:rFonts w:ascii="Georgia" w:hAnsi="Georgia" w:cs="Times New Roman"/>
          <w:bCs/>
          <w:iCs/>
          <w:sz w:val="28"/>
          <w:szCs w:val="28"/>
        </w:rPr>
      </w:pPr>
      <w:r w:rsidRPr="00484135">
        <w:rPr>
          <w:rFonts w:ascii="Georgia" w:hAnsi="Georgia" w:cs="Times New Roman"/>
          <w:bCs/>
          <w:iCs/>
          <w:sz w:val="28"/>
          <w:szCs w:val="28"/>
        </w:rPr>
        <w:t>хотите поговорить с ребенком о важном, но не знаете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,</w:t>
      </w:r>
      <w:r w:rsidRPr="00484135">
        <w:rPr>
          <w:rFonts w:ascii="Georgia" w:hAnsi="Georgia" w:cs="Times New Roman"/>
          <w:bCs/>
          <w:iCs/>
          <w:sz w:val="28"/>
          <w:szCs w:val="28"/>
        </w:rPr>
        <w:t xml:space="preserve"> как начать</w:t>
      </w:r>
      <w:r w:rsidR="00484135" w:rsidRPr="00484135">
        <w:rPr>
          <w:rFonts w:ascii="Georgia" w:hAnsi="Georgia" w:cs="Times New Roman"/>
          <w:bCs/>
          <w:iCs/>
          <w:sz w:val="28"/>
          <w:szCs w:val="28"/>
        </w:rPr>
        <w:t>.</w:t>
      </w:r>
    </w:p>
    <w:p w:rsidR="00F7556C" w:rsidRPr="00E840F6" w:rsidRDefault="00F7556C" w:rsidP="00F7556C">
      <w:pPr>
        <w:pStyle w:val="a3"/>
        <w:rPr>
          <w:rFonts w:ascii="Georgia" w:hAnsi="Georgia" w:cs="Times New Roman"/>
          <w:b/>
          <w:i/>
          <w:color w:val="FF0000"/>
          <w:sz w:val="40"/>
          <w:szCs w:val="40"/>
        </w:rPr>
      </w:pPr>
      <w:r w:rsidRPr="00E840F6">
        <w:rPr>
          <w:rFonts w:ascii="Georgia" w:hAnsi="Georgia" w:cs="Times New Roman"/>
          <w:b/>
          <w:i/>
          <w:color w:val="FF0000"/>
          <w:sz w:val="56"/>
          <w:szCs w:val="56"/>
        </w:rPr>
        <w:t>8-800-2000-122</w:t>
      </w:r>
    </w:p>
    <w:sectPr w:rsidR="00F7556C" w:rsidRPr="00E840F6" w:rsidSect="00FE5872">
      <w:pgSz w:w="16838" w:h="11906" w:orient="landscape"/>
      <w:pgMar w:top="567" w:right="395" w:bottom="568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5A52B8"/>
    <w:multiLevelType w:val="hybridMultilevel"/>
    <w:tmpl w:val="C322A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E677B"/>
    <w:multiLevelType w:val="hybridMultilevel"/>
    <w:tmpl w:val="2FAAE2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56C"/>
    <w:rsid w:val="00142129"/>
    <w:rsid w:val="0031212C"/>
    <w:rsid w:val="00484135"/>
    <w:rsid w:val="00E840F6"/>
    <w:rsid w:val="00F7556C"/>
    <w:rsid w:val="00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A23B6"/>
  <w15:chartTrackingRefBased/>
  <w15:docId w15:val="{E19F8D99-DA1A-4404-A699-D2916171D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7556C"/>
    <w:pPr>
      <w:spacing w:after="180" w:line="268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56C"/>
    <w:pPr>
      <w:spacing w:after="0" w:line="240" w:lineRule="auto"/>
    </w:pPr>
  </w:style>
  <w:style w:type="character" w:customStyle="1" w:styleId="a4">
    <w:name w:val="Основной текст Знак"/>
    <w:basedOn w:val="a0"/>
    <w:link w:val="a5"/>
    <w:rsid w:val="00F7556C"/>
    <w:rPr>
      <w:kern w:val="28"/>
      <w:lang w:val="en-US" w:bidi="en-US"/>
    </w:rPr>
  </w:style>
  <w:style w:type="paragraph" w:styleId="a5">
    <w:name w:val="Body Text"/>
    <w:basedOn w:val="a"/>
    <w:link w:val="a4"/>
    <w:rsid w:val="00F7556C"/>
    <w:pPr>
      <w:jc w:val="left"/>
    </w:pPr>
    <w:rPr>
      <w:rFonts w:asciiTheme="minorHAnsi" w:eastAsiaTheme="minorHAnsi" w:hAnsiTheme="minorHAnsi" w:cstheme="minorBidi"/>
      <w:color w:val="auto"/>
      <w:sz w:val="22"/>
      <w:szCs w:val="22"/>
      <w:lang w:bidi="en-US"/>
    </w:rPr>
  </w:style>
  <w:style w:type="character" w:customStyle="1" w:styleId="1">
    <w:name w:val="Основной текст Знак1"/>
    <w:basedOn w:val="a0"/>
    <w:uiPriority w:val="99"/>
    <w:semiHidden/>
    <w:rsid w:val="00F7556C"/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7556C"/>
  </w:style>
  <w:style w:type="paragraph" w:styleId="a6">
    <w:name w:val="Normal (Web)"/>
    <w:basedOn w:val="a"/>
    <w:rsid w:val="00F7556C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styleId="a7">
    <w:name w:val="Strong"/>
    <w:basedOn w:val="a0"/>
    <w:qFormat/>
    <w:rsid w:val="00F755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EC4CF-E9A8-463E-99AA-FF4736405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ОМО</dc:creator>
  <cp:keywords/>
  <dc:description/>
  <cp:lastModifiedBy>специалист ОМО</cp:lastModifiedBy>
  <cp:revision>2</cp:revision>
  <dcterms:created xsi:type="dcterms:W3CDTF">2023-03-28T09:12:00Z</dcterms:created>
  <dcterms:modified xsi:type="dcterms:W3CDTF">2023-03-28T10:05:00Z</dcterms:modified>
</cp:coreProperties>
</file>