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9" w:rsidRPr="00246CC5" w:rsidRDefault="006F1409" w:rsidP="00BF493A">
      <w:pPr>
        <w:ind w:left="-142"/>
        <w:jc w:val="center"/>
        <w:rPr>
          <w:b/>
        </w:rPr>
      </w:pPr>
      <w:r w:rsidRPr="00246CC5">
        <w:rPr>
          <w:b/>
        </w:rPr>
        <w:t>Урок по теме</w:t>
      </w:r>
    </w:p>
    <w:p w:rsidR="006F1409" w:rsidRPr="00246CC5" w:rsidRDefault="00B55B73" w:rsidP="00BF493A">
      <w:pPr>
        <w:ind w:left="-142"/>
        <w:jc w:val="center"/>
        <w:rPr>
          <w:b/>
        </w:rPr>
      </w:pPr>
      <w:r>
        <w:rPr>
          <w:b/>
        </w:rPr>
        <w:t>«</w:t>
      </w:r>
      <w:r w:rsidR="006F1409" w:rsidRPr="00246CC5">
        <w:rPr>
          <w:b/>
        </w:rPr>
        <w:t>Вышивка</w:t>
      </w:r>
      <w:r>
        <w:rPr>
          <w:b/>
        </w:rPr>
        <w:t>»</w:t>
      </w:r>
      <w:r w:rsidR="00176F92" w:rsidRPr="00246CC5">
        <w:rPr>
          <w:b/>
        </w:rPr>
        <w:t>.</w:t>
      </w:r>
    </w:p>
    <w:p w:rsidR="00950EC2" w:rsidRPr="00246CC5" w:rsidRDefault="00950EC2" w:rsidP="00BF493A">
      <w:pPr>
        <w:ind w:left="-142"/>
        <w:jc w:val="center"/>
        <w:rPr>
          <w:b/>
        </w:rPr>
      </w:pPr>
      <w:r w:rsidRPr="00246CC5">
        <w:rPr>
          <w:b/>
        </w:rPr>
        <w:t>5 класс.</w:t>
      </w:r>
    </w:p>
    <w:p w:rsidR="006F1409" w:rsidRPr="00246CC5" w:rsidRDefault="006F1409" w:rsidP="00BF493A">
      <w:pPr>
        <w:ind w:left="-142"/>
        <w:rPr>
          <w:b/>
        </w:rPr>
      </w:pPr>
    </w:p>
    <w:p w:rsidR="006F1409" w:rsidRPr="00246CC5" w:rsidRDefault="006F1409" w:rsidP="00BF493A">
      <w:pPr>
        <w:ind w:left="-142"/>
      </w:pPr>
      <w:r w:rsidRPr="00246CC5">
        <w:rPr>
          <w:b/>
        </w:rPr>
        <w:t xml:space="preserve">Тип урока: </w:t>
      </w:r>
      <w:r w:rsidRPr="00246CC5">
        <w:t>комбинированный</w:t>
      </w:r>
      <w:r w:rsidR="00950EC2" w:rsidRPr="00246CC5">
        <w:t>.</w:t>
      </w:r>
      <w:r w:rsidRPr="00246CC5">
        <w:rPr>
          <w:b/>
        </w:rPr>
        <w:tab/>
      </w:r>
    </w:p>
    <w:p w:rsidR="006F1409" w:rsidRPr="00246CC5" w:rsidRDefault="006F1409" w:rsidP="00BF493A">
      <w:pPr>
        <w:ind w:left="-142"/>
      </w:pPr>
      <w:r w:rsidRPr="00246CC5">
        <w:rPr>
          <w:b/>
        </w:rPr>
        <w:t xml:space="preserve">Тема урока:  </w:t>
      </w:r>
      <w:r w:rsidRPr="00246CC5">
        <w:t>Вышивка</w:t>
      </w:r>
      <w:r w:rsidR="00176F92" w:rsidRPr="00246CC5">
        <w:t>.</w:t>
      </w:r>
    </w:p>
    <w:p w:rsidR="006F1409" w:rsidRPr="00246CC5" w:rsidRDefault="006F1409" w:rsidP="00BF493A">
      <w:pPr>
        <w:ind w:left="-142"/>
      </w:pPr>
      <w:r w:rsidRPr="00246CC5">
        <w:rPr>
          <w:b/>
        </w:rPr>
        <w:t>Цели</w:t>
      </w:r>
      <w:r w:rsidR="00246CC5">
        <w:rPr>
          <w:b/>
        </w:rPr>
        <w:t xml:space="preserve"> урока:</w:t>
      </w:r>
    </w:p>
    <w:p w:rsidR="00827881" w:rsidRPr="00246CC5" w:rsidRDefault="00827881" w:rsidP="00BF493A">
      <w:pPr>
        <w:ind w:left="-142"/>
      </w:pPr>
      <w:proofErr w:type="gramStart"/>
      <w:r w:rsidRPr="00246CC5">
        <w:rPr>
          <w:b/>
        </w:rPr>
        <w:t>Познавательная</w:t>
      </w:r>
      <w:r w:rsidR="00246CC5">
        <w:t xml:space="preserve"> – научить переводить рисунок</w:t>
      </w:r>
      <w:r w:rsidRPr="00246CC5">
        <w:t xml:space="preserve"> на ткань, вышивать тамбурный шов.</w:t>
      </w:r>
      <w:proofErr w:type="gramEnd"/>
    </w:p>
    <w:p w:rsidR="00197D40" w:rsidRPr="00246CC5" w:rsidRDefault="00827881" w:rsidP="00BF493A">
      <w:pPr>
        <w:ind w:left="-142"/>
      </w:pPr>
      <w:r w:rsidRPr="00246CC5">
        <w:rPr>
          <w:b/>
        </w:rPr>
        <w:t>Воспитательная</w:t>
      </w:r>
      <w:r w:rsidRPr="00246CC5">
        <w:t xml:space="preserve"> - </w:t>
      </w:r>
      <w:r w:rsidR="00197D40" w:rsidRPr="00246CC5">
        <w:t>воспитывать трудолюбие, терпение, внимательность, прививать навыки культуры труда и аккуратность.</w:t>
      </w:r>
    </w:p>
    <w:p w:rsidR="00827881" w:rsidRPr="00246CC5" w:rsidRDefault="00197D40" w:rsidP="00BF493A">
      <w:pPr>
        <w:ind w:left="-142"/>
        <w:rPr>
          <w:b/>
          <w:i/>
        </w:rPr>
      </w:pPr>
      <w:proofErr w:type="gramStart"/>
      <w:r w:rsidRPr="00246CC5">
        <w:rPr>
          <w:b/>
        </w:rPr>
        <w:t>Развивающая</w:t>
      </w:r>
      <w:proofErr w:type="gramEnd"/>
      <w:r w:rsidRPr="00246CC5">
        <w:rPr>
          <w:b/>
        </w:rPr>
        <w:t xml:space="preserve"> </w:t>
      </w:r>
      <w:r w:rsidRPr="00246CC5">
        <w:t>– развивать эстетический вкус.</w:t>
      </w:r>
    </w:p>
    <w:p w:rsidR="006F1409" w:rsidRPr="00246CC5" w:rsidRDefault="006F1409" w:rsidP="00BF493A">
      <w:pPr>
        <w:ind w:left="-142"/>
      </w:pPr>
      <w:r w:rsidRPr="00246CC5">
        <w:rPr>
          <w:b/>
        </w:rPr>
        <w:t>Методы обучения:</w:t>
      </w:r>
      <w:r w:rsidR="00176F92" w:rsidRPr="00246CC5">
        <w:t xml:space="preserve"> о</w:t>
      </w:r>
      <w:r w:rsidRPr="00246CC5">
        <w:t>бъяснительн</w:t>
      </w:r>
      <w:r w:rsidR="00176F92" w:rsidRPr="00246CC5">
        <w:t xml:space="preserve">о-иллюстративный в сочетании с </w:t>
      </w:r>
      <w:r w:rsidRPr="00246CC5">
        <w:t>информационно-коммуникационными технологиями</w:t>
      </w:r>
      <w:r w:rsidR="00246CC5">
        <w:t>, практический.</w:t>
      </w:r>
    </w:p>
    <w:p w:rsidR="006F1409" w:rsidRPr="00246CC5" w:rsidRDefault="006F1409" w:rsidP="00BF493A">
      <w:pPr>
        <w:ind w:left="-142"/>
      </w:pPr>
      <w:r w:rsidRPr="00246CC5">
        <w:rPr>
          <w:b/>
        </w:rPr>
        <w:t xml:space="preserve">ФОПД:  </w:t>
      </w:r>
      <w:r w:rsidRPr="00246CC5">
        <w:t>фронтальная, индивидуальная</w:t>
      </w:r>
      <w:r w:rsidR="00246CC5">
        <w:t>.</w:t>
      </w:r>
    </w:p>
    <w:p w:rsidR="006F1409" w:rsidRPr="00246CC5" w:rsidRDefault="006F1409" w:rsidP="00BF493A">
      <w:pPr>
        <w:ind w:left="-142"/>
      </w:pPr>
      <w:r w:rsidRPr="00246CC5">
        <w:t xml:space="preserve"> </w:t>
      </w:r>
      <w:proofErr w:type="gramStart"/>
      <w:r w:rsidR="00856195" w:rsidRPr="00246CC5">
        <w:rPr>
          <w:b/>
        </w:rPr>
        <w:t>Оснащение урока</w:t>
      </w:r>
      <w:r w:rsidRPr="00246CC5">
        <w:rPr>
          <w:b/>
        </w:rPr>
        <w:t>:</w:t>
      </w:r>
      <w:r w:rsidR="00197D40" w:rsidRPr="00246CC5">
        <w:rPr>
          <w:b/>
        </w:rPr>
        <w:t xml:space="preserve"> </w:t>
      </w:r>
      <w:r w:rsidR="00197D40" w:rsidRPr="00246CC5">
        <w:t xml:space="preserve">компьютер, </w:t>
      </w:r>
      <w:proofErr w:type="spellStart"/>
      <w:r w:rsidRPr="00246CC5">
        <w:t>мультимедийное</w:t>
      </w:r>
      <w:proofErr w:type="spellEnd"/>
      <w:r w:rsidRPr="00246CC5">
        <w:t xml:space="preserve"> оборуд</w:t>
      </w:r>
      <w:r w:rsidR="00856195" w:rsidRPr="00246CC5">
        <w:t>ование, ткани</w:t>
      </w:r>
      <w:r w:rsidRPr="00246CC5">
        <w:t>, нитки</w:t>
      </w:r>
      <w:r w:rsidR="00856195" w:rsidRPr="00246CC5">
        <w:t xml:space="preserve"> мулине,</w:t>
      </w:r>
      <w:r w:rsidRPr="00246CC5">
        <w:t xml:space="preserve"> иглы вышивал</w:t>
      </w:r>
      <w:r w:rsidR="00856195" w:rsidRPr="00246CC5">
        <w:t xml:space="preserve">ьные, </w:t>
      </w:r>
      <w:proofErr w:type="spellStart"/>
      <w:r w:rsidR="00856195" w:rsidRPr="00246CC5">
        <w:t>пяльца</w:t>
      </w:r>
      <w:proofErr w:type="spellEnd"/>
      <w:r w:rsidR="00856195" w:rsidRPr="00246CC5">
        <w:t>, ножницы, игольницы, копировальная бумага</w:t>
      </w:r>
      <w:r w:rsidR="00197D40" w:rsidRPr="00246CC5">
        <w:t>, образец изделия</w:t>
      </w:r>
      <w:r w:rsidRPr="00246CC5">
        <w:t>, инструкционные карты, правила техник</w:t>
      </w:r>
      <w:r w:rsidR="00856195" w:rsidRPr="00246CC5">
        <w:t>и безопасности, книги «Тверская в</w:t>
      </w:r>
      <w:r w:rsidR="00176F92" w:rsidRPr="00246CC5">
        <w:t>ышивка вручную и на машине.</w:t>
      </w:r>
      <w:proofErr w:type="gramEnd"/>
      <w:r w:rsidR="00176F92" w:rsidRPr="00246CC5">
        <w:t xml:space="preserve"> Выше</w:t>
      </w:r>
      <w:r w:rsidR="00856195" w:rsidRPr="00246CC5">
        <w:t xml:space="preserve">й свою птицу», « </w:t>
      </w:r>
      <w:proofErr w:type="spellStart"/>
      <w:r w:rsidR="00856195" w:rsidRPr="00246CC5">
        <w:t>Ведновская</w:t>
      </w:r>
      <w:proofErr w:type="spellEnd"/>
      <w:r w:rsidR="00856195" w:rsidRPr="00246CC5">
        <w:t xml:space="preserve"> строчка» Надежды Новожиловой</w:t>
      </w:r>
      <w:r w:rsidR="00AB081A" w:rsidRPr="00246CC5">
        <w:t>.</w:t>
      </w:r>
    </w:p>
    <w:p w:rsidR="006F1409" w:rsidRPr="00246CC5" w:rsidRDefault="00176F92" w:rsidP="00BF493A">
      <w:pPr>
        <w:ind w:left="-142"/>
      </w:pPr>
      <w:proofErr w:type="spellStart"/>
      <w:r w:rsidRPr="00246CC5">
        <w:rPr>
          <w:b/>
        </w:rPr>
        <w:t>Межпредметная</w:t>
      </w:r>
      <w:proofErr w:type="spellEnd"/>
      <w:r w:rsidRPr="00246CC5">
        <w:rPr>
          <w:b/>
        </w:rPr>
        <w:t xml:space="preserve"> связь: </w:t>
      </w:r>
      <w:r w:rsidRPr="00246CC5">
        <w:t>история, изобразительное искусство.</w:t>
      </w:r>
    </w:p>
    <w:p w:rsidR="006F1409" w:rsidRPr="00246CC5" w:rsidRDefault="006F1409" w:rsidP="00BF493A">
      <w:pPr>
        <w:ind w:left="-142"/>
        <w:rPr>
          <w:b/>
        </w:rPr>
      </w:pPr>
      <w:r w:rsidRPr="00246CC5">
        <w:rPr>
          <w:b/>
        </w:rPr>
        <w:t>Ход урока.</w:t>
      </w:r>
    </w:p>
    <w:p w:rsidR="006F1409" w:rsidRPr="00246CC5" w:rsidRDefault="006F1409" w:rsidP="00BF493A">
      <w:pPr>
        <w:ind w:left="-142"/>
        <w:rPr>
          <w:b/>
        </w:rPr>
      </w:pPr>
      <w:r w:rsidRPr="00246CC5">
        <w:rPr>
          <w:b/>
        </w:rPr>
        <w:t>1.Организационный момент.</w:t>
      </w:r>
    </w:p>
    <w:p w:rsidR="006F1409" w:rsidRPr="00246CC5" w:rsidRDefault="006F1409" w:rsidP="00BF493A">
      <w:pPr>
        <w:ind w:left="-142"/>
      </w:pPr>
      <w:r w:rsidRPr="00246CC5">
        <w:t xml:space="preserve">   На данном этапе - целевая  ус</w:t>
      </w:r>
      <w:r w:rsidR="00AB081A" w:rsidRPr="00246CC5">
        <w:t xml:space="preserve">тановка, организация и мотивация </w:t>
      </w:r>
      <w:proofErr w:type="gramStart"/>
      <w:r w:rsidRPr="00246CC5">
        <w:t>обучающихся</w:t>
      </w:r>
      <w:proofErr w:type="gramEnd"/>
      <w:r w:rsidRPr="00246CC5">
        <w:t>.</w:t>
      </w:r>
    </w:p>
    <w:p w:rsidR="00197D40" w:rsidRPr="00246CC5" w:rsidRDefault="00197D40" w:rsidP="00BF493A">
      <w:pPr>
        <w:ind w:left="-142"/>
      </w:pPr>
      <w:r w:rsidRPr="00246CC5">
        <w:t xml:space="preserve">Сегодня  на уроке мы продолжим знакомиться  с  самым  распространённым видом  декоративно-прикладного творчества – вышивкой. </w:t>
      </w:r>
    </w:p>
    <w:p w:rsidR="006F1409" w:rsidRPr="00246CC5" w:rsidRDefault="006F1409" w:rsidP="00BF493A">
      <w:pPr>
        <w:ind w:left="-142"/>
      </w:pPr>
    </w:p>
    <w:p w:rsidR="006F1409" w:rsidRPr="00246CC5" w:rsidRDefault="00176F92" w:rsidP="00BF493A">
      <w:pPr>
        <w:ind w:left="-142"/>
        <w:rPr>
          <w:b/>
        </w:rPr>
      </w:pPr>
      <w:r w:rsidRPr="00246CC5">
        <w:rPr>
          <w:b/>
        </w:rPr>
        <w:t>2. К</w:t>
      </w:r>
      <w:r w:rsidR="00AB081A" w:rsidRPr="00246CC5">
        <w:rPr>
          <w:b/>
        </w:rPr>
        <w:t>онтроль знаний учащихся.</w:t>
      </w:r>
      <w:r w:rsidR="006F1409" w:rsidRPr="00246CC5">
        <w:rPr>
          <w:b/>
        </w:rPr>
        <w:t xml:space="preserve"> </w:t>
      </w:r>
    </w:p>
    <w:p w:rsidR="00AB081A" w:rsidRPr="00246CC5" w:rsidRDefault="006F1409" w:rsidP="00BF493A">
      <w:pPr>
        <w:ind w:left="-142"/>
      </w:pPr>
      <w:r w:rsidRPr="00246CC5">
        <w:rPr>
          <w:b/>
        </w:rPr>
        <w:t xml:space="preserve">    </w:t>
      </w:r>
      <w:r w:rsidRPr="00246CC5">
        <w:t>На данном этапе выявляются имеющиеся знания по теме</w:t>
      </w:r>
      <w:r w:rsidR="00AB081A" w:rsidRPr="00246CC5">
        <w:t>.</w:t>
      </w:r>
    </w:p>
    <w:p w:rsidR="00176F92" w:rsidRPr="00246CC5" w:rsidRDefault="00176F92" w:rsidP="00BF493A">
      <w:pPr>
        <w:ind w:left="-142"/>
        <w:rPr>
          <w:b/>
        </w:rPr>
      </w:pPr>
      <w:r w:rsidRPr="00246CC5">
        <w:rPr>
          <w:i/>
        </w:rPr>
        <w:t>Вопрос:</w:t>
      </w:r>
      <w:r w:rsidRPr="00246CC5">
        <w:t xml:space="preserve"> </w:t>
      </w:r>
      <w:r w:rsidRPr="00246CC5">
        <w:rPr>
          <w:b/>
        </w:rPr>
        <w:t>На каких изделиях применяется вышивка?</w:t>
      </w:r>
    </w:p>
    <w:p w:rsidR="00176F92" w:rsidRPr="00246CC5" w:rsidRDefault="00176F92" w:rsidP="00BF493A">
      <w:pPr>
        <w:ind w:left="-142"/>
      </w:pPr>
      <w:r w:rsidRPr="00246CC5">
        <w:rPr>
          <w:b/>
        </w:rPr>
        <w:t xml:space="preserve">               (</w:t>
      </w:r>
      <w:r w:rsidRPr="00246CC5">
        <w:t>платья, блузки, юбки, брюки, постельное белье, столовое белье).</w:t>
      </w:r>
    </w:p>
    <w:p w:rsidR="00AB081A" w:rsidRPr="00246CC5" w:rsidRDefault="00AB081A" w:rsidP="00BF493A">
      <w:pPr>
        <w:ind w:left="-142"/>
      </w:pPr>
      <w:r w:rsidRPr="00246CC5">
        <w:rPr>
          <w:i/>
        </w:rPr>
        <w:t xml:space="preserve"> Вопрос:   </w:t>
      </w:r>
      <w:r w:rsidRPr="00246CC5">
        <w:rPr>
          <w:b/>
        </w:rPr>
        <w:t>Как вы думаете, какие качества воспитывает вышивание?</w:t>
      </w:r>
      <w:r w:rsidRPr="00246CC5">
        <w:t xml:space="preserve"> </w:t>
      </w:r>
    </w:p>
    <w:p w:rsidR="00AB081A" w:rsidRPr="00246CC5" w:rsidRDefault="00AB081A" w:rsidP="00BF493A">
      <w:pPr>
        <w:ind w:left="-142"/>
      </w:pPr>
      <w:r w:rsidRPr="00246CC5">
        <w:t xml:space="preserve">                 (усидчивость, аккуратность, терпение, вкус)</w:t>
      </w:r>
      <w:r w:rsidR="00246CC5">
        <w:t>.</w:t>
      </w:r>
    </w:p>
    <w:p w:rsidR="00AB081A" w:rsidRPr="00246CC5" w:rsidRDefault="00AB081A" w:rsidP="00BF493A">
      <w:pPr>
        <w:ind w:left="-142"/>
        <w:rPr>
          <w:b/>
          <w:i/>
        </w:rPr>
      </w:pPr>
      <w:r w:rsidRPr="00246CC5">
        <w:rPr>
          <w:i/>
        </w:rPr>
        <w:t xml:space="preserve">Вопрос: </w:t>
      </w:r>
      <w:r w:rsidRPr="00246CC5">
        <w:rPr>
          <w:b/>
        </w:rPr>
        <w:t>Какие инструменты и приспособления применяются в вышивке?</w:t>
      </w:r>
    </w:p>
    <w:p w:rsidR="00AB081A" w:rsidRPr="00246CC5" w:rsidRDefault="00AB081A" w:rsidP="00BF493A">
      <w:pPr>
        <w:ind w:left="-142"/>
      </w:pPr>
      <w:r w:rsidRPr="00246CC5">
        <w:t xml:space="preserve">              (пяльцы, иглы вышивальные, ножницы, карандаш, калька, копировальная бумага)</w:t>
      </w:r>
    </w:p>
    <w:p w:rsidR="00AB081A" w:rsidRPr="00246CC5" w:rsidRDefault="00AB081A" w:rsidP="00BF493A">
      <w:pPr>
        <w:ind w:left="-142"/>
      </w:pPr>
      <w:r w:rsidRPr="00246CC5">
        <w:rPr>
          <w:i/>
        </w:rPr>
        <w:t xml:space="preserve">Вопрос: </w:t>
      </w:r>
      <w:r w:rsidRPr="00246CC5">
        <w:rPr>
          <w:b/>
        </w:rPr>
        <w:t>А какие материалы можно использовать для вышивки?</w:t>
      </w:r>
    </w:p>
    <w:p w:rsidR="006F1409" w:rsidRPr="00246CC5" w:rsidRDefault="00AB081A" w:rsidP="00BF493A">
      <w:pPr>
        <w:ind w:left="-142"/>
      </w:pPr>
      <w:r w:rsidRPr="00246CC5">
        <w:t xml:space="preserve">               </w:t>
      </w:r>
      <w:proofErr w:type="gramStart"/>
      <w:r w:rsidRPr="00246CC5">
        <w:t xml:space="preserve">(ткани - </w:t>
      </w:r>
      <w:proofErr w:type="spellStart"/>
      <w:r w:rsidRPr="00246CC5">
        <w:t>х</w:t>
      </w:r>
      <w:proofErr w:type="spellEnd"/>
      <w:r w:rsidRPr="00246CC5">
        <w:t>/б, лён, шёлк, смешанные, канва, нитки – ирис, мулине, гарус, шерсть)</w:t>
      </w:r>
      <w:r w:rsidR="004A12D7" w:rsidRPr="00246CC5">
        <w:t>.</w:t>
      </w:r>
      <w:proofErr w:type="gramEnd"/>
    </w:p>
    <w:p w:rsidR="004A12D7" w:rsidRPr="00246CC5" w:rsidRDefault="004A12D7" w:rsidP="00BF493A">
      <w:pPr>
        <w:ind w:left="-142"/>
        <w:rPr>
          <w:b/>
        </w:rPr>
      </w:pPr>
      <w:r w:rsidRPr="00246CC5">
        <w:rPr>
          <w:i/>
        </w:rPr>
        <w:t>Вопрос:</w:t>
      </w:r>
      <w:r w:rsidRPr="00246CC5">
        <w:t xml:space="preserve"> </w:t>
      </w:r>
      <w:r w:rsidRPr="00246CC5">
        <w:rPr>
          <w:b/>
        </w:rPr>
        <w:t>Какие виды швов вы знаете?</w:t>
      </w:r>
    </w:p>
    <w:p w:rsidR="00AB081A" w:rsidRPr="00246CC5" w:rsidRDefault="004A12D7" w:rsidP="00BF493A">
      <w:pPr>
        <w:ind w:left="-142"/>
        <w:rPr>
          <w:b/>
        </w:rPr>
      </w:pPr>
      <w:r w:rsidRPr="00246CC5">
        <w:t xml:space="preserve">         (ш</w:t>
      </w:r>
      <w:r w:rsidR="00246CC5">
        <w:t>ов вперед иголку, шов «шнурок»).</w:t>
      </w:r>
    </w:p>
    <w:p w:rsidR="006F1409" w:rsidRPr="00246CC5" w:rsidRDefault="006F1409" w:rsidP="00BF493A">
      <w:pPr>
        <w:ind w:left="-142"/>
      </w:pPr>
      <w:r w:rsidRPr="00246CC5">
        <w:t xml:space="preserve">   </w:t>
      </w:r>
    </w:p>
    <w:p w:rsidR="006F1409" w:rsidRPr="00246CC5" w:rsidRDefault="006F1409" w:rsidP="00BF493A">
      <w:pPr>
        <w:ind w:left="-142"/>
        <w:rPr>
          <w:b/>
          <w:i/>
        </w:rPr>
      </w:pPr>
      <w:r w:rsidRPr="00246CC5">
        <w:rPr>
          <w:b/>
        </w:rPr>
        <w:t>3. Объяснение нового материала</w:t>
      </w:r>
    </w:p>
    <w:p w:rsidR="00197D40" w:rsidRPr="00246CC5" w:rsidRDefault="00197D40" w:rsidP="00BF493A">
      <w:pPr>
        <w:ind w:left="-142"/>
      </w:pPr>
      <w:r w:rsidRPr="00246CC5">
        <w:t xml:space="preserve"> </w:t>
      </w:r>
      <w:r w:rsidR="00E15D31" w:rsidRPr="00246CC5">
        <w:t>Для перевода узора на ткань</w:t>
      </w:r>
      <w:r w:rsidR="00F00EF0" w:rsidRPr="00246CC5">
        <w:t xml:space="preserve"> необходимо подготовиться к этому шагу. Найти место расположения, где будет рисунок.</w:t>
      </w:r>
      <w:r w:rsidRPr="00246CC5">
        <w:t xml:space="preserve">  </w:t>
      </w:r>
    </w:p>
    <w:p w:rsidR="00E15D31" w:rsidRPr="00246CC5" w:rsidRDefault="00E15D31" w:rsidP="00BF493A">
      <w:pPr>
        <w:ind w:left="-142"/>
      </w:pPr>
      <w:r w:rsidRPr="00246CC5">
        <w:t>Перевод рисунка на ткань:</w:t>
      </w:r>
    </w:p>
    <w:p w:rsidR="006F1409" w:rsidRPr="00246CC5" w:rsidRDefault="00246CC5" w:rsidP="00246CC5">
      <w:r>
        <w:t xml:space="preserve">-  </w:t>
      </w:r>
      <w:r w:rsidR="00E15D31" w:rsidRPr="00246CC5">
        <w:t>с помощью копировальной бумаги;</w:t>
      </w:r>
    </w:p>
    <w:p w:rsidR="00E15D31" w:rsidRPr="00246CC5" w:rsidRDefault="00246CC5" w:rsidP="00246CC5">
      <w:r>
        <w:t xml:space="preserve">-  </w:t>
      </w:r>
      <w:r w:rsidR="00E15D31" w:rsidRPr="00246CC5">
        <w:t>припорохом;</w:t>
      </w:r>
    </w:p>
    <w:p w:rsidR="005D05E6" w:rsidRPr="00246CC5" w:rsidRDefault="00246CC5" w:rsidP="00246CC5">
      <w:r>
        <w:t xml:space="preserve">-  </w:t>
      </w:r>
      <w:r w:rsidR="00E15D31" w:rsidRPr="00246CC5">
        <w:t>при помощи света.</w:t>
      </w:r>
    </w:p>
    <w:p w:rsidR="00E15D31" w:rsidRPr="00246CC5" w:rsidRDefault="00F00EF0" w:rsidP="00BF493A">
      <w:pPr>
        <w:pStyle w:val="a5"/>
        <w:ind w:left="-142"/>
        <w:rPr>
          <w:b/>
        </w:rPr>
      </w:pPr>
      <w:r w:rsidRPr="00246CC5">
        <w:rPr>
          <w:b/>
        </w:rPr>
        <w:t>Перевод рисунка на ткань с помощью копирования (копировальной бумаги).</w:t>
      </w:r>
    </w:p>
    <w:p w:rsidR="00F00EF0" w:rsidRPr="00246CC5" w:rsidRDefault="00F00EF0" w:rsidP="00BF493A">
      <w:pPr>
        <w:pStyle w:val="a5"/>
        <w:ind w:left="-142"/>
      </w:pPr>
      <w:r w:rsidRPr="00246CC5">
        <w:t xml:space="preserve">      1.Положить подготовленную ткань на поверхность рабочего стола.</w:t>
      </w:r>
    </w:p>
    <w:p w:rsidR="00F00EF0" w:rsidRPr="00246CC5" w:rsidRDefault="005D05E6" w:rsidP="00BF493A">
      <w:pPr>
        <w:ind w:left="-142"/>
      </w:pPr>
      <w:r w:rsidRPr="00246CC5">
        <w:t>2.Н</w:t>
      </w:r>
      <w:r w:rsidR="00F00EF0" w:rsidRPr="00246CC5">
        <w:t>аложить кальку с рисунком для вышивки на ткань, совмещая осевые линии.</w:t>
      </w:r>
    </w:p>
    <w:p w:rsidR="00F00EF0" w:rsidRPr="00246CC5" w:rsidRDefault="00F00EF0" w:rsidP="00BF493A">
      <w:pPr>
        <w:ind w:left="-142"/>
      </w:pPr>
      <w:r w:rsidRPr="00246CC5">
        <w:t>3.</w:t>
      </w:r>
      <w:r w:rsidR="005D05E6" w:rsidRPr="00246CC5">
        <w:t>П</w:t>
      </w:r>
      <w:r w:rsidRPr="00246CC5">
        <w:t>риколоть кальку к ткани по двум противоположным сторонам.</w:t>
      </w:r>
    </w:p>
    <w:p w:rsidR="00F00EF0" w:rsidRPr="00246CC5" w:rsidRDefault="005D05E6" w:rsidP="00BF493A">
      <w:pPr>
        <w:ind w:left="-142"/>
      </w:pPr>
      <w:r w:rsidRPr="00246CC5">
        <w:t>4.В</w:t>
      </w:r>
      <w:r w:rsidR="00F00EF0" w:rsidRPr="00246CC5">
        <w:t>ложить копировальную бумагу</w:t>
      </w:r>
      <w:r w:rsidRPr="00246CC5">
        <w:t xml:space="preserve"> между узором и тканью. Красящая сторона копировальной бумаги должна быть обращена к ткани.</w:t>
      </w:r>
    </w:p>
    <w:p w:rsidR="005D05E6" w:rsidRPr="00246CC5" w:rsidRDefault="005D05E6" w:rsidP="00BF493A">
      <w:pPr>
        <w:ind w:left="-142"/>
      </w:pPr>
      <w:r w:rsidRPr="00246CC5">
        <w:t>5. Обвести контур узора остро отточенным карандашом.</w:t>
      </w:r>
    </w:p>
    <w:p w:rsidR="00F60632" w:rsidRPr="00246CC5" w:rsidRDefault="00F60632" w:rsidP="00BF493A">
      <w:pPr>
        <w:ind w:left="-142"/>
      </w:pPr>
    </w:p>
    <w:p w:rsidR="005D05E6" w:rsidRPr="00246CC5" w:rsidRDefault="00F60632" w:rsidP="00BF493A">
      <w:pPr>
        <w:ind w:left="-142"/>
        <w:rPr>
          <w:b/>
          <w:i/>
        </w:rPr>
      </w:pPr>
      <w:r w:rsidRPr="00246CC5">
        <w:rPr>
          <w:b/>
          <w:i/>
        </w:rPr>
        <w:t>Самостоятель</w:t>
      </w:r>
      <w:r w:rsidR="00246CC5">
        <w:rPr>
          <w:b/>
          <w:i/>
        </w:rPr>
        <w:t>ная работа учащиеся -  перевести</w:t>
      </w:r>
      <w:r w:rsidRPr="00246CC5">
        <w:rPr>
          <w:b/>
          <w:i/>
        </w:rPr>
        <w:t xml:space="preserve"> рисунок на ткань.</w:t>
      </w:r>
    </w:p>
    <w:p w:rsidR="00830EE1" w:rsidRPr="00246CC5" w:rsidRDefault="00830EE1" w:rsidP="00BF493A">
      <w:pPr>
        <w:ind w:left="-142"/>
        <w:rPr>
          <w:b/>
          <w:i/>
        </w:rPr>
      </w:pPr>
    </w:p>
    <w:p w:rsidR="00830EE1" w:rsidRPr="00246CC5" w:rsidRDefault="00246CC5" w:rsidP="00BF493A">
      <w:pPr>
        <w:ind w:left="-142"/>
      </w:pPr>
      <w:r>
        <w:t xml:space="preserve">Затем </w:t>
      </w:r>
      <w:r w:rsidR="00F60632" w:rsidRPr="00246CC5">
        <w:t>правильно заправить ткань в пяльцы</w:t>
      </w:r>
      <w:r w:rsidR="00830EE1" w:rsidRPr="00246CC5">
        <w:t xml:space="preserve">. Учебник «Технология» Симоненко В. Д. </w:t>
      </w:r>
      <w:r>
        <w:t>(</w:t>
      </w:r>
      <w:r w:rsidR="00830EE1" w:rsidRPr="00246CC5">
        <w:t>стр.104).</w:t>
      </w:r>
    </w:p>
    <w:p w:rsidR="00830EE1" w:rsidRPr="00246CC5" w:rsidRDefault="00246CC5" w:rsidP="00BF493A">
      <w:pPr>
        <w:ind w:left="-142"/>
        <w:rPr>
          <w:i/>
        </w:rPr>
      </w:pPr>
      <w:r>
        <w:t>Вышивка рисунка</w:t>
      </w:r>
      <w:r w:rsidR="00830EE1" w:rsidRPr="00246CC5">
        <w:t xml:space="preserve"> тамбурным швом.</w:t>
      </w:r>
    </w:p>
    <w:p w:rsidR="00F60632" w:rsidRPr="00246CC5" w:rsidRDefault="00830EE1" w:rsidP="00BF493A">
      <w:pPr>
        <w:ind w:left="-142"/>
      </w:pPr>
      <w:r w:rsidRPr="00246CC5">
        <w:t>Тамбурный шов (или шов «цепочка») – это непрерывный ряд петель, выходящих одна из другой.</w:t>
      </w:r>
      <w:r w:rsidR="00A64BB7" w:rsidRPr="00246CC5">
        <w:t xml:space="preserve"> Шов выполняют сверху вниз. Применяют для вышивания контура и для сплошного заполнения узора.</w:t>
      </w:r>
      <w:r w:rsidRPr="00246CC5">
        <w:t xml:space="preserve"> </w:t>
      </w:r>
    </w:p>
    <w:p w:rsidR="005D05E6" w:rsidRPr="00246CC5" w:rsidRDefault="005D05E6" w:rsidP="00BF493A">
      <w:pPr>
        <w:ind w:left="-142"/>
      </w:pPr>
    </w:p>
    <w:p w:rsidR="006F1409" w:rsidRPr="00246CC5" w:rsidRDefault="006F1409" w:rsidP="00BF493A">
      <w:pPr>
        <w:ind w:left="-142"/>
        <w:rPr>
          <w:b/>
        </w:rPr>
      </w:pPr>
      <w:r w:rsidRPr="00246CC5">
        <w:rPr>
          <w:i/>
        </w:rPr>
        <w:t xml:space="preserve">Вопрос: </w:t>
      </w:r>
      <w:r w:rsidRPr="00246CC5">
        <w:rPr>
          <w:b/>
        </w:rPr>
        <w:t>Какие правила техники безопасности нужно соблюдать при работе с иглой и ножницами?</w:t>
      </w:r>
    </w:p>
    <w:p w:rsidR="006F1409" w:rsidRPr="00246CC5" w:rsidRDefault="006F1409" w:rsidP="00BF493A">
      <w:pPr>
        <w:ind w:left="-142"/>
      </w:pPr>
      <w:r w:rsidRPr="00246CC5">
        <w:t>Во время работы надо быть очень внимательными, не отвлекаться. Иглы вкалывать только в игольницу. Ножницы класть справа от себя с сомкнутыми лезвиями, направленными от себя. Передавать кольцами вперёд.</w:t>
      </w:r>
    </w:p>
    <w:p w:rsidR="006F1409" w:rsidRPr="00246CC5" w:rsidRDefault="006F1409" w:rsidP="00BF493A">
      <w:pPr>
        <w:ind w:left="-142"/>
      </w:pPr>
    </w:p>
    <w:p w:rsidR="006F1409" w:rsidRPr="00246CC5" w:rsidRDefault="00830EE1" w:rsidP="00BF493A">
      <w:pPr>
        <w:ind w:left="-142"/>
        <w:rPr>
          <w:b/>
        </w:rPr>
      </w:pPr>
      <w:r w:rsidRPr="00246CC5">
        <w:rPr>
          <w:b/>
        </w:rPr>
        <w:t>4</w:t>
      </w:r>
      <w:r w:rsidR="006F1409" w:rsidRPr="00246CC5">
        <w:rPr>
          <w:b/>
        </w:rPr>
        <w:t>. Практическая работа</w:t>
      </w:r>
    </w:p>
    <w:p w:rsidR="006F1409" w:rsidRPr="00246CC5" w:rsidRDefault="006F1409" w:rsidP="00BF493A">
      <w:pPr>
        <w:ind w:left="-142"/>
        <w:rPr>
          <w:b/>
        </w:rPr>
      </w:pPr>
    </w:p>
    <w:p w:rsidR="006F1409" w:rsidRPr="00246CC5" w:rsidRDefault="00950EC2" w:rsidP="00BF493A">
      <w:pPr>
        <w:ind w:left="-142"/>
      </w:pPr>
      <w:r w:rsidRPr="00246CC5">
        <w:t xml:space="preserve"> В</w:t>
      </w:r>
      <w:r w:rsidR="006F1409" w:rsidRPr="00246CC5">
        <w:t>ыполнение индивидуальной  работы</w:t>
      </w:r>
      <w:r w:rsidRPr="00246CC5">
        <w:t xml:space="preserve"> – вышивка рисунка тамбурным швом. </w:t>
      </w:r>
      <w:proofErr w:type="gramStart"/>
      <w:r w:rsidRPr="00246CC5">
        <w:t>В это время</w:t>
      </w:r>
      <w:r w:rsidR="006F1409" w:rsidRPr="00246CC5">
        <w:t xml:space="preserve">  организован оперативный контроль учителя за выполнением практической работы с целью  правильного выполнения операций и устранения недочетов, создания для обучающихся ситуации успеха. </w:t>
      </w:r>
      <w:proofErr w:type="gramEnd"/>
    </w:p>
    <w:p w:rsidR="00074C7E" w:rsidRPr="00246CC5" w:rsidRDefault="008E4370" w:rsidP="00BF493A">
      <w:pPr>
        <w:ind w:left="-142"/>
        <w:rPr>
          <w:b/>
        </w:rPr>
      </w:pPr>
      <w:r w:rsidRPr="00246CC5">
        <w:rPr>
          <w:b/>
        </w:rPr>
        <w:t>Во время работы проводится физкультминутка:</w:t>
      </w:r>
    </w:p>
    <w:p w:rsidR="008E4370" w:rsidRPr="00246CC5" w:rsidRDefault="008E4370" w:rsidP="00BF493A">
      <w:pPr>
        <w:ind w:left="-142"/>
      </w:pPr>
      <w:r w:rsidRPr="00246CC5">
        <w:t>Раз – согнутся, разогнуться</w:t>
      </w:r>
    </w:p>
    <w:p w:rsidR="008E4370" w:rsidRPr="00246CC5" w:rsidRDefault="008E4370" w:rsidP="00BF493A">
      <w:pPr>
        <w:ind w:left="-142"/>
      </w:pPr>
      <w:r w:rsidRPr="00246CC5">
        <w:t>Два – нагнуться, потянуться</w:t>
      </w:r>
    </w:p>
    <w:p w:rsidR="008E4370" w:rsidRPr="00246CC5" w:rsidRDefault="008E4370" w:rsidP="00BF493A">
      <w:pPr>
        <w:ind w:left="-142"/>
      </w:pPr>
      <w:r w:rsidRPr="00246CC5">
        <w:t>Три – в ладошки три хлопка,</w:t>
      </w:r>
      <w:r w:rsidR="00074C7E" w:rsidRPr="00246CC5">
        <w:t xml:space="preserve"> </w:t>
      </w:r>
      <w:r w:rsidRPr="00246CC5">
        <w:t>головою три кивка,</w:t>
      </w:r>
    </w:p>
    <w:p w:rsidR="008E4370" w:rsidRPr="00246CC5" w:rsidRDefault="008E4370" w:rsidP="00BF493A">
      <w:pPr>
        <w:ind w:left="-142"/>
      </w:pPr>
      <w:r w:rsidRPr="00246CC5">
        <w:t xml:space="preserve">На </w:t>
      </w:r>
      <w:r w:rsidR="00074C7E" w:rsidRPr="00246CC5">
        <w:t>ч</w:t>
      </w:r>
      <w:r w:rsidRPr="00246CC5">
        <w:t>етыре – руки шире</w:t>
      </w:r>
    </w:p>
    <w:p w:rsidR="008E4370" w:rsidRPr="00246CC5" w:rsidRDefault="008E4370" w:rsidP="00BF493A">
      <w:pPr>
        <w:ind w:left="-142"/>
      </w:pPr>
      <w:r w:rsidRPr="00246CC5">
        <w:t>Пять, шесть – тихо сесть,</w:t>
      </w:r>
    </w:p>
    <w:p w:rsidR="008E4370" w:rsidRPr="00246CC5" w:rsidRDefault="008E4370" w:rsidP="00BF493A">
      <w:pPr>
        <w:ind w:left="-142"/>
      </w:pPr>
      <w:r w:rsidRPr="00246CC5">
        <w:t>Семь, восемь – лень отбросим.</w:t>
      </w:r>
    </w:p>
    <w:p w:rsidR="006F1409" w:rsidRPr="00246CC5" w:rsidRDefault="006F1409" w:rsidP="00BF493A">
      <w:pPr>
        <w:ind w:left="-142"/>
      </w:pPr>
    </w:p>
    <w:p w:rsidR="006F1409" w:rsidRPr="00246CC5" w:rsidRDefault="00830EE1" w:rsidP="00BF493A">
      <w:pPr>
        <w:ind w:left="-142"/>
        <w:rPr>
          <w:b/>
        </w:rPr>
      </w:pPr>
      <w:r w:rsidRPr="00246CC5">
        <w:rPr>
          <w:b/>
        </w:rPr>
        <w:t>5</w:t>
      </w:r>
      <w:r w:rsidR="006F1409" w:rsidRPr="00246CC5">
        <w:rPr>
          <w:b/>
        </w:rPr>
        <w:t>. Заключительный этап</w:t>
      </w:r>
      <w:r w:rsidR="006E5047" w:rsidRPr="00246CC5">
        <w:rPr>
          <w:b/>
        </w:rPr>
        <w:t>.</w:t>
      </w:r>
    </w:p>
    <w:p w:rsidR="006F1409" w:rsidRPr="00246CC5" w:rsidRDefault="006F1409" w:rsidP="00BF493A">
      <w:pPr>
        <w:ind w:left="-142"/>
      </w:pPr>
      <w:r w:rsidRPr="00246CC5">
        <w:t xml:space="preserve">На данном этапе – анализ деятельности </w:t>
      </w:r>
      <w:proofErr w:type="gramStart"/>
      <w:r w:rsidRPr="00246CC5">
        <w:t>обучающихся</w:t>
      </w:r>
      <w:proofErr w:type="gramEnd"/>
      <w:r w:rsidRPr="00246CC5">
        <w:t xml:space="preserve"> и рефлексия.</w:t>
      </w:r>
    </w:p>
    <w:p w:rsidR="00246CC5" w:rsidRDefault="006F1409" w:rsidP="00246CC5">
      <w:pPr>
        <w:ind w:left="-142"/>
        <w:rPr>
          <w:i/>
        </w:rPr>
      </w:pPr>
      <w:r w:rsidRPr="00246CC5">
        <w:rPr>
          <w:i/>
        </w:rPr>
        <w:t>Вопросы для повторения:</w:t>
      </w:r>
    </w:p>
    <w:p w:rsidR="00A64BB7" w:rsidRPr="00246CC5" w:rsidRDefault="00A64BB7" w:rsidP="00246CC5">
      <w:pPr>
        <w:ind w:left="-142"/>
        <w:rPr>
          <w:i/>
        </w:rPr>
      </w:pPr>
      <w:r w:rsidRPr="00246CC5">
        <w:t xml:space="preserve">      1.Как пра</w:t>
      </w:r>
      <w:r w:rsidR="00246CC5">
        <w:t>вильно заправить ткань в пяльцы?</w:t>
      </w:r>
    </w:p>
    <w:p w:rsidR="006F1409" w:rsidRPr="00246CC5" w:rsidRDefault="00BF493A" w:rsidP="00BF493A">
      <w:pPr>
        <w:ind w:left="-142"/>
      </w:pPr>
      <w:r w:rsidRPr="00246CC5">
        <w:t xml:space="preserve">      </w:t>
      </w:r>
      <w:r w:rsidR="00A64BB7" w:rsidRPr="00246CC5">
        <w:t>2.Какой вид шва вы узнали</w:t>
      </w:r>
      <w:r w:rsidR="006F1409" w:rsidRPr="00246CC5">
        <w:t>?</w:t>
      </w:r>
    </w:p>
    <w:p w:rsidR="006F1409" w:rsidRPr="00246CC5" w:rsidRDefault="006F1409" w:rsidP="00BF493A">
      <w:pPr>
        <w:ind w:left="-142"/>
        <w:rPr>
          <w:i/>
        </w:rPr>
      </w:pPr>
    </w:p>
    <w:p w:rsidR="006F1409" w:rsidRPr="00246CC5" w:rsidRDefault="006E5047" w:rsidP="00BF493A">
      <w:pPr>
        <w:ind w:left="-142"/>
      </w:pPr>
      <w:r w:rsidRPr="00246CC5">
        <w:rPr>
          <w:b/>
        </w:rPr>
        <w:t>6.Итог урока.</w:t>
      </w:r>
    </w:p>
    <w:p w:rsidR="00845E47" w:rsidRPr="00246CC5" w:rsidRDefault="006E5047" w:rsidP="00BF493A">
      <w:pPr>
        <w:ind w:left="-142"/>
      </w:pPr>
      <w:r w:rsidRPr="00246CC5">
        <w:t>1. Назвать лучших учащихся.</w:t>
      </w:r>
    </w:p>
    <w:p w:rsidR="006E5047" w:rsidRPr="00246CC5" w:rsidRDefault="006E5047" w:rsidP="00BF493A">
      <w:pPr>
        <w:ind w:left="-142"/>
      </w:pPr>
      <w:r w:rsidRPr="00246CC5">
        <w:t>2. Разобрать недочеты в работе.</w:t>
      </w:r>
    </w:p>
    <w:p w:rsidR="006E5047" w:rsidRPr="00246CC5" w:rsidRDefault="006E5047" w:rsidP="00BF493A">
      <w:pPr>
        <w:ind w:left="-142"/>
      </w:pPr>
      <w:r w:rsidRPr="00246CC5">
        <w:t>3.Оценить работу учащихся.</w:t>
      </w:r>
    </w:p>
    <w:p w:rsidR="006E5047" w:rsidRPr="00246CC5" w:rsidRDefault="00246CC5" w:rsidP="00BF493A">
      <w:pPr>
        <w:ind w:left="-142"/>
      </w:pPr>
      <w:r>
        <w:t>4. Д</w:t>
      </w:r>
      <w:r w:rsidR="006E5047" w:rsidRPr="00246CC5">
        <w:t>остижение цели урока.</w:t>
      </w:r>
    </w:p>
    <w:p w:rsidR="00540F70" w:rsidRPr="00246CC5" w:rsidRDefault="00540F70" w:rsidP="00BF493A">
      <w:pPr>
        <w:ind w:left="-142"/>
      </w:pPr>
    </w:p>
    <w:p w:rsidR="006E5047" w:rsidRPr="00246CC5" w:rsidRDefault="006E5047" w:rsidP="00BF493A">
      <w:pPr>
        <w:ind w:left="-142"/>
        <w:rPr>
          <w:b/>
        </w:rPr>
      </w:pPr>
      <w:r w:rsidRPr="00246CC5">
        <w:rPr>
          <w:b/>
        </w:rPr>
        <w:t>7.Домашнее задание.</w:t>
      </w:r>
    </w:p>
    <w:p w:rsidR="00B65ECA" w:rsidRPr="00246CC5" w:rsidRDefault="00FC55F6" w:rsidP="00BF493A">
      <w:pPr>
        <w:ind w:left="-142"/>
      </w:pPr>
      <w:r w:rsidRPr="00246CC5">
        <w:t>Вышить рисунок.</w:t>
      </w:r>
    </w:p>
    <w:p w:rsidR="00B65ECA" w:rsidRPr="00246CC5" w:rsidRDefault="00FC55F6" w:rsidP="00BF493A">
      <w:pPr>
        <w:ind w:left="-142"/>
      </w:pPr>
      <w:r w:rsidRPr="00246CC5">
        <w:t>Принести: нитки мулине, иглу вышивальную, пяльцы, наперсток.</w:t>
      </w:r>
    </w:p>
    <w:p w:rsidR="006E5047" w:rsidRPr="00246CC5" w:rsidRDefault="006E5047" w:rsidP="00BF493A">
      <w:pPr>
        <w:ind w:left="-142"/>
      </w:pPr>
    </w:p>
    <w:sectPr w:rsidR="006E5047" w:rsidRPr="00246CC5" w:rsidSect="0084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" o:bullet="t">
        <v:imagedata r:id="rId1" o:title="artA615"/>
      </v:shape>
    </w:pict>
  </w:numPicBullet>
  <w:abstractNum w:abstractNumId="0">
    <w:nsid w:val="00B13F4B"/>
    <w:multiLevelType w:val="hybridMultilevel"/>
    <w:tmpl w:val="D6B80914"/>
    <w:lvl w:ilvl="0" w:tplc="B0BEF4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27B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C1F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82B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C41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283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29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4C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26C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930C05"/>
    <w:multiLevelType w:val="hybridMultilevel"/>
    <w:tmpl w:val="A59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0793"/>
    <w:multiLevelType w:val="hybridMultilevel"/>
    <w:tmpl w:val="48D44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92142"/>
    <w:multiLevelType w:val="hybridMultilevel"/>
    <w:tmpl w:val="230A7FC8"/>
    <w:lvl w:ilvl="0" w:tplc="A8AEA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E6C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A2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80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68B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C8B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24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47E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44C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1B277E"/>
    <w:multiLevelType w:val="hybridMultilevel"/>
    <w:tmpl w:val="805857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9B3E86"/>
    <w:multiLevelType w:val="hybridMultilevel"/>
    <w:tmpl w:val="EE9C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A6A79"/>
    <w:multiLevelType w:val="hybridMultilevel"/>
    <w:tmpl w:val="D69CC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34E8A"/>
    <w:multiLevelType w:val="hybridMultilevel"/>
    <w:tmpl w:val="CE90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14633"/>
    <w:multiLevelType w:val="hybridMultilevel"/>
    <w:tmpl w:val="4E7EBDF0"/>
    <w:lvl w:ilvl="0" w:tplc="2B965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9741D"/>
    <w:multiLevelType w:val="hybridMultilevel"/>
    <w:tmpl w:val="1352B288"/>
    <w:lvl w:ilvl="0" w:tplc="983A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09"/>
    <w:rsid w:val="000110A4"/>
    <w:rsid w:val="000206E6"/>
    <w:rsid w:val="00025EEC"/>
    <w:rsid w:val="00026C98"/>
    <w:rsid w:val="00037651"/>
    <w:rsid w:val="00042CE6"/>
    <w:rsid w:val="000540D0"/>
    <w:rsid w:val="00074C7E"/>
    <w:rsid w:val="00084768"/>
    <w:rsid w:val="00085D76"/>
    <w:rsid w:val="00092F98"/>
    <w:rsid w:val="000B11A6"/>
    <w:rsid w:val="000B57EE"/>
    <w:rsid w:val="000B673A"/>
    <w:rsid w:val="000F4D9C"/>
    <w:rsid w:val="00107A4B"/>
    <w:rsid w:val="001205BA"/>
    <w:rsid w:val="00121271"/>
    <w:rsid w:val="00123F3B"/>
    <w:rsid w:val="001247CB"/>
    <w:rsid w:val="0012523F"/>
    <w:rsid w:val="001311D1"/>
    <w:rsid w:val="00173C95"/>
    <w:rsid w:val="00176F92"/>
    <w:rsid w:val="00197D40"/>
    <w:rsid w:val="001C142D"/>
    <w:rsid w:val="001D0E24"/>
    <w:rsid w:val="001D2F2F"/>
    <w:rsid w:val="001E12EE"/>
    <w:rsid w:val="001E2357"/>
    <w:rsid w:val="001E3605"/>
    <w:rsid w:val="001E3699"/>
    <w:rsid w:val="001E3F28"/>
    <w:rsid w:val="001E402C"/>
    <w:rsid w:val="001E5D08"/>
    <w:rsid w:val="001F2718"/>
    <w:rsid w:val="00225D78"/>
    <w:rsid w:val="00231E78"/>
    <w:rsid w:val="002328C7"/>
    <w:rsid w:val="00246CC5"/>
    <w:rsid w:val="0025402E"/>
    <w:rsid w:val="00267A2E"/>
    <w:rsid w:val="002868CB"/>
    <w:rsid w:val="002905E1"/>
    <w:rsid w:val="00296126"/>
    <w:rsid w:val="00297040"/>
    <w:rsid w:val="002B3DEA"/>
    <w:rsid w:val="002B6660"/>
    <w:rsid w:val="002E164A"/>
    <w:rsid w:val="00305B86"/>
    <w:rsid w:val="00322B3A"/>
    <w:rsid w:val="0033168A"/>
    <w:rsid w:val="003408A4"/>
    <w:rsid w:val="00352CA2"/>
    <w:rsid w:val="00353338"/>
    <w:rsid w:val="00374FEA"/>
    <w:rsid w:val="0038019D"/>
    <w:rsid w:val="0038407C"/>
    <w:rsid w:val="003A1E86"/>
    <w:rsid w:val="003B3249"/>
    <w:rsid w:val="003C30CA"/>
    <w:rsid w:val="003D04FD"/>
    <w:rsid w:val="003D1EEE"/>
    <w:rsid w:val="003D71CB"/>
    <w:rsid w:val="003F1557"/>
    <w:rsid w:val="004208C6"/>
    <w:rsid w:val="004245C3"/>
    <w:rsid w:val="00470678"/>
    <w:rsid w:val="004879A3"/>
    <w:rsid w:val="004A12D7"/>
    <w:rsid w:val="004A1407"/>
    <w:rsid w:val="004A6B28"/>
    <w:rsid w:val="004B3923"/>
    <w:rsid w:val="004C1294"/>
    <w:rsid w:val="004D08EA"/>
    <w:rsid w:val="004F0A13"/>
    <w:rsid w:val="004F6EFC"/>
    <w:rsid w:val="00516353"/>
    <w:rsid w:val="005167AC"/>
    <w:rsid w:val="0052129D"/>
    <w:rsid w:val="0052165C"/>
    <w:rsid w:val="0054074C"/>
    <w:rsid w:val="00540F70"/>
    <w:rsid w:val="0055050D"/>
    <w:rsid w:val="00566236"/>
    <w:rsid w:val="005675CB"/>
    <w:rsid w:val="00572102"/>
    <w:rsid w:val="00572BCD"/>
    <w:rsid w:val="00585536"/>
    <w:rsid w:val="00586E25"/>
    <w:rsid w:val="00596B2F"/>
    <w:rsid w:val="005A30BC"/>
    <w:rsid w:val="005A414B"/>
    <w:rsid w:val="005C2952"/>
    <w:rsid w:val="005D05E6"/>
    <w:rsid w:val="005D2AD1"/>
    <w:rsid w:val="006005CD"/>
    <w:rsid w:val="00612874"/>
    <w:rsid w:val="006137FC"/>
    <w:rsid w:val="00621899"/>
    <w:rsid w:val="00624235"/>
    <w:rsid w:val="006259CD"/>
    <w:rsid w:val="0063167A"/>
    <w:rsid w:val="00633608"/>
    <w:rsid w:val="00634960"/>
    <w:rsid w:val="0064398D"/>
    <w:rsid w:val="00645FC9"/>
    <w:rsid w:val="006650FF"/>
    <w:rsid w:val="00685963"/>
    <w:rsid w:val="0069757A"/>
    <w:rsid w:val="006C6C3D"/>
    <w:rsid w:val="006E5047"/>
    <w:rsid w:val="006F1409"/>
    <w:rsid w:val="006F3A4F"/>
    <w:rsid w:val="007013BD"/>
    <w:rsid w:val="00755E91"/>
    <w:rsid w:val="00767BA0"/>
    <w:rsid w:val="007766EE"/>
    <w:rsid w:val="00784F13"/>
    <w:rsid w:val="007853F6"/>
    <w:rsid w:val="00794429"/>
    <w:rsid w:val="007B1D41"/>
    <w:rsid w:val="007C34E2"/>
    <w:rsid w:val="007C437E"/>
    <w:rsid w:val="007D3631"/>
    <w:rsid w:val="007E67E6"/>
    <w:rsid w:val="007F1043"/>
    <w:rsid w:val="00801DCC"/>
    <w:rsid w:val="0081143E"/>
    <w:rsid w:val="008143C7"/>
    <w:rsid w:val="0081470F"/>
    <w:rsid w:val="00827881"/>
    <w:rsid w:val="008303A7"/>
    <w:rsid w:val="008308B4"/>
    <w:rsid w:val="00830EE1"/>
    <w:rsid w:val="008427D1"/>
    <w:rsid w:val="00845E47"/>
    <w:rsid w:val="00856195"/>
    <w:rsid w:val="008778B4"/>
    <w:rsid w:val="00882CCE"/>
    <w:rsid w:val="008951A4"/>
    <w:rsid w:val="008A0483"/>
    <w:rsid w:val="008B088F"/>
    <w:rsid w:val="008D286C"/>
    <w:rsid w:val="008E2B27"/>
    <w:rsid w:val="008E3EBB"/>
    <w:rsid w:val="008E4370"/>
    <w:rsid w:val="00912287"/>
    <w:rsid w:val="00922022"/>
    <w:rsid w:val="00934D96"/>
    <w:rsid w:val="009351A4"/>
    <w:rsid w:val="009373E3"/>
    <w:rsid w:val="0093748F"/>
    <w:rsid w:val="00950EC2"/>
    <w:rsid w:val="009522B2"/>
    <w:rsid w:val="00955285"/>
    <w:rsid w:val="009552BF"/>
    <w:rsid w:val="00982D3E"/>
    <w:rsid w:val="009C05E1"/>
    <w:rsid w:val="009C0773"/>
    <w:rsid w:val="009C53D5"/>
    <w:rsid w:val="009D4360"/>
    <w:rsid w:val="009D5D78"/>
    <w:rsid w:val="009E14E5"/>
    <w:rsid w:val="009F30CD"/>
    <w:rsid w:val="00A05F6E"/>
    <w:rsid w:val="00A22D86"/>
    <w:rsid w:val="00A22FC3"/>
    <w:rsid w:val="00A32411"/>
    <w:rsid w:val="00A32F54"/>
    <w:rsid w:val="00A34D2A"/>
    <w:rsid w:val="00A40478"/>
    <w:rsid w:val="00A40CB0"/>
    <w:rsid w:val="00A42009"/>
    <w:rsid w:val="00A45F7A"/>
    <w:rsid w:val="00A55F36"/>
    <w:rsid w:val="00A64BB7"/>
    <w:rsid w:val="00AA0BBC"/>
    <w:rsid w:val="00AA2EDA"/>
    <w:rsid w:val="00AA5C40"/>
    <w:rsid w:val="00AB081A"/>
    <w:rsid w:val="00AB3632"/>
    <w:rsid w:val="00AB3CEA"/>
    <w:rsid w:val="00AC3034"/>
    <w:rsid w:val="00AE1387"/>
    <w:rsid w:val="00AF0A1C"/>
    <w:rsid w:val="00AF2FF4"/>
    <w:rsid w:val="00B0458F"/>
    <w:rsid w:val="00B107FB"/>
    <w:rsid w:val="00B22155"/>
    <w:rsid w:val="00B276ED"/>
    <w:rsid w:val="00B32E63"/>
    <w:rsid w:val="00B36CC4"/>
    <w:rsid w:val="00B55B73"/>
    <w:rsid w:val="00B65ECA"/>
    <w:rsid w:val="00B844AB"/>
    <w:rsid w:val="00B8577F"/>
    <w:rsid w:val="00B95862"/>
    <w:rsid w:val="00B96058"/>
    <w:rsid w:val="00B96482"/>
    <w:rsid w:val="00B966C1"/>
    <w:rsid w:val="00BA532C"/>
    <w:rsid w:val="00BC49FD"/>
    <w:rsid w:val="00BD69B0"/>
    <w:rsid w:val="00BE2347"/>
    <w:rsid w:val="00BE586F"/>
    <w:rsid w:val="00BE6DF5"/>
    <w:rsid w:val="00BF493A"/>
    <w:rsid w:val="00C01712"/>
    <w:rsid w:val="00C46F8C"/>
    <w:rsid w:val="00C50116"/>
    <w:rsid w:val="00C653D4"/>
    <w:rsid w:val="00C802F7"/>
    <w:rsid w:val="00C8493A"/>
    <w:rsid w:val="00C95B25"/>
    <w:rsid w:val="00CA6A9A"/>
    <w:rsid w:val="00CB285C"/>
    <w:rsid w:val="00CC68A7"/>
    <w:rsid w:val="00CE1ADF"/>
    <w:rsid w:val="00CE462C"/>
    <w:rsid w:val="00CE7C8A"/>
    <w:rsid w:val="00CF5CF5"/>
    <w:rsid w:val="00D144E7"/>
    <w:rsid w:val="00D1504F"/>
    <w:rsid w:val="00D15268"/>
    <w:rsid w:val="00D15C67"/>
    <w:rsid w:val="00D23205"/>
    <w:rsid w:val="00D2485E"/>
    <w:rsid w:val="00D30E50"/>
    <w:rsid w:val="00D31969"/>
    <w:rsid w:val="00D34071"/>
    <w:rsid w:val="00D37B28"/>
    <w:rsid w:val="00D42657"/>
    <w:rsid w:val="00D467B5"/>
    <w:rsid w:val="00D569B8"/>
    <w:rsid w:val="00D56BB0"/>
    <w:rsid w:val="00D63734"/>
    <w:rsid w:val="00D730DD"/>
    <w:rsid w:val="00DC46E5"/>
    <w:rsid w:val="00DD5A8F"/>
    <w:rsid w:val="00DD6CBF"/>
    <w:rsid w:val="00DE39B9"/>
    <w:rsid w:val="00DE4EC1"/>
    <w:rsid w:val="00DF6044"/>
    <w:rsid w:val="00E00475"/>
    <w:rsid w:val="00E15D31"/>
    <w:rsid w:val="00E3241B"/>
    <w:rsid w:val="00E327DA"/>
    <w:rsid w:val="00E75CAB"/>
    <w:rsid w:val="00E91B32"/>
    <w:rsid w:val="00EB074F"/>
    <w:rsid w:val="00EB51F6"/>
    <w:rsid w:val="00F00EF0"/>
    <w:rsid w:val="00F048CE"/>
    <w:rsid w:val="00F157A3"/>
    <w:rsid w:val="00F177F2"/>
    <w:rsid w:val="00F2109E"/>
    <w:rsid w:val="00F23EB1"/>
    <w:rsid w:val="00F24C98"/>
    <w:rsid w:val="00F60632"/>
    <w:rsid w:val="00F60656"/>
    <w:rsid w:val="00F7035C"/>
    <w:rsid w:val="00F732E8"/>
    <w:rsid w:val="00F83A1E"/>
    <w:rsid w:val="00FB29A7"/>
    <w:rsid w:val="00FB4972"/>
    <w:rsid w:val="00FC55F6"/>
    <w:rsid w:val="00FD62BA"/>
    <w:rsid w:val="00FE0E8A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2B2"/>
    <w:rPr>
      <w:b/>
      <w:bCs/>
    </w:rPr>
  </w:style>
  <w:style w:type="character" w:styleId="a4">
    <w:name w:val="Hyperlink"/>
    <w:basedOn w:val="a0"/>
    <w:semiHidden/>
    <w:unhideWhenUsed/>
    <w:rsid w:val="006F1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0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D1E86-84F6-40D1-9A96-FFBAEF57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22</cp:revision>
  <dcterms:created xsi:type="dcterms:W3CDTF">2013-10-17T04:18:00Z</dcterms:created>
  <dcterms:modified xsi:type="dcterms:W3CDTF">2013-12-11T10:48:00Z</dcterms:modified>
</cp:coreProperties>
</file>