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85" w:rsidRPr="005F01F9" w:rsidRDefault="00066B41" w:rsidP="00066B41">
      <w:pPr>
        <w:ind w:left="-993"/>
        <w:rPr>
          <w:rFonts w:cs="Times New Roman"/>
          <w:sz w:val="24"/>
          <w:szCs w:val="24"/>
        </w:rPr>
      </w:pPr>
      <w:r w:rsidRPr="005F01F9">
        <w:rPr>
          <w:rFonts w:cs="Times New Roman"/>
          <w:sz w:val="24"/>
          <w:szCs w:val="24"/>
        </w:rPr>
        <w:t>Предмет: история.</w:t>
      </w:r>
      <w:bookmarkStart w:id="0" w:name="_GoBack"/>
      <w:bookmarkEnd w:id="0"/>
    </w:p>
    <w:p w:rsidR="00066B41" w:rsidRPr="005F01F9" w:rsidRDefault="00066B41" w:rsidP="00066B41">
      <w:pPr>
        <w:ind w:left="-993"/>
        <w:rPr>
          <w:rFonts w:cs="Times New Roman"/>
          <w:sz w:val="24"/>
          <w:szCs w:val="24"/>
        </w:rPr>
      </w:pPr>
      <w:r w:rsidRPr="005F01F9">
        <w:rPr>
          <w:rFonts w:cs="Times New Roman"/>
          <w:sz w:val="24"/>
          <w:szCs w:val="24"/>
        </w:rPr>
        <w:t>Тип урока: урок открытия новых знаний.</w:t>
      </w:r>
    </w:p>
    <w:p w:rsidR="00066B41" w:rsidRPr="005F01F9" w:rsidRDefault="00066B41" w:rsidP="00066B41">
      <w:pPr>
        <w:ind w:left="-993"/>
        <w:rPr>
          <w:rFonts w:cs="Times New Roman"/>
          <w:sz w:val="24"/>
          <w:szCs w:val="24"/>
        </w:rPr>
      </w:pPr>
      <w:r w:rsidRPr="005F01F9">
        <w:rPr>
          <w:rFonts w:cs="Times New Roman"/>
          <w:sz w:val="24"/>
          <w:szCs w:val="24"/>
        </w:rPr>
        <w:t>Тема урока: «Первый властелин единого Китая».</w:t>
      </w:r>
    </w:p>
    <w:p w:rsidR="00066B41" w:rsidRPr="005F01F9" w:rsidRDefault="00066B41" w:rsidP="00066B41">
      <w:pPr>
        <w:ind w:left="-993"/>
        <w:rPr>
          <w:rFonts w:cs="Times New Roman"/>
          <w:sz w:val="24"/>
          <w:szCs w:val="24"/>
        </w:rPr>
      </w:pPr>
      <w:r w:rsidRPr="005F01F9">
        <w:rPr>
          <w:rFonts w:cs="Times New Roman"/>
          <w:sz w:val="24"/>
          <w:szCs w:val="24"/>
        </w:rPr>
        <w:t>Продолжительность: 45 минут.</w:t>
      </w:r>
    </w:p>
    <w:p w:rsidR="00066B41" w:rsidRPr="00450F3F" w:rsidRDefault="005F01F9" w:rsidP="00066B41">
      <w:pPr>
        <w:ind w:left="-993"/>
        <w:rPr>
          <w:rFonts w:cs="Times New Roman"/>
          <w:sz w:val="24"/>
          <w:szCs w:val="24"/>
        </w:rPr>
      </w:pPr>
      <w:r w:rsidRPr="00450F3F">
        <w:rPr>
          <w:rFonts w:cs="Times New Roman"/>
          <w:sz w:val="24"/>
          <w:szCs w:val="24"/>
        </w:rPr>
        <w:t>Класс: 5.</w:t>
      </w:r>
    </w:p>
    <w:p w:rsidR="00066B41" w:rsidRPr="00450F3F" w:rsidRDefault="00066B41" w:rsidP="00786C92">
      <w:pPr>
        <w:ind w:left="-284" w:firstLine="0"/>
        <w:rPr>
          <w:rFonts w:cs="Times New Roman"/>
          <w:sz w:val="24"/>
          <w:szCs w:val="24"/>
        </w:rPr>
      </w:pPr>
      <w:r w:rsidRPr="00450F3F">
        <w:rPr>
          <w:rFonts w:cs="Times New Roman"/>
          <w:sz w:val="24"/>
          <w:szCs w:val="24"/>
        </w:rPr>
        <w:t xml:space="preserve">Технологии: </w:t>
      </w:r>
      <w:r w:rsidR="00786C92" w:rsidRPr="00450F3F">
        <w:rPr>
          <w:rFonts w:cs="Times New Roman"/>
          <w:sz w:val="24"/>
          <w:szCs w:val="24"/>
        </w:rPr>
        <w:t xml:space="preserve">проблемного обучения, уровневая дифференциация, информационные и коммуникативные технологии, </w:t>
      </w:r>
      <w:proofErr w:type="spellStart"/>
      <w:r w:rsidR="00786C92" w:rsidRPr="00450F3F">
        <w:rPr>
          <w:rFonts w:cs="Times New Roman"/>
          <w:sz w:val="24"/>
          <w:szCs w:val="24"/>
        </w:rPr>
        <w:t>здоровьесберегающие</w:t>
      </w:r>
      <w:proofErr w:type="spellEnd"/>
      <w:r w:rsidR="00786C92" w:rsidRPr="00450F3F">
        <w:rPr>
          <w:rFonts w:cs="Times New Roman"/>
          <w:sz w:val="24"/>
          <w:szCs w:val="24"/>
        </w:rPr>
        <w:t>, исследовательские, коллективные способы обучения.</w:t>
      </w:r>
    </w:p>
    <w:p w:rsidR="00066B41" w:rsidRPr="005F01F9" w:rsidRDefault="00066B41" w:rsidP="00066B41">
      <w:pPr>
        <w:ind w:left="-284" w:firstLine="0"/>
        <w:rPr>
          <w:rFonts w:cs="Times New Roman"/>
          <w:sz w:val="24"/>
          <w:szCs w:val="24"/>
        </w:rPr>
      </w:pPr>
      <w:r w:rsidRPr="00450F3F">
        <w:rPr>
          <w:rFonts w:eastAsia="Times New Roman" w:cs="Times New Roman"/>
          <w:bCs/>
          <w:color w:val="000000"/>
          <w:sz w:val="24"/>
          <w:szCs w:val="24"/>
          <w:lang w:eastAsia="ru-RU"/>
        </w:rPr>
        <w:t>Методы обучения:</w:t>
      </w:r>
      <w:r w:rsidRPr="00450F3F">
        <w:rPr>
          <w:rFonts w:eastAsia="Times New Roman" w:cs="Times New Roman"/>
          <w:color w:val="000000"/>
          <w:sz w:val="24"/>
          <w:szCs w:val="24"/>
          <w:lang w:eastAsia="ru-RU"/>
        </w:rPr>
        <w:t> объяснительно</w:t>
      </w:r>
      <w:r w:rsidRPr="005F01F9">
        <w:rPr>
          <w:rFonts w:eastAsia="Times New Roman" w:cs="Times New Roman"/>
          <w:color w:val="000000"/>
          <w:sz w:val="24"/>
          <w:szCs w:val="24"/>
          <w:lang w:eastAsia="ru-RU"/>
        </w:rPr>
        <w:t>-ил</w:t>
      </w:r>
      <w:r w:rsidR="005F01F9" w:rsidRPr="005F01F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люстративный, проблемный, </w:t>
      </w:r>
      <w:r w:rsidRPr="005F01F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эвристический, </w:t>
      </w:r>
      <w:proofErr w:type="spellStart"/>
      <w:r w:rsidRPr="005F01F9">
        <w:rPr>
          <w:rFonts w:eastAsia="Times New Roman" w:cs="Times New Roman"/>
          <w:color w:val="000000"/>
          <w:sz w:val="24"/>
          <w:szCs w:val="24"/>
          <w:lang w:eastAsia="ru-RU"/>
        </w:rPr>
        <w:t>системно-деятельностный</w:t>
      </w:r>
      <w:proofErr w:type="spellEnd"/>
      <w:r w:rsidRPr="005F01F9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066B41" w:rsidRPr="005F01F9" w:rsidRDefault="00066B41" w:rsidP="00066B41">
      <w:pPr>
        <w:ind w:left="-284" w:firstLine="0"/>
        <w:rPr>
          <w:rFonts w:cs="Times New Roman"/>
          <w:sz w:val="24"/>
          <w:szCs w:val="24"/>
        </w:rPr>
      </w:pPr>
      <w:proofErr w:type="gramStart"/>
      <w:r w:rsidRPr="005F01F9">
        <w:rPr>
          <w:rFonts w:eastAsia="Times New Roman" w:cs="Times New Roman"/>
          <w:bCs/>
          <w:color w:val="000000"/>
          <w:sz w:val="24"/>
          <w:szCs w:val="24"/>
          <w:lang w:eastAsia="ru-RU"/>
        </w:rPr>
        <w:t>Формы организации познавательной деятельности обучающихся:</w:t>
      </w:r>
      <w:r w:rsidRPr="005F01F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F01F9">
        <w:rPr>
          <w:rFonts w:eastAsia="Times New Roman" w:cs="Times New Roman"/>
          <w:color w:val="000000"/>
          <w:sz w:val="24"/>
          <w:szCs w:val="24"/>
          <w:lang w:eastAsia="ru-RU"/>
        </w:rPr>
        <w:t>коллективная, индивидуальная, работа в парах.</w:t>
      </w:r>
      <w:proofErr w:type="gramEnd"/>
    </w:p>
    <w:p w:rsidR="00066B41" w:rsidRPr="005F01F9" w:rsidRDefault="00066B41" w:rsidP="00066B41">
      <w:pPr>
        <w:ind w:left="-284" w:firstLine="0"/>
        <w:rPr>
          <w:rFonts w:eastAsia="Times New Roman" w:cs="Times New Roman"/>
          <w:sz w:val="24"/>
          <w:szCs w:val="24"/>
          <w:lang w:eastAsia="ru-RU"/>
        </w:rPr>
      </w:pPr>
      <w:r w:rsidRPr="005F01F9">
        <w:rPr>
          <w:rFonts w:eastAsia="Times New Roman" w:cs="Times New Roman"/>
          <w:sz w:val="24"/>
          <w:szCs w:val="24"/>
          <w:lang w:eastAsia="ru-RU"/>
        </w:rPr>
        <w:t>Обязательный минимум содержания:</w:t>
      </w:r>
      <w:r w:rsidRPr="005F01F9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5F01F9">
        <w:rPr>
          <w:rFonts w:eastAsia="Times New Roman" w:cs="Times New Roman"/>
          <w:sz w:val="24"/>
          <w:szCs w:val="24"/>
          <w:lang w:eastAsia="ru-RU"/>
        </w:rPr>
        <w:t xml:space="preserve">империя </w:t>
      </w:r>
      <w:proofErr w:type="spellStart"/>
      <w:r w:rsidRPr="005F01F9">
        <w:rPr>
          <w:rFonts w:eastAsia="Times New Roman" w:cs="Times New Roman"/>
          <w:sz w:val="24"/>
          <w:szCs w:val="24"/>
          <w:lang w:eastAsia="ru-RU"/>
        </w:rPr>
        <w:t>Цинь</w:t>
      </w:r>
      <w:proofErr w:type="spellEnd"/>
      <w:r w:rsidRPr="005F01F9">
        <w:rPr>
          <w:rFonts w:eastAsia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5F01F9">
        <w:rPr>
          <w:rFonts w:eastAsia="Times New Roman" w:cs="Times New Roman"/>
          <w:sz w:val="24"/>
          <w:szCs w:val="24"/>
          <w:lang w:eastAsia="ru-RU"/>
        </w:rPr>
        <w:t>Цинь</w:t>
      </w:r>
      <w:proofErr w:type="spellEnd"/>
      <w:r w:rsidRPr="005F01F9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01F9">
        <w:rPr>
          <w:rFonts w:eastAsia="Times New Roman" w:cs="Times New Roman"/>
          <w:sz w:val="24"/>
          <w:szCs w:val="24"/>
          <w:lang w:eastAsia="ru-RU"/>
        </w:rPr>
        <w:t>Шихуан</w:t>
      </w:r>
      <w:proofErr w:type="spellEnd"/>
      <w:r w:rsidRPr="005F01F9">
        <w:rPr>
          <w:rFonts w:eastAsia="Times New Roman" w:cs="Times New Roman"/>
          <w:sz w:val="24"/>
          <w:szCs w:val="24"/>
          <w:lang w:eastAsia="ru-RU"/>
        </w:rPr>
        <w:t>, Великая Китайская стена.</w:t>
      </w:r>
    </w:p>
    <w:p w:rsidR="00066B41" w:rsidRPr="005F01F9" w:rsidRDefault="00066B41" w:rsidP="00066B41">
      <w:pPr>
        <w:ind w:left="-284" w:firstLine="0"/>
        <w:rPr>
          <w:rFonts w:cs="Times New Roman"/>
          <w:sz w:val="24"/>
          <w:szCs w:val="24"/>
        </w:rPr>
      </w:pPr>
      <w:r w:rsidRPr="005F01F9">
        <w:rPr>
          <w:rFonts w:eastAsia="Times New Roman" w:cs="Times New Roman"/>
          <w:sz w:val="24"/>
          <w:szCs w:val="24"/>
          <w:lang w:eastAsia="ru-RU"/>
        </w:rPr>
        <w:t>Аннотация: урок объяснения нового материала. С</w:t>
      </w:r>
      <w:r w:rsidRPr="005F01F9">
        <w:rPr>
          <w:rFonts w:cs="Times New Roman"/>
          <w:sz w:val="24"/>
          <w:szCs w:val="24"/>
        </w:rPr>
        <w:t>формировать у учащихся представление  об одном из этапов исторического развития Древнего Китая – создание единого государства. Урок № 28 в учебной программе стоит после темы «Чему учит китайский мудрец Конфуций», так что учащиеся имеют представление о Древнем Китае.</w:t>
      </w:r>
    </w:p>
    <w:p w:rsidR="00DD2E9E" w:rsidRPr="005F01F9" w:rsidRDefault="00DD2E9E" w:rsidP="00066B41">
      <w:pPr>
        <w:ind w:left="-284" w:firstLine="0"/>
        <w:rPr>
          <w:rFonts w:cs="Times New Roman"/>
          <w:sz w:val="24"/>
          <w:szCs w:val="24"/>
        </w:rPr>
      </w:pPr>
      <w:r w:rsidRPr="005F01F9">
        <w:rPr>
          <w:rFonts w:cs="Times New Roman"/>
          <w:sz w:val="24"/>
          <w:szCs w:val="24"/>
        </w:rPr>
        <w:t>План урока:</w:t>
      </w:r>
    </w:p>
    <w:p w:rsidR="00DD2E9E" w:rsidRPr="005F01F9" w:rsidRDefault="00DD2E9E" w:rsidP="00DD2E9E">
      <w:pPr>
        <w:pStyle w:val="a4"/>
        <w:numPr>
          <w:ilvl w:val="0"/>
          <w:numId w:val="1"/>
        </w:numPr>
        <w:rPr>
          <w:rFonts w:eastAsia="Times New Roman" w:cs="Times New Roman"/>
          <w:bCs/>
          <w:sz w:val="24"/>
          <w:szCs w:val="24"/>
          <w:lang w:eastAsia="ru-RU"/>
        </w:rPr>
      </w:pPr>
      <w:r w:rsidRPr="005F01F9">
        <w:rPr>
          <w:rFonts w:eastAsia="Times New Roman" w:cs="Times New Roman"/>
          <w:bCs/>
          <w:sz w:val="24"/>
          <w:szCs w:val="24"/>
          <w:lang w:eastAsia="ru-RU"/>
        </w:rPr>
        <w:t xml:space="preserve">Организационный момент </w:t>
      </w:r>
    </w:p>
    <w:p w:rsidR="00DD2E9E" w:rsidRPr="005F01F9" w:rsidRDefault="00DD2E9E" w:rsidP="00DD2E9E">
      <w:pPr>
        <w:pStyle w:val="a4"/>
        <w:numPr>
          <w:ilvl w:val="0"/>
          <w:numId w:val="1"/>
        </w:numPr>
        <w:rPr>
          <w:rFonts w:eastAsia="Times New Roman" w:cs="Times New Roman"/>
          <w:bCs/>
          <w:sz w:val="24"/>
          <w:szCs w:val="24"/>
          <w:lang w:eastAsia="ru-RU"/>
        </w:rPr>
      </w:pPr>
      <w:r w:rsidRPr="005F01F9">
        <w:rPr>
          <w:rFonts w:eastAsia="Times New Roman" w:cs="Times New Roman"/>
          <w:bCs/>
          <w:sz w:val="24"/>
          <w:szCs w:val="24"/>
          <w:lang w:eastAsia="ru-RU"/>
        </w:rPr>
        <w:t>Актуализация знаний</w:t>
      </w:r>
      <w:r w:rsidRPr="005F01F9">
        <w:rPr>
          <w:rFonts w:eastAsia="Times New Roman" w:cs="Times New Roman"/>
          <w:sz w:val="24"/>
          <w:szCs w:val="24"/>
          <w:lang w:eastAsia="ru-RU"/>
        </w:rPr>
        <w:t> </w:t>
      </w:r>
    </w:p>
    <w:p w:rsidR="005F6791" w:rsidRPr="005F01F9" w:rsidRDefault="005F6791" w:rsidP="00DD2E9E">
      <w:pPr>
        <w:pStyle w:val="a4"/>
        <w:numPr>
          <w:ilvl w:val="0"/>
          <w:numId w:val="1"/>
        </w:numPr>
        <w:rPr>
          <w:rFonts w:eastAsia="Times New Roman" w:cs="Times New Roman"/>
          <w:bCs/>
          <w:sz w:val="24"/>
          <w:szCs w:val="24"/>
          <w:lang w:eastAsia="ru-RU"/>
        </w:rPr>
      </w:pPr>
      <w:r w:rsidRPr="005F01F9">
        <w:rPr>
          <w:rFonts w:eastAsia="Times New Roman" w:cs="Times New Roman"/>
          <w:bCs/>
          <w:sz w:val="24"/>
          <w:szCs w:val="24"/>
          <w:lang w:eastAsia="ru-RU"/>
        </w:rPr>
        <w:t>Проблемное объяснение нового знания</w:t>
      </w:r>
      <w:r w:rsidRPr="005F01F9">
        <w:rPr>
          <w:rFonts w:eastAsia="Times New Roman" w:cs="Times New Roman"/>
          <w:sz w:val="24"/>
          <w:szCs w:val="24"/>
          <w:lang w:eastAsia="ru-RU"/>
        </w:rPr>
        <w:t> </w:t>
      </w:r>
    </w:p>
    <w:p w:rsidR="005F6791" w:rsidRPr="005F01F9" w:rsidRDefault="005F6791" w:rsidP="00DD2E9E">
      <w:pPr>
        <w:pStyle w:val="a4"/>
        <w:numPr>
          <w:ilvl w:val="0"/>
          <w:numId w:val="1"/>
        </w:numPr>
        <w:rPr>
          <w:rFonts w:eastAsia="Times New Roman" w:cs="Times New Roman"/>
          <w:bCs/>
          <w:sz w:val="24"/>
          <w:szCs w:val="24"/>
          <w:lang w:eastAsia="ru-RU"/>
        </w:rPr>
      </w:pPr>
      <w:r w:rsidRPr="005F01F9">
        <w:rPr>
          <w:rFonts w:eastAsia="Times New Roman" w:cs="Times New Roman"/>
          <w:bCs/>
          <w:sz w:val="24"/>
          <w:szCs w:val="24"/>
          <w:lang w:eastAsia="ru-RU"/>
        </w:rPr>
        <w:t>Первичное закрепление. </w:t>
      </w:r>
    </w:p>
    <w:p w:rsidR="005F6791" w:rsidRPr="005F01F9" w:rsidRDefault="005F6791" w:rsidP="00DD2E9E">
      <w:pPr>
        <w:pStyle w:val="a4"/>
        <w:numPr>
          <w:ilvl w:val="0"/>
          <w:numId w:val="1"/>
        </w:numPr>
        <w:rPr>
          <w:rFonts w:eastAsia="Times New Roman" w:cs="Times New Roman"/>
          <w:bCs/>
          <w:sz w:val="24"/>
          <w:szCs w:val="24"/>
          <w:lang w:eastAsia="ru-RU"/>
        </w:rPr>
      </w:pPr>
      <w:r w:rsidRPr="005F01F9">
        <w:rPr>
          <w:rFonts w:eastAsia="Times New Roman" w:cs="Times New Roman"/>
          <w:bCs/>
          <w:sz w:val="24"/>
          <w:szCs w:val="24"/>
          <w:lang w:eastAsia="ru-RU"/>
        </w:rPr>
        <w:t>Итог урока (рефлексия деятельности)</w:t>
      </w:r>
      <w:r w:rsidRPr="005F01F9">
        <w:rPr>
          <w:rFonts w:eastAsia="Times New Roman" w:cs="Times New Roman"/>
          <w:sz w:val="24"/>
          <w:szCs w:val="24"/>
          <w:lang w:eastAsia="ru-RU"/>
        </w:rPr>
        <w:t> </w:t>
      </w:r>
    </w:p>
    <w:p w:rsidR="00DD2E9E" w:rsidRPr="005F01F9" w:rsidRDefault="00DD2E9E" w:rsidP="00066B41">
      <w:pPr>
        <w:ind w:left="-284" w:firstLine="0"/>
        <w:rPr>
          <w:rFonts w:cs="Times New Roman"/>
          <w:sz w:val="24"/>
          <w:szCs w:val="24"/>
        </w:rPr>
      </w:pPr>
    </w:p>
    <w:p w:rsidR="00DD2E9E" w:rsidRPr="005F01F9" w:rsidRDefault="00DD2E9E" w:rsidP="00066B41">
      <w:pPr>
        <w:ind w:left="-284" w:firstLine="0"/>
        <w:rPr>
          <w:rFonts w:cs="Times New Roman"/>
          <w:sz w:val="24"/>
          <w:szCs w:val="24"/>
        </w:rPr>
      </w:pPr>
      <w:r w:rsidRPr="005F01F9">
        <w:rPr>
          <w:rFonts w:cs="Times New Roman"/>
          <w:sz w:val="24"/>
          <w:szCs w:val="24"/>
        </w:rPr>
        <w:t>Конспект урока:</w:t>
      </w:r>
    </w:p>
    <w:tbl>
      <w:tblPr>
        <w:tblStyle w:val="a3"/>
        <w:tblpPr w:leftFromText="180" w:rightFromText="180" w:vertAnchor="text" w:tblpX="-284" w:tblpY="1"/>
        <w:tblOverlap w:val="never"/>
        <w:tblW w:w="0" w:type="auto"/>
        <w:tblLook w:val="04A0"/>
      </w:tblPr>
      <w:tblGrid>
        <w:gridCol w:w="4785"/>
        <w:gridCol w:w="4786"/>
      </w:tblGrid>
      <w:tr w:rsidR="00DD2E9E" w:rsidRPr="005F01F9" w:rsidTr="005B5B5A">
        <w:tc>
          <w:tcPr>
            <w:tcW w:w="4785" w:type="dxa"/>
          </w:tcPr>
          <w:p w:rsidR="00DD2E9E" w:rsidRPr="005F01F9" w:rsidRDefault="00DD2E9E" w:rsidP="005B5B5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F01F9">
              <w:rPr>
                <w:rFonts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786" w:type="dxa"/>
          </w:tcPr>
          <w:p w:rsidR="00DD2E9E" w:rsidRPr="005F01F9" w:rsidRDefault="00DD2E9E" w:rsidP="005B5B5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F01F9">
              <w:rPr>
                <w:rFonts w:cs="Times New Roman"/>
                <w:sz w:val="24"/>
                <w:szCs w:val="24"/>
              </w:rPr>
              <w:t>Деятельность учеников</w:t>
            </w:r>
          </w:p>
        </w:tc>
      </w:tr>
      <w:tr w:rsidR="00DD2E9E" w:rsidRPr="005F01F9" w:rsidTr="005B5B5A">
        <w:tc>
          <w:tcPr>
            <w:tcW w:w="9571" w:type="dxa"/>
            <w:gridSpan w:val="2"/>
          </w:tcPr>
          <w:p w:rsidR="00DD2E9E" w:rsidRPr="005F01F9" w:rsidRDefault="00DD2E9E" w:rsidP="005B5B5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F01F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I. Организационный момент (мотивация к учебной деятельности)</w:t>
            </w: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E9E" w:rsidRPr="005F01F9" w:rsidTr="005B5B5A">
        <w:tc>
          <w:tcPr>
            <w:tcW w:w="4785" w:type="dxa"/>
          </w:tcPr>
          <w:p w:rsidR="00DD2E9E" w:rsidRPr="005F01F9" w:rsidRDefault="00DD2E9E" w:rsidP="005B5B5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Добрый день, ребята! Повернитесь друг к другу и улыбнитесь, человек, который </w:t>
            </w:r>
            <w:proofErr w:type="gramStart"/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>улыбается</w:t>
            </w:r>
            <w:proofErr w:type="gramEnd"/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живёт на 4 года дольше! А сейчас давайте поздороваемся по-китайски: </w:t>
            </w:r>
            <w:r w:rsidRPr="005F01F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Ни </w:t>
            </w:r>
            <w:proofErr w:type="spellStart"/>
            <w:r w:rsidRPr="005F01F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хао</w:t>
            </w:r>
            <w:proofErr w:type="spellEnd"/>
            <w:r w:rsidRPr="005F01F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!</w:t>
            </w: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Ни </w:t>
            </w:r>
            <w:proofErr w:type="spellStart"/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>хао</w:t>
            </w:r>
            <w:proofErr w:type="spellEnd"/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переводится: «ты хорошо», т. е. говорящий человек желает, чтобы всё у вас было хорошо! </w:t>
            </w:r>
          </w:p>
          <w:p w:rsidR="00DD2E9E" w:rsidRPr="005F01F9" w:rsidRDefault="00DD2E9E" w:rsidP="005B5B5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приветствия нужно опустить руки вдоль тела и чуть-чуть </w:t>
            </w:r>
            <w:proofErr w:type="gramStart"/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>наклонится вперёд и не забудьте</w:t>
            </w:r>
            <w:proofErr w:type="gramEnd"/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сделать узкие глаза.</w:t>
            </w:r>
          </w:p>
        </w:tc>
        <w:tc>
          <w:tcPr>
            <w:tcW w:w="4786" w:type="dxa"/>
          </w:tcPr>
          <w:p w:rsidR="00DD2E9E" w:rsidRPr="005F01F9" w:rsidRDefault="00DD2E9E" w:rsidP="005B5B5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>Улыбаются друг другу.</w:t>
            </w:r>
          </w:p>
          <w:p w:rsidR="00DD2E9E" w:rsidRPr="005F01F9" w:rsidRDefault="00DD2E9E" w:rsidP="005B5B5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Здороваются по-китайски: </w:t>
            </w:r>
            <w:proofErr w:type="spellStart"/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>ни-хао</w:t>
            </w:r>
            <w:proofErr w:type="spellEnd"/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>!</w:t>
            </w:r>
          </w:p>
          <w:p w:rsidR="00DD2E9E" w:rsidRPr="005F01F9" w:rsidRDefault="00DD2E9E" w:rsidP="005B5B5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DD2E9E" w:rsidRPr="005F01F9" w:rsidTr="005B5B5A">
        <w:tc>
          <w:tcPr>
            <w:tcW w:w="9571" w:type="dxa"/>
            <w:gridSpan w:val="2"/>
          </w:tcPr>
          <w:p w:rsidR="00DD2E9E" w:rsidRPr="005F01F9" w:rsidRDefault="00DD2E9E" w:rsidP="005B5B5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F01F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II. Актуализация знаний</w:t>
            </w: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E9E" w:rsidRPr="005F01F9" w:rsidTr="005B5B5A">
        <w:tc>
          <w:tcPr>
            <w:tcW w:w="4785" w:type="dxa"/>
          </w:tcPr>
          <w:p w:rsidR="00DD2E9E" w:rsidRPr="005F01F9" w:rsidRDefault="00DD2E9E" w:rsidP="005B5B5A">
            <w:pPr>
              <w:pStyle w:val="a4"/>
              <w:numPr>
                <w:ilvl w:val="0"/>
                <w:numId w:val="6"/>
              </w:num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Почему мы здоровались по-китайски? Давайте вспомним, что уже мы знаем об этой стране. Кто хочет поучаствовать в игре? </w:t>
            </w:r>
          </w:p>
          <w:p w:rsidR="00DD2E9E" w:rsidRPr="005F01F9" w:rsidRDefault="00DD2E9E" w:rsidP="005B5B5A">
            <w:pPr>
              <w:pStyle w:val="a4"/>
              <w:spacing w:after="200" w:line="276" w:lineRule="auto"/>
              <w:ind w:left="36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>Из 6 букв составьте слово.</w:t>
            </w:r>
          </w:p>
          <w:p w:rsidR="00DD2E9E" w:rsidRPr="005F01F9" w:rsidRDefault="00DD2E9E" w:rsidP="005B5B5A">
            <w:pPr>
              <w:spacing w:line="276" w:lineRule="auto"/>
              <w:ind w:left="36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>Как переводится название реки?</w:t>
            </w:r>
          </w:p>
          <w:p w:rsidR="00DD2E9E" w:rsidRPr="005F01F9" w:rsidRDefault="00DD2E9E" w:rsidP="005B5B5A">
            <w:pPr>
              <w:spacing w:line="276" w:lineRule="auto"/>
              <w:ind w:left="36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>покажите её на карте.</w:t>
            </w:r>
          </w:p>
          <w:p w:rsidR="00E214EA" w:rsidRPr="005F01F9" w:rsidRDefault="00DD2E9E" w:rsidP="005B5B5A">
            <w:pPr>
              <w:pStyle w:val="a4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>Какая ещё река есть в Китае?</w:t>
            </w:r>
          </w:p>
          <w:p w:rsidR="00E214EA" w:rsidRPr="005F01F9" w:rsidRDefault="00E214EA" w:rsidP="005B5B5A">
            <w:pPr>
              <w:pStyle w:val="a4"/>
              <w:ind w:left="426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О каком китайском мыслителе мы говорили на прошлом уроке? Давайте по цепочке </w:t>
            </w:r>
            <w:proofErr w:type="gramStart"/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>перечислим</w:t>
            </w:r>
            <w:proofErr w:type="gramEnd"/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как должны </w:t>
            </w: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были себя вести благочестивые китайцы, по мнению Конфуция.</w:t>
            </w:r>
          </w:p>
          <w:p w:rsidR="00E214EA" w:rsidRPr="005F01F9" w:rsidRDefault="00E214EA" w:rsidP="005B5B5A">
            <w:pPr>
              <w:pStyle w:val="a4"/>
              <w:numPr>
                <w:ilvl w:val="0"/>
                <w:numId w:val="5"/>
              </w:numPr>
              <w:spacing w:after="200" w:line="276" w:lineRule="auto"/>
              <w:ind w:left="710" w:hanging="28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Последнее задание письменное для всех. Я даю вам на него 5 минут. У вас на партах листочки. В первой колонке записаны различные факты о </w:t>
            </w:r>
            <w:proofErr w:type="spellStart"/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>дрених</w:t>
            </w:r>
            <w:proofErr w:type="spellEnd"/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странах. Какие –</w:t>
            </w:r>
            <w:r w:rsidR="00BE2C4D"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>то из них относятся к Древней Индии, а какие –</w:t>
            </w:r>
            <w:r w:rsidR="00BE2C4D"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>то к Древнему Китаю. Нужно поставить плюс в той колонке, к которой</w:t>
            </w:r>
            <w:r w:rsidR="00BE2C4D"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по- вашему мнению, этот факт относится. </w:t>
            </w:r>
          </w:p>
          <w:p w:rsidR="00DD2E9E" w:rsidRPr="005F01F9" w:rsidRDefault="00E214EA" w:rsidP="005B5B5A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F01F9">
              <w:rPr>
                <w:rFonts w:cs="Times New Roman"/>
                <w:sz w:val="24"/>
                <w:szCs w:val="24"/>
              </w:rPr>
              <w:t>1)Выявление места и причины затруднения.</w:t>
            </w:r>
          </w:p>
          <w:p w:rsidR="00E214EA" w:rsidRPr="005F01F9" w:rsidRDefault="00E214EA" w:rsidP="005B5B5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>1. Вы справились с заданием?</w:t>
            </w:r>
          </w:p>
          <w:p w:rsidR="00E214EA" w:rsidRPr="005F01F9" w:rsidRDefault="00E214EA" w:rsidP="005B5B5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>2. С какой частью работы вы легко справились?</w:t>
            </w:r>
          </w:p>
          <w:p w:rsidR="00E214EA" w:rsidRPr="005F01F9" w:rsidRDefault="00E214EA" w:rsidP="005B5B5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>3. Где возникли затруднения?</w:t>
            </w:r>
          </w:p>
          <w:p w:rsidR="00E214EA" w:rsidRPr="005F01F9" w:rsidRDefault="00E214EA" w:rsidP="005B5B5A">
            <w:pPr>
              <w:spacing w:line="276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>4.Что необходимо для выполнения задания?</w:t>
            </w:r>
          </w:p>
          <w:p w:rsidR="00E214EA" w:rsidRPr="005F01F9" w:rsidRDefault="00E214EA" w:rsidP="005B5B5A">
            <w:pPr>
              <w:spacing w:line="276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214EA" w:rsidRPr="005F01F9" w:rsidRDefault="00DD6B4A" w:rsidP="005B5B5A">
            <w:pPr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>2)</w:t>
            </w:r>
            <w:r w:rsidR="00E214EA"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E214EA" w:rsidRPr="005F01F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Построение проекта выхода из затруднения (цель и тема, способ, план, средство).</w:t>
            </w:r>
          </w:p>
          <w:p w:rsidR="00E214EA" w:rsidRPr="005F01F9" w:rsidRDefault="00E214EA" w:rsidP="005B5B5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Давайте попробуем определить тему урока. </w:t>
            </w:r>
          </w:p>
          <w:p w:rsidR="00E214EA" w:rsidRPr="005F01F9" w:rsidRDefault="00E214EA" w:rsidP="005B5B5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>Посчитайте</w:t>
            </w:r>
            <w:r w:rsidR="00BE2C4D"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сколько мелких государств было в Китае. А теперь Китай закрашен в один цвет. Почему? Китай объединился. Само государство может </w:t>
            </w:r>
            <w:proofErr w:type="gramStart"/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="00BE2C4D"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>бъединится</w:t>
            </w:r>
            <w:proofErr w:type="gramEnd"/>
            <w:r w:rsidR="00BE2C4D"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>? А кто его объединил?</w:t>
            </w: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Так как же может звучать тема, если мы соединим правителя и единый Китай.</w:t>
            </w:r>
          </w:p>
          <w:p w:rsidR="00E214EA" w:rsidRPr="005F01F9" w:rsidRDefault="00BE2C4D" w:rsidP="005B5B5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>Какая цель у сегодняшнего урока?</w:t>
            </w:r>
          </w:p>
          <w:p w:rsidR="00E214EA" w:rsidRPr="005F01F9" w:rsidRDefault="00E214EA" w:rsidP="005B5B5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>Давайте запишем в тетрадь тему и попробуем сформулировать план.</w:t>
            </w:r>
          </w:p>
          <w:p w:rsidR="00E214EA" w:rsidRPr="005F01F9" w:rsidRDefault="00E214EA" w:rsidP="005B5B5A">
            <w:pPr>
              <w:ind w:firstLine="0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F01F9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Составляем план: </w:t>
            </w:r>
          </w:p>
          <w:p w:rsidR="00E214EA" w:rsidRPr="005F01F9" w:rsidRDefault="00E214EA" w:rsidP="005B5B5A">
            <w:pPr>
              <w:ind w:firstLine="0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  <w:r w:rsidRPr="005F01F9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Объединение Китая.</w:t>
            </w:r>
          </w:p>
          <w:p w:rsidR="00E214EA" w:rsidRPr="005F01F9" w:rsidRDefault="00E214EA" w:rsidP="005B5B5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>2. </w:t>
            </w:r>
            <w:proofErr w:type="spellStart"/>
            <w:r w:rsidRPr="005F01F9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Цинь</w:t>
            </w:r>
            <w:proofErr w:type="spellEnd"/>
            <w:r w:rsidRPr="005F01F9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F01F9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Шихуан</w:t>
            </w:r>
            <w:proofErr w:type="spellEnd"/>
            <w:r w:rsidR="00DD6B4A" w:rsidRPr="005F01F9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(На карте выделяется </w:t>
            </w:r>
            <w:r w:rsidR="00BE2C4D"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>значок</w:t>
            </w: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с нападением гуннов)</w:t>
            </w:r>
          </w:p>
          <w:p w:rsidR="00E214EA" w:rsidRPr="005F01F9" w:rsidRDefault="00DD6B4A" w:rsidP="005B5B5A">
            <w:pPr>
              <w:ind w:firstLine="0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  <w:r w:rsidRPr="005F01F9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E214EA" w:rsidRPr="005F01F9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Завоевательные войны</w:t>
            </w:r>
          </w:p>
          <w:p w:rsidR="00DD6B4A" w:rsidRPr="005F01F9" w:rsidRDefault="00DD6B4A" w:rsidP="005B5B5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5F01F9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Великий шёлковый путь</w:t>
            </w:r>
            <w:proofErr w:type="gramStart"/>
            <w:r w:rsidRPr="005F01F9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14EA"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Start"/>
            <w:r w:rsidR="00E214EA"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E214EA"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 карте выделяется </w:t>
            </w:r>
            <w:r w:rsidR="00BE2C4D"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>значок</w:t>
            </w:r>
            <w:r w:rsidR="00E214EA"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шёлкового пути)</w:t>
            </w:r>
          </w:p>
          <w:p w:rsidR="00E214EA" w:rsidRPr="005F01F9" w:rsidRDefault="00E214EA" w:rsidP="005B5B5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>Как вы думаете, что означает эта линия. Это путь. По нему ходили караваны с товарами, а основным товаром был шёлк. Как будет называться путь? Кто стоял во главе государства. Что можно рассказать о нем?</w:t>
            </w:r>
          </w:p>
          <w:p w:rsidR="00E214EA" w:rsidRPr="005F01F9" w:rsidRDefault="00E214EA" w:rsidP="005B5B5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5F01F9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Великая китайская стена.</w:t>
            </w:r>
            <w:r w:rsidR="00BE2C4D"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(Выделяется)</w:t>
            </w:r>
          </w:p>
          <w:p w:rsidR="00E214EA" w:rsidRPr="005F01F9" w:rsidRDefault="00E214EA" w:rsidP="00BE2C4D">
            <w:pPr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  <w:r w:rsidRPr="005F01F9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Изобретения китайцев.</w:t>
            </w:r>
            <w:r w:rsidR="00BE2C4D"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 Учитель показывает чай).</w:t>
            </w:r>
          </w:p>
        </w:tc>
        <w:tc>
          <w:tcPr>
            <w:tcW w:w="4786" w:type="dxa"/>
          </w:tcPr>
          <w:p w:rsidR="00DD2E9E" w:rsidRPr="005F01F9" w:rsidRDefault="00DD2E9E" w:rsidP="005B5B5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1.Ответы: мы изучали Китай.</w:t>
            </w:r>
          </w:p>
          <w:p w:rsidR="00DD2E9E" w:rsidRPr="005F01F9" w:rsidRDefault="00DD2E9E" w:rsidP="005B5B5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>Для игры выходят 6 человек.</w:t>
            </w:r>
          </w:p>
          <w:p w:rsidR="00DD2E9E" w:rsidRPr="005F01F9" w:rsidRDefault="00DD2E9E" w:rsidP="005B5B5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>Составляют слово: Хуанхэ.</w:t>
            </w:r>
          </w:p>
          <w:p w:rsidR="00512D7D" w:rsidRPr="005F01F9" w:rsidRDefault="00512D7D" w:rsidP="005B5B5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12D7D" w:rsidRPr="005F01F9" w:rsidRDefault="00512D7D" w:rsidP="005B5B5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12D7D" w:rsidRPr="005F01F9" w:rsidRDefault="00512D7D" w:rsidP="005B5B5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D2E9E" w:rsidRPr="005F01F9" w:rsidRDefault="00DD2E9E" w:rsidP="005B5B5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>Перевод – жёлтая река.</w:t>
            </w:r>
          </w:p>
          <w:p w:rsidR="00DD2E9E" w:rsidRPr="005F01F9" w:rsidRDefault="00DD2E9E" w:rsidP="005B5B5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Показывают реку на карте. </w:t>
            </w:r>
          </w:p>
          <w:p w:rsidR="00DD2E9E" w:rsidRPr="005F01F9" w:rsidRDefault="00DD2E9E" w:rsidP="005B5B5A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E214EA" w:rsidRPr="005F01F9" w:rsidRDefault="00E214EA" w:rsidP="005B5B5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F01F9">
              <w:rPr>
                <w:rFonts w:cs="Times New Roman"/>
                <w:sz w:val="24"/>
                <w:szCs w:val="24"/>
              </w:rPr>
              <w:t>Янцзы</w:t>
            </w:r>
          </w:p>
          <w:p w:rsidR="00E214EA" w:rsidRPr="005F01F9" w:rsidRDefault="00E214EA" w:rsidP="005B5B5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2.О Конфуции. Перечисляют. </w:t>
            </w:r>
          </w:p>
          <w:p w:rsidR="00E214EA" w:rsidRPr="005F01F9" w:rsidRDefault="00E214EA" w:rsidP="005B5B5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214EA" w:rsidRPr="005F01F9" w:rsidRDefault="00E214EA" w:rsidP="005B5B5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214EA" w:rsidRPr="005F01F9" w:rsidRDefault="00E214EA" w:rsidP="005B5B5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214EA" w:rsidRPr="005F01F9" w:rsidRDefault="00E214EA" w:rsidP="005B5B5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214EA" w:rsidRPr="005F01F9" w:rsidRDefault="00E214EA" w:rsidP="005B5B5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>3.Работают самостоятельно по карточкам.</w:t>
            </w:r>
          </w:p>
          <w:p w:rsidR="00E214EA" w:rsidRPr="005F01F9" w:rsidRDefault="00E214EA" w:rsidP="005B5B5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>Ответы: </w:t>
            </w: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="00BE2C4D"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>Частично.</w:t>
            </w:r>
          </w:p>
          <w:p w:rsidR="00E214EA" w:rsidRPr="005F01F9" w:rsidRDefault="00BE2C4D" w:rsidP="005B5B5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E214EA" w:rsidRPr="005F01F9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С той, что касается древней Индии</w:t>
            </w:r>
          </w:p>
          <w:p w:rsidR="00E214EA" w:rsidRPr="005F01F9" w:rsidRDefault="00BE2C4D" w:rsidP="005B5B5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E214EA" w:rsidRPr="005F01F9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В определен</w:t>
            </w:r>
            <w:r w:rsidRPr="005F01F9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ии сведений для Древнего Китая</w:t>
            </w:r>
            <w:r w:rsidR="00E214EA"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  <w:p w:rsidR="00E214EA" w:rsidRPr="005F01F9" w:rsidRDefault="00E214EA" w:rsidP="005B5B5A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E214EA" w:rsidRPr="005F01F9" w:rsidRDefault="00E214EA" w:rsidP="005B5B5A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E214EA" w:rsidRPr="005F01F9" w:rsidRDefault="00E214EA" w:rsidP="005B5B5A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E214EA" w:rsidRPr="005F01F9" w:rsidRDefault="00E214EA" w:rsidP="005B5B5A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E214EA" w:rsidRPr="005F01F9" w:rsidRDefault="00E214EA" w:rsidP="005B5B5A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E214EA" w:rsidRPr="005F01F9" w:rsidRDefault="00E214EA" w:rsidP="005B5B5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01F9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Во-первых, знания по темам Древняя Индия и  Древний Китай, во-вторых, понимание и умение выполнять задания на соотнесение</w:t>
            </w:r>
          </w:p>
          <w:p w:rsidR="00E214EA" w:rsidRPr="005F01F9" w:rsidRDefault="00E214EA" w:rsidP="005B5B5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214EA" w:rsidRPr="005F01F9" w:rsidRDefault="00E214EA" w:rsidP="005B5B5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>Нам необходимы дополнительные сведения о Китае.</w:t>
            </w:r>
          </w:p>
          <w:p w:rsidR="00E214EA" w:rsidRPr="005F01F9" w:rsidRDefault="00E214EA" w:rsidP="005B5B5A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DD6B4A" w:rsidRPr="005F01F9" w:rsidRDefault="00DD6B4A" w:rsidP="005B5B5A">
            <w:pPr>
              <w:ind w:firstLine="0"/>
              <w:rPr>
                <w:rFonts w:cs="Times New Roman"/>
                <w:sz w:val="24"/>
                <w:szCs w:val="24"/>
              </w:rPr>
            </w:pPr>
          </w:p>
          <w:p w:rsidR="00BE2C4D" w:rsidRPr="005F01F9" w:rsidRDefault="00BE2C4D" w:rsidP="005B5B5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E2C4D" w:rsidRPr="005F01F9" w:rsidRDefault="00BE2C4D" w:rsidP="005B5B5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E2C4D" w:rsidRPr="005F01F9" w:rsidRDefault="00BE2C4D" w:rsidP="005B5B5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E2C4D" w:rsidRPr="005F01F9" w:rsidRDefault="00BE2C4D" w:rsidP="005B5B5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E2C4D" w:rsidRPr="005F01F9" w:rsidRDefault="00BE2C4D" w:rsidP="005B5B5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E2C4D" w:rsidRPr="005F01F9" w:rsidRDefault="00BE2C4D" w:rsidP="005B5B5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E2C4D" w:rsidRPr="005F01F9" w:rsidRDefault="00BE2C4D" w:rsidP="005B5B5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BE2C4D" w:rsidRPr="005F01F9" w:rsidRDefault="00BE2C4D" w:rsidP="005B5B5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D6B4A" w:rsidRPr="005F01F9" w:rsidRDefault="00DD6B4A" w:rsidP="005B5B5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Ученики предлагают тему урока </w:t>
            </w:r>
            <w:r w:rsidRPr="005F01F9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«Первый властелин единого Китая</w:t>
            </w:r>
            <w:r w:rsidRPr="005F01F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F01F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> получить новые знания о Древнем Китае, выделить и запомнить факты, понятия, термины и даты, относящиеся именно к этой теме. </w:t>
            </w: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F01F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> работать с историческими документами, отвечать устно, подтверждая аргументами свою точку зрения.</w:t>
            </w:r>
          </w:p>
          <w:p w:rsidR="00DD6B4A" w:rsidRPr="005F01F9" w:rsidRDefault="00BE2C4D" w:rsidP="00BE2C4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>Записывают в тетрадь тему урока.</w:t>
            </w:r>
          </w:p>
        </w:tc>
      </w:tr>
      <w:tr w:rsidR="005B5B5A" w:rsidRPr="005F01F9" w:rsidTr="005B5B5A">
        <w:tc>
          <w:tcPr>
            <w:tcW w:w="9571" w:type="dxa"/>
            <w:gridSpan w:val="2"/>
          </w:tcPr>
          <w:p w:rsidR="005B5B5A" w:rsidRPr="005F01F9" w:rsidRDefault="005B5B5A" w:rsidP="005B5B5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F01F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III. Проблемное объяснение нового знания</w:t>
            </w: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D2E9E" w:rsidRPr="005F01F9" w:rsidTr="005B5B5A">
        <w:tc>
          <w:tcPr>
            <w:tcW w:w="4785" w:type="dxa"/>
          </w:tcPr>
          <w:p w:rsidR="005B5B5A" w:rsidRPr="005F01F9" w:rsidRDefault="005B5B5A" w:rsidP="005B5B5A">
            <w:pPr>
              <w:numPr>
                <w:ilvl w:val="0"/>
                <w:numId w:val="7"/>
              </w:num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Предлагаю вам разделиться на такое количество групп, сколько пунктов в плане, сначала каждый лично готовит на листе небольшой плакат по своей теме, затем вы выберите лучший и этот ученик презентует нам свою работу…</w:t>
            </w:r>
          </w:p>
          <w:p w:rsidR="00DD2E9E" w:rsidRPr="005F01F9" w:rsidRDefault="005B5B5A" w:rsidP="005B5B5A">
            <w:pPr>
              <w:pStyle w:val="a4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>Работа по учебнику (5-7 мин.) по ходу ответов учитель добавляет, показывает слайды. </w:t>
            </w:r>
          </w:p>
        </w:tc>
        <w:tc>
          <w:tcPr>
            <w:tcW w:w="4786" w:type="dxa"/>
          </w:tcPr>
          <w:p w:rsidR="005B5B5A" w:rsidRPr="005F01F9" w:rsidRDefault="005B5B5A" w:rsidP="00BE2C4D">
            <w:pPr>
              <w:ind w:firstLine="35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 w:rsidRPr="005F01F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 группа:</w:t>
            </w: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5F01F9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Объединение Китая.</w:t>
            </w: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F01F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 группа:</w:t>
            </w: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01F9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F01F9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Цинь</w:t>
            </w:r>
            <w:proofErr w:type="spellEnd"/>
            <w:r w:rsidRPr="005F01F9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5F01F9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Шихуан</w:t>
            </w:r>
            <w:proofErr w:type="spellEnd"/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>    </w:t>
            </w: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F01F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 группа</w:t>
            </w: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F01F9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Завоевательные войны</w:t>
            </w:r>
          </w:p>
          <w:p w:rsidR="00DD2E9E" w:rsidRPr="005F01F9" w:rsidRDefault="005B5B5A" w:rsidP="005B5B5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F01F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 группа: </w:t>
            </w: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01F9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Великий шёлковый путь.</w:t>
            </w: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F01F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 группа:</w:t>
            </w: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5F01F9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Великая китайская стена </w:t>
            </w:r>
            <w:r w:rsidRPr="005F01F9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5F01F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 группа: </w:t>
            </w:r>
            <w:r w:rsidRPr="005F01F9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Изобретения китайцев</w:t>
            </w: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  <w:p w:rsidR="005B5B5A" w:rsidRPr="005F01F9" w:rsidRDefault="005B5B5A" w:rsidP="005B5B5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34150" w:rsidRPr="005F01F9" w:rsidTr="00804396">
        <w:tc>
          <w:tcPr>
            <w:tcW w:w="9571" w:type="dxa"/>
            <w:gridSpan w:val="2"/>
          </w:tcPr>
          <w:p w:rsidR="00834150" w:rsidRPr="005F01F9" w:rsidRDefault="00834150" w:rsidP="005B5B5A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1F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IV. Первичное закрепление. </w:t>
            </w:r>
          </w:p>
        </w:tc>
      </w:tr>
      <w:tr w:rsidR="00834150" w:rsidRPr="005F01F9" w:rsidTr="005B5B5A">
        <w:tc>
          <w:tcPr>
            <w:tcW w:w="4785" w:type="dxa"/>
          </w:tcPr>
          <w:p w:rsidR="005F6791" w:rsidRPr="005F01F9" w:rsidRDefault="00BE2C4D" w:rsidP="00BE2C4D">
            <w:pPr>
              <w:spacing w:after="200" w:line="276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834150"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>В ходе выступления групп учитель на доске записывает все термины, понятия, даты, а каждый ученик делает краткие записи в тетради и попутно сравнивает п</w:t>
            </w: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>олученную информацию с таблицей.</w:t>
            </w:r>
          </w:p>
          <w:p w:rsidR="00BE2C4D" w:rsidRPr="005F01F9" w:rsidRDefault="00BE2C4D" w:rsidP="00BE2C4D">
            <w:pPr>
              <w:spacing w:after="200" w:line="276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34150" w:rsidRPr="005F01F9" w:rsidRDefault="00834150" w:rsidP="005F6791">
            <w:pPr>
              <w:spacing w:after="200" w:line="276" w:lineRule="auto"/>
              <w:ind w:left="720"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F01F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5F01F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- китайский </w:t>
            </w:r>
            <w:proofErr w:type="spellStart"/>
            <w:r w:rsidRPr="005F01F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флешмоб</w:t>
            </w:r>
            <w:proofErr w:type="spellEnd"/>
            <w:r w:rsidRPr="005F01F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34150" w:rsidRPr="005F01F9" w:rsidRDefault="00834150" w:rsidP="00834150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01F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br/>
            </w:r>
            <w:r w:rsidRPr="005F01F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Pr="005F01F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>А вот теперь вернитесь к своим карточкам и ещё раз попробуйте их заполнить</w:t>
            </w:r>
          </w:p>
          <w:p w:rsidR="00834150" w:rsidRPr="005F01F9" w:rsidRDefault="00834150" w:rsidP="00834150">
            <w:pPr>
              <w:spacing w:after="200" w:line="276" w:lineRule="auto"/>
              <w:ind w:left="72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Как вы считаете, мы достигли цели урока? </w:t>
            </w:r>
          </w:p>
        </w:tc>
        <w:tc>
          <w:tcPr>
            <w:tcW w:w="4786" w:type="dxa"/>
          </w:tcPr>
          <w:p w:rsidR="00834150" w:rsidRPr="005F01F9" w:rsidRDefault="00834150" w:rsidP="00834150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>Записи в тетради:</w:t>
            </w:r>
          </w:p>
          <w:p w:rsidR="00834150" w:rsidRPr="005F01F9" w:rsidRDefault="00834150" w:rsidP="00834150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>221 г. до н.э. – объединение Китая.</w:t>
            </w:r>
          </w:p>
          <w:p w:rsidR="00834150" w:rsidRPr="005F01F9" w:rsidRDefault="00834150" w:rsidP="005F6791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>Цинь</w:t>
            </w:r>
            <w:proofErr w:type="spellEnd"/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>Шихуан</w:t>
            </w:r>
            <w:proofErr w:type="spellEnd"/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>. Великая Китайская стена. Великий шелковый путь. </w:t>
            </w:r>
          </w:p>
          <w:p w:rsidR="005F6791" w:rsidRPr="005F01F9" w:rsidRDefault="005F6791" w:rsidP="005F6791">
            <w:pPr>
              <w:spacing w:after="200" w:line="276" w:lineRule="auto"/>
              <w:ind w:firstLine="3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>Ученики в таблице фиксируют карандашом, какие знания они приобретают, в каких моментах они знают недостаточно для положительного ответа. </w:t>
            </w:r>
          </w:p>
          <w:p w:rsidR="005F6791" w:rsidRPr="005F01F9" w:rsidRDefault="005F6791" w:rsidP="00834150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F6791" w:rsidRPr="005F01F9" w:rsidRDefault="005F6791" w:rsidP="00834150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F6791" w:rsidRPr="005F01F9" w:rsidRDefault="005F6791" w:rsidP="00834150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F6791" w:rsidRPr="005F01F9" w:rsidRDefault="005F6791" w:rsidP="005F6791">
            <w:pPr>
              <w:ind w:firstLine="35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5F01F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Ответы учащихся</w:t>
            </w:r>
          </w:p>
        </w:tc>
      </w:tr>
      <w:tr w:rsidR="005F6791" w:rsidRPr="005F01F9" w:rsidTr="001675C2">
        <w:tc>
          <w:tcPr>
            <w:tcW w:w="9571" w:type="dxa"/>
            <w:gridSpan w:val="2"/>
          </w:tcPr>
          <w:p w:rsidR="005F6791" w:rsidRPr="005F01F9" w:rsidRDefault="005F6791" w:rsidP="005F6791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1F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V. Итог урока (рефлексия деятельности)</w:t>
            </w: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34150" w:rsidRPr="005F01F9" w:rsidTr="005B5B5A">
        <w:tc>
          <w:tcPr>
            <w:tcW w:w="4785" w:type="dxa"/>
          </w:tcPr>
          <w:p w:rsidR="00512D7D" w:rsidRPr="005F01F9" w:rsidRDefault="00512D7D" w:rsidP="00512D7D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01F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1) Интерес - что было интересно на уроке?</w:t>
            </w: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F01F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Творчество</w:t>
            </w:r>
            <w:proofErr w:type="gramEnd"/>
            <w:r w:rsidRPr="005F01F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- какие творческие работы понравились?</w:t>
            </w: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F01F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Обучение - чему научились?</w:t>
            </w: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512D7D" w:rsidRPr="005F01F9" w:rsidRDefault="00512D7D" w:rsidP="00512D7D">
            <w:pPr>
              <w:numPr>
                <w:ilvl w:val="0"/>
                <w:numId w:val="9"/>
              </w:num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>Что положительного дало древним китайцам объединение страны в единое государство? </w:t>
            </w:r>
          </w:p>
          <w:p w:rsidR="00512D7D" w:rsidRPr="005F01F9" w:rsidRDefault="00512D7D" w:rsidP="00512D7D">
            <w:pPr>
              <w:numPr>
                <w:ilvl w:val="0"/>
                <w:numId w:val="9"/>
              </w:num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Как изменилась жизнь простых китайцев при императоре </w:t>
            </w:r>
            <w:proofErr w:type="spellStart"/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>Цинь</w:t>
            </w:r>
            <w:proofErr w:type="spellEnd"/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>Ши</w:t>
            </w:r>
            <w:proofErr w:type="spellEnd"/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Хуане?</w:t>
            </w:r>
            <w:r w:rsidRPr="005F01F9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512D7D" w:rsidRPr="005F01F9" w:rsidRDefault="00512D7D" w:rsidP="00512D7D">
            <w:pPr>
              <w:numPr>
                <w:ilvl w:val="0"/>
                <w:numId w:val="9"/>
              </w:num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01F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Главное - что сегодняшний урок принёс для меня?</w:t>
            </w: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  <w:p w:rsidR="00512D7D" w:rsidRPr="005F01F9" w:rsidRDefault="00512D7D" w:rsidP="00512D7D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01F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Домашнее задание. </w:t>
            </w: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>Параграф 23 пересказ. По желанию – творческая работа по теме. Узнать расстояние от Твери до Китая.</w:t>
            </w: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F01F9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2)</w:t>
            </w:r>
            <w:r w:rsidRPr="005F01F9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  <w:t>       </w:t>
            </w:r>
            <w:r w:rsidRPr="005F01F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Оцените работу  всего класса и свою собственную, воспользовавшись цветовой схемой и таблицей.</w:t>
            </w:r>
            <w:r w:rsidRPr="005F01F9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доске чёрно – белый </w:t>
            </w: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дракон, давайте его раскрасим. У вас на столах фишки разного цвета, намажьте лишь одну клеем и приклейте к дракону. Если урок вам понравился – приклейте фишку красного цвета, если нет – зелёного.</w:t>
            </w: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5F01F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3)   Учитель выставляет оценки, предлагает сравнить их с самооценкой, задать вопросы.</w:t>
            </w:r>
            <w:r w:rsidRPr="005F01F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512D7D" w:rsidRPr="005F01F9" w:rsidRDefault="00512D7D" w:rsidP="00512D7D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5F01F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Сегодня все отлично поработали, молодцы. </w:t>
            </w:r>
          </w:p>
          <w:p w:rsidR="00512D7D" w:rsidRPr="005F01F9" w:rsidRDefault="00512D7D" w:rsidP="00512D7D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01F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Спасибо всем за урок.</w:t>
            </w:r>
          </w:p>
          <w:p w:rsidR="00512D7D" w:rsidRPr="005F01F9" w:rsidRDefault="00512D7D" w:rsidP="00512D7D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01F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России живёт 30 000 тысяч китайцев</w:t>
            </w: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и, возможно, вы встретите кого- </w:t>
            </w:r>
            <w:proofErr w:type="spellStart"/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>нибудь</w:t>
            </w:r>
            <w:proofErr w:type="spellEnd"/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из них, а </w:t>
            </w:r>
            <w:proofErr w:type="gramStart"/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>может даже поедете</w:t>
            </w:r>
            <w:proofErr w:type="gramEnd"/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Китай. Вы уже умеете здороваться по-китайски. Давайте теперь попрощаемся </w:t>
            </w:r>
            <w:proofErr w:type="gramStart"/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 </w:t>
            </w:r>
            <w:proofErr w:type="spellStart"/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>китайски</w:t>
            </w:r>
            <w:proofErr w:type="spellEnd"/>
            <w:proofErr w:type="gramEnd"/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34150" w:rsidRPr="005F01F9" w:rsidRDefault="00512D7D" w:rsidP="00512D7D">
            <w:pPr>
              <w:spacing w:after="200" w:line="276" w:lineRule="auto"/>
              <w:ind w:left="72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01F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Цай</w:t>
            </w:r>
            <w:proofErr w:type="spellEnd"/>
            <w:r w:rsidRPr="005F01F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01F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тиан</w:t>
            </w:r>
            <w:proofErr w:type="spellEnd"/>
            <w:r w:rsidRPr="005F01F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</w:tcPr>
          <w:p w:rsidR="00512D7D" w:rsidRPr="005F01F9" w:rsidRDefault="00512D7D" w:rsidP="00512D7D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Ответы: </w:t>
            </w:r>
          </w:p>
          <w:p w:rsidR="00512D7D" w:rsidRPr="005F01F9" w:rsidRDefault="00512D7D" w:rsidP="00512D7D">
            <w:pPr>
              <w:numPr>
                <w:ilvl w:val="0"/>
                <w:numId w:val="10"/>
              </w:numPr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01F9">
              <w:rPr>
                <w:rFonts w:eastAsia="Times New Roman" w:cs="Times New Roman"/>
                <w:sz w:val="24"/>
                <w:szCs w:val="24"/>
                <w:lang w:eastAsia="ru-RU"/>
              </w:rPr>
              <w:t>Ребята дают оценку своим знаниям.</w:t>
            </w:r>
          </w:p>
          <w:p w:rsidR="00834150" w:rsidRPr="005F01F9" w:rsidRDefault="00834150" w:rsidP="005B5B5A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34150" w:rsidRPr="005F01F9" w:rsidRDefault="00834150" w:rsidP="00066B41">
      <w:pPr>
        <w:ind w:left="-284" w:firstLine="0"/>
        <w:rPr>
          <w:rFonts w:cs="Times New Roman"/>
          <w:sz w:val="24"/>
          <w:szCs w:val="24"/>
        </w:rPr>
      </w:pPr>
    </w:p>
    <w:p w:rsidR="00DD2E9E" w:rsidRPr="005F01F9" w:rsidRDefault="005B5B5A" w:rsidP="00066B41">
      <w:pPr>
        <w:ind w:left="-284" w:firstLine="0"/>
        <w:rPr>
          <w:rFonts w:cs="Times New Roman"/>
          <w:sz w:val="24"/>
          <w:szCs w:val="24"/>
        </w:rPr>
      </w:pPr>
      <w:r w:rsidRPr="005F01F9">
        <w:rPr>
          <w:rFonts w:cs="Times New Roman"/>
          <w:sz w:val="24"/>
          <w:szCs w:val="24"/>
        </w:rPr>
        <w:br w:type="textWrapping" w:clear="all"/>
      </w:r>
    </w:p>
    <w:sectPr w:rsidR="00DD2E9E" w:rsidRPr="005F01F9" w:rsidSect="00E35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696"/>
    <w:multiLevelType w:val="hybridMultilevel"/>
    <w:tmpl w:val="842E7A9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6D3CF9"/>
    <w:multiLevelType w:val="multilevel"/>
    <w:tmpl w:val="D994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D0FCD"/>
    <w:multiLevelType w:val="hybridMultilevel"/>
    <w:tmpl w:val="A866E958"/>
    <w:lvl w:ilvl="0" w:tplc="5164C39E">
      <w:start w:val="1"/>
      <w:numFmt w:val="upperRoman"/>
      <w:lvlText w:val="%1."/>
      <w:lvlJc w:val="left"/>
      <w:pPr>
        <w:ind w:left="511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3">
    <w:nsid w:val="3FEB5357"/>
    <w:multiLevelType w:val="hybridMultilevel"/>
    <w:tmpl w:val="D0FE360E"/>
    <w:lvl w:ilvl="0" w:tplc="E334F67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89702BE"/>
    <w:multiLevelType w:val="multilevel"/>
    <w:tmpl w:val="DE5A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BD5D48"/>
    <w:multiLevelType w:val="hybridMultilevel"/>
    <w:tmpl w:val="D33C1EEA"/>
    <w:lvl w:ilvl="0" w:tplc="23EEC0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C2E1E37"/>
    <w:multiLevelType w:val="hybridMultilevel"/>
    <w:tmpl w:val="EEA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45710"/>
    <w:multiLevelType w:val="multilevel"/>
    <w:tmpl w:val="95684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3F264F"/>
    <w:multiLevelType w:val="multilevel"/>
    <w:tmpl w:val="B98A5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B42AF4"/>
    <w:multiLevelType w:val="multilevel"/>
    <w:tmpl w:val="3A1A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4B63"/>
    <w:rsid w:val="00066B41"/>
    <w:rsid w:val="003E4B63"/>
    <w:rsid w:val="00450F3F"/>
    <w:rsid w:val="00512D7D"/>
    <w:rsid w:val="005B5B5A"/>
    <w:rsid w:val="005F01F9"/>
    <w:rsid w:val="005F6791"/>
    <w:rsid w:val="00786C92"/>
    <w:rsid w:val="00834150"/>
    <w:rsid w:val="00A53485"/>
    <w:rsid w:val="00BE2C4D"/>
    <w:rsid w:val="00DD2E9E"/>
    <w:rsid w:val="00DD6B4A"/>
    <w:rsid w:val="00E214EA"/>
    <w:rsid w:val="00E3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2E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2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6468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54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401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774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54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x64</cp:lastModifiedBy>
  <cp:revision>6</cp:revision>
  <dcterms:created xsi:type="dcterms:W3CDTF">2017-01-13T08:44:00Z</dcterms:created>
  <dcterms:modified xsi:type="dcterms:W3CDTF">2017-02-27T18:04:00Z</dcterms:modified>
</cp:coreProperties>
</file>