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B5" w:rsidRPr="00187421" w:rsidRDefault="008B71BE" w:rsidP="00E45C43">
      <w:pPr>
        <w:shd w:val="clear" w:color="auto" w:fill="FFFFFF"/>
        <w:spacing w:after="135" w:line="240" w:lineRule="auto"/>
        <w:ind w:left="708" w:firstLine="708"/>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Управление образования администрации г. Твери</w:t>
      </w:r>
    </w:p>
    <w:p w:rsidR="008B71BE" w:rsidRPr="00187421" w:rsidRDefault="008B71BE" w:rsidP="00E45C43">
      <w:pPr>
        <w:shd w:val="clear" w:color="auto" w:fill="FFFFFF"/>
        <w:spacing w:after="135" w:line="240" w:lineRule="auto"/>
        <w:ind w:left="1416" w:firstLine="708"/>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МКУ «Центр развития г. Твери»</w:t>
      </w:r>
    </w:p>
    <w:p w:rsidR="008B71BE" w:rsidRPr="00187421" w:rsidRDefault="008B71BE"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ab/>
      </w:r>
      <w:r w:rsidRPr="00187421">
        <w:rPr>
          <w:rFonts w:ascii="Times New Roman" w:eastAsia="Times New Roman" w:hAnsi="Times New Roman" w:cs="Times New Roman"/>
          <w:color w:val="333333"/>
          <w:sz w:val="28"/>
          <w:szCs w:val="28"/>
          <w:lang w:eastAsia="ru-RU"/>
        </w:rPr>
        <w:tab/>
      </w:r>
      <w:r w:rsidR="0092515C" w:rsidRPr="00187421">
        <w:rPr>
          <w:rFonts w:ascii="Times New Roman" w:eastAsia="Times New Roman" w:hAnsi="Times New Roman" w:cs="Times New Roman"/>
          <w:color w:val="333333"/>
          <w:sz w:val="28"/>
          <w:szCs w:val="28"/>
          <w:lang w:eastAsia="ru-RU"/>
        </w:rPr>
        <w:tab/>
      </w:r>
      <w:r w:rsidRPr="00187421">
        <w:rPr>
          <w:rFonts w:ascii="Times New Roman" w:eastAsia="Times New Roman" w:hAnsi="Times New Roman" w:cs="Times New Roman"/>
          <w:color w:val="333333"/>
          <w:sz w:val="28"/>
          <w:szCs w:val="28"/>
          <w:lang w:eastAsia="ru-RU"/>
        </w:rPr>
        <w:tab/>
        <w:t>МОУ СОШ №3</w:t>
      </w: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847DB5" w:rsidRPr="00187421" w:rsidRDefault="00847DB5" w:rsidP="00512A8F">
      <w:pPr>
        <w:shd w:val="clear" w:color="auto" w:fill="FFFFFF"/>
        <w:spacing w:after="135" w:line="240" w:lineRule="auto"/>
        <w:ind w:firstLine="708"/>
        <w:jc w:val="both"/>
        <w:rPr>
          <w:rFonts w:ascii="Times New Roman" w:eastAsia="Times New Roman" w:hAnsi="Times New Roman" w:cs="Times New Roman"/>
          <w:b/>
          <w:color w:val="333333"/>
          <w:sz w:val="28"/>
          <w:szCs w:val="28"/>
          <w:lang w:eastAsia="ru-RU"/>
        </w:rPr>
      </w:pPr>
      <w:r w:rsidRPr="00187421">
        <w:rPr>
          <w:rFonts w:ascii="Times New Roman" w:eastAsia="Times New Roman" w:hAnsi="Times New Roman" w:cs="Times New Roman"/>
          <w:b/>
          <w:color w:val="333333"/>
          <w:sz w:val="28"/>
          <w:szCs w:val="28"/>
          <w:lang w:eastAsia="ru-RU"/>
        </w:rPr>
        <w:t xml:space="preserve">Формирование  </w:t>
      </w:r>
      <w:proofErr w:type="gramStart"/>
      <w:r w:rsidRPr="00187421">
        <w:rPr>
          <w:rFonts w:ascii="Times New Roman" w:eastAsia="Times New Roman" w:hAnsi="Times New Roman" w:cs="Times New Roman"/>
          <w:b/>
          <w:color w:val="333333"/>
          <w:sz w:val="28"/>
          <w:szCs w:val="28"/>
          <w:lang w:eastAsia="ru-RU"/>
        </w:rPr>
        <w:t>коммуникативных</w:t>
      </w:r>
      <w:proofErr w:type="gramEnd"/>
      <w:r w:rsidRPr="00187421">
        <w:rPr>
          <w:rFonts w:ascii="Times New Roman" w:eastAsia="Times New Roman" w:hAnsi="Times New Roman" w:cs="Times New Roman"/>
          <w:b/>
          <w:color w:val="333333"/>
          <w:sz w:val="28"/>
          <w:szCs w:val="28"/>
          <w:lang w:eastAsia="ru-RU"/>
        </w:rPr>
        <w:t xml:space="preserve">  универсальных </w:t>
      </w:r>
    </w:p>
    <w:p w:rsidR="00847DB5" w:rsidRPr="00187421" w:rsidRDefault="00847DB5" w:rsidP="00512A8F">
      <w:pPr>
        <w:shd w:val="clear" w:color="auto" w:fill="FFFFFF"/>
        <w:spacing w:after="135" w:line="240" w:lineRule="auto"/>
        <w:ind w:left="708" w:firstLine="708"/>
        <w:jc w:val="both"/>
        <w:rPr>
          <w:rFonts w:ascii="Times New Roman" w:eastAsia="Times New Roman" w:hAnsi="Times New Roman" w:cs="Times New Roman"/>
          <w:b/>
          <w:color w:val="333333"/>
          <w:sz w:val="28"/>
          <w:szCs w:val="28"/>
          <w:lang w:eastAsia="ru-RU"/>
        </w:rPr>
      </w:pPr>
      <w:r w:rsidRPr="00187421">
        <w:rPr>
          <w:rFonts w:ascii="Times New Roman" w:eastAsia="Times New Roman" w:hAnsi="Times New Roman" w:cs="Times New Roman"/>
          <w:b/>
          <w:color w:val="333333"/>
          <w:sz w:val="28"/>
          <w:szCs w:val="28"/>
          <w:lang w:eastAsia="ru-RU"/>
        </w:rPr>
        <w:t>учебных действий на уроках географии.</w:t>
      </w: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47DB5" w:rsidRPr="00187421" w:rsidRDefault="00847DB5" w:rsidP="00E45C43">
      <w:pPr>
        <w:jc w:val="both"/>
        <w:rPr>
          <w:rFonts w:ascii="Times New Roman" w:hAnsi="Times New Roman" w:cs="Times New Roman"/>
          <w:sz w:val="28"/>
          <w:szCs w:val="28"/>
        </w:rPr>
      </w:pPr>
    </w:p>
    <w:p w:rsidR="008B71BE" w:rsidRPr="00187421" w:rsidRDefault="008B71BE" w:rsidP="00E45C43">
      <w:pPr>
        <w:tabs>
          <w:tab w:val="left" w:pos="5385"/>
        </w:tabs>
        <w:jc w:val="both"/>
        <w:rPr>
          <w:rFonts w:ascii="Times New Roman" w:hAnsi="Times New Roman" w:cs="Times New Roman"/>
          <w:sz w:val="28"/>
          <w:szCs w:val="28"/>
        </w:rPr>
      </w:pPr>
      <w:r w:rsidRPr="00187421">
        <w:rPr>
          <w:rFonts w:ascii="Times New Roman" w:hAnsi="Times New Roman" w:cs="Times New Roman"/>
          <w:sz w:val="28"/>
          <w:szCs w:val="28"/>
        </w:rPr>
        <w:t xml:space="preserve">                                                                   Выполнила:   </w:t>
      </w:r>
      <w:r w:rsidR="0092515C" w:rsidRPr="00187421">
        <w:rPr>
          <w:rFonts w:ascii="Times New Roman" w:hAnsi="Times New Roman" w:cs="Times New Roman"/>
          <w:sz w:val="28"/>
          <w:szCs w:val="28"/>
        </w:rPr>
        <w:tab/>
      </w:r>
      <w:r w:rsidRPr="00187421">
        <w:rPr>
          <w:rFonts w:ascii="Times New Roman" w:hAnsi="Times New Roman" w:cs="Times New Roman"/>
          <w:sz w:val="28"/>
          <w:szCs w:val="28"/>
        </w:rPr>
        <w:t xml:space="preserve"> учитель     географии</w:t>
      </w:r>
      <w:r w:rsidR="00647F65" w:rsidRPr="00187421">
        <w:rPr>
          <w:rFonts w:ascii="Times New Roman" w:hAnsi="Times New Roman" w:cs="Times New Roman"/>
          <w:sz w:val="28"/>
          <w:szCs w:val="28"/>
        </w:rPr>
        <w:t xml:space="preserve">   </w:t>
      </w:r>
    </w:p>
    <w:p w:rsidR="0092515C" w:rsidRPr="00187421" w:rsidRDefault="00647F65" w:rsidP="00E45C43">
      <w:pPr>
        <w:tabs>
          <w:tab w:val="left" w:pos="5385"/>
        </w:tabs>
        <w:jc w:val="both"/>
        <w:rPr>
          <w:rFonts w:ascii="Times New Roman" w:hAnsi="Times New Roman" w:cs="Times New Roman"/>
          <w:sz w:val="28"/>
          <w:szCs w:val="28"/>
        </w:rPr>
      </w:pPr>
      <w:r w:rsidRPr="00187421">
        <w:rPr>
          <w:rFonts w:ascii="Times New Roman" w:hAnsi="Times New Roman" w:cs="Times New Roman"/>
          <w:sz w:val="28"/>
          <w:szCs w:val="28"/>
        </w:rPr>
        <w:t xml:space="preserve">   </w:t>
      </w:r>
      <w:r w:rsidR="00847DB5" w:rsidRPr="00187421">
        <w:rPr>
          <w:rFonts w:ascii="Times New Roman" w:hAnsi="Times New Roman" w:cs="Times New Roman"/>
          <w:sz w:val="28"/>
          <w:szCs w:val="28"/>
        </w:rPr>
        <w:t xml:space="preserve">   </w:t>
      </w:r>
      <w:r w:rsidRPr="00187421">
        <w:rPr>
          <w:rFonts w:ascii="Times New Roman" w:hAnsi="Times New Roman" w:cs="Times New Roman"/>
          <w:sz w:val="28"/>
          <w:szCs w:val="28"/>
        </w:rPr>
        <w:t xml:space="preserve"> </w:t>
      </w:r>
      <w:r w:rsidR="00847DB5" w:rsidRPr="00187421">
        <w:rPr>
          <w:rFonts w:ascii="Times New Roman" w:hAnsi="Times New Roman" w:cs="Times New Roman"/>
          <w:sz w:val="28"/>
          <w:szCs w:val="28"/>
        </w:rPr>
        <w:t xml:space="preserve"> </w:t>
      </w:r>
      <w:r w:rsidR="008B71BE" w:rsidRPr="00187421">
        <w:rPr>
          <w:rFonts w:ascii="Times New Roman" w:hAnsi="Times New Roman" w:cs="Times New Roman"/>
          <w:sz w:val="28"/>
          <w:szCs w:val="28"/>
        </w:rPr>
        <w:tab/>
      </w:r>
      <w:r w:rsidR="0092515C" w:rsidRPr="00187421">
        <w:rPr>
          <w:rFonts w:ascii="Times New Roman" w:hAnsi="Times New Roman" w:cs="Times New Roman"/>
          <w:sz w:val="28"/>
          <w:szCs w:val="28"/>
        </w:rPr>
        <w:tab/>
      </w:r>
      <w:r w:rsidR="0092515C" w:rsidRPr="00187421">
        <w:rPr>
          <w:rFonts w:ascii="Times New Roman" w:hAnsi="Times New Roman" w:cs="Times New Roman"/>
          <w:sz w:val="28"/>
          <w:szCs w:val="28"/>
        </w:rPr>
        <w:tab/>
      </w:r>
      <w:r w:rsidR="008B71BE" w:rsidRPr="00187421">
        <w:rPr>
          <w:rFonts w:ascii="Times New Roman" w:hAnsi="Times New Roman" w:cs="Times New Roman"/>
          <w:sz w:val="28"/>
          <w:szCs w:val="28"/>
        </w:rPr>
        <w:t xml:space="preserve">МОУ СОШ  №3  </w:t>
      </w:r>
      <w:r w:rsidR="008B71BE" w:rsidRPr="00187421">
        <w:rPr>
          <w:rFonts w:ascii="Times New Roman" w:hAnsi="Times New Roman" w:cs="Times New Roman"/>
          <w:sz w:val="28"/>
          <w:szCs w:val="28"/>
        </w:rPr>
        <w:tab/>
      </w:r>
      <w:r w:rsidR="008B71BE" w:rsidRPr="00187421">
        <w:rPr>
          <w:rFonts w:ascii="Times New Roman" w:hAnsi="Times New Roman" w:cs="Times New Roman"/>
          <w:sz w:val="28"/>
          <w:szCs w:val="28"/>
        </w:rPr>
        <w:tab/>
      </w:r>
      <w:r w:rsidR="008B71BE" w:rsidRPr="00187421">
        <w:rPr>
          <w:rFonts w:ascii="Times New Roman" w:hAnsi="Times New Roman" w:cs="Times New Roman"/>
          <w:sz w:val="28"/>
          <w:szCs w:val="28"/>
        </w:rPr>
        <w:tab/>
      </w:r>
      <w:r w:rsidR="0092515C" w:rsidRPr="00187421">
        <w:rPr>
          <w:rFonts w:ascii="Times New Roman" w:hAnsi="Times New Roman" w:cs="Times New Roman"/>
          <w:sz w:val="28"/>
          <w:szCs w:val="28"/>
        </w:rPr>
        <w:tab/>
      </w:r>
      <w:r w:rsidR="0092515C" w:rsidRPr="00187421">
        <w:rPr>
          <w:rFonts w:ascii="Times New Roman" w:hAnsi="Times New Roman" w:cs="Times New Roman"/>
          <w:sz w:val="28"/>
          <w:szCs w:val="28"/>
        </w:rPr>
        <w:tab/>
      </w:r>
      <w:r w:rsidR="00847DB5" w:rsidRPr="00187421">
        <w:rPr>
          <w:rFonts w:ascii="Times New Roman" w:hAnsi="Times New Roman" w:cs="Times New Roman"/>
          <w:sz w:val="28"/>
          <w:szCs w:val="28"/>
        </w:rPr>
        <w:t xml:space="preserve">Новикова О.А. </w:t>
      </w:r>
      <w:r w:rsidRPr="00187421">
        <w:rPr>
          <w:rFonts w:ascii="Times New Roman" w:hAnsi="Times New Roman" w:cs="Times New Roman"/>
          <w:sz w:val="28"/>
          <w:szCs w:val="28"/>
        </w:rPr>
        <w:t xml:space="preserve">                                                </w:t>
      </w:r>
      <w:r w:rsidR="00847DB5" w:rsidRPr="00187421">
        <w:rPr>
          <w:rFonts w:ascii="Times New Roman" w:hAnsi="Times New Roman" w:cs="Times New Roman"/>
          <w:sz w:val="28"/>
          <w:szCs w:val="28"/>
        </w:rPr>
        <w:t xml:space="preserve">                                                                             </w:t>
      </w:r>
    </w:p>
    <w:p w:rsidR="0092515C" w:rsidRPr="00187421" w:rsidRDefault="0092515C" w:rsidP="00E45C43">
      <w:pPr>
        <w:tabs>
          <w:tab w:val="left" w:pos="5385"/>
        </w:tabs>
        <w:jc w:val="both"/>
        <w:rPr>
          <w:rFonts w:ascii="Times New Roman" w:hAnsi="Times New Roman" w:cs="Times New Roman"/>
          <w:sz w:val="28"/>
          <w:szCs w:val="28"/>
        </w:rPr>
      </w:pPr>
    </w:p>
    <w:p w:rsidR="0092515C" w:rsidRDefault="0092515C" w:rsidP="00E45C43">
      <w:pPr>
        <w:tabs>
          <w:tab w:val="left" w:pos="5385"/>
        </w:tabs>
        <w:jc w:val="both"/>
        <w:rPr>
          <w:rFonts w:ascii="Times New Roman" w:hAnsi="Times New Roman" w:cs="Times New Roman"/>
          <w:sz w:val="28"/>
          <w:szCs w:val="28"/>
        </w:rPr>
      </w:pPr>
      <w:r w:rsidRPr="00187421">
        <w:rPr>
          <w:rFonts w:ascii="Times New Roman" w:hAnsi="Times New Roman" w:cs="Times New Roman"/>
          <w:sz w:val="28"/>
          <w:szCs w:val="28"/>
        </w:rPr>
        <w:t xml:space="preserve">                                </w:t>
      </w:r>
    </w:p>
    <w:p w:rsidR="00C93AD1" w:rsidRPr="00187421" w:rsidRDefault="00C93AD1" w:rsidP="00E45C43">
      <w:pPr>
        <w:tabs>
          <w:tab w:val="left" w:pos="5385"/>
        </w:tabs>
        <w:jc w:val="both"/>
        <w:rPr>
          <w:rFonts w:ascii="Times New Roman" w:hAnsi="Times New Roman" w:cs="Times New Roman"/>
          <w:sz w:val="28"/>
          <w:szCs w:val="28"/>
        </w:rPr>
      </w:pPr>
    </w:p>
    <w:p w:rsidR="00847DB5" w:rsidRPr="00187421" w:rsidRDefault="0092515C" w:rsidP="00E45C43">
      <w:pPr>
        <w:tabs>
          <w:tab w:val="left" w:pos="5385"/>
        </w:tabs>
        <w:jc w:val="both"/>
        <w:rPr>
          <w:rFonts w:ascii="Times New Roman" w:hAnsi="Times New Roman" w:cs="Times New Roman"/>
          <w:sz w:val="28"/>
          <w:szCs w:val="28"/>
        </w:rPr>
      </w:pPr>
      <w:r w:rsidRPr="00187421">
        <w:rPr>
          <w:rFonts w:ascii="Times New Roman" w:hAnsi="Times New Roman" w:cs="Times New Roman"/>
          <w:sz w:val="28"/>
          <w:szCs w:val="28"/>
        </w:rPr>
        <w:t xml:space="preserve">                                            </w:t>
      </w:r>
      <w:r w:rsidR="00C93AD1">
        <w:rPr>
          <w:rFonts w:ascii="Times New Roman" w:hAnsi="Times New Roman" w:cs="Times New Roman"/>
          <w:sz w:val="28"/>
          <w:szCs w:val="28"/>
        </w:rPr>
        <w:t xml:space="preserve">    </w:t>
      </w:r>
      <w:r w:rsidRPr="00187421">
        <w:rPr>
          <w:rFonts w:ascii="Times New Roman" w:hAnsi="Times New Roman" w:cs="Times New Roman"/>
          <w:sz w:val="28"/>
          <w:szCs w:val="28"/>
        </w:rPr>
        <w:t xml:space="preserve"> </w:t>
      </w:r>
      <w:r w:rsidR="00847DB5" w:rsidRPr="00187421">
        <w:rPr>
          <w:rFonts w:ascii="Times New Roman" w:hAnsi="Times New Roman" w:cs="Times New Roman"/>
          <w:sz w:val="28"/>
          <w:szCs w:val="28"/>
        </w:rPr>
        <w:t>г.</w:t>
      </w:r>
      <w:r w:rsidRPr="00187421">
        <w:rPr>
          <w:rFonts w:ascii="Times New Roman" w:hAnsi="Times New Roman" w:cs="Times New Roman"/>
          <w:sz w:val="28"/>
          <w:szCs w:val="28"/>
        </w:rPr>
        <w:t xml:space="preserve"> </w:t>
      </w:r>
      <w:r w:rsidR="00847DB5" w:rsidRPr="00187421">
        <w:rPr>
          <w:rFonts w:ascii="Times New Roman" w:hAnsi="Times New Roman" w:cs="Times New Roman"/>
          <w:sz w:val="28"/>
          <w:szCs w:val="28"/>
        </w:rPr>
        <w:t>Тверь</w:t>
      </w:r>
    </w:p>
    <w:p w:rsidR="00847DB5" w:rsidRPr="00187421" w:rsidRDefault="0092515C"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ab/>
      </w:r>
      <w:r w:rsidRPr="00187421">
        <w:rPr>
          <w:rFonts w:ascii="Times New Roman" w:eastAsia="Times New Roman" w:hAnsi="Times New Roman" w:cs="Times New Roman"/>
          <w:color w:val="333333"/>
          <w:sz w:val="28"/>
          <w:szCs w:val="28"/>
          <w:lang w:eastAsia="ru-RU"/>
        </w:rPr>
        <w:tab/>
      </w:r>
      <w:r w:rsidRPr="00187421">
        <w:rPr>
          <w:rFonts w:ascii="Times New Roman" w:eastAsia="Times New Roman" w:hAnsi="Times New Roman" w:cs="Times New Roman"/>
          <w:color w:val="333333"/>
          <w:sz w:val="28"/>
          <w:szCs w:val="28"/>
          <w:lang w:eastAsia="ru-RU"/>
        </w:rPr>
        <w:tab/>
        <w:t xml:space="preserve">         </w:t>
      </w:r>
      <w:r w:rsidR="00C93AD1">
        <w:rPr>
          <w:rFonts w:ascii="Times New Roman" w:eastAsia="Times New Roman" w:hAnsi="Times New Roman" w:cs="Times New Roman"/>
          <w:color w:val="333333"/>
          <w:sz w:val="28"/>
          <w:szCs w:val="28"/>
          <w:lang w:eastAsia="ru-RU"/>
        </w:rPr>
        <w:t xml:space="preserve">      </w:t>
      </w:r>
      <w:r w:rsidR="00E417D1">
        <w:rPr>
          <w:rFonts w:ascii="Times New Roman" w:eastAsia="Times New Roman" w:hAnsi="Times New Roman" w:cs="Times New Roman"/>
          <w:color w:val="333333"/>
          <w:sz w:val="28"/>
          <w:szCs w:val="28"/>
          <w:lang w:eastAsia="ru-RU"/>
        </w:rPr>
        <w:tab/>
      </w:r>
      <w:r w:rsidR="00C93AD1">
        <w:rPr>
          <w:rFonts w:ascii="Times New Roman" w:eastAsia="Times New Roman" w:hAnsi="Times New Roman" w:cs="Times New Roman"/>
          <w:color w:val="333333"/>
          <w:sz w:val="28"/>
          <w:szCs w:val="28"/>
          <w:lang w:eastAsia="ru-RU"/>
        </w:rPr>
        <w:t xml:space="preserve"> </w:t>
      </w:r>
      <w:r w:rsidRPr="00187421">
        <w:rPr>
          <w:rFonts w:ascii="Times New Roman" w:eastAsia="Times New Roman" w:hAnsi="Times New Roman" w:cs="Times New Roman"/>
          <w:color w:val="333333"/>
          <w:sz w:val="28"/>
          <w:szCs w:val="28"/>
          <w:lang w:eastAsia="ru-RU"/>
        </w:rPr>
        <w:t xml:space="preserve"> </w:t>
      </w:r>
      <w:r w:rsidRPr="00E417D1">
        <w:rPr>
          <w:rFonts w:ascii="Times New Roman" w:eastAsia="Times New Roman" w:hAnsi="Times New Roman" w:cs="Times New Roman"/>
          <w:sz w:val="28"/>
          <w:szCs w:val="28"/>
          <w:lang w:eastAsia="ru-RU"/>
        </w:rPr>
        <w:t>30.10.2017.</w:t>
      </w:r>
    </w:p>
    <w:p w:rsidR="007F0907" w:rsidRDefault="007F0907" w:rsidP="00E45C43">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AF1D89" w:rsidRPr="00187421" w:rsidRDefault="00451C81" w:rsidP="007F0907">
      <w:pPr>
        <w:shd w:val="clear" w:color="auto" w:fill="FFFFFF"/>
        <w:spacing w:after="135" w:line="240" w:lineRule="auto"/>
        <w:jc w:val="both"/>
        <w:rPr>
          <w:rFonts w:ascii="Times New Roman" w:eastAsia="Times New Roman" w:hAnsi="Times New Roman" w:cs="Times New Roman"/>
          <w:i/>
          <w:iCs/>
          <w:color w:val="000000"/>
          <w:sz w:val="28"/>
          <w:szCs w:val="28"/>
          <w:lang w:eastAsia="ru-RU"/>
        </w:rPr>
      </w:pPr>
      <w:r w:rsidRPr="00187421">
        <w:rPr>
          <w:rFonts w:ascii="Times New Roman" w:eastAsia="Times New Roman" w:hAnsi="Times New Roman" w:cs="Times New Roman"/>
          <w:color w:val="333333"/>
          <w:sz w:val="28"/>
          <w:szCs w:val="28"/>
          <w:lang w:eastAsia="ru-RU"/>
        </w:rPr>
        <w:lastRenderedPageBreak/>
        <w:t xml:space="preserve"> </w:t>
      </w:r>
      <w:proofErr w:type="gramStart"/>
      <w:r w:rsidR="00AF1D89" w:rsidRPr="00187421">
        <w:rPr>
          <w:rFonts w:ascii="Times New Roman" w:eastAsia="Times New Roman" w:hAnsi="Times New Roman" w:cs="Times New Roman"/>
          <w:color w:val="000000"/>
          <w:sz w:val="28"/>
          <w:szCs w:val="28"/>
          <w:lang w:eastAsia="ru-RU"/>
        </w:rPr>
        <w:t xml:space="preserve">Основная задача современного образования  «не просто вооружить </w:t>
      </w:r>
      <w:r w:rsidR="0090179E" w:rsidRPr="00187421">
        <w:rPr>
          <w:rFonts w:ascii="Times New Roman" w:eastAsia="Times New Roman" w:hAnsi="Times New Roman" w:cs="Times New Roman"/>
          <w:color w:val="000000"/>
          <w:sz w:val="28"/>
          <w:szCs w:val="28"/>
          <w:lang w:eastAsia="ru-RU"/>
        </w:rPr>
        <w:t xml:space="preserve"> </w:t>
      </w:r>
      <w:r w:rsidR="00AF1D89" w:rsidRPr="00187421">
        <w:rPr>
          <w:rFonts w:ascii="Times New Roman" w:eastAsia="Times New Roman" w:hAnsi="Times New Roman" w:cs="Times New Roman"/>
          <w:color w:val="000000"/>
          <w:sz w:val="28"/>
          <w:szCs w:val="28"/>
          <w:lang w:eastAsia="ru-RU"/>
        </w:rPr>
        <w:t xml:space="preserve">выпускника фиксированным набором знаний, а сформировать у него умение и желание учиться всю жизнь, работать в команде, способность к </w:t>
      </w:r>
      <w:proofErr w:type="spellStart"/>
      <w:r w:rsidR="00AF1D89" w:rsidRPr="00187421">
        <w:rPr>
          <w:rFonts w:ascii="Times New Roman" w:eastAsia="Times New Roman" w:hAnsi="Times New Roman" w:cs="Times New Roman"/>
          <w:color w:val="000000"/>
          <w:sz w:val="28"/>
          <w:szCs w:val="28"/>
          <w:lang w:eastAsia="ru-RU"/>
        </w:rPr>
        <w:t>самоизменению</w:t>
      </w:r>
      <w:proofErr w:type="spellEnd"/>
      <w:r w:rsidR="00AF1D89" w:rsidRPr="00187421">
        <w:rPr>
          <w:rFonts w:ascii="Times New Roman" w:eastAsia="Times New Roman" w:hAnsi="Times New Roman" w:cs="Times New Roman"/>
          <w:color w:val="000000"/>
          <w:sz w:val="28"/>
          <w:szCs w:val="28"/>
          <w:lang w:eastAsia="ru-RU"/>
        </w:rPr>
        <w:t xml:space="preserve"> и саморазвитию на основе рефлексивной самоорганизации» </w:t>
      </w:r>
      <w:r w:rsidR="00AF1D89" w:rsidRPr="00187421">
        <w:rPr>
          <w:rFonts w:ascii="Times New Roman" w:eastAsia="Times New Roman" w:hAnsi="Times New Roman" w:cs="Times New Roman"/>
          <w:i/>
          <w:iCs/>
          <w:color w:val="000000"/>
          <w:sz w:val="28"/>
          <w:szCs w:val="28"/>
          <w:lang w:eastAsia="ru-RU"/>
        </w:rPr>
        <w:t>(ФГОС:</w:t>
      </w:r>
      <w:proofErr w:type="gramEnd"/>
      <w:r w:rsidR="00AF1D89" w:rsidRPr="00187421">
        <w:rPr>
          <w:rFonts w:ascii="Times New Roman" w:eastAsia="Times New Roman" w:hAnsi="Times New Roman" w:cs="Times New Roman"/>
          <w:i/>
          <w:iCs/>
          <w:color w:val="000000"/>
          <w:sz w:val="28"/>
          <w:szCs w:val="28"/>
          <w:lang w:eastAsia="ru-RU"/>
        </w:rPr>
        <w:t xml:space="preserve"> Основное общее образование.- </w:t>
      </w:r>
      <w:proofErr w:type="gramStart"/>
      <w:r w:rsidR="00AF1D89" w:rsidRPr="00187421">
        <w:rPr>
          <w:rFonts w:ascii="Times New Roman" w:eastAsia="Times New Roman" w:hAnsi="Times New Roman" w:cs="Times New Roman"/>
          <w:i/>
          <w:iCs/>
          <w:color w:val="000000"/>
          <w:sz w:val="28"/>
          <w:szCs w:val="28"/>
          <w:lang w:eastAsia="ru-RU"/>
        </w:rPr>
        <w:t>М. Просвещение, 2010).</w:t>
      </w:r>
      <w:proofErr w:type="gramEnd"/>
    </w:p>
    <w:p w:rsidR="00AF1D89" w:rsidRPr="00187421" w:rsidRDefault="00AF1D89" w:rsidP="007F0907">
      <w:p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Человеческое общество немыслимо вне общения. Общение выступает необходимым условием бытия людей, без которого невозможно полноценное формирование не только отдельных психических функций, процессов и свойств человека, но и личности в целом. Реальность и необходимость общения определена совместной деятельностью: чтобы жить люди вынуждены взаимодействовать. </w:t>
      </w:r>
      <w:proofErr w:type="gramStart"/>
      <w:r w:rsidRPr="00187421">
        <w:rPr>
          <w:rFonts w:ascii="Times New Roman" w:eastAsia="Times New Roman" w:hAnsi="Times New Roman" w:cs="Times New Roman"/>
          <w:color w:val="000000"/>
          <w:sz w:val="28"/>
          <w:szCs w:val="28"/>
          <w:lang w:eastAsia="ru-RU"/>
        </w:rPr>
        <w:t>Взаимодействие понимается как непосредственная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или группа, и соответственно интерпретировать ситуацию и конструировать собственные действия </w:t>
      </w:r>
      <w:r w:rsidRPr="00187421">
        <w:rPr>
          <w:rFonts w:ascii="Times New Roman" w:eastAsia="Times New Roman" w:hAnsi="Times New Roman" w:cs="Times New Roman"/>
          <w:i/>
          <w:iCs/>
          <w:color w:val="000000"/>
          <w:sz w:val="28"/>
          <w:szCs w:val="28"/>
          <w:lang w:eastAsia="ru-RU"/>
        </w:rPr>
        <w:t>(</w:t>
      </w:r>
      <w:proofErr w:type="spellStart"/>
      <w:r w:rsidRPr="00187421">
        <w:rPr>
          <w:rFonts w:ascii="Times New Roman" w:eastAsia="Times New Roman" w:hAnsi="Times New Roman" w:cs="Times New Roman"/>
          <w:i/>
          <w:iCs/>
          <w:color w:val="000000"/>
          <w:sz w:val="28"/>
          <w:szCs w:val="28"/>
          <w:lang w:eastAsia="ru-RU"/>
        </w:rPr>
        <w:t>Кашлев</w:t>
      </w:r>
      <w:proofErr w:type="spellEnd"/>
      <w:r w:rsidRPr="00187421">
        <w:rPr>
          <w:rFonts w:ascii="Times New Roman" w:eastAsia="Times New Roman" w:hAnsi="Times New Roman" w:cs="Times New Roman"/>
          <w:i/>
          <w:iCs/>
          <w:color w:val="000000"/>
          <w:sz w:val="28"/>
          <w:szCs w:val="28"/>
          <w:lang w:eastAsia="ru-RU"/>
        </w:rPr>
        <w:t xml:space="preserve"> С.С. Интерактивные методы обучения: учебно-методическое пособие - Минск:</w:t>
      </w:r>
      <w:proofErr w:type="gramEnd"/>
      <w:r w:rsidRPr="00187421">
        <w:rPr>
          <w:rFonts w:ascii="Times New Roman" w:eastAsia="Times New Roman" w:hAnsi="Times New Roman" w:cs="Times New Roman"/>
          <w:i/>
          <w:iCs/>
          <w:color w:val="000000"/>
          <w:sz w:val="28"/>
          <w:szCs w:val="28"/>
          <w:lang w:eastAsia="ru-RU"/>
        </w:rPr>
        <w:t xml:space="preserve"> </w:t>
      </w:r>
      <w:proofErr w:type="spellStart"/>
      <w:proofErr w:type="gramStart"/>
      <w:r w:rsidRPr="00187421">
        <w:rPr>
          <w:rFonts w:ascii="Times New Roman" w:eastAsia="Times New Roman" w:hAnsi="Times New Roman" w:cs="Times New Roman"/>
          <w:i/>
          <w:iCs/>
          <w:color w:val="000000"/>
          <w:sz w:val="28"/>
          <w:szCs w:val="28"/>
          <w:lang w:eastAsia="ru-RU"/>
        </w:rPr>
        <w:t>ТетраСистемо</w:t>
      </w:r>
      <w:proofErr w:type="spellEnd"/>
      <w:r w:rsidRPr="00187421">
        <w:rPr>
          <w:rFonts w:ascii="Times New Roman" w:eastAsia="Times New Roman" w:hAnsi="Times New Roman" w:cs="Times New Roman"/>
          <w:i/>
          <w:iCs/>
          <w:color w:val="000000"/>
          <w:sz w:val="28"/>
          <w:szCs w:val="28"/>
          <w:lang w:eastAsia="ru-RU"/>
        </w:rPr>
        <w:t>, 2011).</w:t>
      </w:r>
      <w:proofErr w:type="gramEnd"/>
    </w:p>
    <w:p w:rsidR="00AF1D89" w:rsidRPr="00187421" w:rsidRDefault="00E417D1" w:rsidP="00647E56">
      <w:pPr>
        <w:spacing w:before="100" w:beforeAutospacing="1" w:after="0" w:line="360"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w:t>
      </w:r>
      <w:r w:rsidR="00AF1D89" w:rsidRPr="00187421">
        <w:rPr>
          <w:rFonts w:ascii="Times New Roman" w:eastAsia="Times New Roman" w:hAnsi="Times New Roman" w:cs="Times New Roman"/>
          <w:color w:val="000000"/>
          <w:sz w:val="28"/>
          <w:szCs w:val="28"/>
          <w:lang w:eastAsia="ru-RU"/>
        </w:rPr>
        <w:t>соответствии с </w:t>
      </w:r>
      <w:r w:rsidR="00AF1D89" w:rsidRPr="00187421">
        <w:rPr>
          <w:rFonts w:ascii="Times New Roman" w:eastAsia="Times New Roman" w:hAnsi="Times New Roman" w:cs="Times New Roman"/>
          <w:i/>
          <w:iCs/>
          <w:color w:val="000000"/>
          <w:sz w:val="28"/>
          <w:szCs w:val="28"/>
          <w:lang w:eastAsia="ru-RU"/>
        </w:rPr>
        <w:t>культурно-исторической </w:t>
      </w:r>
      <w:r w:rsidR="00AF1D89" w:rsidRPr="00187421">
        <w:rPr>
          <w:rFonts w:ascii="Times New Roman" w:eastAsia="Times New Roman" w:hAnsi="Times New Roman" w:cs="Times New Roman"/>
          <w:color w:val="000000"/>
          <w:sz w:val="28"/>
          <w:szCs w:val="28"/>
          <w:lang w:eastAsia="ru-RU"/>
        </w:rPr>
        <w:t>теорией Л.С. Выготского</w:t>
      </w:r>
      <w:r w:rsidR="00AF1D89" w:rsidRPr="00187421">
        <w:rPr>
          <w:rFonts w:ascii="Times New Roman" w:eastAsia="Times New Roman" w:hAnsi="Times New Roman" w:cs="Times New Roman"/>
          <w:i/>
          <w:iCs/>
          <w:color w:val="000000"/>
          <w:sz w:val="28"/>
          <w:szCs w:val="28"/>
          <w:lang w:eastAsia="ru-RU"/>
        </w:rPr>
        <w:t xml:space="preserve"> коммуникативная деятельность </w:t>
      </w:r>
      <w:r w:rsidR="00AF1D89" w:rsidRPr="00187421">
        <w:rPr>
          <w:rFonts w:ascii="Times New Roman" w:eastAsia="Times New Roman" w:hAnsi="Times New Roman" w:cs="Times New Roman"/>
          <w:color w:val="000000"/>
          <w:sz w:val="28"/>
          <w:szCs w:val="28"/>
          <w:lang w:eastAsia="ru-RU"/>
        </w:rPr>
        <w:t>определяется  как “</w:t>
      </w:r>
      <w:r w:rsidR="00AF1D89" w:rsidRPr="00187421">
        <w:rPr>
          <w:rFonts w:ascii="Times New Roman" w:eastAsia="Times New Roman" w:hAnsi="Times New Roman" w:cs="Times New Roman"/>
          <w:i/>
          <w:iCs/>
          <w:color w:val="000000"/>
          <w:sz w:val="28"/>
          <w:szCs w:val="28"/>
          <w:lang w:eastAsia="ru-RU"/>
        </w:rPr>
        <w:t>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r w:rsidR="00AF1D89" w:rsidRPr="00187421">
        <w:rPr>
          <w:rFonts w:ascii="Times New Roman" w:eastAsia="Times New Roman" w:hAnsi="Times New Roman" w:cs="Times New Roman"/>
          <w:color w:val="000000"/>
          <w:sz w:val="28"/>
          <w:szCs w:val="28"/>
          <w:lang w:eastAsia="ru-RU"/>
        </w:rPr>
        <w:t>” </w:t>
      </w:r>
      <w:r w:rsidR="00AF1D89" w:rsidRPr="00187421">
        <w:rPr>
          <w:rFonts w:ascii="Times New Roman" w:eastAsia="Times New Roman" w:hAnsi="Times New Roman" w:cs="Times New Roman"/>
          <w:i/>
          <w:iCs/>
          <w:color w:val="000000"/>
          <w:sz w:val="28"/>
          <w:szCs w:val="28"/>
          <w:lang w:eastAsia="ru-RU"/>
        </w:rPr>
        <w:t>(Лисина М.И. Проблемы онтогенеза общения / НИИ общей и педагогической психологии АПН СССР.</w:t>
      </w:r>
      <w:proofErr w:type="gramEnd"/>
      <w:r w:rsidR="00AF1D89" w:rsidRPr="00187421">
        <w:rPr>
          <w:rFonts w:ascii="Times New Roman" w:eastAsia="Times New Roman" w:hAnsi="Times New Roman" w:cs="Times New Roman"/>
          <w:i/>
          <w:iCs/>
          <w:color w:val="000000"/>
          <w:sz w:val="28"/>
          <w:szCs w:val="28"/>
          <w:lang w:eastAsia="ru-RU"/>
        </w:rPr>
        <w:t xml:space="preserve">  – </w:t>
      </w:r>
      <w:proofErr w:type="gramStart"/>
      <w:r w:rsidR="00AF1D89" w:rsidRPr="00187421">
        <w:rPr>
          <w:rFonts w:ascii="Times New Roman" w:eastAsia="Times New Roman" w:hAnsi="Times New Roman" w:cs="Times New Roman"/>
          <w:i/>
          <w:iCs/>
          <w:color w:val="000000"/>
          <w:sz w:val="28"/>
          <w:szCs w:val="28"/>
          <w:lang w:eastAsia="ru-RU"/>
        </w:rPr>
        <w:t>М., Педагогика, 1986).</w:t>
      </w:r>
      <w:proofErr w:type="gramEnd"/>
    </w:p>
    <w:p w:rsidR="00AF1D89" w:rsidRPr="00187421" w:rsidRDefault="00AF1D89" w:rsidP="007F0907">
      <w:pPr>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 контексте концепции универсальных учебных действий  «Словарь – справочник  современного российского профессионального образования»  определяет </w:t>
      </w:r>
      <w:r w:rsidRPr="00187421">
        <w:rPr>
          <w:rFonts w:ascii="Times New Roman" w:eastAsia="Times New Roman" w:hAnsi="Times New Roman" w:cs="Times New Roman"/>
          <w:b/>
          <w:bCs/>
          <w:i/>
          <w:iCs/>
          <w:color w:val="000000"/>
          <w:sz w:val="28"/>
          <w:szCs w:val="28"/>
          <w:lang w:eastAsia="ru-RU"/>
        </w:rPr>
        <w:t>коммуникацию</w:t>
      </w:r>
      <w:r w:rsidRPr="00187421">
        <w:rPr>
          <w:rFonts w:ascii="Times New Roman" w:eastAsia="Times New Roman" w:hAnsi="Times New Roman" w:cs="Times New Roman"/>
          <w:i/>
          <w:iCs/>
          <w:color w:val="000000"/>
          <w:sz w:val="28"/>
          <w:szCs w:val="28"/>
          <w:lang w:eastAsia="ru-RU"/>
        </w:rPr>
        <w:t> </w:t>
      </w:r>
      <w:r w:rsidRPr="00187421">
        <w:rPr>
          <w:rFonts w:ascii="Times New Roman" w:eastAsia="Times New Roman" w:hAnsi="Times New Roman" w:cs="Times New Roman"/>
          <w:color w:val="000000"/>
          <w:sz w:val="28"/>
          <w:szCs w:val="28"/>
          <w:lang w:eastAsia="ru-RU"/>
        </w:rPr>
        <w:t xml:space="preserve">как смысловой аспект общения и социального взаимодействия. </w:t>
      </w:r>
      <w:proofErr w:type="gramStart"/>
      <w:r w:rsidRPr="00187421">
        <w:rPr>
          <w:rFonts w:ascii="Times New Roman" w:eastAsia="Times New Roman" w:hAnsi="Times New Roman" w:cs="Times New Roman"/>
          <w:color w:val="000000"/>
          <w:sz w:val="28"/>
          <w:szCs w:val="28"/>
          <w:lang w:eastAsia="ru-RU"/>
        </w:rPr>
        <w:t>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 </w:t>
      </w:r>
      <w:r w:rsidRPr="00187421">
        <w:rPr>
          <w:rFonts w:ascii="Times New Roman" w:eastAsia="Times New Roman" w:hAnsi="Times New Roman" w:cs="Times New Roman"/>
          <w:i/>
          <w:iCs/>
          <w:color w:val="000000"/>
          <w:sz w:val="28"/>
          <w:szCs w:val="28"/>
          <w:lang w:eastAsia="ru-RU"/>
        </w:rPr>
        <w:t>(Словарь–справочник современного российского профессионального образования/авторы-составители:</w:t>
      </w:r>
      <w:proofErr w:type="gramEnd"/>
      <w:r w:rsidRPr="00187421">
        <w:rPr>
          <w:rFonts w:ascii="Times New Roman" w:eastAsia="Times New Roman" w:hAnsi="Times New Roman" w:cs="Times New Roman"/>
          <w:i/>
          <w:iCs/>
          <w:color w:val="000000"/>
          <w:sz w:val="28"/>
          <w:szCs w:val="28"/>
          <w:lang w:eastAsia="ru-RU"/>
        </w:rPr>
        <w:t xml:space="preserve"> Блинов В.И., Волошина И.А., Есенина Е.Ю., Лейбович А.Н., Новиков П.Н. - Выпуск 1.- </w:t>
      </w:r>
      <w:proofErr w:type="gramStart"/>
      <w:r w:rsidRPr="00187421">
        <w:rPr>
          <w:rFonts w:ascii="Times New Roman" w:eastAsia="Times New Roman" w:hAnsi="Times New Roman" w:cs="Times New Roman"/>
          <w:i/>
          <w:iCs/>
          <w:color w:val="000000"/>
          <w:sz w:val="28"/>
          <w:szCs w:val="28"/>
          <w:lang w:eastAsia="ru-RU"/>
        </w:rPr>
        <w:t>М.: ФИРО, 2010 г.).</w:t>
      </w:r>
      <w:proofErr w:type="gramEnd"/>
    </w:p>
    <w:p w:rsidR="007256E0" w:rsidRPr="00187421" w:rsidRDefault="001C2B1F" w:rsidP="007F0907">
      <w:pPr>
        <w:shd w:val="clear" w:color="auto" w:fill="FFFFFF"/>
        <w:spacing w:after="135"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 xml:space="preserve">Именно в процессе общения с другими людьми ребёнок усваивает общечеловеческий опыт, накапливает знания, овладевает умениями и навыками, формирует своё сознание и самосознание, вырабатывает убеждения и идеалы и т.д. Только в процессе общения у ребёнка </w:t>
      </w:r>
      <w:r w:rsidRPr="00187421">
        <w:rPr>
          <w:rFonts w:ascii="Times New Roman" w:eastAsia="Times New Roman" w:hAnsi="Times New Roman" w:cs="Times New Roman"/>
          <w:sz w:val="28"/>
          <w:szCs w:val="28"/>
          <w:lang w:eastAsia="ru-RU"/>
        </w:rPr>
        <w:lastRenderedPageBreak/>
        <w:t xml:space="preserve">формируются духовные потребности, </w:t>
      </w:r>
      <w:r w:rsidR="00CE6DFA" w:rsidRPr="00187421">
        <w:rPr>
          <w:rFonts w:ascii="Times New Roman" w:eastAsia="Times New Roman" w:hAnsi="Times New Roman" w:cs="Times New Roman"/>
          <w:sz w:val="28"/>
          <w:szCs w:val="28"/>
          <w:lang w:eastAsia="ru-RU"/>
        </w:rPr>
        <w:t>н</w:t>
      </w:r>
      <w:r w:rsidRPr="00187421">
        <w:rPr>
          <w:rFonts w:ascii="Times New Roman" w:eastAsia="Times New Roman" w:hAnsi="Times New Roman" w:cs="Times New Roman"/>
          <w:sz w:val="28"/>
          <w:szCs w:val="28"/>
          <w:lang w:eastAsia="ru-RU"/>
        </w:rPr>
        <w:t>равственные и эстетические чувства.</w:t>
      </w:r>
      <w:r w:rsidR="00CE6DFA" w:rsidRPr="00187421">
        <w:rPr>
          <w:rFonts w:ascii="Times New Roman" w:eastAsia="Times New Roman" w:hAnsi="Times New Roman" w:cs="Times New Roman"/>
          <w:sz w:val="28"/>
          <w:szCs w:val="28"/>
          <w:lang w:eastAsia="ru-RU"/>
        </w:rPr>
        <w:t xml:space="preserve"> </w:t>
      </w:r>
      <w:r w:rsidRPr="00187421">
        <w:rPr>
          <w:rFonts w:ascii="Times New Roman" w:eastAsia="Times New Roman" w:hAnsi="Times New Roman" w:cs="Times New Roman"/>
          <w:sz w:val="28"/>
          <w:szCs w:val="28"/>
          <w:lang w:eastAsia="ru-RU"/>
        </w:rPr>
        <w:t xml:space="preserve">Реализация функций обучения и воспитания подрастающего поколения происходит также через общение. Субъектами педагогического общения являются учителя и ученики. Все без исключения исследователи включают коммуникативные способности в состав </w:t>
      </w:r>
      <w:proofErr w:type="gramStart"/>
      <w:r w:rsidRPr="00187421">
        <w:rPr>
          <w:rFonts w:ascii="Times New Roman" w:eastAsia="Times New Roman" w:hAnsi="Times New Roman" w:cs="Times New Roman"/>
          <w:sz w:val="28"/>
          <w:szCs w:val="28"/>
          <w:lang w:eastAsia="ru-RU"/>
        </w:rPr>
        <w:t>педагогических</w:t>
      </w:r>
      <w:proofErr w:type="gramEnd"/>
      <w:r w:rsidRPr="00187421">
        <w:rPr>
          <w:rFonts w:ascii="Times New Roman" w:eastAsia="Times New Roman" w:hAnsi="Times New Roman" w:cs="Times New Roman"/>
          <w:sz w:val="28"/>
          <w:szCs w:val="28"/>
          <w:lang w:eastAsia="ru-RU"/>
        </w:rPr>
        <w:t>.</w:t>
      </w:r>
    </w:p>
    <w:p w:rsidR="00C87DBE" w:rsidRPr="00187421" w:rsidRDefault="00C87DBE" w:rsidP="007F0907">
      <w:pPr>
        <w:shd w:val="clear" w:color="auto" w:fill="FFFFFF"/>
        <w:spacing w:after="135"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Конечным результатом всей деятельности учителя, как на уроках, так и во внеурочное время является развитие коммуникативных способностей учащихся:</w:t>
      </w:r>
    </w:p>
    <w:p w:rsidR="00C87DBE" w:rsidRPr="00187421" w:rsidRDefault="00C87DBE" w:rsidP="007F090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способность к сотрудничеству,</w:t>
      </w:r>
    </w:p>
    <w:p w:rsidR="00C87DBE" w:rsidRPr="00187421" w:rsidRDefault="00C87DBE" w:rsidP="007F090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умение решать проблемы в различных жизненных ситуациях,</w:t>
      </w:r>
    </w:p>
    <w:p w:rsidR="00C87DBE" w:rsidRPr="00187421" w:rsidRDefault="00C87DBE" w:rsidP="007F090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навыки взаимопонимания, социальные и общественные ценности и умения,</w:t>
      </w:r>
    </w:p>
    <w:p w:rsidR="00C87DBE" w:rsidRPr="00187421" w:rsidRDefault="00C87DBE" w:rsidP="007F090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коммуникационные навыки,</w:t>
      </w:r>
    </w:p>
    <w:p w:rsidR="00C14C61" w:rsidRPr="00187421" w:rsidRDefault="00C87DBE" w:rsidP="007F090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sz w:val="28"/>
          <w:szCs w:val="28"/>
          <w:lang w:eastAsia="ru-RU"/>
        </w:rPr>
        <w:t>мобильность в разных социальных условиях.</w:t>
      </w:r>
    </w:p>
    <w:p w:rsidR="00CE2CBD" w:rsidRPr="00187421" w:rsidRDefault="00CE2CBD" w:rsidP="007F0907">
      <w:pPr>
        <w:widowControl w:val="0"/>
        <w:spacing w:after="0" w:line="240" w:lineRule="auto"/>
        <w:jc w:val="both"/>
        <w:rPr>
          <w:rFonts w:ascii="Times New Roman" w:eastAsia="Times New Roman" w:hAnsi="Times New Roman" w:cs="Times New Roman"/>
          <w:b/>
          <w:bCs/>
          <w:sz w:val="28"/>
          <w:szCs w:val="28"/>
        </w:rPr>
      </w:pPr>
      <w:r w:rsidRPr="00187421">
        <w:rPr>
          <w:rFonts w:ascii="Times New Roman" w:eastAsia="Times New Roman" w:hAnsi="Times New Roman" w:cs="Times New Roman"/>
          <w:b/>
          <w:sz w:val="28"/>
          <w:szCs w:val="28"/>
        </w:rPr>
        <w:t>К</w:t>
      </w:r>
      <w:r w:rsidRPr="00187421">
        <w:rPr>
          <w:rFonts w:ascii="Times New Roman" w:eastAsia="Times New Roman" w:hAnsi="Times New Roman" w:cs="Times New Roman"/>
          <w:b/>
          <w:bCs/>
          <w:sz w:val="28"/>
          <w:szCs w:val="28"/>
        </w:rPr>
        <w:t>оммуникативные универсальные учебные действия</w:t>
      </w:r>
    </w:p>
    <w:p w:rsidR="00CE2CBD" w:rsidRPr="00187421" w:rsidRDefault="00CE2CBD" w:rsidP="007F0907">
      <w:pPr>
        <w:widowControl w:val="0"/>
        <w:spacing w:after="0" w:line="240" w:lineRule="auto"/>
        <w:jc w:val="both"/>
        <w:rPr>
          <w:rFonts w:ascii="Times New Roman" w:eastAsia="Times New Roman" w:hAnsi="Times New Roman" w:cs="Times New Roman"/>
          <w:bCs/>
          <w:sz w:val="28"/>
          <w:szCs w:val="28"/>
        </w:rPr>
      </w:pPr>
      <w:r w:rsidRPr="00187421">
        <w:rPr>
          <w:rFonts w:ascii="Times New Roman" w:eastAsia="Times New Roman" w:hAnsi="Times New Roman" w:cs="Times New Roman"/>
          <w:bCs/>
          <w:sz w:val="28"/>
          <w:szCs w:val="28"/>
        </w:rPr>
        <w:t>Выпускник научится:</w:t>
      </w:r>
    </w:p>
    <w:p w:rsidR="00CE2CBD" w:rsidRPr="00187421" w:rsidRDefault="00CE2CBD" w:rsidP="007F0907">
      <w:pPr>
        <w:pStyle w:val="a3"/>
        <w:widowControl w:val="0"/>
        <w:spacing w:after="0" w:line="240" w:lineRule="auto"/>
        <w:ind w:left="426"/>
        <w:jc w:val="both"/>
        <w:rPr>
          <w:rFonts w:ascii="Times New Roman" w:eastAsia="Times New Roman" w:hAnsi="Times New Roman" w:cs="Times New Roman"/>
          <w:bCs/>
          <w:sz w:val="28"/>
          <w:szCs w:val="28"/>
        </w:rPr>
      </w:pPr>
      <w:r w:rsidRPr="00187421">
        <w:rPr>
          <w:rFonts w:ascii="Times New Roman" w:eastAsia="Times New Roman" w:hAnsi="Times New Roman" w:cs="Times New Roman"/>
          <w:sz w:val="28"/>
          <w:szCs w:val="28"/>
        </w:rPr>
        <w:t>•</w:t>
      </w:r>
      <w:r w:rsidRPr="00187421">
        <w:rPr>
          <w:rFonts w:ascii="Times New Roman" w:eastAsia="Times New Roman" w:hAnsi="Times New Roman" w:cs="Times New Roman"/>
          <w:sz w:val="28"/>
          <w:szCs w:val="28"/>
          <w:lang w:val="en-US"/>
        </w:rPr>
        <w:t> </w:t>
      </w:r>
      <w:r w:rsidRPr="00187421">
        <w:rPr>
          <w:rFonts w:ascii="Times New Roman" w:eastAsia="Times New Roman" w:hAnsi="Times New Roman" w:cs="Times New Roman"/>
          <w:sz w:val="28"/>
          <w:szCs w:val="28"/>
        </w:rPr>
        <w:t>учитывать разные мнения и стремиться к координации различных позиций в сотрудничестве;</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E2CBD" w:rsidRPr="00187421" w:rsidRDefault="00CE2CBD" w:rsidP="007F0907">
      <w:pPr>
        <w:pStyle w:val="a3"/>
        <w:widowControl w:val="0"/>
        <w:shd w:val="clear" w:color="auto" w:fill="FFFFFF"/>
        <w:tabs>
          <w:tab w:val="left" w:pos="571"/>
        </w:tabs>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устанавливать и сравнивать разные точки зрения, прежде чем принимать решения и делать выбор;</w:t>
      </w:r>
    </w:p>
    <w:p w:rsidR="00CE2CBD" w:rsidRPr="00187421" w:rsidRDefault="00CE2CBD" w:rsidP="007F0907">
      <w:pPr>
        <w:pStyle w:val="a3"/>
        <w:widowControl w:val="0"/>
        <w:spacing w:after="0" w:line="240" w:lineRule="auto"/>
        <w:ind w:left="426"/>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осуществлять взаимный контроль и оказывать в сотрудничестве необходимую взаимопомощь;</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адекватно использовать речь для планирования и регуляции своей деятельности;</w:t>
      </w:r>
    </w:p>
    <w:p w:rsidR="00CE2CBD" w:rsidRPr="00187421" w:rsidRDefault="00CE2CBD" w:rsidP="007F0907">
      <w:pPr>
        <w:pStyle w:val="a3"/>
        <w:spacing w:after="0" w:line="240" w:lineRule="auto"/>
        <w:ind w:left="426"/>
        <w:jc w:val="both"/>
        <w:rPr>
          <w:rFonts w:ascii="Times New Roman" w:eastAsia="Calibri" w:hAnsi="Times New Roman" w:cs="Times New Roman"/>
          <w:i/>
          <w:sz w:val="28"/>
          <w:szCs w:val="28"/>
        </w:rPr>
      </w:pPr>
      <w:r w:rsidRPr="00187421">
        <w:rPr>
          <w:rFonts w:ascii="Times New Roman" w:eastAsia="Calibri" w:hAnsi="Times New Roman" w:cs="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осуществлять контроль, коррекцию, оценку действий партнёра, уметь убеждать;</w:t>
      </w:r>
    </w:p>
    <w:p w:rsidR="00CE2CBD" w:rsidRPr="00187421" w:rsidRDefault="00CE2CBD" w:rsidP="007F0907">
      <w:pPr>
        <w:pStyle w:val="a3"/>
        <w:spacing w:after="0" w:line="240" w:lineRule="auto"/>
        <w:ind w:left="426"/>
        <w:jc w:val="both"/>
        <w:rPr>
          <w:rFonts w:ascii="Times New Roman" w:eastAsia="Calibri" w:hAnsi="Times New Roman" w:cs="Times New Roman"/>
          <w:i/>
          <w:sz w:val="28"/>
          <w:szCs w:val="28"/>
        </w:rPr>
      </w:pPr>
      <w:r w:rsidRPr="00187421">
        <w:rPr>
          <w:rFonts w:ascii="Times New Roman" w:eastAsia="Calibri"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основам коммуникативной рефлексии;</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lastRenderedPageBreak/>
        <w:t>• использовать адекватные языковые средства для отображения своих чувств, мыслей, мотивов и потребностей;</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w:t>
      </w:r>
      <w:r w:rsidRPr="00187421">
        <w:rPr>
          <w:rFonts w:ascii="Times New Roman" w:eastAsia="Calibri" w:hAnsi="Times New Roman" w:cs="Times New Roman"/>
          <w:sz w:val="28"/>
          <w:szCs w:val="28"/>
          <w:lang w:val="en-US"/>
        </w:rPr>
        <w:t> </w:t>
      </w:r>
      <w:r w:rsidRPr="00187421">
        <w:rPr>
          <w:rFonts w:ascii="Times New Roman" w:eastAsia="Calibri" w:hAnsi="Times New Roman" w:cs="Times New Roman"/>
          <w:sz w:val="28"/>
          <w:szCs w:val="28"/>
        </w:rPr>
        <w:t xml:space="preserve">отображать в речи (описание, объяснение) содержание совершаемых </w:t>
      </w:r>
      <w:proofErr w:type="gramStart"/>
      <w:r w:rsidRPr="00187421">
        <w:rPr>
          <w:rFonts w:ascii="Times New Roman" w:eastAsia="Calibri" w:hAnsi="Times New Roman" w:cs="Times New Roman"/>
          <w:sz w:val="28"/>
          <w:szCs w:val="28"/>
        </w:rPr>
        <w:t>действий</w:t>
      </w:r>
      <w:proofErr w:type="gramEnd"/>
      <w:r w:rsidRPr="00187421">
        <w:rPr>
          <w:rFonts w:ascii="Times New Roman" w:eastAsia="Calibri" w:hAnsi="Times New Roman" w:cs="Times New Roman"/>
          <w:sz w:val="28"/>
          <w:szCs w:val="28"/>
        </w:rPr>
        <w:t xml:space="preserve"> как в форме громкой социализированной речи, так и в форме внутренней речи.</w:t>
      </w:r>
    </w:p>
    <w:p w:rsidR="00E45C43" w:rsidRPr="00187421" w:rsidRDefault="00E45C43" w:rsidP="007F0907">
      <w:pPr>
        <w:pStyle w:val="a3"/>
        <w:spacing w:after="0" w:line="240" w:lineRule="auto"/>
        <w:ind w:left="426"/>
        <w:jc w:val="both"/>
        <w:rPr>
          <w:rFonts w:ascii="Times New Roman" w:eastAsia="Calibri" w:hAnsi="Times New Roman" w:cs="Times New Roman"/>
          <w:sz w:val="28"/>
          <w:szCs w:val="28"/>
        </w:rPr>
      </w:pPr>
    </w:p>
    <w:p w:rsidR="00CE2CBD" w:rsidRDefault="00CE2CBD" w:rsidP="007F0907">
      <w:pPr>
        <w:widowControl w:val="0"/>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Выпускник получит возможность научиться:</w:t>
      </w:r>
    </w:p>
    <w:p w:rsidR="00DC5CE5" w:rsidRPr="00187421" w:rsidRDefault="00DC5CE5" w:rsidP="007F0907">
      <w:pPr>
        <w:widowControl w:val="0"/>
        <w:spacing w:after="0" w:line="240" w:lineRule="auto"/>
        <w:ind w:left="426"/>
        <w:jc w:val="both"/>
        <w:rPr>
          <w:rFonts w:ascii="Times New Roman" w:eastAsia="Calibri" w:hAnsi="Times New Roman" w:cs="Times New Roman"/>
          <w:sz w:val="28"/>
          <w:szCs w:val="28"/>
        </w:rPr>
      </w:pPr>
    </w:p>
    <w:p w:rsidR="00CE2CBD" w:rsidRPr="00187421" w:rsidRDefault="00CE2CBD" w:rsidP="007F0907">
      <w:pPr>
        <w:pStyle w:val="a3"/>
        <w:widowControl w:val="0"/>
        <w:spacing w:after="0" w:line="240" w:lineRule="auto"/>
        <w:ind w:left="426"/>
        <w:jc w:val="both"/>
        <w:rPr>
          <w:rFonts w:ascii="Times New Roman" w:eastAsia="Calibri" w:hAnsi="Times New Roman" w:cs="Times New Roman"/>
          <w:sz w:val="28"/>
          <w:szCs w:val="28"/>
        </w:rPr>
      </w:pPr>
      <w:proofErr w:type="gramStart"/>
      <w:r w:rsidRPr="00187421">
        <w:rPr>
          <w:rFonts w:ascii="Times New Roman" w:eastAsia="Calibri" w:hAnsi="Times New Roman" w:cs="Times New Roman"/>
          <w:sz w:val="28"/>
          <w:szCs w:val="28"/>
        </w:rPr>
        <w:t>• учитывать и координировать отличные от собственной позиции других людей в сотрудничестве;</w:t>
      </w:r>
      <w:proofErr w:type="gramEnd"/>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учитывать разные мнения и интересы и обосновывать собственную позицию;</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понимать относительность мнений и подходов к решению проблемы;</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брать на себя инициативу в организации совместного действия (деловое лидерство);</w:t>
      </w:r>
    </w:p>
    <w:p w:rsidR="00CE2CBD" w:rsidRPr="00187421" w:rsidRDefault="00CE2CBD" w:rsidP="007F0907">
      <w:pPr>
        <w:pStyle w:val="a3"/>
        <w:shd w:val="clear" w:color="auto" w:fill="FFFFFF"/>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xml:space="preserve">• оказывать поддержку и содействие тем, от кого зависит достижение цели в совместной деятельности; </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осуществлять коммуникативную рефлексию как осознание оснований собственных действий и действий партнёра;</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E2CBD" w:rsidRPr="00187421" w:rsidRDefault="00CE2CBD" w:rsidP="007F0907">
      <w:pPr>
        <w:pStyle w:val="a3"/>
        <w:spacing w:after="0" w:line="240" w:lineRule="auto"/>
        <w:ind w:left="426"/>
        <w:jc w:val="both"/>
        <w:rPr>
          <w:rFonts w:ascii="Times New Roman" w:eastAsia="Calibri" w:hAnsi="Times New Roman" w:cs="Times New Roman"/>
          <w:b/>
          <w:sz w:val="28"/>
          <w:szCs w:val="28"/>
        </w:rPr>
      </w:pPr>
      <w:r w:rsidRPr="00187421">
        <w:rPr>
          <w:rFonts w:ascii="Times New Roman" w:eastAsia="Calibri" w:hAnsi="Times New Roman" w:cs="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E2CBD" w:rsidRPr="00187421" w:rsidRDefault="00CE2CBD" w:rsidP="007F0907">
      <w:pPr>
        <w:pStyle w:val="a3"/>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E2CBD" w:rsidRPr="00187421" w:rsidRDefault="00CE2CBD" w:rsidP="007F0907">
      <w:pPr>
        <w:pStyle w:val="a3"/>
        <w:shd w:val="clear" w:color="auto" w:fill="FFFFFF"/>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66D8E" w:rsidRDefault="00CE2CBD" w:rsidP="007F0907">
      <w:pPr>
        <w:pStyle w:val="a3"/>
        <w:shd w:val="clear" w:color="auto" w:fill="FFFFFF"/>
        <w:spacing w:after="0" w:line="240" w:lineRule="auto"/>
        <w:ind w:left="426"/>
        <w:jc w:val="both"/>
        <w:rPr>
          <w:rFonts w:ascii="Times New Roman" w:eastAsia="Calibri" w:hAnsi="Times New Roman" w:cs="Times New Roman"/>
          <w:sz w:val="28"/>
          <w:szCs w:val="28"/>
        </w:rPr>
      </w:pPr>
      <w:r w:rsidRPr="00187421">
        <w:rPr>
          <w:rFonts w:ascii="Times New Roman" w:eastAsia="Calibri" w:hAnsi="Times New Roman" w:cs="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626FB" w:rsidRPr="00187421" w:rsidRDefault="00D626FB" w:rsidP="007F0907">
      <w:pPr>
        <w:pStyle w:val="a3"/>
        <w:shd w:val="clear" w:color="auto" w:fill="FFFFFF"/>
        <w:spacing w:after="0" w:line="240" w:lineRule="auto"/>
        <w:jc w:val="both"/>
        <w:rPr>
          <w:rFonts w:ascii="Times New Roman" w:eastAsia="Calibri" w:hAnsi="Times New Roman" w:cs="Times New Roman"/>
          <w:sz w:val="28"/>
          <w:szCs w:val="28"/>
        </w:rPr>
      </w:pPr>
    </w:p>
    <w:p w:rsidR="00866D8E" w:rsidRPr="00187421" w:rsidRDefault="00866D8E" w:rsidP="007F0907">
      <w:pPr>
        <w:shd w:val="clear" w:color="auto" w:fill="FFFFFF"/>
        <w:spacing w:after="0" w:line="240" w:lineRule="auto"/>
        <w:jc w:val="both"/>
        <w:rPr>
          <w:rFonts w:ascii="Times New Roman" w:eastAsia="Calibri" w:hAnsi="Times New Roman" w:cs="Times New Roman"/>
          <w:i/>
          <w:sz w:val="28"/>
          <w:szCs w:val="28"/>
        </w:rPr>
      </w:pPr>
      <w:r w:rsidRPr="00187421">
        <w:rPr>
          <w:rFonts w:ascii="Times New Roman" w:eastAsia="Calibri" w:hAnsi="Times New Roman" w:cs="Times New Roman"/>
          <w:i/>
          <w:sz w:val="28"/>
          <w:szCs w:val="28"/>
        </w:rPr>
        <w:t>В</w:t>
      </w:r>
      <w:r w:rsidRPr="00187421">
        <w:rPr>
          <w:rFonts w:ascii="Times New Roman" w:eastAsia="Times New Roman" w:hAnsi="Times New Roman" w:cs="Times New Roman"/>
          <w:color w:val="000000"/>
          <w:sz w:val="28"/>
          <w:szCs w:val="28"/>
          <w:lang w:eastAsia="ru-RU"/>
        </w:rPr>
        <w:t>ажнейшими компетенциями личности в сфере коммуникации являются общение и взаимодействие с партнер</w:t>
      </w:r>
      <w:r w:rsidR="006D4DA8" w:rsidRPr="00187421">
        <w:rPr>
          <w:rFonts w:ascii="Times New Roman" w:eastAsia="Times New Roman" w:hAnsi="Times New Roman" w:cs="Times New Roman"/>
          <w:color w:val="000000"/>
          <w:sz w:val="28"/>
          <w:szCs w:val="28"/>
          <w:lang w:eastAsia="ru-RU"/>
        </w:rPr>
        <w:t>ами при совместной деятельности</w:t>
      </w:r>
      <w:r w:rsidRPr="00187421">
        <w:rPr>
          <w:rFonts w:ascii="Times New Roman" w:eastAsia="Times New Roman" w:hAnsi="Times New Roman" w:cs="Times New Roman"/>
          <w:color w:val="000000"/>
          <w:sz w:val="28"/>
          <w:szCs w:val="28"/>
          <w:lang w:eastAsia="ru-RU"/>
        </w:rPr>
        <w:t xml:space="preserve">. </w:t>
      </w:r>
      <w:proofErr w:type="gramStart"/>
      <w:r w:rsidRPr="00187421">
        <w:rPr>
          <w:rFonts w:ascii="Times New Roman" w:eastAsia="Times New Roman" w:hAnsi="Times New Roman" w:cs="Times New Roman"/>
          <w:color w:val="000000"/>
          <w:sz w:val="28"/>
          <w:szCs w:val="28"/>
          <w:lang w:eastAsia="ru-RU"/>
        </w:rPr>
        <w:lastRenderedPageBreak/>
        <w:t>Исходя из этого целесообразно выделять</w:t>
      </w:r>
      <w:proofErr w:type="gramEnd"/>
      <w:r w:rsidRPr="00187421">
        <w:rPr>
          <w:rFonts w:ascii="Times New Roman" w:eastAsia="Times New Roman" w:hAnsi="Times New Roman" w:cs="Times New Roman"/>
          <w:b/>
          <w:color w:val="000000"/>
          <w:sz w:val="28"/>
          <w:szCs w:val="28"/>
          <w:lang w:eastAsia="ru-RU"/>
        </w:rPr>
        <w:t xml:space="preserve"> речевые и организационные умения.</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В состав </w:t>
      </w:r>
      <w:r w:rsidRPr="00187421">
        <w:rPr>
          <w:rFonts w:ascii="Times New Roman" w:eastAsia="Times New Roman" w:hAnsi="Times New Roman" w:cs="Times New Roman"/>
          <w:b/>
          <w:color w:val="000000"/>
          <w:sz w:val="28"/>
          <w:szCs w:val="28"/>
          <w:lang w:eastAsia="ru-RU"/>
        </w:rPr>
        <w:t>речевых</w:t>
      </w:r>
      <w:r w:rsidRPr="00187421">
        <w:rPr>
          <w:rFonts w:ascii="Times New Roman" w:eastAsia="Times New Roman" w:hAnsi="Times New Roman" w:cs="Times New Roman"/>
          <w:color w:val="000000"/>
          <w:sz w:val="28"/>
          <w:szCs w:val="28"/>
          <w:lang w:eastAsia="ru-RU"/>
        </w:rPr>
        <w:t xml:space="preserve"> </w:t>
      </w:r>
      <w:r w:rsidR="00791450" w:rsidRPr="00187421">
        <w:rPr>
          <w:rFonts w:ascii="Times New Roman" w:eastAsia="Times New Roman" w:hAnsi="Times New Roman" w:cs="Times New Roman"/>
          <w:color w:val="000000"/>
          <w:sz w:val="28"/>
          <w:szCs w:val="28"/>
          <w:lang w:eastAsia="ru-RU"/>
        </w:rPr>
        <w:t xml:space="preserve"> умений </w:t>
      </w:r>
      <w:r w:rsidRPr="00187421">
        <w:rPr>
          <w:rFonts w:ascii="Times New Roman" w:eastAsia="Times New Roman" w:hAnsi="Times New Roman" w:cs="Times New Roman"/>
          <w:color w:val="000000"/>
          <w:sz w:val="28"/>
          <w:szCs w:val="28"/>
          <w:lang w:eastAsia="ru-RU"/>
        </w:rPr>
        <w:t>включаются следующие умения:</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сообщать в устной или письменной форме имеющиеся знания, осознанно строить речевые высказывания;</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выражать собственные мысли в соответствии с задачами коммуникации;</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адекватно использовать речевые средства при дискуссии, аргументации (доказательстве) собственной точки зрения;</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владеть моно- и диалогической формами речи.</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В свою очередь, </w:t>
      </w:r>
      <w:r w:rsidRPr="00187421">
        <w:rPr>
          <w:rFonts w:ascii="Times New Roman" w:eastAsia="Times New Roman" w:hAnsi="Times New Roman" w:cs="Times New Roman"/>
          <w:b/>
          <w:color w:val="000000"/>
          <w:sz w:val="28"/>
          <w:szCs w:val="28"/>
          <w:lang w:eastAsia="ru-RU"/>
        </w:rPr>
        <w:t>организационные умения</w:t>
      </w:r>
      <w:r w:rsidRPr="00187421">
        <w:rPr>
          <w:rFonts w:ascii="Times New Roman" w:eastAsia="Times New Roman" w:hAnsi="Times New Roman" w:cs="Times New Roman"/>
          <w:color w:val="000000"/>
          <w:sz w:val="28"/>
          <w:szCs w:val="28"/>
          <w:lang w:eastAsia="ru-RU"/>
        </w:rPr>
        <w:t xml:space="preserve"> включают следующие элементы:</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слушать и слышать друг друга;</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понимать возможность существования различных точек зрения по обсуждаемому вопросу и готовность их обсуждать;</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сравнивать различные точки зрения и осуществлять аргументированный выбор;</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аргументировать собственную точку зрения невраждебным для оппонента способом.</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На уроках географии могут и должны формироваться обе группы коммуникативных умений. </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При этом организационные умения лежат в сфере психологических особенностей личности. Для их оценки требуются специальные средства и процедуры. Объектом формирования с последующей проверкой и контролем на уроках географии являются в первую очередь речевые умения, поскольку они базируются на предметных результатах, то есть географическом содержании.</w:t>
      </w:r>
    </w:p>
    <w:p w:rsidR="00866D8E" w:rsidRPr="00187421" w:rsidRDefault="00866D8E" w:rsidP="007F0907">
      <w:pPr>
        <w:spacing w:before="375" w:after="375" w:line="240" w:lineRule="auto"/>
        <w:jc w:val="both"/>
        <w:textAlignment w:val="top"/>
        <w:rPr>
          <w:rFonts w:ascii="Times New Roman" w:eastAsia="Times New Roman" w:hAnsi="Times New Roman" w:cs="Times New Roman"/>
          <w:b/>
          <w:color w:val="000000"/>
          <w:sz w:val="28"/>
          <w:szCs w:val="28"/>
          <w:lang w:eastAsia="ru-RU"/>
        </w:rPr>
      </w:pPr>
      <w:r w:rsidRPr="00187421">
        <w:rPr>
          <w:rFonts w:ascii="Times New Roman" w:eastAsia="Times New Roman" w:hAnsi="Times New Roman" w:cs="Times New Roman"/>
          <w:color w:val="000000"/>
          <w:sz w:val="28"/>
          <w:szCs w:val="28"/>
          <w:lang w:eastAsia="ru-RU"/>
        </w:rPr>
        <w:t>К основным</w:t>
      </w:r>
      <w:r w:rsidR="006D4DA8"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 xml:space="preserve"> группам</w:t>
      </w:r>
      <w:r w:rsidR="006D4DA8"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b/>
          <w:color w:val="000000"/>
          <w:sz w:val="28"/>
          <w:szCs w:val="28"/>
          <w:lang w:eastAsia="ru-RU"/>
        </w:rPr>
        <w:t>коммуникативных (речевых) задач, относятся:</w:t>
      </w:r>
      <w:r w:rsidR="006D4DA8" w:rsidRPr="00187421">
        <w:rPr>
          <w:rFonts w:ascii="Times New Roman" w:eastAsia="Times New Roman" w:hAnsi="Times New Roman" w:cs="Times New Roman"/>
          <w:b/>
          <w:color w:val="000000"/>
          <w:sz w:val="28"/>
          <w:szCs w:val="28"/>
          <w:lang w:eastAsia="ru-RU"/>
        </w:rPr>
        <w:t xml:space="preserve"> </w:t>
      </w:r>
      <w:r w:rsidRPr="00187421">
        <w:rPr>
          <w:rFonts w:ascii="Times New Roman" w:eastAsia="Times New Roman" w:hAnsi="Times New Roman" w:cs="Times New Roman"/>
          <w:b/>
          <w:color w:val="000000"/>
          <w:sz w:val="28"/>
          <w:szCs w:val="28"/>
          <w:lang w:eastAsia="ru-RU"/>
        </w:rPr>
        <w:t>описание, объяснение, доказательство и убеждение.</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Школьная география вместе с литературой, историей и др. </w:t>
      </w:r>
      <w:proofErr w:type="gramStart"/>
      <w:r w:rsidRPr="00187421">
        <w:rPr>
          <w:rFonts w:ascii="Times New Roman" w:eastAsia="Times New Roman" w:hAnsi="Times New Roman" w:cs="Times New Roman"/>
          <w:color w:val="000000"/>
          <w:sz w:val="28"/>
          <w:szCs w:val="28"/>
          <w:lang w:eastAsia="ru-RU"/>
        </w:rPr>
        <w:t>относилась к группе так называемых устных предметов и одной из ее целей традиционно считалось</w:t>
      </w:r>
      <w:proofErr w:type="gramEnd"/>
      <w:r w:rsidRPr="00187421">
        <w:rPr>
          <w:rFonts w:ascii="Times New Roman" w:eastAsia="Times New Roman" w:hAnsi="Times New Roman" w:cs="Times New Roman"/>
          <w:color w:val="000000"/>
          <w:sz w:val="28"/>
          <w:szCs w:val="28"/>
          <w:lang w:eastAsia="ru-RU"/>
        </w:rPr>
        <w:t xml:space="preserve"> развитие речи учащихся. При проверке и оценке уровня освоения учебного материала, как правило, использовались вопросы, предполагающие как объяснение, так и описание географических явлений и процессов (свойств географических объектов). Например:</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расскажите о характерных представителях животного мира Атлантического океана (саванн Африки или зоны тундр Северной Америки);</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lastRenderedPageBreak/>
        <w:t>• перечислите главные особенности растительности влажных экваториальных лесов Африки и объясните причины, которыми они определяются;</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опишите формы рельефа, образованные при ведущей роли внешних сил Земли;</w:t>
      </w:r>
    </w:p>
    <w:p w:rsidR="00866D8E" w:rsidRPr="00187421" w:rsidRDefault="00866D8E" w:rsidP="007F0907">
      <w:pPr>
        <w:spacing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расскажите о главных особенностях географического положения материка Южная Америка и др.</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 методике преподавания географии, наряду с описанием и объяснением, в числе речевых задач выделялась характеристика географических явлений и процессов. В отличие от описания, главным содержанием которого являлось перечисление особенностей, относящихся к описываемому объекту, характеристика должна сопровождаться объяснением перечисляемых особенностей. Иными словами, характеристика географического объекта, явления или процесса является синтезом описания и объяснения.</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 обучении географии в настоящее время продолжают использоваться разнообразные планы характеристик географических объектов явлений. Их использование делает ответ ученика более полным, осмысленным, последовательным и, самое главное, логичным. В младших классах учащиеся используют готовые планы, в старших - должны составлять план самостоятельно. Вопрос о возможности использования типового плана школьником непосредственно в процессе устного или письменного ответа является дискуссионным. Некоторые учителя использовали наиболее часто применяемые планы характеристик в качестве оформления стен кабинета. В идеале план характеристики географического объекта или явления учащийся должен помнить.</w:t>
      </w:r>
      <w:r w:rsidR="00A9586A">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План представляет своеобразный «каркас», то есть опору будущего устного или письменного ответа учащегося. В качестве иных опор могут выступать ключевые слова и опорные схемы.</w:t>
      </w:r>
    </w:p>
    <w:p w:rsidR="00866D8E" w:rsidRPr="00A9586A"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A9586A">
        <w:rPr>
          <w:rFonts w:ascii="Times New Roman" w:eastAsia="Times New Roman" w:hAnsi="Times New Roman" w:cs="Times New Roman"/>
          <w:color w:val="000000"/>
          <w:sz w:val="28"/>
          <w:szCs w:val="28"/>
          <w:lang w:eastAsia="ru-RU"/>
        </w:rPr>
        <w:t>Варианты заданий, в которых требуется составить рассказ с использованием ключевых слов, приводятся ниже.</w:t>
      </w:r>
    </w:p>
    <w:p w:rsidR="00866D8E" w:rsidRPr="00A9586A"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A9586A">
        <w:rPr>
          <w:rFonts w:ascii="Times New Roman" w:eastAsia="Times New Roman" w:hAnsi="Times New Roman" w:cs="Times New Roman"/>
          <w:color w:val="000000"/>
          <w:sz w:val="28"/>
          <w:szCs w:val="28"/>
          <w:lang w:eastAsia="ru-RU"/>
        </w:rPr>
        <w:t>Объясните причины образования ветра, используя следующие слова и словосочетания: «ветер», «дневной бриз», «перемещение воздуха», «атмосферное давление (повышенное / пониженное)», «теплый / холодный воздух», «подъем /опускание воздуха».</w:t>
      </w:r>
    </w:p>
    <w:p w:rsidR="00866D8E" w:rsidRPr="00A9586A"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A9586A">
        <w:rPr>
          <w:rFonts w:ascii="Times New Roman" w:eastAsia="Times New Roman" w:hAnsi="Times New Roman" w:cs="Times New Roman"/>
          <w:color w:val="000000"/>
          <w:sz w:val="28"/>
          <w:szCs w:val="28"/>
          <w:lang w:eastAsia="ru-RU"/>
        </w:rPr>
        <w:t>Другой пример: Охарактеризуйте климат материка Австралия, используя следующие слова и словосочетания: «засушливый», «тропический климатический пояс», «пустыни», «южный тропик», «малое количество осадков», «наветренные склоны гор», «высокие температуры воздуха», «пассаты».</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Подобного рода задания наиболее активно стали применяться в связи с реализацией требований ФГОС ООО. Ранее чаще употреблялись обратные задания, </w:t>
      </w:r>
      <w:r w:rsidRPr="00E417D1">
        <w:rPr>
          <w:rFonts w:ascii="Times New Roman" w:eastAsia="Times New Roman" w:hAnsi="Times New Roman" w:cs="Times New Roman"/>
          <w:color w:val="000000"/>
          <w:sz w:val="28"/>
          <w:szCs w:val="28"/>
          <w:lang w:eastAsia="ru-RU"/>
        </w:rPr>
        <w:t>то есть поиск ключевых слов в описаниях и характеристиках.</w:t>
      </w:r>
      <w:r w:rsidRPr="00187421">
        <w:rPr>
          <w:rFonts w:ascii="Times New Roman" w:eastAsia="Times New Roman" w:hAnsi="Times New Roman" w:cs="Times New Roman"/>
          <w:b/>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 xml:space="preserve">Однако в современных условиях от учащихся требуется не только умение </w:t>
      </w:r>
      <w:r w:rsidRPr="00187421">
        <w:rPr>
          <w:rFonts w:ascii="Times New Roman" w:eastAsia="Times New Roman" w:hAnsi="Times New Roman" w:cs="Times New Roman"/>
          <w:color w:val="000000"/>
          <w:sz w:val="28"/>
          <w:szCs w:val="28"/>
          <w:lang w:eastAsia="ru-RU"/>
        </w:rPr>
        <w:lastRenderedPageBreak/>
        <w:t>определить ключевые слова в предложенном фрагменте текста, но и использовать их в процессе будущего устного либо письменного ответа.</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Суть монолога ученика должна сводиться к тому, что непосредственной причиной образования ветра является разница в атмосферном давлении между двумя соседними участками земной поверхности. Данное различие обусловлено неодинаковой скоростью нагревания различных участков земной поверхности, </w:t>
      </w:r>
      <w:r w:rsidR="00801B97" w:rsidRPr="00187421">
        <w:rPr>
          <w:rFonts w:ascii="Times New Roman" w:eastAsia="Times New Roman" w:hAnsi="Times New Roman" w:cs="Times New Roman"/>
          <w:color w:val="000000"/>
          <w:sz w:val="28"/>
          <w:szCs w:val="28"/>
          <w:lang w:eastAsia="ru-RU"/>
        </w:rPr>
        <w:t>например,</w:t>
      </w:r>
      <w:r w:rsidRPr="00187421">
        <w:rPr>
          <w:rFonts w:ascii="Times New Roman" w:eastAsia="Times New Roman" w:hAnsi="Times New Roman" w:cs="Times New Roman"/>
          <w:color w:val="000000"/>
          <w:sz w:val="28"/>
          <w:szCs w:val="28"/>
          <w:lang w:eastAsia="ru-RU"/>
        </w:rPr>
        <w:t xml:space="preserve"> суши и моря.</w:t>
      </w:r>
    </w:p>
    <w:p w:rsidR="00E94D38" w:rsidRPr="00187421" w:rsidRDefault="00866D8E" w:rsidP="007F0907">
      <w:pPr>
        <w:spacing w:before="100" w:beforeAutospacing="1" w:after="0" w:line="360" w:lineRule="atLeast"/>
        <w:jc w:val="both"/>
        <w:rPr>
          <w:rFonts w:ascii="Times New Roman" w:eastAsia="Times New Roman" w:hAnsi="Times New Roman" w:cs="Times New Roman"/>
          <w:b/>
          <w:bCs/>
          <w:color w:val="000000"/>
          <w:sz w:val="28"/>
          <w:szCs w:val="28"/>
          <w:lang w:eastAsia="ru-RU"/>
        </w:rPr>
      </w:pPr>
      <w:r w:rsidRPr="00187421">
        <w:rPr>
          <w:rFonts w:ascii="Times New Roman" w:eastAsia="Times New Roman" w:hAnsi="Times New Roman" w:cs="Times New Roman"/>
          <w:color w:val="000000"/>
          <w:sz w:val="28"/>
          <w:szCs w:val="28"/>
          <w:lang w:eastAsia="ru-RU"/>
        </w:rPr>
        <w:t>Важным условием формирования и средством проверки речевого умения «сообщать конкретное учебное содержание в письменной или устной форме» являются</w:t>
      </w:r>
      <w:r w:rsidR="00E94D38" w:rsidRPr="00187421">
        <w:rPr>
          <w:rFonts w:ascii="Times New Roman" w:eastAsia="Times New Roman" w:hAnsi="Times New Roman" w:cs="Times New Roman"/>
          <w:b/>
          <w:bCs/>
          <w:color w:val="000000"/>
          <w:sz w:val="28"/>
          <w:szCs w:val="28"/>
          <w:lang w:eastAsia="ru-RU"/>
        </w:rPr>
        <w:t xml:space="preserve"> </w:t>
      </w:r>
    </w:p>
    <w:p w:rsidR="00E94D38" w:rsidRPr="00187421" w:rsidRDefault="00E94D38"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Методика развития речевых умений  </w:t>
      </w:r>
      <w:r w:rsidR="008277B5" w:rsidRPr="00187421">
        <w:rPr>
          <w:rFonts w:ascii="Times New Roman" w:eastAsia="Times New Roman" w:hAnsi="Times New Roman" w:cs="Times New Roman"/>
          <w:b/>
          <w:bCs/>
          <w:color w:val="000000"/>
          <w:sz w:val="28"/>
          <w:szCs w:val="28"/>
          <w:lang w:eastAsia="ru-RU"/>
        </w:rPr>
        <w:t>учащихся</w:t>
      </w:r>
      <w:r w:rsidRPr="00187421">
        <w:rPr>
          <w:rFonts w:ascii="Times New Roman" w:eastAsia="Times New Roman" w:hAnsi="Times New Roman" w:cs="Times New Roman"/>
          <w:b/>
          <w:bCs/>
          <w:color w:val="000000"/>
          <w:sz w:val="28"/>
          <w:szCs w:val="28"/>
          <w:lang w:eastAsia="ru-RU"/>
        </w:rPr>
        <w:t>  на уроках географии</w:t>
      </w:r>
    </w:p>
    <w:p w:rsidR="00351271" w:rsidRPr="00187421" w:rsidRDefault="006B3992"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sz w:val="28"/>
          <w:szCs w:val="28"/>
          <w:lang w:eastAsia="ru-RU"/>
        </w:rPr>
        <w:t>1.«Г</w:t>
      </w:r>
      <w:r w:rsidR="00866D8E" w:rsidRPr="00187421">
        <w:rPr>
          <w:rFonts w:ascii="Times New Roman" w:eastAsia="Times New Roman" w:hAnsi="Times New Roman" w:cs="Times New Roman"/>
          <w:b/>
          <w:sz w:val="28"/>
          <w:szCs w:val="28"/>
          <w:lang w:eastAsia="ru-RU"/>
        </w:rPr>
        <w:t>еографические сочинения».</w:t>
      </w:r>
      <w:r w:rsidR="00866D8E" w:rsidRPr="00187421">
        <w:rPr>
          <w:rFonts w:ascii="Times New Roman" w:eastAsia="Times New Roman" w:hAnsi="Times New Roman" w:cs="Times New Roman"/>
          <w:sz w:val="28"/>
          <w:szCs w:val="28"/>
          <w:lang w:eastAsia="ru-RU"/>
        </w:rPr>
        <w:t xml:space="preserve"> Его содержанием может быть характеристика (или описание) какого-либо географического объекта или явления. Повышает интерес учащихся </w:t>
      </w:r>
      <w:proofErr w:type="gramStart"/>
      <w:r w:rsidR="00866D8E" w:rsidRPr="00187421">
        <w:rPr>
          <w:rFonts w:ascii="Times New Roman" w:eastAsia="Times New Roman" w:hAnsi="Times New Roman" w:cs="Times New Roman"/>
          <w:sz w:val="28"/>
          <w:szCs w:val="28"/>
          <w:lang w:eastAsia="ru-RU"/>
        </w:rPr>
        <w:t>к</w:t>
      </w:r>
      <w:proofErr w:type="gramEnd"/>
      <w:r w:rsidR="00866D8E" w:rsidRPr="00187421">
        <w:rPr>
          <w:rFonts w:ascii="Times New Roman" w:eastAsia="Times New Roman" w:hAnsi="Times New Roman" w:cs="Times New Roman"/>
          <w:sz w:val="28"/>
          <w:szCs w:val="28"/>
          <w:lang w:eastAsia="ru-RU"/>
        </w:rPr>
        <w:t xml:space="preserve"> </w:t>
      </w:r>
      <w:proofErr w:type="gramStart"/>
      <w:r w:rsidR="00866D8E" w:rsidRPr="00187421">
        <w:rPr>
          <w:rFonts w:ascii="Times New Roman" w:eastAsia="Times New Roman" w:hAnsi="Times New Roman" w:cs="Times New Roman"/>
          <w:sz w:val="28"/>
          <w:szCs w:val="28"/>
          <w:lang w:eastAsia="ru-RU"/>
        </w:rPr>
        <w:t>такого</w:t>
      </w:r>
      <w:proofErr w:type="gramEnd"/>
      <w:r w:rsidR="00866D8E" w:rsidRPr="00187421">
        <w:rPr>
          <w:rFonts w:ascii="Times New Roman" w:eastAsia="Times New Roman" w:hAnsi="Times New Roman" w:cs="Times New Roman"/>
          <w:sz w:val="28"/>
          <w:szCs w:val="28"/>
          <w:lang w:eastAsia="ru-RU"/>
        </w:rPr>
        <w:t xml:space="preserve"> рода работам использование измененного, нетрадиционного контекста. Например: «описание от первого лица» («Я - тундра», «Я - ледник», «Я - Кавказ» и др.); «письма с мест» (письмо другу из изучаемой страны, природной зоны, географического района и др.)</w:t>
      </w:r>
      <w:proofErr w:type="gramStart"/>
      <w:r w:rsidR="00866D8E" w:rsidRPr="00187421">
        <w:rPr>
          <w:rFonts w:ascii="Times New Roman" w:eastAsia="Times New Roman" w:hAnsi="Times New Roman" w:cs="Times New Roman"/>
          <w:sz w:val="28"/>
          <w:szCs w:val="28"/>
          <w:lang w:eastAsia="ru-RU"/>
        </w:rPr>
        <w:t>.</w:t>
      </w:r>
      <w:r w:rsidR="00866D8E" w:rsidRPr="00187421">
        <w:rPr>
          <w:rFonts w:ascii="Times New Roman" w:eastAsia="Times New Roman" w:hAnsi="Times New Roman" w:cs="Times New Roman"/>
          <w:color w:val="000000"/>
          <w:sz w:val="28"/>
          <w:szCs w:val="28"/>
          <w:lang w:eastAsia="ru-RU"/>
        </w:rPr>
        <w:t>Р</w:t>
      </w:r>
      <w:proofErr w:type="gramEnd"/>
      <w:r w:rsidR="00866D8E" w:rsidRPr="00187421">
        <w:rPr>
          <w:rFonts w:ascii="Times New Roman" w:eastAsia="Times New Roman" w:hAnsi="Times New Roman" w:cs="Times New Roman"/>
          <w:color w:val="000000"/>
          <w:sz w:val="28"/>
          <w:szCs w:val="28"/>
          <w:lang w:eastAsia="ru-RU"/>
        </w:rPr>
        <w:t>ассмотрим вариант ученического сочинения на тему «Я - степь».</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proofErr w:type="gramStart"/>
      <w:r w:rsidRPr="00187421">
        <w:rPr>
          <w:rFonts w:ascii="Times New Roman" w:eastAsia="Times New Roman" w:hAnsi="Times New Roman" w:cs="Times New Roman"/>
          <w:color w:val="000000"/>
          <w:sz w:val="28"/>
          <w:szCs w:val="28"/>
          <w:lang w:eastAsia="ru-RU"/>
        </w:rPr>
        <w:t>Живу я в самом хорошем месте: это южные части Восточно-Европейской и Западно-Сибирской равнин.</w:t>
      </w:r>
      <w:proofErr w:type="gramEnd"/>
      <w:r w:rsidRPr="00187421">
        <w:rPr>
          <w:rFonts w:ascii="Times New Roman" w:eastAsia="Times New Roman" w:hAnsi="Times New Roman" w:cs="Times New Roman"/>
          <w:color w:val="000000"/>
          <w:sz w:val="28"/>
          <w:szCs w:val="28"/>
          <w:lang w:eastAsia="ru-RU"/>
        </w:rPr>
        <w:t xml:space="preserve"> Зима у меня мягкая, особенно на западе. Температуры января -4...-8</w:t>
      </w:r>
      <w:proofErr w:type="gramStart"/>
      <w:r w:rsidRPr="00187421">
        <w:rPr>
          <w:rFonts w:ascii="Times New Roman" w:eastAsia="Times New Roman" w:hAnsi="Times New Roman" w:cs="Times New Roman"/>
          <w:color w:val="000000"/>
          <w:sz w:val="28"/>
          <w:szCs w:val="28"/>
          <w:lang w:eastAsia="ru-RU"/>
        </w:rPr>
        <w:t xml:space="preserve"> °С</w:t>
      </w:r>
      <w:proofErr w:type="gramEnd"/>
      <w:r w:rsidRPr="00187421">
        <w:rPr>
          <w:rFonts w:ascii="Times New Roman" w:eastAsia="Times New Roman" w:hAnsi="Times New Roman" w:cs="Times New Roman"/>
          <w:color w:val="000000"/>
          <w:sz w:val="28"/>
          <w:szCs w:val="28"/>
          <w:lang w:eastAsia="ru-RU"/>
        </w:rPr>
        <w:t>: очень низкие температуры я не выношу, могу замерзнуть и заболеть. Если промерзну насквозь, то весной будут плохие всходы. Лето не холодное, но и не жаркое: 18-22 °С. Из-за недостаточного количества влаги на мне не могут расти деревья, зато прекрасно чувствуют себя травы, особенно типчак и красавец ковыль. Я обладаю самой лучшей почвой - черноземом. В нем очень много питательных веществ, до 10%, поэтому на мне все так и пышет. А как я люблю животных! Больше всех люблю маленьких и беззащитных, таких как хомяки, суслики, полевки. Прячу я их в своих высоких травах от волков, орлов, лисиц. Есть и гордость моих краев - быстроногий сайгак.</w:t>
      </w:r>
      <w:r w:rsidR="00801B97">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А вот людей я не люблю и боюсь. Они пришли ниоткуда и с жадностью набросились на меня. Как они беспощадны ко мне и тем, кто жил рядом со мной много веков. Они почти всю меня распахали. Вместо прекраснейших сочных трав, которые давали мне жизнь, растут другие, новые растения. Пшеница, кукуруза, подсолнечник, сахарная свекла - все они только забирают у меня соки и ничем их не возмещают. Да и откуда бы этому взяться?</w:t>
      </w:r>
      <w:r w:rsidR="00801B97">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 xml:space="preserve">Люди все забирают себе, а я остаюсь ни с чем. Многие мои любимые животные исчезли. Среди них такие красивые птицы, как дрофа и степной орел. Из-за плохого обращения я теряю свой первоначальный вид, становясь то пустыней, то болотом. И как они не </w:t>
      </w:r>
      <w:r w:rsidRPr="00187421">
        <w:rPr>
          <w:rFonts w:ascii="Times New Roman" w:eastAsia="Times New Roman" w:hAnsi="Times New Roman" w:cs="Times New Roman"/>
          <w:color w:val="000000"/>
          <w:sz w:val="28"/>
          <w:szCs w:val="28"/>
          <w:lang w:eastAsia="ru-RU"/>
        </w:rPr>
        <w:lastRenderedPageBreak/>
        <w:t>понимают? Уйдут из меня соки - будут плохие земли и урожаи, исчезнут животные и птицы. ПОКА НЕ ПОЗДНО, ПОМОГИТЕ МНЕ! ЛЮДИ!</w:t>
      </w:r>
    </w:p>
    <w:p w:rsidR="00E417D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 известной степени представленное</w:t>
      </w:r>
      <w:r w:rsidRPr="00187421">
        <w:rPr>
          <w:rFonts w:ascii="Times New Roman" w:eastAsia="Times New Roman" w:hAnsi="Times New Roman" w:cs="Times New Roman"/>
          <w:color w:val="C0504D" w:themeColor="accent2"/>
          <w:sz w:val="28"/>
          <w:szCs w:val="28"/>
          <w:lang w:eastAsia="ru-RU"/>
        </w:rPr>
        <w:t xml:space="preserve"> </w:t>
      </w:r>
      <w:r w:rsidRPr="00187421">
        <w:rPr>
          <w:rFonts w:ascii="Times New Roman" w:eastAsia="Times New Roman" w:hAnsi="Times New Roman" w:cs="Times New Roman"/>
          <w:sz w:val="28"/>
          <w:szCs w:val="28"/>
          <w:lang w:eastAsia="ru-RU"/>
        </w:rPr>
        <w:t>сочинение</w:t>
      </w:r>
      <w:r w:rsidRPr="00187421">
        <w:rPr>
          <w:rFonts w:ascii="Times New Roman" w:eastAsia="Times New Roman" w:hAnsi="Times New Roman" w:cs="Times New Roman"/>
          <w:color w:val="C0504D" w:themeColor="accent2"/>
          <w:sz w:val="28"/>
          <w:szCs w:val="28"/>
          <w:lang w:eastAsia="ru-RU"/>
        </w:rPr>
        <w:t xml:space="preserve"> </w:t>
      </w:r>
      <w:r w:rsidRPr="00187421">
        <w:rPr>
          <w:rFonts w:ascii="Times New Roman" w:eastAsia="Times New Roman" w:hAnsi="Times New Roman" w:cs="Times New Roman"/>
          <w:color w:val="000000"/>
          <w:sz w:val="28"/>
          <w:szCs w:val="28"/>
          <w:lang w:eastAsia="ru-RU"/>
        </w:rPr>
        <w:t>может считаться образцом выполнения подобных работ. Учащемуся хорошо известны не только основные особенности степных ландшафтов, но и экологические проблемы зоны. При этом очевидно отношение автора, как к обозначенным проблемам, так и природе в целом.</w:t>
      </w:r>
    </w:p>
    <w:p w:rsidR="006B3992" w:rsidRPr="00187421" w:rsidRDefault="006B3992" w:rsidP="007F0907">
      <w:pPr>
        <w:spacing w:before="375" w:after="375" w:line="240" w:lineRule="auto"/>
        <w:jc w:val="both"/>
        <w:textAlignment w:val="top"/>
        <w:rPr>
          <w:rFonts w:ascii="Times New Roman" w:eastAsia="Times New Roman" w:hAnsi="Times New Roman" w:cs="Times New Roman"/>
          <w:b/>
          <w:color w:val="000000"/>
          <w:sz w:val="28"/>
          <w:szCs w:val="28"/>
          <w:lang w:eastAsia="ru-RU"/>
        </w:rPr>
      </w:pPr>
      <w:r w:rsidRPr="00187421">
        <w:rPr>
          <w:rFonts w:ascii="Times New Roman" w:eastAsia="Times New Roman" w:hAnsi="Times New Roman" w:cs="Times New Roman"/>
          <w:color w:val="000000"/>
          <w:sz w:val="28"/>
          <w:szCs w:val="28"/>
          <w:lang w:eastAsia="ru-RU"/>
        </w:rPr>
        <w:t>2. «</w:t>
      </w:r>
      <w:r w:rsidRPr="00187421">
        <w:rPr>
          <w:rFonts w:ascii="Times New Roman" w:eastAsia="Times New Roman" w:hAnsi="Times New Roman" w:cs="Times New Roman"/>
          <w:b/>
          <w:color w:val="000000"/>
          <w:sz w:val="28"/>
          <w:szCs w:val="28"/>
          <w:lang w:eastAsia="ru-RU"/>
        </w:rPr>
        <w:t>Отзыв на работу товарища»</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color w:val="000000"/>
          <w:kern w:val="24"/>
          <w:sz w:val="28"/>
          <w:szCs w:val="28"/>
          <w:lang w:eastAsia="ru-RU"/>
        </w:rPr>
        <w:t>Упражнение можно проводить на этапе проверки домашнего задания, уроке обобщения знаний,  как в устной, так и письменной форме. В первом случае это может быть оценка любого учащегося класса с указанием полноты воспроизведенной информации.</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color w:val="000000"/>
          <w:kern w:val="24"/>
          <w:sz w:val="28"/>
          <w:szCs w:val="28"/>
          <w:lang w:eastAsia="ru-RU"/>
        </w:rPr>
        <w:t>Например:</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color w:val="000000"/>
          <w:kern w:val="24"/>
          <w:sz w:val="28"/>
          <w:szCs w:val="28"/>
          <w:lang w:eastAsia="ru-RU"/>
        </w:rPr>
        <w:t>- </w:t>
      </w:r>
      <w:r w:rsidRPr="00187421">
        <w:rPr>
          <w:rFonts w:ascii="Times New Roman" w:eastAsia="+mn-ea" w:hAnsi="Times New Roman" w:cs="Times New Roman"/>
          <w:i/>
          <w:iCs/>
          <w:color w:val="000000"/>
          <w:kern w:val="24"/>
          <w:sz w:val="28"/>
          <w:szCs w:val="28"/>
          <w:lang w:eastAsia="ru-RU"/>
        </w:rPr>
        <w:t>оцените, насколько полным был ответ на вопрос?</w:t>
      </w:r>
    </w:p>
    <w:p w:rsidR="006B3992" w:rsidRPr="00187421" w:rsidRDefault="006B3992" w:rsidP="007F0907">
      <w:pPr>
        <w:spacing w:after="0" w:line="240" w:lineRule="auto"/>
        <w:contextualSpacing/>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i/>
          <w:iCs/>
          <w:color w:val="000000"/>
          <w:kern w:val="24"/>
          <w:sz w:val="28"/>
          <w:szCs w:val="28"/>
          <w:lang w:eastAsia="ru-RU"/>
        </w:rPr>
        <w:t>-какую оценку поставите за ответ и почему?</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color w:val="000000"/>
          <w:kern w:val="24"/>
          <w:sz w:val="28"/>
          <w:szCs w:val="28"/>
          <w:lang w:eastAsia="ru-RU"/>
        </w:rPr>
        <w:t>  Например, </w:t>
      </w:r>
      <w:r w:rsidRPr="00187421">
        <w:rPr>
          <w:rFonts w:ascii="Times New Roman" w:eastAsia="+mn-ea" w:hAnsi="Times New Roman" w:cs="Times New Roman"/>
          <w:i/>
          <w:iCs/>
          <w:color w:val="000000"/>
          <w:kern w:val="24"/>
          <w:sz w:val="28"/>
          <w:szCs w:val="28"/>
          <w:lang w:eastAsia="ru-RU"/>
        </w:rPr>
        <w:t>«Урок по теме «Круговорот воды в природе».</w:t>
      </w:r>
      <w:r w:rsidRPr="00187421">
        <w:rPr>
          <w:rFonts w:ascii="Times New Roman" w:eastAsia="+mn-ea" w:hAnsi="Times New Roman" w:cs="Times New Roman"/>
          <w:color w:val="000000"/>
          <w:kern w:val="24"/>
          <w:sz w:val="28"/>
          <w:szCs w:val="28"/>
          <w:lang w:eastAsia="ru-RU"/>
        </w:rPr>
        <w:t xml:space="preserve"> </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b/>
          <w:bCs/>
          <w:color w:val="000000"/>
          <w:kern w:val="24"/>
          <w:sz w:val="28"/>
          <w:szCs w:val="28"/>
          <w:lang w:eastAsia="ru-RU"/>
        </w:rPr>
        <w:t>Задание</w:t>
      </w:r>
      <w:r w:rsidRPr="00187421">
        <w:rPr>
          <w:rFonts w:ascii="Times New Roman" w:eastAsia="+mn-ea" w:hAnsi="Times New Roman" w:cs="Times New Roman"/>
          <w:color w:val="000000"/>
          <w:kern w:val="24"/>
          <w:sz w:val="28"/>
          <w:szCs w:val="28"/>
          <w:lang w:eastAsia="ru-RU"/>
        </w:rPr>
        <w:t>: написать рассказ «Путешествие маленькой капельки». Сильные учащиеся  проверяют  соблюдение критериев к работе, отсутствие грубых ошибок.</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i/>
          <w:iCs/>
          <w:color w:val="000000"/>
          <w:kern w:val="24"/>
          <w:sz w:val="28"/>
          <w:szCs w:val="28"/>
          <w:lang w:eastAsia="ru-RU"/>
        </w:rPr>
        <w:t>Эффект от проведения упражнения:</w:t>
      </w:r>
    </w:p>
    <w:p w:rsidR="006B3992" w:rsidRPr="00187421" w:rsidRDefault="006B3992"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mn-ea" w:hAnsi="Times New Roman" w:cs="Times New Roman"/>
          <w:color w:val="000000"/>
          <w:kern w:val="24"/>
          <w:sz w:val="28"/>
          <w:szCs w:val="28"/>
          <w:lang w:eastAsia="ru-RU"/>
        </w:rPr>
        <w:t>1. Построение речевого высказывания в устной письменной форме;</w:t>
      </w:r>
    </w:p>
    <w:p w:rsidR="006B3992" w:rsidRPr="00187421" w:rsidRDefault="006B3992" w:rsidP="007F0907">
      <w:pPr>
        <w:spacing w:after="0" w:line="240" w:lineRule="auto"/>
        <w:jc w:val="both"/>
        <w:rPr>
          <w:rFonts w:ascii="Times New Roman" w:eastAsia="+mn-ea" w:hAnsi="Times New Roman" w:cs="Times New Roman"/>
          <w:color w:val="000000"/>
          <w:kern w:val="24"/>
          <w:sz w:val="28"/>
          <w:szCs w:val="28"/>
          <w:lang w:eastAsia="ru-RU"/>
        </w:rPr>
      </w:pPr>
      <w:r w:rsidRPr="00187421">
        <w:rPr>
          <w:rFonts w:ascii="Times New Roman" w:eastAsia="+mn-ea" w:hAnsi="Times New Roman" w:cs="Times New Roman"/>
          <w:color w:val="000000"/>
          <w:kern w:val="24"/>
          <w:sz w:val="28"/>
          <w:szCs w:val="28"/>
          <w:lang w:eastAsia="ru-RU"/>
        </w:rPr>
        <w:t>2. Умение слушать и слышать</w:t>
      </w:r>
    </w:p>
    <w:p w:rsidR="006B3992" w:rsidRPr="00187421" w:rsidRDefault="006B3992" w:rsidP="007F0907">
      <w:pPr>
        <w:spacing w:after="0" w:line="240" w:lineRule="auto"/>
        <w:jc w:val="both"/>
        <w:rPr>
          <w:rFonts w:ascii="Times New Roman" w:eastAsia="Times New Roman" w:hAnsi="Times New Roman" w:cs="Times New Roman"/>
          <w:color w:val="000000"/>
          <w:sz w:val="28"/>
          <w:szCs w:val="28"/>
          <w:lang w:eastAsia="ru-RU"/>
        </w:rPr>
      </w:pPr>
      <w:r w:rsidRPr="00187421">
        <w:rPr>
          <w:rFonts w:ascii="Times New Roman" w:eastAsia="+mn-ea" w:hAnsi="Times New Roman" w:cs="Times New Roman"/>
          <w:color w:val="000000"/>
          <w:kern w:val="24"/>
          <w:sz w:val="28"/>
          <w:szCs w:val="28"/>
          <w:lang w:eastAsia="ru-RU"/>
        </w:rPr>
        <w:t>3. Отслеживание и анализ знаний по теме, рефлексия</w:t>
      </w:r>
    </w:p>
    <w:p w:rsidR="00866D8E"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3. «</w:t>
      </w:r>
      <w:r w:rsidRPr="00187421">
        <w:rPr>
          <w:rFonts w:ascii="Times New Roman" w:eastAsia="Times New Roman" w:hAnsi="Times New Roman" w:cs="Times New Roman"/>
          <w:b/>
          <w:color w:val="000000"/>
          <w:sz w:val="28"/>
          <w:szCs w:val="28"/>
          <w:lang w:eastAsia="ru-RU"/>
        </w:rPr>
        <w:t>Д</w:t>
      </w:r>
      <w:r w:rsidR="00866D8E" w:rsidRPr="00187421">
        <w:rPr>
          <w:rFonts w:ascii="Times New Roman" w:eastAsia="Times New Roman" w:hAnsi="Times New Roman" w:cs="Times New Roman"/>
          <w:b/>
          <w:color w:val="000000"/>
          <w:sz w:val="28"/>
          <w:szCs w:val="28"/>
          <w:lang w:eastAsia="ru-RU"/>
        </w:rPr>
        <w:t>оказательство</w:t>
      </w:r>
      <w:r w:rsidRPr="00187421">
        <w:rPr>
          <w:rFonts w:ascii="Times New Roman" w:eastAsia="Times New Roman" w:hAnsi="Times New Roman" w:cs="Times New Roman"/>
          <w:b/>
          <w:color w:val="000000"/>
          <w:sz w:val="28"/>
          <w:szCs w:val="28"/>
          <w:lang w:eastAsia="ru-RU"/>
        </w:rPr>
        <w:t>»</w:t>
      </w:r>
      <w:proofErr w:type="gramStart"/>
      <w:r w:rsidR="00866D8E" w:rsidRPr="00187421">
        <w:rPr>
          <w:rFonts w:ascii="Times New Roman" w:eastAsia="Times New Roman" w:hAnsi="Times New Roman" w:cs="Times New Roman"/>
          <w:b/>
          <w:color w:val="000000"/>
          <w:sz w:val="28"/>
          <w:szCs w:val="28"/>
          <w:lang w:eastAsia="ru-RU"/>
        </w:rPr>
        <w:t xml:space="preserve"> </w:t>
      </w:r>
      <w:r w:rsidR="00866D8E" w:rsidRPr="00187421">
        <w:rPr>
          <w:rFonts w:ascii="Times New Roman" w:eastAsia="Times New Roman" w:hAnsi="Times New Roman" w:cs="Times New Roman"/>
          <w:color w:val="000000"/>
          <w:sz w:val="28"/>
          <w:szCs w:val="28"/>
          <w:lang w:eastAsia="ru-RU"/>
        </w:rPr>
        <w:t>.</w:t>
      </w:r>
      <w:proofErr w:type="gramEnd"/>
      <w:r w:rsidR="00866D8E" w:rsidRPr="00187421">
        <w:rPr>
          <w:rFonts w:ascii="Times New Roman" w:eastAsia="Times New Roman" w:hAnsi="Times New Roman" w:cs="Times New Roman"/>
          <w:color w:val="000000"/>
          <w:sz w:val="28"/>
          <w:szCs w:val="28"/>
          <w:lang w:eastAsia="ru-RU"/>
        </w:rPr>
        <w:t xml:space="preserve"> Оба речевых действия являются объективно более сложными по сравнению с теми, которые уже были рассмотрены.</w:t>
      </w:r>
      <w:r w:rsidR="00E417D1">
        <w:rPr>
          <w:rFonts w:ascii="Times New Roman" w:eastAsia="Times New Roman" w:hAnsi="Times New Roman" w:cs="Times New Roman"/>
          <w:color w:val="000000"/>
          <w:sz w:val="28"/>
          <w:szCs w:val="28"/>
          <w:lang w:eastAsia="ru-RU"/>
        </w:rPr>
        <w:t xml:space="preserve"> </w:t>
      </w:r>
      <w:r w:rsidR="00866D8E" w:rsidRPr="00187421">
        <w:rPr>
          <w:rFonts w:ascii="Times New Roman" w:eastAsia="Times New Roman" w:hAnsi="Times New Roman" w:cs="Times New Roman"/>
          <w:color w:val="000000"/>
          <w:sz w:val="28"/>
          <w:szCs w:val="28"/>
          <w:lang w:eastAsia="ru-RU"/>
        </w:rPr>
        <w:t>При доказательстве задача ученика сводится к обоснованию некоторой точки зрения. Аргументами при построении доказательств могут быть ссылки на наглядную очевидность, авторитетное мнение, аналогию, соответствующие примеры (доказательство через пример).</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На начальных этапах изучения географии в средней школе одним из наиболее часто встречающихся видов доказательств является ссылка на </w:t>
      </w:r>
      <w:r w:rsidRPr="00E417D1">
        <w:rPr>
          <w:rFonts w:ascii="Times New Roman" w:eastAsia="Times New Roman" w:hAnsi="Times New Roman" w:cs="Times New Roman"/>
          <w:i/>
          <w:color w:val="000000"/>
          <w:sz w:val="28"/>
          <w:szCs w:val="28"/>
          <w:lang w:eastAsia="ru-RU"/>
        </w:rPr>
        <w:t>наглядную очевидность.</w:t>
      </w:r>
      <w:r w:rsidRPr="00187421">
        <w:rPr>
          <w:rFonts w:ascii="Times New Roman" w:eastAsia="Times New Roman" w:hAnsi="Times New Roman" w:cs="Times New Roman"/>
          <w:color w:val="000000"/>
          <w:sz w:val="28"/>
          <w:szCs w:val="28"/>
          <w:lang w:eastAsia="ru-RU"/>
        </w:rPr>
        <w:t xml:space="preserve"> То есть в качестве оснований, защищающих ту или другую точку зрения, выступают объекты, явления, события окружающей действительности.</w:t>
      </w:r>
    </w:p>
    <w:p w:rsidR="00866D8E"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color w:val="000000"/>
          <w:sz w:val="28"/>
          <w:szCs w:val="28"/>
          <w:lang w:eastAsia="ru-RU"/>
        </w:rPr>
        <w:t>Задание</w:t>
      </w:r>
      <w:r w:rsidRPr="00187421">
        <w:rPr>
          <w:rFonts w:ascii="Times New Roman" w:eastAsia="Times New Roman" w:hAnsi="Times New Roman" w:cs="Times New Roman"/>
          <w:color w:val="000000"/>
          <w:sz w:val="28"/>
          <w:szCs w:val="28"/>
          <w:lang w:eastAsia="ru-RU"/>
        </w:rPr>
        <w:t>: а</w:t>
      </w:r>
      <w:proofErr w:type="gramStart"/>
      <w:r w:rsidRPr="00187421">
        <w:rPr>
          <w:rFonts w:ascii="Times New Roman" w:eastAsia="Times New Roman" w:hAnsi="Times New Roman" w:cs="Times New Roman"/>
          <w:color w:val="000000"/>
          <w:sz w:val="28"/>
          <w:szCs w:val="28"/>
          <w:lang w:eastAsia="ru-RU"/>
        </w:rPr>
        <w:t>)</w:t>
      </w:r>
      <w:r w:rsidR="00866D8E" w:rsidRPr="00187421">
        <w:rPr>
          <w:rFonts w:ascii="Times New Roman" w:eastAsia="Times New Roman" w:hAnsi="Times New Roman" w:cs="Times New Roman"/>
          <w:i/>
          <w:color w:val="000000"/>
          <w:sz w:val="28"/>
          <w:szCs w:val="28"/>
          <w:lang w:eastAsia="ru-RU"/>
        </w:rPr>
        <w:t>д</w:t>
      </w:r>
      <w:proofErr w:type="gramEnd"/>
      <w:r w:rsidR="00866D8E" w:rsidRPr="00187421">
        <w:rPr>
          <w:rFonts w:ascii="Times New Roman" w:eastAsia="Times New Roman" w:hAnsi="Times New Roman" w:cs="Times New Roman"/>
          <w:i/>
          <w:color w:val="000000"/>
          <w:sz w:val="28"/>
          <w:szCs w:val="28"/>
          <w:lang w:eastAsia="ru-RU"/>
        </w:rPr>
        <w:t>оказат</w:t>
      </w:r>
      <w:r w:rsidRPr="00187421">
        <w:rPr>
          <w:rFonts w:ascii="Times New Roman" w:eastAsia="Times New Roman" w:hAnsi="Times New Roman" w:cs="Times New Roman"/>
          <w:i/>
          <w:color w:val="000000"/>
          <w:sz w:val="28"/>
          <w:szCs w:val="28"/>
          <w:lang w:eastAsia="ru-RU"/>
        </w:rPr>
        <w:t>ь</w:t>
      </w:r>
      <w:r w:rsidR="00866D8E" w:rsidRPr="00187421">
        <w:rPr>
          <w:rFonts w:ascii="Times New Roman" w:eastAsia="Times New Roman" w:hAnsi="Times New Roman" w:cs="Times New Roman"/>
          <w:i/>
          <w:color w:val="000000"/>
          <w:sz w:val="28"/>
          <w:szCs w:val="28"/>
          <w:lang w:eastAsia="ru-RU"/>
        </w:rPr>
        <w:t>, что лед легче воды</w:t>
      </w:r>
      <w:r w:rsidR="00866D8E" w:rsidRPr="00187421">
        <w:rPr>
          <w:rFonts w:ascii="Times New Roman" w:eastAsia="Times New Roman" w:hAnsi="Times New Roman" w:cs="Times New Roman"/>
          <w:color w:val="000000"/>
          <w:sz w:val="28"/>
          <w:szCs w:val="28"/>
          <w:lang w:eastAsia="ru-RU"/>
        </w:rPr>
        <w:t xml:space="preserve">. Наглядной очевидностью в данном случае будет то, что лед плавает по поверхности воды, а не тонет. Идею о том, что плотность льда и воды различается незначительно доказывает то, что айсберги хотя и плавают по воде, но </w:t>
      </w:r>
      <w:proofErr w:type="gramStart"/>
      <w:r w:rsidR="00866D8E" w:rsidRPr="00187421">
        <w:rPr>
          <w:rFonts w:ascii="Times New Roman" w:eastAsia="Times New Roman" w:hAnsi="Times New Roman" w:cs="Times New Roman"/>
          <w:color w:val="000000"/>
          <w:sz w:val="28"/>
          <w:szCs w:val="28"/>
          <w:lang w:eastAsia="ru-RU"/>
        </w:rPr>
        <w:t>существенно большая</w:t>
      </w:r>
      <w:proofErr w:type="gramEnd"/>
      <w:r w:rsidR="00866D8E" w:rsidRPr="00187421">
        <w:rPr>
          <w:rFonts w:ascii="Times New Roman" w:eastAsia="Times New Roman" w:hAnsi="Times New Roman" w:cs="Times New Roman"/>
          <w:color w:val="000000"/>
          <w:sz w:val="28"/>
          <w:szCs w:val="28"/>
          <w:lang w:eastAsia="ru-RU"/>
        </w:rPr>
        <w:t xml:space="preserve"> их часть находится под водой. (Доказательством того, что теплый воздух поднимается </w:t>
      </w:r>
      <w:r w:rsidR="00866D8E" w:rsidRPr="00187421">
        <w:rPr>
          <w:rFonts w:ascii="Times New Roman" w:eastAsia="Times New Roman" w:hAnsi="Times New Roman" w:cs="Times New Roman"/>
          <w:color w:val="000000"/>
          <w:sz w:val="28"/>
          <w:szCs w:val="28"/>
          <w:lang w:eastAsia="ru-RU"/>
        </w:rPr>
        <w:lastRenderedPageBreak/>
        <w:t>вверх, является размещение радиаторов (отопительных батарей) у пола, а кондиционеров - под потолком.)</w:t>
      </w:r>
    </w:p>
    <w:p w:rsidR="00866D8E"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proofErr w:type="gramStart"/>
      <w:r w:rsidRPr="00187421">
        <w:rPr>
          <w:rFonts w:ascii="Times New Roman" w:eastAsia="Times New Roman" w:hAnsi="Times New Roman" w:cs="Times New Roman"/>
          <w:color w:val="000000"/>
          <w:sz w:val="28"/>
          <w:szCs w:val="28"/>
          <w:lang w:eastAsia="ru-RU"/>
        </w:rPr>
        <w:t>б)</w:t>
      </w:r>
      <w:r w:rsidR="00866D8E" w:rsidRPr="00187421">
        <w:rPr>
          <w:rFonts w:ascii="Times New Roman" w:eastAsia="Times New Roman" w:hAnsi="Times New Roman" w:cs="Times New Roman"/>
          <w:color w:val="000000"/>
          <w:sz w:val="28"/>
          <w:szCs w:val="28"/>
          <w:lang w:eastAsia="ru-RU"/>
        </w:rPr>
        <w:t xml:space="preserve"> </w:t>
      </w:r>
      <w:r w:rsidR="00866D8E" w:rsidRPr="00187421">
        <w:rPr>
          <w:rFonts w:ascii="Times New Roman" w:eastAsia="Times New Roman" w:hAnsi="Times New Roman" w:cs="Times New Roman"/>
          <w:i/>
          <w:color w:val="000000"/>
          <w:sz w:val="28"/>
          <w:szCs w:val="28"/>
          <w:lang w:eastAsia="ru-RU"/>
        </w:rPr>
        <w:t>доказать, что туман не является, а роса, напротив, является одним из видов атмосферных осадков;</w:t>
      </w:r>
      <w:r w:rsidR="00866D8E" w:rsidRPr="00187421">
        <w:rPr>
          <w:rFonts w:ascii="Times New Roman" w:eastAsia="Times New Roman" w:hAnsi="Times New Roman" w:cs="Times New Roman"/>
          <w:color w:val="000000"/>
          <w:sz w:val="28"/>
          <w:szCs w:val="28"/>
          <w:lang w:eastAsia="ru-RU"/>
        </w:rPr>
        <w:t xml:space="preserve"> в окружающем нас воздухе содержится водяной пар и др. Подобным образом могут быть обоснованы некоторые идеи экономической и социальной географии, в том числе такие: население нашей страны размещается по ее территории неравномерно или население Земли делится на три основные расы и др.</w:t>
      </w:r>
      <w:proofErr w:type="gramEnd"/>
    </w:p>
    <w:p w:rsidR="00F470FF"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color w:val="000000"/>
          <w:sz w:val="28"/>
          <w:szCs w:val="28"/>
          <w:lang w:eastAsia="ru-RU"/>
        </w:rPr>
        <w:t>3)</w:t>
      </w:r>
      <w:r w:rsidR="00866D8E"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w:t>
      </w:r>
      <w:r w:rsidRPr="00187421">
        <w:rPr>
          <w:rFonts w:ascii="Times New Roman" w:eastAsia="Times New Roman" w:hAnsi="Times New Roman" w:cs="Times New Roman"/>
          <w:b/>
          <w:color w:val="000000"/>
          <w:sz w:val="28"/>
          <w:szCs w:val="28"/>
          <w:lang w:eastAsia="ru-RU"/>
        </w:rPr>
        <w:t>Решение</w:t>
      </w:r>
      <w:r w:rsidR="00866D8E" w:rsidRPr="00187421">
        <w:rPr>
          <w:rFonts w:ascii="Times New Roman" w:eastAsia="Times New Roman" w:hAnsi="Times New Roman" w:cs="Times New Roman"/>
          <w:b/>
          <w:color w:val="000000"/>
          <w:sz w:val="28"/>
          <w:szCs w:val="28"/>
          <w:lang w:eastAsia="ru-RU"/>
        </w:rPr>
        <w:t xml:space="preserve"> задач с измененным контекстом</w:t>
      </w:r>
      <w:r w:rsidRPr="00187421">
        <w:rPr>
          <w:rFonts w:ascii="Times New Roman" w:eastAsia="Times New Roman" w:hAnsi="Times New Roman" w:cs="Times New Roman"/>
          <w:color w:val="000000"/>
          <w:sz w:val="28"/>
          <w:szCs w:val="28"/>
          <w:lang w:eastAsia="ru-RU"/>
        </w:rPr>
        <w:t>».</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Например: </w:t>
      </w:r>
      <w:r w:rsidRPr="00187421">
        <w:rPr>
          <w:rFonts w:ascii="Times New Roman" w:eastAsia="Times New Roman" w:hAnsi="Times New Roman" w:cs="Times New Roman"/>
          <w:i/>
          <w:color w:val="000000"/>
          <w:sz w:val="28"/>
          <w:szCs w:val="28"/>
          <w:lang w:eastAsia="ru-RU"/>
        </w:rPr>
        <w:t>«Какой широко известный факт опровергает следующую гипотезу о причине смены времен года на Земле?</w:t>
      </w:r>
      <w:r w:rsidRPr="00187421">
        <w:rPr>
          <w:rFonts w:ascii="Times New Roman" w:eastAsia="Times New Roman" w:hAnsi="Times New Roman" w:cs="Times New Roman"/>
          <w:color w:val="000000"/>
          <w:sz w:val="28"/>
          <w:szCs w:val="28"/>
          <w:lang w:eastAsia="ru-RU"/>
        </w:rPr>
        <w:t xml:space="preserve"> Известно, что Земля вращается вокруг Солнца по эллиптической орбите, то есть расстояние между Землей и Солнцем меняется. Чем ближе планета расположена к Солнцу, тем больше солнечного тепла она должна получать. Стало быть, лето на Земле должно быть в такой точке орбиты, которая наиболее близко расположена к Солнцу, а зима в противоположной. То есть смена времен года на Земле определяется расстоянием между Землей и Солнцем».</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Искомым фактом в данном случае является неодновременность сезонов года на Земле. Если бы высказанная гипотеза была бы истинной, то в данное время на всей Земле был бы один сезон. Для успешного решения подобных задач школьнику недостаточно обладать предметными знаниями (информация о том, что,</w:t>
      </w:r>
      <w:r w:rsidR="00801B97">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когда в Европе зима, в Австралии или Антарктиде - лето, известна большинству учащихся). Решение данной и некоторых других из рассмотренных выше задач требует довольно высокого уровня сформированности критического мышления и находится в сфере не только (и не столько) речевых, сколько логических УУД.</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 ряде случаев наглядная очевидность может быть обманчива, то есть органы чувств обеспечивают человеку неверные представления в отношении объектов окружающей действительности. Так, людям кажется, что Солнце движется по небосводу относительно неподвижной Земли; или карандаш, погруженный в воду, кажется изломанным и т. д. С точки зрения процесса познания подобные ситуации полезны, поскольку могут являться основой для постановки учебных проблем школьниками. Любой факт (пример), не укладывающийся или противоречащий известным теоретическим положениям, является ценным с точки зрения организации познавательной деятельности.</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Также на начальных этапах изучения географии начинают использоваться доказательства через пример. Так, учащиеся 5-6-го классов должны приводить примеры, доказывающие, что:</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lastRenderedPageBreak/>
        <w:t>• компоненты природы оказывают значительное влияние на жизнь и хозяйственную деятельность людей и при этом испытывают на себе влияние человека, которое может быть как положительным, так и отрицательным;</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особенности речной сети конкретной территории зависят от ее рельефа;</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географическая широта влияет на температуру и соленость океанских вод;</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животные и растения имеют приспособления к природным условиям, в которых они обитают.</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Наиболее часто в качестве примеров учащиеся используют факты, иллюстрирующие какие-либо географические закономерности. Роль подобных фактов-примеров чрезвычайно важна, поскольку они служат базой для выводов теоретического содержания. Учет и обобщение подобного рода фактов позволяет осуществить переход </w:t>
      </w:r>
      <w:proofErr w:type="gramStart"/>
      <w:r w:rsidRPr="00187421">
        <w:rPr>
          <w:rFonts w:ascii="Times New Roman" w:eastAsia="Times New Roman" w:hAnsi="Times New Roman" w:cs="Times New Roman"/>
          <w:color w:val="000000"/>
          <w:sz w:val="28"/>
          <w:szCs w:val="28"/>
          <w:lang w:eastAsia="ru-RU"/>
        </w:rPr>
        <w:t>от</w:t>
      </w:r>
      <w:proofErr w:type="gramEnd"/>
      <w:r w:rsidRPr="00187421">
        <w:rPr>
          <w:rFonts w:ascii="Times New Roman" w:eastAsia="Times New Roman" w:hAnsi="Times New Roman" w:cs="Times New Roman"/>
          <w:color w:val="000000"/>
          <w:sz w:val="28"/>
          <w:szCs w:val="28"/>
          <w:lang w:eastAsia="ru-RU"/>
        </w:rPr>
        <w:t xml:space="preserve"> эмпирических к теоретическим знаниям.</w:t>
      </w:r>
    </w:p>
    <w:p w:rsidR="00E417D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Позже, в средней школе, связи внутри изучаемых геог</w:t>
      </w:r>
      <w:r w:rsidR="00F470FF" w:rsidRPr="00187421">
        <w:rPr>
          <w:rFonts w:ascii="Times New Roman" w:eastAsia="Times New Roman" w:hAnsi="Times New Roman" w:cs="Times New Roman"/>
          <w:color w:val="000000"/>
          <w:sz w:val="28"/>
          <w:szCs w:val="28"/>
          <w:lang w:eastAsia="ru-RU"/>
        </w:rPr>
        <w:t>рафических систем и между систе</w:t>
      </w:r>
      <w:r w:rsidRPr="00187421">
        <w:rPr>
          <w:rFonts w:ascii="Times New Roman" w:eastAsia="Times New Roman" w:hAnsi="Times New Roman" w:cs="Times New Roman"/>
          <w:color w:val="000000"/>
          <w:sz w:val="28"/>
          <w:szCs w:val="28"/>
          <w:lang w:eastAsia="ru-RU"/>
        </w:rPr>
        <w:t>мами значительно усложняются. Вместе с этим возрастает трудность решаемых задач.</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Школьники 7-8-х классов должны приводить примеры, доказывающие, что:</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рельеф Африки (России, своего региона) является результатом сложного взаимодействия внутренних и внешних геологических процессов: внутренние силы создают крупные неровности на поверхности Земли, тогда как внешние силы их сглаживают, одновременно создавая более мелкие неровности;</w:t>
      </w:r>
    </w:p>
    <w:p w:rsidR="00866D8E"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климат Австралии (России, Восточно-Европейской равнины) формируется под влиянием трех групп климатообразующих факторов;</w:t>
      </w:r>
    </w:p>
    <w:p w:rsidR="00F470FF" w:rsidRPr="00187421" w:rsidRDefault="00866D8E" w:rsidP="007F0907">
      <w:pPr>
        <w:spacing w:after="0"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определяющим фактором при формировании природной зоны является климат.</w:t>
      </w:r>
    </w:p>
    <w:p w:rsidR="00F470FF"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color w:val="000000"/>
          <w:sz w:val="28"/>
          <w:szCs w:val="28"/>
          <w:lang w:eastAsia="ru-RU"/>
        </w:rPr>
        <w:t>4.«</w:t>
      </w:r>
      <w:r w:rsidR="00866D8E"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b/>
          <w:color w:val="000000"/>
          <w:sz w:val="28"/>
          <w:szCs w:val="28"/>
          <w:lang w:eastAsia="ru-RU"/>
        </w:rPr>
        <w:t>С</w:t>
      </w:r>
      <w:r w:rsidR="00866D8E" w:rsidRPr="00187421">
        <w:rPr>
          <w:rFonts w:ascii="Times New Roman" w:eastAsia="Times New Roman" w:hAnsi="Times New Roman" w:cs="Times New Roman"/>
          <w:b/>
          <w:color w:val="000000"/>
          <w:sz w:val="28"/>
          <w:szCs w:val="28"/>
          <w:lang w:eastAsia="ru-RU"/>
        </w:rPr>
        <w:t>итуации противоречивых примеров</w:t>
      </w:r>
      <w:r w:rsidRPr="00187421">
        <w:rPr>
          <w:rFonts w:ascii="Times New Roman" w:eastAsia="Times New Roman" w:hAnsi="Times New Roman" w:cs="Times New Roman"/>
          <w:b/>
          <w:color w:val="000000"/>
          <w:sz w:val="28"/>
          <w:szCs w:val="28"/>
          <w:lang w:eastAsia="ru-RU"/>
        </w:rPr>
        <w:t>»</w:t>
      </w:r>
    </w:p>
    <w:p w:rsidR="00866D8E" w:rsidRPr="00187421" w:rsidRDefault="00F470FF"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 О</w:t>
      </w:r>
      <w:r w:rsidR="00866D8E" w:rsidRPr="00187421">
        <w:rPr>
          <w:rFonts w:ascii="Times New Roman" w:eastAsia="Times New Roman" w:hAnsi="Times New Roman" w:cs="Times New Roman"/>
          <w:color w:val="000000"/>
          <w:sz w:val="28"/>
          <w:szCs w:val="28"/>
          <w:lang w:eastAsia="ru-RU"/>
        </w:rPr>
        <w:t xml:space="preserve">дни примеры рассматриваемую закономерность подтверждают, а другие - опровергают. Так, предметом обсуждения может быть положение, согласно которому </w:t>
      </w:r>
      <w:r w:rsidR="00866D8E" w:rsidRPr="00187421">
        <w:rPr>
          <w:rFonts w:ascii="Times New Roman" w:eastAsia="Times New Roman" w:hAnsi="Times New Roman" w:cs="Times New Roman"/>
          <w:i/>
          <w:color w:val="000000"/>
          <w:sz w:val="28"/>
          <w:szCs w:val="28"/>
          <w:lang w:eastAsia="ru-RU"/>
        </w:rPr>
        <w:t xml:space="preserve">распределение природных зон на территории России подчиняется закону широтной зональности. Одна группа фактов свидетельствует о том, </w:t>
      </w:r>
      <w:r w:rsidR="00BD3DB5" w:rsidRPr="00187421">
        <w:rPr>
          <w:rFonts w:ascii="Times New Roman" w:eastAsia="Times New Roman" w:hAnsi="Times New Roman" w:cs="Times New Roman"/>
          <w:i/>
          <w:color w:val="000000"/>
          <w:sz w:val="28"/>
          <w:szCs w:val="28"/>
          <w:lang w:eastAsia="ru-RU"/>
        </w:rPr>
        <w:t>что,</w:t>
      </w:r>
      <w:r w:rsidR="00866D8E" w:rsidRPr="00187421">
        <w:rPr>
          <w:rFonts w:ascii="Times New Roman" w:eastAsia="Times New Roman" w:hAnsi="Times New Roman" w:cs="Times New Roman"/>
          <w:i/>
          <w:color w:val="000000"/>
          <w:sz w:val="28"/>
          <w:szCs w:val="28"/>
          <w:lang w:eastAsia="ru-RU"/>
        </w:rPr>
        <w:t xml:space="preserve"> </w:t>
      </w:r>
      <w:r w:rsidR="00BD3DB5" w:rsidRPr="00187421">
        <w:rPr>
          <w:rFonts w:ascii="Times New Roman" w:eastAsia="Times New Roman" w:hAnsi="Times New Roman" w:cs="Times New Roman"/>
          <w:i/>
          <w:color w:val="000000"/>
          <w:sz w:val="28"/>
          <w:szCs w:val="28"/>
          <w:lang w:eastAsia="ru-RU"/>
        </w:rPr>
        <w:t>безусловно,</w:t>
      </w:r>
      <w:r w:rsidR="00866D8E" w:rsidRPr="00187421">
        <w:rPr>
          <w:rFonts w:ascii="Times New Roman" w:eastAsia="Times New Roman" w:hAnsi="Times New Roman" w:cs="Times New Roman"/>
          <w:i/>
          <w:color w:val="000000"/>
          <w:sz w:val="28"/>
          <w:szCs w:val="28"/>
          <w:lang w:eastAsia="ru-RU"/>
        </w:rPr>
        <w:t xml:space="preserve"> подчиняется, поскольку имеется определенный порядок смены природных зон от арктических пустынь на севере страны до пустынь умеренного пояса на юге. </w:t>
      </w:r>
      <w:proofErr w:type="gramStart"/>
      <w:r w:rsidR="00866D8E" w:rsidRPr="00187421">
        <w:rPr>
          <w:rFonts w:ascii="Times New Roman" w:eastAsia="Times New Roman" w:hAnsi="Times New Roman" w:cs="Times New Roman"/>
          <w:color w:val="000000"/>
          <w:sz w:val="28"/>
          <w:szCs w:val="28"/>
          <w:lang w:eastAsia="ru-RU"/>
        </w:rPr>
        <w:t>При этом одни природные зоны (тундра, тайга) образуют сплошные полосы, протягиваясь через всю страну от западных до восточных границ страны, другие (смешанные и широколиственные леса, степи) подобных сплошных полос не образуют.</w:t>
      </w:r>
      <w:proofErr w:type="gramEnd"/>
      <w:r w:rsidR="00866D8E" w:rsidRPr="00187421">
        <w:rPr>
          <w:rFonts w:ascii="Times New Roman" w:eastAsia="Times New Roman" w:hAnsi="Times New Roman" w:cs="Times New Roman"/>
          <w:color w:val="000000"/>
          <w:sz w:val="28"/>
          <w:szCs w:val="28"/>
          <w:lang w:eastAsia="ru-RU"/>
        </w:rPr>
        <w:t xml:space="preserve"> Иными словами, на одной и той же широте, то есть на одинаковом удалении от экватора, в разных частях страны могут располагаться разные природные </w:t>
      </w:r>
      <w:r w:rsidR="00866D8E" w:rsidRPr="00187421">
        <w:rPr>
          <w:rFonts w:ascii="Times New Roman" w:eastAsia="Times New Roman" w:hAnsi="Times New Roman" w:cs="Times New Roman"/>
          <w:color w:val="000000"/>
          <w:sz w:val="28"/>
          <w:szCs w:val="28"/>
          <w:lang w:eastAsia="ru-RU"/>
        </w:rPr>
        <w:lastRenderedPageBreak/>
        <w:t>зоны. Также широтная (горизонтальная) зональность нарушается горными областями с высотной поясностью. Однако в любом случае фактором, определяющим наличие той или иной зоны в пределах конкретной территории, является климат. При этом причиной смены климатических условий, вызывающей смену</w:t>
      </w:r>
      <w:r w:rsidRPr="00187421">
        <w:rPr>
          <w:rFonts w:ascii="Times New Roman" w:eastAsia="Times New Roman" w:hAnsi="Times New Roman" w:cs="Times New Roman"/>
          <w:color w:val="000000"/>
          <w:sz w:val="28"/>
          <w:szCs w:val="28"/>
          <w:lang w:eastAsia="ru-RU"/>
        </w:rPr>
        <w:t xml:space="preserve"> </w:t>
      </w:r>
      <w:r w:rsidR="00866D8E" w:rsidRPr="00187421">
        <w:rPr>
          <w:rFonts w:ascii="Times New Roman" w:eastAsia="Times New Roman" w:hAnsi="Times New Roman" w:cs="Times New Roman"/>
          <w:color w:val="000000"/>
          <w:sz w:val="28"/>
          <w:szCs w:val="28"/>
          <w:lang w:eastAsia="ru-RU"/>
        </w:rPr>
        <w:t>природных зон, может быть изменение географической широты, степени удаленности от океана, высоты места над уровнем моря.</w:t>
      </w:r>
    </w:p>
    <w:p w:rsidR="00866D8E"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Еще больше противоречивых фактов в экономической и социальной географии. </w:t>
      </w:r>
      <w:r w:rsidRPr="00187421">
        <w:rPr>
          <w:rFonts w:ascii="Times New Roman" w:eastAsia="Times New Roman" w:hAnsi="Times New Roman" w:cs="Times New Roman"/>
          <w:i/>
          <w:color w:val="000000"/>
          <w:sz w:val="28"/>
          <w:szCs w:val="28"/>
          <w:lang w:eastAsia="ru-RU"/>
        </w:rPr>
        <w:t>Зависит ли величина рождаемости от уровня экономического развития страны? Определяется ли уровень экономического развития страны наличием природных ресурсов?</w:t>
      </w:r>
      <w:r w:rsidRPr="00187421">
        <w:rPr>
          <w:rFonts w:ascii="Times New Roman" w:eastAsia="Times New Roman" w:hAnsi="Times New Roman" w:cs="Times New Roman"/>
          <w:color w:val="000000"/>
          <w:sz w:val="28"/>
          <w:szCs w:val="28"/>
          <w:lang w:eastAsia="ru-RU"/>
        </w:rPr>
        <w:t xml:space="preserve"> и др. Имеются факты как подтверждающие, так и опроверга</w:t>
      </w:r>
      <w:r w:rsidR="007159CD" w:rsidRPr="00187421">
        <w:rPr>
          <w:rFonts w:ascii="Times New Roman" w:eastAsia="Times New Roman" w:hAnsi="Times New Roman" w:cs="Times New Roman"/>
          <w:color w:val="000000"/>
          <w:sz w:val="28"/>
          <w:szCs w:val="28"/>
          <w:lang w:eastAsia="ru-RU"/>
        </w:rPr>
        <w:t>ющие все возможные точки зрения</w:t>
      </w:r>
      <w:r w:rsidRPr="00187421">
        <w:rPr>
          <w:rFonts w:ascii="Times New Roman" w:eastAsia="Times New Roman" w:hAnsi="Times New Roman" w:cs="Times New Roman"/>
          <w:color w:val="000000"/>
          <w:sz w:val="28"/>
          <w:szCs w:val="28"/>
          <w:lang w:eastAsia="ru-RU"/>
        </w:rPr>
        <w:t>.</w:t>
      </w:r>
    </w:p>
    <w:p w:rsidR="007159CD" w:rsidRPr="00187421" w:rsidRDefault="007159CD" w:rsidP="007F0907">
      <w:pPr>
        <w:spacing w:before="375" w:after="375" w:line="240" w:lineRule="auto"/>
        <w:jc w:val="both"/>
        <w:textAlignment w:val="top"/>
        <w:rPr>
          <w:rFonts w:ascii="Times New Roman" w:eastAsia="Times New Roman" w:hAnsi="Times New Roman" w:cs="Times New Roman"/>
          <w:b/>
          <w:sz w:val="28"/>
          <w:szCs w:val="28"/>
          <w:lang w:eastAsia="ru-RU"/>
        </w:rPr>
      </w:pPr>
      <w:r w:rsidRPr="00187421">
        <w:rPr>
          <w:rFonts w:ascii="Times New Roman" w:eastAsia="Times New Roman" w:hAnsi="Times New Roman" w:cs="Times New Roman"/>
          <w:b/>
          <w:sz w:val="28"/>
          <w:szCs w:val="28"/>
          <w:lang w:eastAsia="ru-RU"/>
        </w:rPr>
        <w:t>5.У</w:t>
      </w:r>
      <w:r w:rsidR="00866D8E" w:rsidRPr="00187421">
        <w:rPr>
          <w:rFonts w:ascii="Times New Roman" w:eastAsia="Times New Roman" w:hAnsi="Times New Roman" w:cs="Times New Roman"/>
          <w:b/>
          <w:sz w:val="28"/>
          <w:szCs w:val="28"/>
          <w:lang w:eastAsia="ru-RU"/>
        </w:rPr>
        <w:t>беждение.</w:t>
      </w:r>
    </w:p>
    <w:p w:rsidR="00E1338C" w:rsidRPr="00187421" w:rsidRDefault="00866D8E"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sz w:val="28"/>
          <w:szCs w:val="28"/>
          <w:lang w:eastAsia="ru-RU"/>
        </w:rPr>
        <w:t xml:space="preserve"> </w:t>
      </w:r>
      <w:r w:rsidRPr="00187421">
        <w:rPr>
          <w:rFonts w:ascii="Times New Roman" w:eastAsia="Times New Roman" w:hAnsi="Times New Roman" w:cs="Times New Roman"/>
          <w:color w:val="000000"/>
          <w:sz w:val="28"/>
          <w:szCs w:val="28"/>
          <w:lang w:eastAsia="ru-RU"/>
        </w:rPr>
        <w:t>Целью убеждающей речи является не просто аргументация собственной точки зрения и приведение соответствующих примеров, а ее доказательство, имеющее целью убедить аудиторию в собственной правоте. Убеждающая речь призвана повлиять на образ мыслей слушателей в желательном для автора речи направлении. В практике преподавания географии в школе речевые задачи, основанные на убеждении, до недавнего времени активно не использовались.</w:t>
      </w:r>
    </w:p>
    <w:p w:rsidR="00E1338C" w:rsidRPr="00187421" w:rsidRDefault="00E1338C" w:rsidP="007F0907">
      <w:pPr>
        <w:spacing w:before="375" w:after="375" w:line="240" w:lineRule="auto"/>
        <w:jc w:val="both"/>
        <w:textAlignment w:val="top"/>
        <w:rPr>
          <w:rFonts w:ascii="Times New Roman" w:eastAsia="Times New Roman" w:hAnsi="Times New Roman" w:cs="Times New Roman"/>
          <w:sz w:val="28"/>
          <w:szCs w:val="28"/>
          <w:lang w:eastAsia="ru-RU"/>
        </w:rPr>
      </w:pPr>
      <w:r w:rsidRPr="00187421">
        <w:rPr>
          <w:rFonts w:ascii="Times New Roman" w:eastAsia="Times New Roman" w:hAnsi="Times New Roman" w:cs="Times New Roman"/>
          <w:sz w:val="28"/>
          <w:szCs w:val="28"/>
          <w:lang w:eastAsia="ru-RU"/>
        </w:rPr>
        <w:t xml:space="preserve"> В последнее время все большее распространение в качестве средства контроля коммуникативных УУД используется </w:t>
      </w:r>
      <w:r w:rsidRPr="00187421">
        <w:rPr>
          <w:rFonts w:ascii="Times New Roman" w:eastAsia="Times New Roman" w:hAnsi="Times New Roman" w:cs="Times New Roman"/>
          <w:b/>
          <w:i/>
          <w:sz w:val="28"/>
          <w:szCs w:val="28"/>
          <w:lang w:eastAsia="ru-RU"/>
        </w:rPr>
        <w:t>эссе.</w:t>
      </w:r>
      <w:r w:rsidRPr="00187421">
        <w:rPr>
          <w:rFonts w:ascii="Times New Roman" w:eastAsia="Times New Roman" w:hAnsi="Times New Roman" w:cs="Times New Roman"/>
          <w:sz w:val="28"/>
          <w:szCs w:val="28"/>
          <w:lang w:eastAsia="ru-RU"/>
        </w:rPr>
        <w:t xml:space="preserve"> В эссе должно выражаться соображение автора по конкретному поводу или вопросу, заранее не претендующее на исчерпывающую трактовку предмета. При этом наличие и обоснование авторской позиции в виде отношения к рассматриваемому вопросу обязательно. Основная цель написания эссе - раскрытие предложенной темы путем приведения аргументов, подкрепленных различными доказательствами и проиллюстрированных разнообразными примерами. Содержанием эссе может быть не только субъективно, но и объективно новая, зачастую спорная, современная проблема. Темами «географических» эссе могут быть глобальные экологические проблемы (глобальное потепление и его причины); альтернативная энергетика и другие дискуссионные вопросы. В целом эссе можно рассматривать как письменную речь с целью аргументирования авторской точки зрения по предложенному вопросу.</w:t>
      </w:r>
    </w:p>
    <w:p w:rsidR="007159CD" w:rsidRPr="00187421" w:rsidRDefault="007159CD"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Методика развития групповой работы на уроках географии</w:t>
      </w:r>
    </w:p>
    <w:p w:rsidR="007159CD" w:rsidRPr="00187421" w:rsidRDefault="006545B3"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sz w:val="28"/>
          <w:szCs w:val="28"/>
          <w:lang w:eastAsia="ru-RU"/>
        </w:rPr>
        <w:t>1.</w:t>
      </w:r>
      <w:r w:rsidR="00A71259">
        <w:rPr>
          <w:rFonts w:ascii="Times New Roman" w:eastAsia="Times New Roman" w:hAnsi="Times New Roman" w:cs="Times New Roman"/>
          <w:b/>
          <w:sz w:val="28"/>
          <w:szCs w:val="28"/>
          <w:lang w:eastAsia="ru-RU"/>
        </w:rPr>
        <w:t xml:space="preserve"> </w:t>
      </w:r>
      <w:r w:rsidRPr="00187421">
        <w:rPr>
          <w:rFonts w:ascii="Times New Roman" w:eastAsia="Times New Roman" w:hAnsi="Times New Roman" w:cs="Times New Roman"/>
          <w:b/>
          <w:i/>
          <w:sz w:val="28"/>
          <w:szCs w:val="28"/>
          <w:lang w:eastAsia="ru-RU"/>
        </w:rPr>
        <w:t xml:space="preserve">Учебные </w:t>
      </w:r>
      <w:r w:rsidR="007159CD" w:rsidRPr="00187421">
        <w:rPr>
          <w:rFonts w:ascii="Times New Roman" w:eastAsia="Times New Roman" w:hAnsi="Times New Roman" w:cs="Times New Roman"/>
          <w:b/>
          <w:i/>
          <w:sz w:val="28"/>
          <w:szCs w:val="28"/>
          <w:lang w:eastAsia="ru-RU"/>
        </w:rPr>
        <w:t xml:space="preserve"> дискуссии</w:t>
      </w:r>
      <w:r w:rsidR="007159CD" w:rsidRPr="00187421">
        <w:rPr>
          <w:rFonts w:ascii="Times New Roman" w:eastAsia="Times New Roman" w:hAnsi="Times New Roman" w:cs="Times New Roman"/>
          <w:i/>
          <w:sz w:val="28"/>
          <w:szCs w:val="28"/>
          <w:lang w:eastAsia="ru-RU"/>
        </w:rPr>
        <w:t>.</w:t>
      </w:r>
      <w:r w:rsidR="007159CD" w:rsidRPr="00187421">
        <w:rPr>
          <w:rFonts w:ascii="Times New Roman" w:eastAsia="Times New Roman" w:hAnsi="Times New Roman" w:cs="Times New Roman"/>
          <w:sz w:val="28"/>
          <w:szCs w:val="28"/>
          <w:lang w:eastAsia="ru-RU"/>
        </w:rPr>
        <w:t xml:space="preserve"> </w:t>
      </w:r>
      <w:r w:rsidR="007159CD" w:rsidRPr="00187421">
        <w:rPr>
          <w:rFonts w:ascii="Times New Roman" w:eastAsia="Times New Roman" w:hAnsi="Times New Roman" w:cs="Times New Roman"/>
          <w:color w:val="000000"/>
          <w:sz w:val="28"/>
          <w:szCs w:val="28"/>
          <w:lang w:eastAsia="ru-RU"/>
        </w:rPr>
        <w:t xml:space="preserve">Некоторые исследователи  рассматривают ее в качестве одной из форм учебного сотрудничества. Участие школьника в обсуждении дискуссионных вопросов помогает ему сформировать </w:t>
      </w:r>
      <w:r w:rsidR="007159CD" w:rsidRPr="00187421">
        <w:rPr>
          <w:rFonts w:ascii="Times New Roman" w:eastAsia="Times New Roman" w:hAnsi="Times New Roman" w:cs="Times New Roman"/>
          <w:color w:val="000000"/>
          <w:sz w:val="28"/>
          <w:szCs w:val="28"/>
          <w:lang w:eastAsia="ru-RU"/>
        </w:rPr>
        <w:lastRenderedPageBreak/>
        <w:t xml:space="preserve">собственную точку зрения, отличить ее от других, а также скоординировать различные точки зрения во имя достижения цели. Целью учебной дискуссии обычно является поиск истины, решение задачи, выход из создавшейся ситуации. Этим дискуссия отличается от спора, целью которого полагается доказательство собственной правоты или верности высказываемой точки зрения. Вопреки </w:t>
      </w:r>
      <w:proofErr w:type="gramStart"/>
      <w:r w:rsidR="007159CD" w:rsidRPr="00187421">
        <w:rPr>
          <w:rFonts w:ascii="Times New Roman" w:eastAsia="Times New Roman" w:hAnsi="Times New Roman" w:cs="Times New Roman"/>
          <w:color w:val="000000"/>
          <w:sz w:val="28"/>
          <w:szCs w:val="28"/>
          <w:lang w:eastAsia="ru-RU"/>
        </w:rPr>
        <w:t>расхожей</w:t>
      </w:r>
      <w:proofErr w:type="gramEnd"/>
      <w:r w:rsidR="007159CD" w:rsidRPr="00187421">
        <w:rPr>
          <w:rFonts w:ascii="Times New Roman" w:eastAsia="Times New Roman" w:hAnsi="Times New Roman" w:cs="Times New Roman"/>
          <w:color w:val="000000"/>
          <w:sz w:val="28"/>
          <w:szCs w:val="28"/>
          <w:lang w:eastAsia="ru-RU"/>
        </w:rPr>
        <w:t xml:space="preserve"> поговорке, истина в споре рождается далеко не во всех случаях.</w:t>
      </w:r>
    </w:p>
    <w:p w:rsidR="007159CD" w:rsidRPr="00187421" w:rsidRDefault="007159CD" w:rsidP="007F0907">
      <w:pPr>
        <w:spacing w:before="375" w:after="375" w:line="240" w:lineRule="auto"/>
        <w:jc w:val="both"/>
        <w:textAlignment w:val="top"/>
        <w:rPr>
          <w:rFonts w:ascii="Times New Roman" w:eastAsia="Times New Roman" w:hAnsi="Times New Roman" w:cs="Times New Roman"/>
          <w:sz w:val="28"/>
          <w:szCs w:val="28"/>
          <w:lang w:eastAsia="ru-RU"/>
        </w:rPr>
      </w:pPr>
      <w:r w:rsidRPr="00187421">
        <w:rPr>
          <w:rFonts w:ascii="Times New Roman" w:eastAsia="Times New Roman" w:hAnsi="Times New Roman" w:cs="Times New Roman"/>
          <w:color w:val="000000"/>
          <w:sz w:val="28"/>
          <w:szCs w:val="28"/>
          <w:lang w:eastAsia="ru-RU"/>
        </w:rPr>
        <w:t>Дискуссионные вопросы могут использоваться на уроках географии, начиная с 5-6-го классов. Например</w:t>
      </w:r>
      <w:r w:rsidRPr="00187421">
        <w:rPr>
          <w:rFonts w:ascii="Times New Roman" w:eastAsia="Times New Roman" w:hAnsi="Times New Roman" w:cs="Times New Roman"/>
          <w:color w:val="C0504D" w:themeColor="accent2"/>
          <w:sz w:val="28"/>
          <w:szCs w:val="28"/>
          <w:lang w:eastAsia="ru-RU"/>
        </w:rPr>
        <w:t xml:space="preserve">: </w:t>
      </w:r>
      <w:r w:rsidRPr="00187421">
        <w:rPr>
          <w:rFonts w:ascii="Times New Roman" w:eastAsia="Times New Roman" w:hAnsi="Times New Roman" w:cs="Times New Roman"/>
          <w:i/>
          <w:sz w:val="28"/>
          <w:szCs w:val="28"/>
          <w:lang w:eastAsia="ru-RU"/>
        </w:rPr>
        <w:t>Где лучше жить, на равнинах, или в горах?</w:t>
      </w:r>
      <w:r w:rsidRPr="00187421">
        <w:rPr>
          <w:rFonts w:ascii="Times New Roman" w:eastAsia="Times New Roman" w:hAnsi="Times New Roman" w:cs="Times New Roman"/>
          <w:sz w:val="28"/>
          <w:szCs w:val="28"/>
          <w:lang w:eastAsia="ru-RU"/>
        </w:rPr>
        <w:t xml:space="preserve"> Какой из видов внутренних вод - реки - озера - подземные воды - ледники </w:t>
      </w:r>
      <w:proofErr w:type="gramStart"/>
      <w:r w:rsidRPr="00187421">
        <w:rPr>
          <w:rFonts w:ascii="Times New Roman" w:eastAsia="Times New Roman" w:hAnsi="Times New Roman" w:cs="Times New Roman"/>
          <w:sz w:val="28"/>
          <w:szCs w:val="28"/>
          <w:lang w:eastAsia="ru-RU"/>
        </w:rPr>
        <w:t>-и</w:t>
      </w:r>
      <w:proofErr w:type="gramEnd"/>
      <w:r w:rsidRPr="00187421">
        <w:rPr>
          <w:rFonts w:ascii="Times New Roman" w:eastAsia="Times New Roman" w:hAnsi="Times New Roman" w:cs="Times New Roman"/>
          <w:sz w:val="28"/>
          <w:szCs w:val="28"/>
          <w:lang w:eastAsia="ru-RU"/>
        </w:rPr>
        <w:t>меют наибольшее значение в хозяйственной деятельности человека?</w:t>
      </w:r>
    </w:p>
    <w:p w:rsidR="007159CD" w:rsidRPr="00187421" w:rsidRDefault="007159CD" w:rsidP="007F0907">
      <w:pPr>
        <w:spacing w:before="375" w:after="375" w:line="240" w:lineRule="auto"/>
        <w:jc w:val="both"/>
        <w:textAlignment w:val="top"/>
        <w:rPr>
          <w:rFonts w:ascii="Times New Roman" w:eastAsia="Times New Roman" w:hAnsi="Times New Roman" w:cs="Times New Roman"/>
          <w:i/>
          <w:sz w:val="28"/>
          <w:szCs w:val="28"/>
          <w:lang w:eastAsia="ru-RU"/>
        </w:rPr>
      </w:pPr>
      <w:r w:rsidRPr="00187421">
        <w:rPr>
          <w:rFonts w:ascii="Times New Roman" w:eastAsia="Times New Roman" w:hAnsi="Times New Roman" w:cs="Times New Roman"/>
          <w:i/>
          <w:sz w:val="28"/>
          <w:szCs w:val="28"/>
          <w:lang w:eastAsia="ru-RU"/>
        </w:rPr>
        <w:t>В 7-м классе предметом дискуссий может быть обсуждение путей решения экологических проблем; оценка природных условий материков (Какой из материков - Австралию или Антарктиду - правильнее считать наиболее засушливым?). Дискуссионным является вопрос о числе океанов на Земле (Целесообразно ли выделение Южного океана?).</w:t>
      </w:r>
    </w:p>
    <w:p w:rsidR="007159CD" w:rsidRPr="00187421" w:rsidRDefault="007159CD"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Так, имеются факты, которые свидетельствуют о зависимости уровня развития страны от наличия природных ресурсов, с другой стороны - факты, эту идею опровергающие. Можно привести примеры стран с любым сочетанием рассматриваемых условий: высокоразвитые страны с мощным ресурсным потенциалом (США, Китай); высокоразвитые страны, не располагающие значительными природными ресурсами (Япония, большинство из стран Европы); отсталые страны, не имеющие значимых природных ресурсов (Мали, Чад и др.).</w:t>
      </w:r>
    </w:p>
    <w:p w:rsidR="008277B5" w:rsidRPr="00187421" w:rsidRDefault="007159CD" w:rsidP="007F0907">
      <w:pPr>
        <w:spacing w:before="375" w:after="375" w:line="240" w:lineRule="auto"/>
        <w:jc w:val="both"/>
        <w:textAlignment w:val="top"/>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При изучении курса «География России» в старшем звене основной школы перечень дискуссионных вопросов существенно возрастает, а их содержание усложняется. Например: </w:t>
      </w:r>
      <w:r w:rsidRPr="00187421">
        <w:rPr>
          <w:rFonts w:ascii="Times New Roman" w:eastAsia="Times New Roman" w:hAnsi="Times New Roman" w:cs="Times New Roman"/>
          <w:i/>
          <w:color w:val="000000"/>
          <w:sz w:val="28"/>
          <w:szCs w:val="28"/>
          <w:lang w:eastAsia="ru-RU"/>
        </w:rPr>
        <w:t>Какую из проблем, связанную с неравномерностью распределения водных ресурсов в пространстве или во времени, легче решить? Какой из уже изученных компонентов природы России - рельеф или климат, создает больше проблем для жизни и хозяйственной деятельности человека?</w:t>
      </w:r>
    </w:p>
    <w:p w:rsidR="007159CD" w:rsidRPr="00187421" w:rsidRDefault="00876CF7" w:rsidP="007F0907">
      <w:pPr>
        <w:spacing w:before="100" w:beforeAutospacing="1" w:after="0" w:line="360" w:lineRule="atLeast"/>
        <w:ind w:left="36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2.</w:t>
      </w:r>
      <w:r w:rsidR="007159CD" w:rsidRPr="00187421">
        <w:rPr>
          <w:rFonts w:ascii="Times New Roman" w:eastAsia="Times New Roman" w:hAnsi="Times New Roman" w:cs="Times New Roman"/>
          <w:color w:val="000000"/>
          <w:sz w:val="28"/>
          <w:szCs w:val="28"/>
          <w:lang w:eastAsia="ru-RU"/>
        </w:rPr>
        <w:t> </w:t>
      </w:r>
      <w:r w:rsidR="00A71259">
        <w:rPr>
          <w:rFonts w:ascii="Times New Roman" w:eastAsia="Times New Roman" w:hAnsi="Times New Roman" w:cs="Times New Roman"/>
          <w:color w:val="000000"/>
          <w:sz w:val="28"/>
          <w:szCs w:val="28"/>
          <w:lang w:eastAsia="ru-RU"/>
        </w:rPr>
        <w:t xml:space="preserve"> </w:t>
      </w:r>
      <w:r w:rsidR="007159CD" w:rsidRPr="00187421">
        <w:rPr>
          <w:rFonts w:ascii="Times New Roman" w:eastAsia="Times New Roman" w:hAnsi="Times New Roman" w:cs="Times New Roman"/>
          <w:b/>
          <w:bCs/>
          <w:i/>
          <w:color w:val="000000"/>
          <w:sz w:val="28"/>
          <w:szCs w:val="28"/>
          <w:lang w:eastAsia="ru-RU"/>
        </w:rPr>
        <w:t>Диалог</w:t>
      </w:r>
      <w:r w:rsidR="00A71259">
        <w:rPr>
          <w:rFonts w:ascii="Times New Roman" w:eastAsia="Times New Roman" w:hAnsi="Times New Roman" w:cs="Times New Roman"/>
          <w:b/>
          <w:bCs/>
          <w:i/>
          <w:color w:val="000000"/>
          <w:sz w:val="28"/>
          <w:szCs w:val="28"/>
          <w:lang w:eastAsia="ru-RU"/>
        </w:rPr>
        <w:t>.</w:t>
      </w:r>
    </w:p>
    <w:p w:rsidR="007159CD" w:rsidRDefault="007159CD"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Проверка домашнего задания </w:t>
      </w:r>
      <w:r w:rsidRPr="00187421">
        <w:rPr>
          <w:rFonts w:ascii="Times New Roman" w:eastAsia="Times New Roman" w:hAnsi="Times New Roman" w:cs="Times New Roman"/>
          <w:i/>
          <w:color w:val="000000"/>
          <w:sz w:val="28"/>
          <w:szCs w:val="28"/>
          <w:lang w:eastAsia="ru-RU"/>
        </w:rPr>
        <w:t>в парах</w:t>
      </w:r>
      <w:r w:rsidRPr="00187421">
        <w:rPr>
          <w:rFonts w:ascii="Times New Roman" w:eastAsia="Times New Roman" w:hAnsi="Times New Roman" w:cs="Times New Roman"/>
          <w:color w:val="000000"/>
          <w:sz w:val="28"/>
          <w:szCs w:val="28"/>
          <w:lang w:eastAsia="ru-RU"/>
        </w:rPr>
        <w:t>. На вопрос учителя сначала отвечает один ученик, затем сосед по парте. Работа длится 4-5 минут. Дети оценивают ответы друг друга. Учитель выборочно вновь задает те же вопросы и если оценка совпадает, то ставится обоим учащимся.</w:t>
      </w:r>
    </w:p>
    <w:p w:rsidR="00275918" w:rsidRPr="00187421" w:rsidRDefault="00275918"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p>
    <w:p w:rsidR="007159CD" w:rsidRPr="00187421" w:rsidRDefault="007159CD" w:rsidP="007F0907">
      <w:pPr>
        <w:pStyle w:val="a3"/>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lastRenderedPageBreak/>
        <w:t>Эффективность от проведения упражнения:</w:t>
      </w:r>
    </w:p>
    <w:p w:rsidR="007159CD" w:rsidRPr="00187421" w:rsidRDefault="007159CD"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1. Умение слушать и слышать.</w:t>
      </w:r>
    </w:p>
    <w:p w:rsidR="007159CD" w:rsidRPr="00187421" w:rsidRDefault="007159CD"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2. Отслеживание и анализ знаний по теме, рефлексия.</w:t>
      </w:r>
    </w:p>
    <w:p w:rsidR="007159CD" w:rsidRPr="00187421" w:rsidRDefault="007159CD"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3. Развитие речи, взаимопроверка.</w:t>
      </w:r>
    </w:p>
    <w:p w:rsidR="00876CF7" w:rsidRPr="00187421" w:rsidRDefault="008277B5"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3</w:t>
      </w:r>
      <w:r w:rsidRPr="00187421">
        <w:rPr>
          <w:rFonts w:ascii="Times New Roman" w:eastAsia="Times New Roman" w:hAnsi="Times New Roman" w:cs="Times New Roman"/>
          <w:b/>
          <w:bCs/>
          <w:i/>
          <w:color w:val="000000"/>
          <w:sz w:val="28"/>
          <w:szCs w:val="28"/>
          <w:lang w:eastAsia="ru-RU"/>
        </w:rPr>
        <w:t>.</w:t>
      </w:r>
      <w:r w:rsidR="00A71259">
        <w:rPr>
          <w:rFonts w:ascii="Times New Roman" w:eastAsia="Times New Roman" w:hAnsi="Times New Roman" w:cs="Times New Roman"/>
          <w:b/>
          <w:bCs/>
          <w:i/>
          <w:color w:val="000000"/>
          <w:sz w:val="28"/>
          <w:szCs w:val="28"/>
          <w:lang w:eastAsia="ru-RU"/>
        </w:rPr>
        <w:t xml:space="preserve"> </w:t>
      </w:r>
      <w:r w:rsidR="00876CF7" w:rsidRPr="00187421">
        <w:rPr>
          <w:rFonts w:ascii="Times New Roman" w:eastAsia="Times New Roman" w:hAnsi="Times New Roman" w:cs="Times New Roman"/>
          <w:b/>
          <w:bCs/>
          <w:i/>
          <w:color w:val="000000"/>
          <w:sz w:val="28"/>
          <w:szCs w:val="28"/>
          <w:lang w:eastAsia="ru-RU"/>
        </w:rPr>
        <w:t>Интервью</w:t>
      </w:r>
      <w:r w:rsidR="00A71259">
        <w:rPr>
          <w:rFonts w:ascii="Times New Roman" w:eastAsia="Times New Roman" w:hAnsi="Times New Roman" w:cs="Times New Roman"/>
          <w:b/>
          <w:bCs/>
          <w:i/>
          <w:color w:val="000000"/>
          <w:sz w:val="28"/>
          <w:szCs w:val="28"/>
          <w:lang w:eastAsia="ru-RU"/>
        </w:rPr>
        <w:t>.</w:t>
      </w:r>
      <w:r w:rsidR="00876CF7" w:rsidRPr="00187421">
        <w:rPr>
          <w:rFonts w:ascii="Times New Roman" w:eastAsia="Times New Roman" w:hAnsi="Times New Roman" w:cs="Times New Roman"/>
          <w:b/>
          <w:bCs/>
          <w:color w:val="000000"/>
          <w:sz w:val="28"/>
          <w:szCs w:val="28"/>
          <w:lang w:eastAsia="ru-RU"/>
        </w:rPr>
        <w:t> </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Упражнение проводится на этапе проверки домашнего задания или уроке обобщения по  теме. Учащиеся разбиваются </w:t>
      </w:r>
      <w:r w:rsidRPr="00187421">
        <w:rPr>
          <w:rFonts w:ascii="Times New Roman" w:eastAsia="Times New Roman" w:hAnsi="Times New Roman" w:cs="Times New Roman"/>
          <w:i/>
          <w:color w:val="000000"/>
          <w:sz w:val="28"/>
          <w:szCs w:val="28"/>
          <w:lang w:eastAsia="ru-RU"/>
        </w:rPr>
        <w:t>на пары</w:t>
      </w:r>
      <w:r w:rsidRPr="00187421">
        <w:rPr>
          <w:rFonts w:ascii="Times New Roman" w:eastAsia="Times New Roman" w:hAnsi="Times New Roman" w:cs="Times New Roman"/>
          <w:color w:val="000000"/>
          <w:sz w:val="28"/>
          <w:szCs w:val="28"/>
          <w:lang w:eastAsia="ru-RU"/>
        </w:rPr>
        <w:t xml:space="preserve"> и располагаются рядом друг с другом. Далее педагог предлагает вопросы для интервью: 2-3 вопроса  по изученной теме (не более 5 минут). </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Например:</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w:t>
      </w:r>
      <w:r w:rsidRPr="00187421">
        <w:rPr>
          <w:rFonts w:ascii="Times New Roman" w:eastAsia="Times New Roman" w:hAnsi="Times New Roman" w:cs="Times New Roman"/>
          <w:i/>
          <w:iCs/>
          <w:color w:val="000000"/>
          <w:sz w:val="28"/>
          <w:szCs w:val="28"/>
          <w:lang w:eastAsia="ru-RU"/>
        </w:rPr>
        <w:t>Как вы оцениваете возможность землетрясения на территории вашего проживания?</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Какие движения земной коры характерны для вашей местности?</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Далее педагог поочередно предлагает оценить полученную информацию. Фиксация</w:t>
      </w:r>
      <w:r w:rsidR="008277B5" w:rsidRPr="00187421">
        <w:rPr>
          <w:rFonts w:ascii="Times New Roman" w:eastAsia="Times New Roman" w:hAnsi="Times New Roman" w:cs="Times New Roman"/>
          <w:color w:val="000000"/>
          <w:sz w:val="28"/>
          <w:szCs w:val="28"/>
          <w:lang w:eastAsia="ru-RU"/>
        </w:rPr>
        <w:t xml:space="preserve"> </w:t>
      </w:r>
      <w:r w:rsidRPr="00187421">
        <w:rPr>
          <w:rFonts w:ascii="Times New Roman" w:eastAsia="Times New Roman" w:hAnsi="Times New Roman" w:cs="Times New Roman"/>
          <w:color w:val="000000"/>
          <w:sz w:val="28"/>
          <w:szCs w:val="28"/>
          <w:lang w:eastAsia="ru-RU"/>
        </w:rPr>
        <w:t>ответов в рабочей тетради. Рефлексия состоявшегося взаимодействия.</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Эффект от выполнения упражнения:</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1. Обмен </w:t>
      </w:r>
      <w:r w:rsidRPr="00187421">
        <w:rPr>
          <w:rFonts w:ascii="Times New Roman" w:eastAsia="Times New Roman" w:hAnsi="Times New Roman" w:cs="Times New Roman"/>
          <w:i/>
          <w:iCs/>
          <w:color w:val="000000"/>
          <w:sz w:val="28"/>
          <w:szCs w:val="28"/>
          <w:lang w:eastAsia="ru-RU"/>
        </w:rPr>
        <w:t> </w:t>
      </w:r>
      <w:r w:rsidRPr="00187421">
        <w:rPr>
          <w:rFonts w:ascii="Times New Roman" w:eastAsia="Times New Roman" w:hAnsi="Times New Roman" w:cs="Times New Roman"/>
          <w:color w:val="000000"/>
          <w:sz w:val="28"/>
          <w:szCs w:val="28"/>
          <w:lang w:eastAsia="ru-RU"/>
        </w:rPr>
        <w:t>информацией между собеседниками.</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2. Проявление умения слушать и слышать.</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3. Закрепление знаний по теме.</w:t>
      </w:r>
    </w:p>
    <w:p w:rsidR="00876CF7" w:rsidRPr="00D22F82" w:rsidRDefault="008277B5" w:rsidP="00D22F82">
      <w:pPr>
        <w:spacing w:before="100" w:beforeAutospacing="1" w:after="0" w:line="360" w:lineRule="atLeast"/>
        <w:jc w:val="both"/>
        <w:rPr>
          <w:rFonts w:ascii="Times New Roman" w:eastAsia="Times New Roman" w:hAnsi="Times New Roman" w:cs="Times New Roman"/>
          <w:color w:val="000000"/>
          <w:sz w:val="28"/>
          <w:szCs w:val="28"/>
          <w:lang w:eastAsia="ru-RU"/>
        </w:rPr>
      </w:pPr>
      <w:r w:rsidRPr="00D22F82">
        <w:rPr>
          <w:rFonts w:ascii="Times New Roman" w:eastAsia="Times New Roman" w:hAnsi="Times New Roman" w:cs="Times New Roman"/>
          <w:b/>
          <w:bCs/>
          <w:color w:val="000000"/>
          <w:sz w:val="28"/>
          <w:szCs w:val="28"/>
          <w:lang w:eastAsia="ru-RU"/>
        </w:rPr>
        <w:t>4.</w:t>
      </w:r>
      <w:r w:rsidR="00876CF7" w:rsidRPr="00D22F82">
        <w:rPr>
          <w:rFonts w:ascii="Times New Roman" w:eastAsia="Times New Roman" w:hAnsi="Times New Roman" w:cs="Times New Roman"/>
          <w:color w:val="000000"/>
          <w:sz w:val="28"/>
          <w:szCs w:val="28"/>
          <w:lang w:eastAsia="ru-RU"/>
        </w:rPr>
        <w:t> </w:t>
      </w:r>
      <w:r w:rsidR="00876CF7" w:rsidRPr="00D22F82">
        <w:rPr>
          <w:rFonts w:ascii="Times New Roman" w:eastAsia="Times New Roman" w:hAnsi="Times New Roman" w:cs="Times New Roman"/>
          <w:b/>
          <w:bCs/>
          <w:i/>
          <w:color w:val="000000"/>
          <w:sz w:val="28"/>
          <w:szCs w:val="28"/>
          <w:lang w:eastAsia="ru-RU"/>
        </w:rPr>
        <w:t>Круглый стол</w:t>
      </w:r>
      <w:r w:rsidR="00D22F82" w:rsidRPr="00D22F82">
        <w:rPr>
          <w:rFonts w:ascii="Times New Roman" w:eastAsia="Times New Roman" w:hAnsi="Times New Roman" w:cs="Times New Roman"/>
          <w:b/>
          <w:bCs/>
          <w:i/>
          <w:color w:val="000000"/>
          <w:sz w:val="28"/>
          <w:szCs w:val="28"/>
          <w:lang w:eastAsia="ru-RU"/>
        </w:rPr>
        <w:t>.</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Упражнение проводится либо в форме беседы, либо дискуссии. Форма – урок изучения нового,  урок обобщения знаний.</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Например, тема: «</w:t>
      </w:r>
      <w:r w:rsidRPr="00187421">
        <w:rPr>
          <w:rFonts w:ascii="Times New Roman" w:eastAsia="Times New Roman" w:hAnsi="Times New Roman" w:cs="Times New Roman"/>
          <w:i/>
          <w:iCs/>
          <w:color w:val="000000"/>
          <w:sz w:val="28"/>
          <w:szCs w:val="28"/>
          <w:lang w:eastAsia="ru-RU"/>
        </w:rPr>
        <w:t>Расы и народы. Многообразие стран. Столицы и крупные города»</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Учитель как ведущий объявляет тему и цель круглого стола, представляет законы «Круглого стола», далее поочередно вопросы для обсуждения:</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Какими причинами вызваны  внешние различия людей различных рас?</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Приведите как можно больше доказательств, что человечество - единый биологический вид.</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Какими причинами вызваны различия в заселенности территории мира? Подтвердите примерами.</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Что вы знаете о различии  государств по площади?  Подтвердите примерами.</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Ведущий (учитель) фиксирует ответы выступающих на листе результатов и делает обобщение.</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lastRenderedPageBreak/>
        <w:t>Эффект от проведения упражнения:</w:t>
      </w:r>
    </w:p>
    <w:p w:rsidR="00876CF7" w:rsidRPr="00187421" w:rsidRDefault="00876CF7" w:rsidP="007F0907">
      <w:pPr>
        <w:spacing w:after="0" w:line="240" w:lineRule="auto"/>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1. Развитие умений коллективной беседы, дискуссии.</w:t>
      </w:r>
    </w:p>
    <w:p w:rsidR="00876CF7" w:rsidRPr="00187421" w:rsidRDefault="00876CF7" w:rsidP="007F0907">
      <w:pPr>
        <w:spacing w:after="0" w:line="240" w:lineRule="auto"/>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2. Развитие речи.</w:t>
      </w:r>
    </w:p>
    <w:p w:rsidR="00876CF7" w:rsidRPr="00187421" w:rsidRDefault="00F5298A" w:rsidP="00F5298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76CF7" w:rsidRPr="00187421">
        <w:rPr>
          <w:rFonts w:ascii="Times New Roman" w:eastAsia="Times New Roman" w:hAnsi="Times New Roman" w:cs="Times New Roman"/>
          <w:color w:val="000000"/>
          <w:sz w:val="28"/>
          <w:szCs w:val="28"/>
          <w:lang w:eastAsia="ru-RU"/>
        </w:rPr>
        <w:t xml:space="preserve">Развитие навыков общения через организацию </w:t>
      </w:r>
      <w:proofErr w:type="spellStart"/>
      <w:r w:rsidR="00876CF7" w:rsidRPr="00187421">
        <w:rPr>
          <w:rFonts w:ascii="Times New Roman" w:eastAsia="Times New Roman" w:hAnsi="Times New Roman" w:cs="Times New Roman"/>
          <w:color w:val="000000"/>
          <w:sz w:val="28"/>
          <w:szCs w:val="28"/>
          <w:lang w:eastAsia="ru-RU"/>
        </w:rPr>
        <w:t>полилога</w:t>
      </w:r>
      <w:proofErr w:type="spellEnd"/>
      <w:r w:rsidR="00876CF7" w:rsidRPr="00187421">
        <w:rPr>
          <w:rFonts w:ascii="Times New Roman" w:eastAsia="Times New Roman" w:hAnsi="Times New Roman" w:cs="Times New Roman"/>
          <w:color w:val="000000"/>
          <w:sz w:val="28"/>
          <w:szCs w:val="28"/>
          <w:lang w:eastAsia="ru-RU"/>
        </w:rPr>
        <w:t xml:space="preserve">, </w:t>
      </w:r>
      <w:proofErr w:type="spellStart"/>
      <w:r w:rsidR="00876CF7" w:rsidRPr="00187421">
        <w:rPr>
          <w:rFonts w:ascii="Times New Roman" w:eastAsia="Times New Roman" w:hAnsi="Times New Roman" w:cs="Times New Roman"/>
          <w:color w:val="000000"/>
          <w:sz w:val="28"/>
          <w:szCs w:val="28"/>
          <w:lang w:eastAsia="ru-RU"/>
        </w:rPr>
        <w:t>мыследеятель</w:t>
      </w:r>
      <w:r>
        <w:rPr>
          <w:rFonts w:ascii="Times New Roman" w:eastAsia="Times New Roman" w:hAnsi="Times New Roman" w:cs="Times New Roman"/>
          <w:color w:val="000000"/>
          <w:sz w:val="28"/>
          <w:szCs w:val="28"/>
          <w:lang w:eastAsia="ru-RU"/>
        </w:rPr>
        <w:t>-</w:t>
      </w:r>
      <w:r w:rsidR="00876CF7" w:rsidRPr="00187421">
        <w:rPr>
          <w:rFonts w:ascii="Times New Roman" w:eastAsia="Times New Roman" w:hAnsi="Times New Roman" w:cs="Times New Roman"/>
          <w:color w:val="000000"/>
          <w:sz w:val="28"/>
          <w:szCs w:val="28"/>
          <w:lang w:eastAsia="ru-RU"/>
        </w:rPr>
        <w:t>ности</w:t>
      </w:r>
      <w:proofErr w:type="spellEnd"/>
      <w:r w:rsidR="00876CF7" w:rsidRPr="00187421">
        <w:rPr>
          <w:rFonts w:ascii="Times New Roman" w:eastAsia="Times New Roman" w:hAnsi="Times New Roman" w:cs="Times New Roman"/>
          <w:color w:val="000000"/>
          <w:sz w:val="28"/>
          <w:szCs w:val="28"/>
          <w:lang w:eastAsia="ru-RU"/>
        </w:rPr>
        <w:t>.</w:t>
      </w:r>
    </w:p>
    <w:p w:rsidR="00876CF7" w:rsidRPr="00187421" w:rsidRDefault="008277B5" w:rsidP="007F0907">
      <w:pPr>
        <w:spacing w:before="100" w:beforeAutospacing="1" w:after="0" w:line="360" w:lineRule="atLeast"/>
        <w:ind w:left="36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5</w:t>
      </w:r>
      <w:r w:rsidR="00876CF7" w:rsidRPr="00187421">
        <w:rPr>
          <w:rFonts w:ascii="Times New Roman" w:eastAsia="Times New Roman" w:hAnsi="Times New Roman" w:cs="Times New Roman"/>
          <w:b/>
          <w:bCs/>
          <w:color w:val="000000"/>
          <w:sz w:val="28"/>
          <w:szCs w:val="28"/>
          <w:lang w:eastAsia="ru-RU"/>
        </w:rPr>
        <w:t>.</w:t>
      </w:r>
      <w:r w:rsidR="00876CF7" w:rsidRPr="00187421">
        <w:rPr>
          <w:rFonts w:ascii="Times New Roman" w:eastAsia="Times New Roman" w:hAnsi="Times New Roman" w:cs="Times New Roman"/>
          <w:color w:val="000000"/>
          <w:sz w:val="28"/>
          <w:szCs w:val="28"/>
          <w:lang w:eastAsia="ru-RU"/>
        </w:rPr>
        <w:t> </w:t>
      </w:r>
      <w:r w:rsidR="00D22F82">
        <w:rPr>
          <w:rFonts w:ascii="Times New Roman" w:eastAsia="Times New Roman" w:hAnsi="Times New Roman" w:cs="Times New Roman"/>
          <w:b/>
          <w:bCs/>
          <w:color w:val="000000"/>
          <w:sz w:val="28"/>
          <w:szCs w:val="28"/>
          <w:lang w:eastAsia="ru-RU"/>
        </w:rPr>
        <w:t xml:space="preserve"> </w:t>
      </w:r>
      <w:r w:rsidR="00876CF7" w:rsidRPr="00187421">
        <w:rPr>
          <w:rFonts w:ascii="Times New Roman" w:eastAsia="Times New Roman" w:hAnsi="Times New Roman" w:cs="Times New Roman"/>
          <w:b/>
          <w:bCs/>
          <w:i/>
          <w:color w:val="000000"/>
          <w:sz w:val="28"/>
          <w:szCs w:val="28"/>
          <w:lang w:eastAsia="ru-RU"/>
        </w:rPr>
        <w:t>Пресс-конференция</w:t>
      </w:r>
      <w:r w:rsidR="00D22F82">
        <w:rPr>
          <w:rFonts w:ascii="Times New Roman" w:eastAsia="Times New Roman" w:hAnsi="Times New Roman" w:cs="Times New Roman"/>
          <w:b/>
          <w:bCs/>
          <w:i/>
          <w:color w:val="000000"/>
          <w:sz w:val="28"/>
          <w:szCs w:val="28"/>
          <w:lang w:eastAsia="ru-RU"/>
        </w:rPr>
        <w:t>.</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Упражнение можно проводить на уроке изучения нового или уроке обобщения знаний. </w:t>
      </w:r>
      <w:r w:rsidRPr="00187421">
        <w:rPr>
          <w:rFonts w:ascii="Times New Roman" w:eastAsia="Times New Roman" w:hAnsi="Times New Roman" w:cs="Times New Roman"/>
          <w:i/>
          <w:color w:val="000000"/>
          <w:sz w:val="28"/>
          <w:szCs w:val="28"/>
          <w:lang w:eastAsia="ru-RU"/>
        </w:rPr>
        <w:t>Участников лучше рассадить по кругу</w:t>
      </w:r>
      <w:r w:rsidRPr="00187421">
        <w:rPr>
          <w:rFonts w:ascii="Times New Roman" w:eastAsia="Times New Roman" w:hAnsi="Times New Roman" w:cs="Times New Roman"/>
          <w:color w:val="000000"/>
          <w:sz w:val="28"/>
          <w:szCs w:val="28"/>
          <w:lang w:eastAsia="ru-RU"/>
        </w:rPr>
        <w:t xml:space="preserve"> или по периметру класса. Ведущий (педагог или группа учащихся-специалистов) объявляет тему пресс-конференции с ним как со специалистом данной области. Участникам предлагается в течение двух минут сформулировать 1-2 вопроса. По истечении времени участники задают вопрос, при повторении пропускают ход или оперативно формулируют новый. Оцениваются вопросы, отражающие суть рассматриваемой темы.</w:t>
      </w:r>
    </w:p>
    <w:p w:rsidR="00876CF7" w:rsidRPr="00187421" w:rsidRDefault="00876CF7"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Эффект от проведения упражнения:</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1. Развитие умений формулировать вопрос.</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xml:space="preserve">2.Развитие навыков общения, через организацию </w:t>
      </w:r>
      <w:proofErr w:type="spellStart"/>
      <w:r w:rsidRPr="00187421">
        <w:rPr>
          <w:rFonts w:ascii="Times New Roman" w:eastAsia="Times New Roman" w:hAnsi="Times New Roman" w:cs="Times New Roman"/>
          <w:color w:val="000000"/>
          <w:sz w:val="28"/>
          <w:szCs w:val="28"/>
          <w:lang w:eastAsia="ru-RU"/>
        </w:rPr>
        <w:t>смыслотворчества</w:t>
      </w:r>
      <w:proofErr w:type="spellEnd"/>
      <w:r w:rsidRPr="00187421">
        <w:rPr>
          <w:rFonts w:ascii="Times New Roman" w:eastAsia="Times New Roman" w:hAnsi="Times New Roman" w:cs="Times New Roman"/>
          <w:color w:val="000000"/>
          <w:sz w:val="28"/>
          <w:szCs w:val="28"/>
          <w:lang w:eastAsia="ru-RU"/>
        </w:rPr>
        <w:t>.</w:t>
      </w:r>
    </w:p>
    <w:p w:rsidR="00876CF7" w:rsidRPr="00187421" w:rsidRDefault="00876CF7"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3. Развитие  мышления, речи.</w:t>
      </w:r>
    </w:p>
    <w:p w:rsidR="00876CF7" w:rsidRPr="00187421" w:rsidRDefault="008277B5" w:rsidP="007F0907">
      <w:pPr>
        <w:spacing w:before="100" w:beforeAutospacing="1" w:after="0" w:line="360" w:lineRule="atLeast"/>
        <w:jc w:val="both"/>
        <w:rPr>
          <w:rFonts w:ascii="Times New Roman" w:eastAsia="Times New Roman" w:hAnsi="Times New Roman" w:cs="Times New Roman"/>
          <w:b/>
          <w:color w:val="000000"/>
          <w:sz w:val="28"/>
          <w:szCs w:val="28"/>
          <w:lang w:eastAsia="ru-RU"/>
        </w:rPr>
      </w:pPr>
      <w:r w:rsidRPr="00187421">
        <w:rPr>
          <w:rFonts w:ascii="Times New Roman" w:eastAsia="Times New Roman" w:hAnsi="Times New Roman" w:cs="Times New Roman"/>
          <w:b/>
          <w:color w:val="000000"/>
          <w:sz w:val="28"/>
          <w:szCs w:val="28"/>
          <w:lang w:eastAsia="ru-RU"/>
        </w:rPr>
        <w:t>6</w:t>
      </w:r>
      <w:r w:rsidR="00876CF7" w:rsidRPr="00187421">
        <w:rPr>
          <w:rFonts w:ascii="Times New Roman" w:eastAsia="Times New Roman" w:hAnsi="Times New Roman" w:cs="Times New Roman"/>
          <w:b/>
          <w:color w:val="000000"/>
          <w:sz w:val="28"/>
          <w:szCs w:val="28"/>
          <w:lang w:eastAsia="ru-RU"/>
        </w:rPr>
        <w:t xml:space="preserve"> .</w:t>
      </w:r>
      <w:r w:rsidR="00E1338C" w:rsidRPr="00187421">
        <w:rPr>
          <w:rFonts w:ascii="Times New Roman" w:eastAsia="Times New Roman" w:hAnsi="Times New Roman" w:cs="Times New Roman"/>
          <w:b/>
          <w:color w:val="000000"/>
          <w:sz w:val="28"/>
          <w:szCs w:val="28"/>
          <w:lang w:eastAsia="ru-RU"/>
        </w:rPr>
        <w:t xml:space="preserve"> </w:t>
      </w:r>
      <w:r w:rsidR="00876CF7" w:rsidRPr="00187421">
        <w:rPr>
          <w:rFonts w:ascii="Times New Roman" w:eastAsia="Times New Roman" w:hAnsi="Times New Roman" w:cs="Times New Roman"/>
          <w:b/>
          <w:i/>
          <w:color w:val="000000"/>
          <w:sz w:val="28"/>
          <w:szCs w:val="28"/>
          <w:lang w:eastAsia="ru-RU"/>
        </w:rPr>
        <w:t>Выполнение проекто</w:t>
      </w:r>
      <w:r w:rsidR="00DC5CE5">
        <w:rPr>
          <w:rFonts w:ascii="Times New Roman" w:eastAsia="Times New Roman" w:hAnsi="Times New Roman" w:cs="Times New Roman"/>
          <w:b/>
          <w:i/>
          <w:color w:val="000000"/>
          <w:sz w:val="28"/>
          <w:szCs w:val="28"/>
          <w:lang w:eastAsia="ru-RU"/>
        </w:rPr>
        <w:t>в</w:t>
      </w:r>
      <w:r w:rsidR="00D22F82">
        <w:rPr>
          <w:rFonts w:ascii="Times New Roman" w:eastAsia="Times New Roman" w:hAnsi="Times New Roman" w:cs="Times New Roman"/>
          <w:b/>
          <w:i/>
          <w:color w:val="000000"/>
          <w:sz w:val="28"/>
          <w:szCs w:val="28"/>
          <w:lang w:eastAsia="ru-RU"/>
        </w:rPr>
        <w:t>.</w:t>
      </w:r>
    </w:p>
    <w:p w:rsidR="00876CF7" w:rsidRPr="00187421" w:rsidRDefault="00876CF7" w:rsidP="003674F3">
      <w:pPr>
        <w:rPr>
          <w:rFonts w:ascii="Times New Roman" w:eastAsia="Times New Roman" w:hAnsi="Times New Roman" w:cs="Times New Roman"/>
          <w:sz w:val="28"/>
          <w:szCs w:val="28"/>
          <w:lang w:eastAsia="ru-RU"/>
        </w:rPr>
      </w:pPr>
      <w:r w:rsidRPr="00187421">
        <w:rPr>
          <w:rFonts w:ascii="Times New Roman" w:eastAsia="Times New Roman" w:hAnsi="Times New Roman" w:cs="Times New Roman"/>
          <w:color w:val="0000FF"/>
          <w:sz w:val="28"/>
          <w:szCs w:val="28"/>
          <w:lang w:eastAsia="ru-RU"/>
        </w:rPr>
        <w:t> </w:t>
      </w:r>
      <w:r w:rsidRPr="00187421">
        <w:rPr>
          <w:rFonts w:ascii="Times New Roman" w:eastAsia="Times New Roman" w:hAnsi="Times New Roman" w:cs="Times New Roman"/>
          <w:sz w:val="28"/>
          <w:szCs w:val="28"/>
          <w:lang w:eastAsia="ru-RU"/>
        </w:rPr>
        <w:t>Работать над проектом ребёнок может как самостоятельно, под руковод</w:t>
      </w:r>
      <w:r w:rsidR="00647E56">
        <w:rPr>
          <w:rFonts w:ascii="Times New Roman" w:eastAsia="Times New Roman" w:hAnsi="Times New Roman" w:cs="Times New Roman"/>
          <w:sz w:val="28"/>
          <w:szCs w:val="28"/>
          <w:lang w:eastAsia="ru-RU"/>
        </w:rPr>
        <w:softHyphen/>
      </w:r>
      <w:r w:rsidRPr="00187421">
        <w:rPr>
          <w:rFonts w:ascii="Times New Roman" w:eastAsia="Times New Roman" w:hAnsi="Times New Roman" w:cs="Times New Roman"/>
          <w:sz w:val="28"/>
          <w:szCs w:val="28"/>
          <w:lang w:eastAsia="ru-RU"/>
        </w:rPr>
        <w:t xml:space="preserve">ством учителя, так и в группе или команде своих </w:t>
      </w:r>
      <w:r w:rsidR="00F9053A" w:rsidRPr="00187421">
        <w:rPr>
          <w:rFonts w:ascii="Times New Roman" w:eastAsia="Times New Roman" w:hAnsi="Times New Roman" w:cs="Times New Roman"/>
          <w:sz w:val="28"/>
          <w:szCs w:val="28"/>
          <w:lang w:eastAsia="ru-RU"/>
        </w:rPr>
        <w:t xml:space="preserve"> е</w:t>
      </w:r>
      <w:r w:rsidRPr="00187421">
        <w:rPr>
          <w:rFonts w:ascii="Times New Roman" w:eastAsia="Times New Roman" w:hAnsi="Times New Roman" w:cs="Times New Roman"/>
          <w:sz w:val="28"/>
          <w:szCs w:val="28"/>
          <w:lang w:eastAsia="ru-RU"/>
        </w:rPr>
        <w:t>дин</w:t>
      </w:r>
      <w:r w:rsidR="00647E56">
        <w:rPr>
          <w:rFonts w:ascii="Times New Roman" w:eastAsia="Times New Roman" w:hAnsi="Times New Roman" w:cs="Times New Roman"/>
          <w:sz w:val="28"/>
          <w:szCs w:val="28"/>
          <w:lang w:eastAsia="ru-RU"/>
        </w:rPr>
        <w:t>омышленников. Что даёт</w:t>
      </w:r>
      <w:r w:rsidR="003674F3">
        <w:rPr>
          <w:rFonts w:ascii="Times New Roman" w:eastAsia="Times New Roman" w:hAnsi="Times New Roman" w:cs="Times New Roman"/>
          <w:sz w:val="28"/>
          <w:szCs w:val="28"/>
          <w:lang w:eastAsia="ru-RU"/>
        </w:rPr>
        <w:t xml:space="preserve">  </w:t>
      </w:r>
      <w:r w:rsidR="00647E56">
        <w:rPr>
          <w:rFonts w:ascii="Times New Roman" w:eastAsia="Times New Roman" w:hAnsi="Times New Roman" w:cs="Times New Roman"/>
          <w:sz w:val="28"/>
          <w:szCs w:val="28"/>
          <w:lang w:eastAsia="ru-RU"/>
        </w:rPr>
        <w:t>подобная</w:t>
      </w:r>
      <w:r w:rsidR="003674F3">
        <w:rPr>
          <w:rFonts w:ascii="Times New Roman" w:eastAsia="Times New Roman" w:hAnsi="Times New Roman" w:cs="Times New Roman"/>
          <w:sz w:val="28"/>
          <w:szCs w:val="28"/>
          <w:lang w:eastAsia="ru-RU"/>
        </w:rPr>
        <w:t xml:space="preserve">  </w:t>
      </w:r>
      <w:r w:rsidRPr="00187421">
        <w:rPr>
          <w:rFonts w:ascii="Times New Roman" w:eastAsia="Times New Roman" w:hAnsi="Times New Roman" w:cs="Times New Roman"/>
          <w:sz w:val="28"/>
          <w:szCs w:val="28"/>
          <w:lang w:eastAsia="ru-RU"/>
        </w:rPr>
        <w:t>практика?</w:t>
      </w:r>
      <w:r w:rsidR="003674F3">
        <w:rPr>
          <w:rFonts w:ascii="Times New Roman" w:eastAsia="Times New Roman" w:hAnsi="Times New Roman" w:cs="Times New Roman"/>
          <w:sz w:val="28"/>
          <w:szCs w:val="28"/>
          <w:lang w:eastAsia="ru-RU"/>
        </w:rPr>
        <w:t xml:space="preserve"> </w:t>
      </w:r>
      <w:r w:rsidRPr="00187421">
        <w:rPr>
          <w:rFonts w:ascii="Times New Roman" w:eastAsia="Times New Roman" w:hAnsi="Times New Roman" w:cs="Times New Roman"/>
          <w:sz w:val="28"/>
          <w:szCs w:val="28"/>
          <w:lang w:eastAsia="ru-RU"/>
        </w:rPr>
        <w:br/>
        <w:t>Деятельность в разновозрастных командах даёт возможность всем участни</w:t>
      </w:r>
      <w:r w:rsidR="00647E56">
        <w:rPr>
          <w:rFonts w:ascii="Times New Roman" w:eastAsia="Times New Roman" w:hAnsi="Times New Roman" w:cs="Times New Roman"/>
          <w:sz w:val="28"/>
          <w:szCs w:val="28"/>
          <w:lang w:eastAsia="ru-RU"/>
        </w:rPr>
        <w:softHyphen/>
      </w:r>
      <w:r w:rsidRPr="00187421">
        <w:rPr>
          <w:rFonts w:ascii="Times New Roman" w:eastAsia="Times New Roman" w:hAnsi="Times New Roman" w:cs="Times New Roman"/>
          <w:sz w:val="28"/>
          <w:szCs w:val="28"/>
          <w:lang w:eastAsia="ru-RU"/>
        </w:rPr>
        <w:t>кам максимально проявить свои возможности и способности, при этом стар</w:t>
      </w:r>
      <w:r w:rsidR="00647E56">
        <w:rPr>
          <w:rFonts w:ascii="Times New Roman" w:eastAsia="Times New Roman" w:hAnsi="Times New Roman" w:cs="Times New Roman"/>
          <w:sz w:val="28"/>
          <w:szCs w:val="28"/>
          <w:lang w:eastAsia="ru-RU"/>
        </w:rPr>
        <w:softHyphen/>
      </w:r>
      <w:r w:rsidRPr="00187421">
        <w:rPr>
          <w:rFonts w:ascii="Times New Roman" w:eastAsia="Times New Roman" w:hAnsi="Times New Roman" w:cs="Times New Roman"/>
          <w:sz w:val="28"/>
          <w:szCs w:val="28"/>
          <w:lang w:eastAsia="ru-RU"/>
        </w:rPr>
        <w:t>шие  помогают младшим. </w:t>
      </w:r>
      <w:r w:rsidRPr="00187421">
        <w:rPr>
          <w:rFonts w:ascii="Times New Roman" w:eastAsia="Times New Roman" w:hAnsi="Times New Roman" w:cs="Times New Roman"/>
          <w:sz w:val="28"/>
          <w:szCs w:val="28"/>
          <w:lang w:eastAsia="ru-RU"/>
        </w:rPr>
        <w:br/>
        <w:t>По опыту можно сказать, что такая форма работы предполагает возможность высказывать своё мнение,  не бояться быть непонятым или поднятым на смех, при этом каждый участник может выбрать  роль в выполнении общего дела по своим силам, действуя самостоятельно или в коллективе. А также развитию умений слушать, поощрять, выполнять роли координатора и участника группы сотрудничества, освоить способы конкуренции.</w:t>
      </w:r>
      <w:r w:rsidRPr="00187421">
        <w:rPr>
          <w:rFonts w:ascii="Times New Roman" w:eastAsia="Times New Roman" w:hAnsi="Times New Roman" w:cs="Times New Roman"/>
          <w:sz w:val="28"/>
          <w:szCs w:val="28"/>
          <w:lang w:eastAsia="ru-RU"/>
        </w:rPr>
        <w:br/>
        <w:t>Практическая деятельность  проявляется в проведении акций, составлении анкет, интервьюировании  школьников и местных жителей, проведении аналитических исследований, формулировки выводов, оформлении и распространении полученных данных исследований, организации и проведении праздников, презентаций своих результатов. </w:t>
      </w:r>
    </w:p>
    <w:p w:rsidR="00876CF7" w:rsidRPr="00187421" w:rsidRDefault="008277B5" w:rsidP="007F0907">
      <w:pPr>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i/>
          <w:iCs/>
          <w:sz w:val="28"/>
          <w:szCs w:val="28"/>
        </w:rPr>
        <w:t>7</w:t>
      </w:r>
      <w:r w:rsidR="00876CF7" w:rsidRPr="00187421">
        <w:rPr>
          <w:rFonts w:ascii="Times New Roman" w:hAnsi="Times New Roman" w:cs="Times New Roman"/>
          <w:b/>
          <w:i/>
          <w:iCs/>
          <w:sz w:val="28"/>
          <w:szCs w:val="28"/>
        </w:rPr>
        <w:t>.Творческие задания</w:t>
      </w:r>
      <w:r w:rsidR="00876CF7" w:rsidRPr="00187421">
        <w:rPr>
          <w:rFonts w:ascii="Times New Roman" w:hAnsi="Times New Roman" w:cs="Times New Roman"/>
          <w:i/>
          <w:iCs/>
          <w:sz w:val="28"/>
          <w:szCs w:val="28"/>
        </w:rPr>
        <w:t xml:space="preserve"> </w:t>
      </w:r>
      <w:r w:rsidR="00876CF7" w:rsidRPr="00187421">
        <w:rPr>
          <w:rFonts w:ascii="Times New Roman" w:hAnsi="Times New Roman" w:cs="Times New Roman"/>
          <w:sz w:val="28"/>
          <w:szCs w:val="28"/>
        </w:rPr>
        <w:t xml:space="preserve">выполняются в </w:t>
      </w:r>
      <w:r w:rsidR="00876CF7" w:rsidRPr="00187421">
        <w:rPr>
          <w:rFonts w:ascii="Times New Roman" w:hAnsi="Times New Roman" w:cs="Times New Roman"/>
          <w:i/>
          <w:sz w:val="28"/>
          <w:szCs w:val="28"/>
        </w:rPr>
        <w:t>группах из 4—6 человек</w:t>
      </w:r>
      <w:r w:rsidR="00876CF7" w:rsidRPr="00187421">
        <w:rPr>
          <w:rFonts w:ascii="Times New Roman" w:hAnsi="Times New Roman" w:cs="Times New Roman"/>
          <w:sz w:val="28"/>
          <w:szCs w:val="28"/>
        </w:rPr>
        <w:t xml:space="preserve">. Например, предлагается написать </w:t>
      </w:r>
      <w:proofErr w:type="spellStart"/>
      <w:r w:rsidR="00876CF7" w:rsidRPr="00187421">
        <w:rPr>
          <w:rFonts w:ascii="Times New Roman" w:hAnsi="Times New Roman" w:cs="Times New Roman"/>
          <w:b/>
          <w:sz w:val="28"/>
          <w:szCs w:val="28"/>
        </w:rPr>
        <w:t>синквейн</w:t>
      </w:r>
      <w:proofErr w:type="spellEnd"/>
      <w:r w:rsidR="00876CF7" w:rsidRPr="00187421">
        <w:rPr>
          <w:rFonts w:ascii="Times New Roman" w:hAnsi="Times New Roman" w:cs="Times New Roman"/>
          <w:sz w:val="28"/>
          <w:szCs w:val="28"/>
        </w:rPr>
        <w:t xml:space="preserve"> о любой оболочке Земли.</w:t>
      </w:r>
    </w:p>
    <w:p w:rsidR="00E417D1" w:rsidRDefault="00E417D1" w:rsidP="007F0907">
      <w:pPr>
        <w:pStyle w:val="a3"/>
        <w:autoSpaceDE w:val="0"/>
        <w:autoSpaceDN w:val="0"/>
        <w:adjustRightInd w:val="0"/>
        <w:spacing w:after="0" w:line="240" w:lineRule="auto"/>
        <w:jc w:val="both"/>
        <w:rPr>
          <w:rFonts w:ascii="Times New Roman" w:hAnsi="Times New Roman" w:cs="Times New Roman"/>
          <w:sz w:val="28"/>
          <w:szCs w:val="28"/>
        </w:rPr>
      </w:pPr>
    </w:p>
    <w:p w:rsidR="00E417D1" w:rsidRDefault="00E417D1" w:rsidP="007F0907">
      <w:pPr>
        <w:pStyle w:val="a3"/>
        <w:autoSpaceDE w:val="0"/>
        <w:autoSpaceDN w:val="0"/>
        <w:adjustRightInd w:val="0"/>
        <w:spacing w:after="0" w:line="240" w:lineRule="auto"/>
        <w:jc w:val="both"/>
        <w:rPr>
          <w:rFonts w:ascii="Times New Roman" w:hAnsi="Times New Roman" w:cs="Times New Roman"/>
          <w:sz w:val="28"/>
          <w:szCs w:val="28"/>
        </w:rPr>
      </w:pPr>
    </w:p>
    <w:p w:rsidR="00876CF7"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sz w:val="28"/>
          <w:szCs w:val="28"/>
        </w:rPr>
        <w:t xml:space="preserve">Пример </w:t>
      </w:r>
      <w:proofErr w:type="spellStart"/>
      <w:r w:rsidRPr="00187421">
        <w:rPr>
          <w:rFonts w:ascii="Times New Roman" w:hAnsi="Times New Roman" w:cs="Times New Roman"/>
          <w:sz w:val="28"/>
          <w:szCs w:val="28"/>
        </w:rPr>
        <w:t>синквейна</w:t>
      </w:r>
      <w:proofErr w:type="spellEnd"/>
      <w:r w:rsidRPr="00187421">
        <w:rPr>
          <w:rFonts w:ascii="Times New Roman" w:hAnsi="Times New Roman" w:cs="Times New Roman"/>
          <w:sz w:val="28"/>
          <w:szCs w:val="28"/>
        </w:rPr>
        <w:t>:</w:t>
      </w:r>
    </w:p>
    <w:p w:rsidR="00E417D1" w:rsidRPr="00187421" w:rsidRDefault="00E417D1" w:rsidP="007F0907">
      <w:pPr>
        <w:pStyle w:val="a3"/>
        <w:autoSpaceDE w:val="0"/>
        <w:autoSpaceDN w:val="0"/>
        <w:adjustRightInd w:val="0"/>
        <w:spacing w:after="0" w:line="240" w:lineRule="auto"/>
        <w:jc w:val="both"/>
        <w:rPr>
          <w:rFonts w:ascii="Times New Roman" w:hAnsi="Times New Roman" w:cs="Times New Roman"/>
          <w:sz w:val="28"/>
          <w:szCs w:val="28"/>
        </w:rPr>
      </w:pP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bCs/>
          <w:sz w:val="28"/>
          <w:szCs w:val="28"/>
        </w:rPr>
        <w:t xml:space="preserve">1. </w:t>
      </w:r>
      <w:r w:rsidRPr="00187421">
        <w:rPr>
          <w:rFonts w:ascii="Times New Roman" w:hAnsi="Times New Roman" w:cs="Times New Roman"/>
          <w:sz w:val="28"/>
          <w:szCs w:val="28"/>
        </w:rPr>
        <w:t>Река.</w:t>
      </w: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bCs/>
          <w:sz w:val="28"/>
          <w:szCs w:val="28"/>
        </w:rPr>
        <w:t xml:space="preserve">2. </w:t>
      </w:r>
      <w:r w:rsidRPr="00187421">
        <w:rPr>
          <w:rFonts w:ascii="Times New Roman" w:hAnsi="Times New Roman" w:cs="Times New Roman"/>
          <w:sz w:val="28"/>
          <w:szCs w:val="28"/>
        </w:rPr>
        <w:t>Широкая, равнинная.</w:t>
      </w: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bCs/>
          <w:sz w:val="28"/>
          <w:szCs w:val="28"/>
        </w:rPr>
        <w:t xml:space="preserve">3. </w:t>
      </w:r>
      <w:r w:rsidRPr="00187421">
        <w:rPr>
          <w:rFonts w:ascii="Times New Roman" w:hAnsi="Times New Roman" w:cs="Times New Roman"/>
          <w:sz w:val="28"/>
          <w:szCs w:val="28"/>
        </w:rPr>
        <w:t>Течет, размывает, несет.</w:t>
      </w: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bCs/>
          <w:sz w:val="28"/>
          <w:szCs w:val="28"/>
        </w:rPr>
        <w:t xml:space="preserve">4. </w:t>
      </w:r>
      <w:r w:rsidRPr="00187421">
        <w:rPr>
          <w:rFonts w:ascii="Times New Roman" w:hAnsi="Times New Roman" w:cs="Times New Roman"/>
          <w:sz w:val="28"/>
          <w:szCs w:val="28"/>
        </w:rPr>
        <w:t>Переносит воду по речной долине.</w:t>
      </w: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r w:rsidRPr="00187421">
        <w:rPr>
          <w:rFonts w:ascii="Times New Roman" w:hAnsi="Times New Roman" w:cs="Times New Roman"/>
          <w:b/>
          <w:bCs/>
          <w:sz w:val="28"/>
          <w:szCs w:val="28"/>
        </w:rPr>
        <w:t xml:space="preserve">5. </w:t>
      </w:r>
      <w:r w:rsidRPr="00187421">
        <w:rPr>
          <w:rFonts w:ascii="Times New Roman" w:hAnsi="Times New Roman" w:cs="Times New Roman"/>
          <w:sz w:val="28"/>
          <w:szCs w:val="28"/>
        </w:rPr>
        <w:t>Водный поток.</w:t>
      </w:r>
    </w:p>
    <w:p w:rsidR="00876CF7" w:rsidRPr="00E417D1" w:rsidRDefault="00876CF7" w:rsidP="00E417D1">
      <w:pPr>
        <w:autoSpaceDE w:val="0"/>
        <w:autoSpaceDN w:val="0"/>
        <w:adjustRightInd w:val="0"/>
        <w:spacing w:after="0" w:line="240" w:lineRule="auto"/>
        <w:jc w:val="both"/>
        <w:rPr>
          <w:rFonts w:ascii="Times New Roman" w:hAnsi="Times New Roman" w:cs="Times New Roman"/>
          <w:sz w:val="28"/>
          <w:szCs w:val="28"/>
        </w:rPr>
      </w:pPr>
      <w:r w:rsidRPr="00E417D1">
        <w:rPr>
          <w:rFonts w:ascii="Times New Roman" w:hAnsi="Times New Roman" w:cs="Times New Roman"/>
          <w:sz w:val="28"/>
          <w:szCs w:val="28"/>
        </w:rPr>
        <w:t xml:space="preserve">Побеждает та команда (группа), которая за 5 минут сумеет написать два </w:t>
      </w:r>
      <w:proofErr w:type="spellStart"/>
      <w:r w:rsidRPr="00E417D1">
        <w:rPr>
          <w:rFonts w:ascii="Times New Roman" w:hAnsi="Times New Roman" w:cs="Times New Roman"/>
          <w:sz w:val="28"/>
          <w:szCs w:val="28"/>
        </w:rPr>
        <w:t>синквейна</w:t>
      </w:r>
      <w:proofErr w:type="spellEnd"/>
      <w:r w:rsidRPr="00E417D1">
        <w:rPr>
          <w:rFonts w:ascii="Times New Roman" w:hAnsi="Times New Roman" w:cs="Times New Roman"/>
          <w:sz w:val="28"/>
          <w:szCs w:val="28"/>
        </w:rPr>
        <w:t xml:space="preserve"> о той или иной оболочке Земли.</w:t>
      </w: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p>
    <w:p w:rsidR="00876CF7" w:rsidRPr="00187421" w:rsidRDefault="00876CF7" w:rsidP="007F0907">
      <w:pPr>
        <w:pStyle w:val="a3"/>
        <w:autoSpaceDE w:val="0"/>
        <w:autoSpaceDN w:val="0"/>
        <w:adjustRightInd w:val="0"/>
        <w:spacing w:after="0" w:line="240" w:lineRule="auto"/>
        <w:jc w:val="both"/>
        <w:rPr>
          <w:rFonts w:ascii="Times New Roman" w:hAnsi="Times New Roman" w:cs="Times New Roman"/>
          <w:sz w:val="28"/>
          <w:szCs w:val="28"/>
        </w:rPr>
      </w:pPr>
    </w:p>
    <w:p w:rsidR="00876CF7" w:rsidRPr="00187421" w:rsidRDefault="008277B5" w:rsidP="007F0907">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187421">
        <w:rPr>
          <w:rFonts w:ascii="Times New Roman" w:eastAsia="Times New Roman" w:hAnsi="Times New Roman" w:cs="Times New Roman"/>
          <w:b/>
          <w:color w:val="000000"/>
          <w:sz w:val="28"/>
          <w:szCs w:val="28"/>
          <w:lang w:eastAsia="ru-RU"/>
        </w:rPr>
        <w:t>8</w:t>
      </w:r>
      <w:r w:rsidR="00876CF7" w:rsidRPr="00187421">
        <w:rPr>
          <w:rFonts w:ascii="Times New Roman" w:eastAsia="Times New Roman" w:hAnsi="Times New Roman" w:cs="Times New Roman"/>
          <w:b/>
          <w:color w:val="000000"/>
          <w:sz w:val="28"/>
          <w:szCs w:val="28"/>
          <w:lang w:eastAsia="ru-RU"/>
        </w:rPr>
        <w:t xml:space="preserve">. </w:t>
      </w:r>
      <w:r w:rsidR="00876CF7" w:rsidRPr="00187421">
        <w:rPr>
          <w:rFonts w:ascii="Times New Roman" w:eastAsia="Times New Roman" w:hAnsi="Times New Roman" w:cs="Times New Roman"/>
          <w:b/>
          <w:i/>
          <w:color w:val="000000"/>
          <w:sz w:val="28"/>
          <w:szCs w:val="28"/>
          <w:lang w:eastAsia="ru-RU"/>
        </w:rPr>
        <w:t>Игра</w:t>
      </w:r>
      <w:r w:rsidR="00D22F82">
        <w:rPr>
          <w:rFonts w:ascii="Times New Roman" w:eastAsia="Times New Roman" w:hAnsi="Times New Roman" w:cs="Times New Roman"/>
          <w:b/>
          <w:i/>
          <w:color w:val="000000"/>
          <w:sz w:val="28"/>
          <w:szCs w:val="28"/>
          <w:lang w:eastAsia="ru-RU"/>
        </w:rPr>
        <w:t>.</w:t>
      </w:r>
    </w:p>
    <w:p w:rsidR="00876CF7" w:rsidRPr="00187421" w:rsidRDefault="00276117" w:rsidP="007F09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00876CF7" w:rsidRPr="00187421">
        <w:rPr>
          <w:rFonts w:ascii="Times New Roman" w:hAnsi="Times New Roman" w:cs="Times New Roman"/>
          <w:sz w:val="28"/>
          <w:szCs w:val="28"/>
        </w:rPr>
        <w:t>ожно</w:t>
      </w:r>
      <w:r w:rsidR="00876CF7" w:rsidRPr="00187421">
        <w:rPr>
          <w:rFonts w:ascii="Times New Roman" w:hAnsi="Times New Roman" w:cs="Times New Roman"/>
          <w:b/>
          <w:sz w:val="28"/>
          <w:szCs w:val="28"/>
        </w:rPr>
        <w:t xml:space="preserve"> провести </w:t>
      </w:r>
      <w:r w:rsidR="00876CF7" w:rsidRPr="00187421">
        <w:rPr>
          <w:rFonts w:ascii="Times New Roman" w:hAnsi="Times New Roman" w:cs="Times New Roman"/>
          <w:b/>
          <w:i/>
          <w:iCs/>
          <w:sz w:val="28"/>
          <w:szCs w:val="28"/>
        </w:rPr>
        <w:t>игру</w:t>
      </w:r>
      <w:r w:rsidR="00876CF7" w:rsidRPr="00187421">
        <w:rPr>
          <w:rFonts w:ascii="Times New Roman" w:hAnsi="Times New Roman" w:cs="Times New Roman"/>
          <w:i/>
          <w:iCs/>
          <w:sz w:val="28"/>
          <w:szCs w:val="28"/>
        </w:rPr>
        <w:t xml:space="preserve"> </w:t>
      </w:r>
      <w:r w:rsidR="00876CF7" w:rsidRPr="00187421">
        <w:rPr>
          <w:rFonts w:ascii="Times New Roman" w:hAnsi="Times New Roman" w:cs="Times New Roman"/>
          <w:sz w:val="28"/>
          <w:szCs w:val="28"/>
        </w:rPr>
        <w:t>на проверку географической номенклатуры. Тем же группам учащихся, которые выступали в защиту разных оболочек Земли, предлагается устроить соревнование «Кто больше» на знание номенклатуры по темам «Атмосфера» и «Гидросфера».</w:t>
      </w:r>
    </w:p>
    <w:p w:rsidR="00AF1D89" w:rsidRPr="00187421" w:rsidRDefault="00AF1D89" w:rsidP="007F0907">
      <w:pPr>
        <w:pStyle w:val="a3"/>
        <w:spacing w:before="100" w:beforeAutospacing="1" w:after="0" w:line="240" w:lineRule="auto"/>
        <w:jc w:val="both"/>
        <w:rPr>
          <w:rFonts w:ascii="Times New Roman" w:eastAsia="Times New Roman" w:hAnsi="Times New Roman" w:cs="Times New Roman"/>
          <w:b/>
          <w:i/>
          <w:color w:val="000000"/>
          <w:sz w:val="28"/>
          <w:szCs w:val="28"/>
          <w:lang w:eastAsia="ru-RU"/>
        </w:rPr>
      </w:pPr>
    </w:p>
    <w:p w:rsidR="00E04FE2" w:rsidRPr="00187421" w:rsidRDefault="00F1774D" w:rsidP="007F0907">
      <w:pPr>
        <w:jc w:val="both"/>
        <w:rPr>
          <w:rFonts w:ascii="Times New Roman" w:hAnsi="Times New Roman" w:cs="Times New Roman"/>
          <w:b/>
          <w:i/>
          <w:sz w:val="28"/>
          <w:szCs w:val="28"/>
        </w:rPr>
      </w:pPr>
      <w:r w:rsidRPr="00187421">
        <w:rPr>
          <w:rFonts w:ascii="Times New Roman" w:hAnsi="Times New Roman" w:cs="Times New Roman"/>
          <w:b/>
          <w:i/>
          <w:sz w:val="28"/>
          <w:szCs w:val="28"/>
        </w:rPr>
        <w:t>9.</w:t>
      </w:r>
      <w:r w:rsidR="00D22F82">
        <w:rPr>
          <w:rFonts w:ascii="Times New Roman" w:hAnsi="Times New Roman" w:cs="Times New Roman"/>
          <w:b/>
          <w:i/>
          <w:sz w:val="28"/>
          <w:szCs w:val="28"/>
        </w:rPr>
        <w:t xml:space="preserve"> </w:t>
      </w:r>
      <w:r w:rsidR="00E04FE2" w:rsidRPr="00187421">
        <w:rPr>
          <w:rFonts w:ascii="Times New Roman" w:hAnsi="Times New Roman" w:cs="Times New Roman"/>
          <w:b/>
          <w:i/>
          <w:sz w:val="28"/>
          <w:szCs w:val="28"/>
        </w:rPr>
        <w:t>Т</w:t>
      </w:r>
      <w:r w:rsidR="00AA2026" w:rsidRPr="00187421">
        <w:rPr>
          <w:rFonts w:ascii="Times New Roman" w:hAnsi="Times New Roman" w:cs="Times New Roman"/>
          <w:b/>
          <w:i/>
          <w:sz w:val="28"/>
          <w:szCs w:val="28"/>
        </w:rPr>
        <w:t>ренинги</w:t>
      </w:r>
      <w:r w:rsidR="00D22F82">
        <w:rPr>
          <w:rFonts w:ascii="Times New Roman" w:hAnsi="Times New Roman" w:cs="Times New Roman"/>
          <w:b/>
          <w:i/>
          <w:sz w:val="28"/>
          <w:szCs w:val="28"/>
        </w:rPr>
        <w:t>.</w:t>
      </w:r>
    </w:p>
    <w:p w:rsidR="00E04FE2" w:rsidRPr="00187421" w:rsidRDefault="00E04FE2" w:rsidP="007F0907">
      <w:pPr>
        <w:jc w:val="both"/>
        <w:rPr>
          <w:rFonts w:ascii="Times New Roman" w:hAnsi="Times New Roman" w:cs="Times New Roman"/>
          <w:sz w:val="28"/>
          <w:szCs w:val="28"/>
        </w:rPr>
      </w:pPr>
      <w:r w:rsidRPr="00187421">
        <w:rPr>
          <w:rFonts w:ascii="Times New Roman" w:hAnsi="Times New Roman" w:cs="Times New Roman"/>
          <w:sz w:val="28"/>
          <w:szCs w:val="28"/>
        </w:rPr>
        <w:t>Формирование коммуникативных универсальных учебных действий в ходе тренингов</w:t>
      </w:r>
      <w:r w:rsidR="00483537">
        <w:rPr>
          <w:rFonts w:ascii="Times New Roman" w:hAnsi="Times New Roman" w:cs="Times New Roman"/>
          <w:sz w:val="28"/>
          <w:szCs w:val="28"/>
        </w:rPr>
        <w:t>.</w:t>
      </w:r>
      <w:r w:rsidRPr="00187421">
        <w:rPr>
          <w:rFonts w:ascii="Times New Roman" w:hAnsi="Times New Roman" w:cs="Times New Roman"/>
          <w:b/>
          <w:sz w:val="28"/>
          <w:szCs w:val="28"/>
        </w:rPr>
        <w:t xml:space="preserve"> </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Цель коммуникативного тренинга – постановка поведенческих навыков, необходимых для достижения целей говорящего.</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Цель: тренинги коммуникативных навыков позволяют ставить комплексные цели, например:</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вырабатывать у подростков положительное отношение друг к другу и умение общаться так, чтобы общение приносило радость;</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развивать навыки взаимодействия в группе;</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развивать как вербальные, так и невербальные навыки общения;</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развивать навыки восприятия и понимания различных людей;</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развивать навыки самопознания;</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преодолевать эгоцентризм;</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учиться познавать себя через восприятие другого;</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формировать эмпатическое отношение к другим людям;</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получить представление о «неверных средствах общения»;</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развивать положительную самооценку;</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корректировать самооценку и уровень притязаний в направлении их большей адекватности;</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совершенствовать рефлексивные способности;</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lastRenderedPageBreak/>
        <w:t>- формировать чувство уверенности в себе и осознание себя в новом качестве;</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знакомиться с понятием «конфликт»;</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определять особенности поведения в конфликтной ситуации;</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обучаться способам выхода из конфликтной ситуации;</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отрабатывать ситуации предотвращения конфликтов;</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закреплять навыки поведения в конфликтной ситуации;</w:t>
      </w:r>
    </w:p>
    <w:p w:rsidR="00E04FE2" w:rsidRPr="00187421"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снижать уровень конфликтности подростков;</w:t>
      </w:r>
    </w:p>
    <w:p w:rsidR="00E04FE2" w:rsidRDefault="00E04FE2" w:rsidP="007F0907">
      <w:pPr>
        <w:spacing w:after="0"/>
        <w:jc w:val="both"/>
        <w:rPr>
          <w:rFonts w:ascii="Times New Roman" w:hAnsi="Times New Roman" w:cs="Times New Roman"/>
          <w:sz w:val="28"/>
          <w:szCs w:val="28"/>
        </w:rPr>
      </w:pPr>
      <w:r w:rsidRPr="00187421">
        <w:rPr>
          <w:rFonts w:ascii="Times New Roman" w:hAnsi="Times New Roman" w:cs="Times New Roman"/>
          <w:sz w:val="28"/>
          <w:szCs w:val="28"/>
        </w:rPr>
        <w:t>- преодолевать повышенную тревожность и страхи.</w:t>
      </w:r>
    </w:p>
    <w:p w:rsidR="00413922" w:rsidRPr="00187421" w:rsidRDefault="00413922" w:rsidP="007F0907">
      <w:pPr>
        <w:spacing w:after="0"/>
        <w:jc w:val="both"/>
        <w:rPr>
          <w:rFonts w:ascii="Times New Roman" w:hAnsi="Times New Roman" w:cs="Times New Roman"/>
          <w:sz w:val="28"/>
          <w:szCs w:val="28"/>
        </w:rPr>
      </w:pPr>
    </w:p>
    <w:p w:rsidR="0065067E" w:rsidRPr="00187421" w:rsidRDefault="0065067E" w:rsidP="007F0907">
      <w:pPr>
        <w:jc w:val="both"/>
        <w:rPr>
          <w:rFonts w:ascii="Times New Roman" w:hAnsi="Times New Roman" w:cs="Times New Roman"/>
          <w:b/>
          <w:sz w:val="28"/>
          <w:szCs w:val="28"/>
        </w:rPr>
      </w:pPr>
      <w:r w:rsidRPr="00187421">
        <w:rPr>
          <w:rFonts w:ascii="Times New Roman" w:hAnsi="Times New Roman" w:cs="Times New Roman"/>
          <w:b/>
          <w:sz w:val="28"/>
          <w:szCs w:val="28"/>
        </w:rPr>
        <w:t>Коммуникативные УУД:</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5–6-й классы</w:t>
      </w:r>
      <w:r w:rsidR="00413922">
        <w:rPr>
          <w:rFonts w:ascii="Times New Roman" w:hAnsi="Times New Roman" w:cs="Times New Roman"/>
          <w:sz w:val="28"/>
          <w:szCs w:val="28"/>
        </w:rPr>
        <w:t>.</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7–9-й классы</w:t>
      </w:r>
      <w:r w:rsidR="00413922">
        <w:rPr>
          <w:rFonts w:ascii="Times New Roman" w:hAnsi="Times New Roman" w:cs="Times New Roman"/>
          <w:sz w:val="28"/>
          <w:szCs w:val="28"/>
        </w:rPr>
        <w:t>.</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 xml:space="preserve">Отстаивая свою точку зрения, приводить аргументы, подтверждая их фактами. </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В дискуссии уметь выдвинуть контраргументы, перефразировать свою мысль (владение механизмом эквивалентных замен).</w:t>
      </w:r>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 xml:space="preserve">Учиться </w:t>
      </w:r>
      <w:proofErr w:type="gramStart"/>
      <w:r w:rsidRPr="00187421">
        <w:rPr>
          <w:rFonts w:ascii="Times New Roman" w:hAnsi="Times New Roman" w:cs="Times New Roman"/>
          <w:sz w:val="28"/>
          <w:szCs w:val="28"/>
        </w:rPr>
        <w:t>критично</w:t>
      </w:r>
      <w:proofErr w:type="gramEnd"/>
      <w:r w:rsidRPr="00187421">
        <w:rPr>
          <w:rFonts w:ascii="Times New Roman" w:hAnsi="Times New Roman" w:cs="Times New Roman"/>
          <w:sz w:val="28"/>
          <w:szCs w:val="28"/>
        </w:rPr>
        <w:t xml:space="preserve"> относиться к своему мнению, с достоинством признавать ошибочность своего мнения (если оно таково) и корректировать его.</w:t>
      </w:r>
    </w:p>
    <w:p w:rsidR="0065067E" w:rsidRPr="00187421" w:rsidRDefault="0065067E" w:rsidP="007F0907">
      <w:pPr>
        <w:spacing w:after="0"/>
        <w:ind w:firstLine="708"/>
        <w:jc w:val="both"/>
        <w:rPr>
          <w:rFonts w:ascii="Times New Roman" w:hAnsi="Times New Roman" w:cs="Times New Roman"/>
          <w:sz w:val="28"/>
          <w:szCs w:val="28"/>
        </w:rPr>
      </w:pPr>
      <w:proofErr w:type="gramStart"/>
      <w:r w:rsidRPr="00187421">
        <w:rPr>
          <w:rFonts w:ascii="Times New Roman" w:hAnsi="Times New Roman" w:cs="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65067E" w:rsidRPr="00187421" w:rsidRDefault="0065067E" w:rsidP="007F0907">
      <w:pPr>
        <w:spacing w:after="0"/>
        <w:ind w:firstLine="708"/>
        <w:jc w:val="both"/>
        <w:rPr>
          <w:rFonts w:ascii="Times New Roman" w:hAnsi="Times New Roman" w:cs="Times New Roman"/>
          <w:sz w:val="28"/>
          <w:szCs w:val="28"/>
        </w:rPr>
      </w:pPr>
      <w:r w:rsidRPr="00187421">
        <w:rPr>
          <w:rFonts w:ascii="Times New Roman" w:hAnsi="Times New Roman" w:cs="Times New Roman"/>
          <w:sz w:val="28"/>
          <w:szCs w:val="28"/>
        </w:rPr>
        <w:t>Уметь взглянуть на ситуацию с иной позиции и договариваться с людьми иных позиций.</w:t>
      </w:r>
    </w:p>
    <w:p w:rsidR="00DA05BC" w:rsidRPr="00187421" w:rsidRDefault="0065067E" w:rsidP="007F0907">
      <w:pPr>
        <w:ind w:firstLine="708"/>
        <w:jc w:val="both"/>
        <w:rPr>
          <w:rFonts w:ascii="Times New Roman" w:hAnsi="Times New Roman" w:cs="Times New Roman"/>
          <w:sz w:val="28"/>
          <w:szCs w:val="28"/>
        </w:rPr>
      </w:pPr>
      <w:r w:rsidRPr="00187421">
        <w:rPr>
          <w:rFonts w:ascii="Times New Roman" w:hAnsi="Times New Roman" w:cs="Times New Roman"/>
          <w:sz w:val="28"/>
          <w:szCs w:val="28"/>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261D64" w:rsidRPr="00187421" w:rsidRDefault="00261D64" w:rsidP="007F0907">
      <w:pPr>
        <w:spacing w:before="100" w:beforeAutospacing="1"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b/>
          <w:bCs/>
          <w:color w:val="000000"/>
          <w:sz w:val="28"/>
          <w:szCs w:val="28"/>
          <w:lang w:eastAsia="ru-RU"/>
        </w:rPr>
        <w:t>«Уровни овладения коммуникативными универсальными учебными действиями учащимися»</w:t>
      </w:r>
      <w:r w:rsidRPr="00187421">
        <w:rPr>
          <w:rFonts w:ascii="Times New Roman" w:eastAsia="Times New Roman" w:hAnsi="Times New Roman" w:cs="Times New Roman"/>
          <w:color w:val="000000"/>
          <w:sz w:val="28"/>
          <w:szCs w:val="28"/>
          <w:lang w:eastAsia="ru-RU"/>
        </w:rPr>
        <w:t>:</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Учащийся должен:</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на первом уровне:</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воспринимать монологическую речь;</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больше слушать и отвечать, чем проявлять инициативу;</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делать необходимые записи;</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на втором уровне:</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lastRenderedPageBreak/>
        <w:t>- воспринимать информацию в ходе взаимодействия, задавать вопросы;</w:t>
      </w:r>
    </w:p>
    <w:p w:rsidR="00261D64" w:rsidRPr="00187421" w:rsidRDefault="00261D64" w:rsidP="007F0907">
      <w:pPr>
        <w:spacing w:after="0" w:line="360" w:lineRule="atLeast"/>
        <w:ind w:left="180" w:hanging="18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собирать материал по проблеме, извлекать нужную информацию из текста, таблиц, графиков, карт;</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высказывать свое мнение в ходе дискуссии, беседы (без аргументации);</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умение выходить из конфликта;</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участвовать в принятии групповых решений;</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на третьем уровне:</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составлять монологическое высказывание, предварительно собрав нужную информацию, вести диалог;</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анализировать источники географических знаний, уточнять детали;</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обобщать и делать выводы;</w:t>
      </w:r>
    </w:p>
    <w:p w:rsidR="00261D64" w:rsidRPr="00187421" w:rsidRDefault="00261D64" w:rsidP="007F0907">
      <w:pPr>
        <w:spacing w:after="0" w:line="360" w:lineRule="atLeast"/>
        <w:ind w:left="180" w:hanging="18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выработать свою собственную точку зрения и обосновать ее, выбрав для этого нужные аргументы из приведенной совокупности фактов;</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осуществлять выбор из нескольких альтернатив в сотрудничестве;</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i/>
          <w:iCs/>
          <w:color w:val="000000"/>
          <w:sz w:val="28"/>
          <w:szCs w:val="28"/>
          <w:lang w:eastAsia="ru-RU"/>
        </w:rPr>
        <w:t>- на четвертом уровне:</w:t>
      </w:r>
    </w:p>
    <w:p w:rsidR="00261D64" w:rsidRPr="00187421" w:rsidRDefault="00261D64" w:rsidP="007F0907">
      <w:pPr>
        <w:spacing w:after="0" w:line="360" w:lineRule="atLeast"/>
        <w:ind w:left="180" w:hanging="18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ученик должен уметь занимать управляющую позицию, проявляя самостоятельность и ответственность;</w:t>
      </w:r>
    </w:p>
    <w:p w:rsidR="00261D64" w:rsidRPr="00187421" w:rsidRDefault="00261D64" w:rsidP="007F0907">
      <w:pPr>
        <w:spacing w:after="0" w:line="360" w:lineRule="atLeast"/>
        <w:ind w:left="180" w:hanging="180"/>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определять проблемы, искать пути их решения и аргументировано представлять результаты работы;</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руководить, например, распределять обязанности между членами группы;</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подводить итоги;</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различать мнения и факты в высказывании человека;</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объективно проводить самооценку;</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уметь правильно расставлять эмоциональные акценты.</w:t>
      </w:r>
    </w:p>
    <w:p w:rsidR="00261D64" w:rsidRPr="00187421" w:rsidRDefault="00261D64" w:rsidP="007F0907">
      <w:pPr>
        <w:spacing w:after="0" w:line="360" w:lineRule="atLeast"/>
        <w:jc w:val="both"/>
        <w:rPr>
          <w:rFonts w:ascii="Times New Roman" w:eastAsia="Times New Roman" w:hAnsi="Times New Roman" w:cs="Times New Roman"/>
          <w:color w:val="000000"/>
          <w:sz w:val="28"/>
          <w:szCs w:val="28"/>
          <w:lang w:eastAsia="ru-RU"/>
        </w:rPr>
      </w:pPr>
      <w:r w:rsidRPr="00187421">
        <w:rPr>
          <w:rFonts w:ascii="Times New Roman" w:eastAsia="Times New Roman" w:hAnsi="Times New Roman" w:cs="Times New Roman"/>
          <w:color w:val="000000"/>
          <w:sz w:val="28"/>
          <w:szCs w:val="28"/>
          <w:lang w:eastAsia="ru-RU"/>
        </w:rPr>
        <w:t> </w:t>
      </w:r>
    </w:p>
    <w:p w:rsidR="00DA05BC" w:rsidRPr="00187421" w:rsidRDefault="00DA05BC" w:rsidP="007F0907">
      <w:pPr>
        <w:ind w:firstLine="708"/>
        <w:jc w:val="both"/>
        <w:rPr>
          <w:rFonts w:ascii="Times New Roman" w:hAnsi="Times New Roman" w:cs="Times New Roman"/>
          <w:sz w:val="28"/>
          <w:szCs w:val="28"/>
        </w:rPr>
      </w:pPr>
    </w:p>
    <w:p w:rsidR="00DA05BC" w:rsidRDefault="00DA05B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p>
    <w:p w:rsidR="008D0BDC" w:rsidRDefault="008D0BDC" w:rsidP="007F0907">
      <w:pPr>
        <w:ind w:firstLine="708"/>
        <w:jc w:val="both"/>
        <w:rPr>
          <w:rFonts w:ascii="Times New Roman" w:hAnsi="Times New Roman" w:cs="Times New Roman"/>
          <w:sz w:val="28"/>
          <w:szCs w:val="28"/>
        </w:rPr>
      </w:pPr>
      <w:bookmarkStart w:id="0" w:name="_GoBack"/>
      <w:bookmarkEnd w:id="0"/>
    </w:p>
    <w:p w:rsidR="00DA05BC" w:rsidRPr="00187421" w:rsidRDefault="00DA05BC" w:rsidP="007F0907">
      <w:pPr>
        <w:ind w:firstLine="708"/>
        <w:jc w:val="both"/>
        <w:rPr>
          <w:rFonts w:ascii="Times New Roman" w:hAnsi="Times New Roman" w:cs="Times New Roman"/>
          <w:sz w:val="28"/>
          <w:szCs w:val="28"/>
        </w:rPr>
      </w:pPr>
    </w:p>
    <w:p w:rsidR="00DA05BC" w:rsidRPr="00187421" w:rsidRDefault="00DA05BC" w:rsidP="007F0907">
      <w:pPr>
        <w:ind w:firstLine="708"/>
        <w:jc w:val="both"/>
        <w:rPr>
          <w:rFonts w:ascii="Times New Roman" w:hAnsi="Times New Roman" w:cs="Times New Roman"/>
          <w:sz w:val="28"/>
          <w:szCs w:val="28"/>
        </w:rPr>
      </w:pPr>
      <w:r w:rsidRPr="00187421">
        <w:rPr>
          <w:rFonts w:ascii="Times New Roman" w:hAnsi="Times New Roman" w:cs="Times New Roman"/>
          <w:sz w:val="28"/>
          <w:szCs w:val="28"/>
        </w:rPr>
        <w:t>Список литературы:</w:t>
      </w:r>
    </w:p>
    <w:p w:rsidR="00E15A55" w:rsidRPr="00187421" w:rsidRDefault="00E15A55" w:rsidP="007F090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 xml:space="preserve">1. </w:t>
      </w:r>
      <w:proofErr w:type="spellStart"/>
      <w:r w:rsidRPr="00187421">
        <w:rPr>
          <w:rFonts w:ascii="Times New Roman" w:eastAsia="Times New Roman" w:hAnsi="Times New Roman" w:cs="Times New Roman"/>
          <w:color w:val="333333"/>
          <w:sz w:val="28"/>
          <w:szCs w:val="28"/>
          <w:lang w:eastAsia="ru-RU"/>
        </w:rPr>
        <w:t>Асмолов</w:t>
      </w:r>
      <w:proofErr w:type="spellEnd"/>
      <w:r w:rsidRPr="00187421">
        <w:rPr>
          <w:rFonts w:ascii="Times New Roman" w:eastAsia="Times New Roman" w:hAnsi="Times New Roman" w:cs="Times New Roman"/>
          <w:color w:val="333333"/>
          <w:sz w:val="28"/>
          <w:szCs w:val="28"/>
          <w:lang w:eastAsia="ru-RU"/>
        </w:rPr>
        <w:t xml:space="preserve">, А. Г. Формирование универсальных учебных действий в основной школе: от действия к мысли: Система заданий: пос. для учителя / А.Г. </w:t>
      </w:r>
      <w:proofErr w:type="spellStart"/>
      <w:r w:rsidRPr="00187421">
        <w:rPr>
          <w:rFonts w:ascii="Times New Roman" w:eastAsia="Times New Roman" w:hAnsi="Times New Roman" w:cs="Times New Roman"/>
          <w:color w:val="333333"/>
          <w:sz w:val="28"/>
          <w:szCs w:val="28"/>
          <w:lang w:eastAsia="ru-RU"/>
        </w:rPr>
        <w:t>Асмолов</w:t>
      </w:r>
      <w:proofErr w:type="spellEnd"/>
      <w:r w:rsidRPr="00187421">
        <w:rPr>
          <w:rFonts w:ascii="Times New Roman" w:eastAsia="Times New Roman" w:hAnsi="Times New Roman" w:cs="Times New Roman"/>
          <w:color w:val="333333"/>
          <w:sz w:val="28"/>
          <w:szCs w:val="28"/>
          <w:lang w:eastAsia="ru-RU"/>
        </w:rPr>
        <w:t xml:space="preserve">, Г.В. </w:t>
      </w:r>
      <w:proofErr w:type="spellStart"/>
      <w:r w:rsidRPr="00187421">
        <w:rPr>
          <w:rFonts w:ascii="Times New Roman" w:eastAsia="Times New Roman" w:hAnsi="Times New Roman" w:cs="Times New Roman"/>
          <w:color w:val="333333"/>
          <w:sz w:val="28"/>
          <w:szCs w:val="28"/>
          <w:lang w:eastAsia="ru-RU"/>
        </w:rPr>
        <w:t>Бурменская</w:t>
      </w:r>
      <w:proofErr w:type="spellEnd"/>
      <w:r w:rsidRPr="00187421">
        <w:rPr>
          <w:rFonts w:ascii="Times New Roman" w:eastAsia="Times New Roman" w:hAnsi="Times New Roman" w:cs="Times New Roman"/>
          <w:color w:val="333333"/>
          <w:sz w:val="28"/>
          <w:szCs w:val="28"/>
          <w:lang w:eastAsia="ru-RU"/>
        </w:rPr>
        <w:t xml:space="preserve">, И.А. Володарская [и др.]; под ред. А.Г. </w:t>
      </w:r>
      <w:proofErr w:type="spellStart"/>
      <w:r w:rsidRPr="00187421">
        <w:rPr>
          <w:rFonts w:ascii="Times New Roman" w:eastAsia="Times New Roman" w:hAnsi="Times New Roman" w:cs="Times New Roman"/>
          <w:color w:val="333333"/>
          <w:sz w:val="28"/>
          <w:szCs w:val="28"/>
          <w:lang w:eastAsia="ru-RU"/>
        </w:rPr>
        <w:t>Асмоло</w:t>
      </w:r>
      <w:proofErr w:type="spellEnd"/>
      <w:r w:rsidRPr="00187421">
        <w:rPr>
          <w:rFonts w:ascii="Times New Roman" w:eastAsia="Times New Roman" w:hAnsi="Times New Roman" w:cs="Times New Roman"/>
          <w:color w:val="333333"/>
          <w:sz w:val="28"/>
          <w:szCs w:val="28"/>
          <w:lang w:eastAsia="ru-RU"/>
        </w:rPr>
        <w:t xml:space="preserve"> </w:t>
      </w:r>
      <w:proofErr w:type="spellStart"/>
      <w:r w:rsidRPr="00187421">
        <w:rPr>
          <w:rFonts w:ascii="Times New Roman" w:eastAsia="Times New Roman" w:hAnsi="Times New Roman" w:cs="Times New Roman"/>
          <w:color w:val="333333"/>
          <w:sz w:val="28"/>
          <w:szCs w:val="28"/>
          <w:lang w:eastAsia="ru-RU"/>
        </w:rPr>
        <w:t>ва</w:t>
      </w:r>
      <w:proofErr w:type="spellEnd"/>
      <w:r w:rsidRPr="00187421">
        <w:rPr>
          <w:rFonts w:ascii="Times New Roman" w:eastAsia="Times New Roman" w:hAnsi="Times New Roman" w:cs="Times New Roman"/>
          <w:color w:val="333333"/>
          <w:sz w:val="28"/>
          <w:szCs w:val="28"/>
          <w:lang w:eastAsia="ru-RU"/>
        </w:rPr>
        <w:t>. – М.: Просвещение, 2010.</w:t>
      </w:r>
    </w:p>
    <w:p w:rsidR="00E15A55" w:rsidRPr="00187421" w:rsidRDefault="00E15A55" w:rsidP="007F090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i/>
          <w:iCs/>
          <w:sz w:val="28"/>
          <w:szCs w:val="28"/>
          <w:lang w:eastAsia="ru-RU"/>
        </w:rPr>
        <w:t xml:space="preserve">2.Л. </w:t>
      </w:r>
      <w:proofErr w:type="spellStart"/>
      <w:r w:rsidRPr="00187421">
        <w:rPr>
          <w:rFonts w:ascii="Times New Roman" w:eastAsia="Times New Roman" w:hAnsi="Times New Roman" w:cs="Times New Roman"/>
          <w:i/>
          <w:iCs/>
          <w:sz w:val="28"/>
          <w:szCs w:val="28"/>
          <w:lang w:eastAsia="ru-RU"/>
        </w:rPr>
        <w:t>Габайдулина</w:t>
      </w:r>
      <w:proofErr w:type="spellEnd"/>
      <w:r w:rsidRPr="00187421">
        <w:rPr>
          <w:rFonts w:ascii="Times New Roman" w:eastAsia="Times New Roman" w:hAnsi="Times New Roman" w:cs="Times New Roman"/>
          <w:i/>
          <w:iCs/>
          <w:sz w:val="28"/>
          <w:szCs w:val="28"/>
          <w:lang w:eastAsia="ru-RU"/>
        </w:rPr>
        <w:t>.</w:t>
      </w:r>
      <w:r w:rsidRPr="00187421">
        <w:rPr>
          <w:rFonts w:ascii="Times New Roman" w:eastAsia="Times New Roman" w:hAnsi="Times New Roman" w:cs="Times New Roman"/>
          <w:sz w:val="28"/>
          <w:szCs w:val="28"/>
          <w:lang w:eastAsia="ru-RU"/>
        </w:rPr>
        <w:t> Исследовательская деятельность и ИКТ – компетентность учащихся/ «Народное образование» №5, 2007. – стр. 153 – 157.</w:t>
      </w:r>
    </w:p>
    <w:p w:rsidR="00E15A55" w:rsidRPr="00187421" w:rsidRDefault="00E15A55" w:rsidP="007F0907">
      <w:pPr>
        <w:jc w:val="both"/>
        <w:rPr>
          <w:rFonts w:ascii="Times New Roman" w:hAnsi="Times New Roman" w:cs="Times New Roman"/>
          <w:sz w:val="28"/>
          <w:szCs w:val="28"/>
        </w:rPr>
      </w:pPr>
      <w:r w:rsidRPr="00187421">
        <w:rPr>
          <w:rFonts w:ascii="Times New Roman" w:eastAsia="Times New Roman" w:hAnsi="Times New Roman" w:cs="Times New Roman"/>
          <w:iCs/>
          <w:color w:val="000000"/>
          <w:sz w:val="28"/>
          <w:szCs w:val="28"/>
          <w:lang w:eastAsia="ru-RU"/>
        </w:rPr>
        <w:t xml:space="preserve">3.Кашлев С.С. Интерактивные методы обучения: учебно-методическое пособие - Минск: </w:t>
      </w:r>
      <w:proofErr w:type="spellStart"/>
      <w:r w:rsidRPr="00187421">
        <w:rPr>
          <w:rFonts w:ascii="Times New Roman" w:eastAsia="Times New Roman" w:hAnsi="Times New Roman" w:cs="Times New Roman"/>
          <w:iCs/>
          <w:color w:val="000000"/>
          <w:sz w:val="28"/>
          <w:szCs w:val="28"/>
          <w:lang w:eastAsia="ru-RU"/>
        </w:rPr>
        <w:t>ТетраСистемо</w:t>
      </w:r>
      <w:proofErr w:type="spellEnd"/>
      <w:r w:rsidRPr="00187421">
        <w:rPr>
          <w:rFonts w:ascii="Times New Roman" w:eastAsia="Times New Roman" w:hAnsi="Times New Roman" w:cs="Times New Roman"/>
          <w:iCs/>
          <w:color w:val="000000"/>
          <w:sz w:val="28"/>
          <w:szCs w:val="28"/>
          <w:lang w:eastAsia="ru-RU"/>
        </w:rPr>
        <w:t>, 2011</w:t>
      </w:r>
      <w:r w:rsidR="007F0907">
        <w:rPr>
          <w:rFonts w:ascii="Times New Roman" w:eastAsia="Times New Roman" w:hAnsi="Times New Roman" w:cs="Times New Roman"/>
          <w:iCs/>
          <w:color w:val="000000"/>
          <w:sz w:val="28"/>
          <w:szCs w:val="28"/>
          <w:lang w:eastAsia="ru-RU"/>
        </w:rPr>
        <w:t>.</w:t>
      </w:r>
    </w:p>
    <w:p w:rsidR="008A3AD6" w:rsidRPr="00187421" w:rsidRDefault="00E15A55" w:rsidP="007F090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i/>
          <w:iCs/>
          <w:sz w:val="28"/>
          <w:szCs w:val="28"/>
          <w:lang w:eastAsia="ru-RU"/>
        </w:rPr>
        <w:t>4.</w:t>
      </w:r>
      <w:r w:rsidR="008A3AD6" w:rsidRPr="00187421">
        <w:rPr>
          <w:rFonts w:ascii="Times New Roman" w:eastAsia="Times New Roman" w:hAnsi="Times New Roman" w:cs="Times New Roman"/>
          <w:i/>
          <w:iCs/>
          <w:sz w:val="28"/>
          <w:szCs w:val="28"/>
          <w:lang w:eastAsia="ru-RU"/>
        </w:rPr>
        <w:t>Л.М.Митина. </w:t>
      </w:r>
      <w:r w:rsidR="008A3AD6" w:rsidRPr="00187421">
        <w:rPr>
          <w:rFonts w:ascii="Times New Roman" w:eastAsia="Times New Roman" w:hAnsi="Times New Roman" w:cs="Times New Roman"/>
          <w:sz w:val="28"/>
          <w:szCs w:val="28"/>
          <w:lang w:eastAsia="ru-RU"/>
        </w:rPr>
        <w:t>Психологическая диагностика коммуникативных способностей учителя/ Учебное пособие для практических психологов. Кемерово, 1996. – 50 с.</w:t>
      </w:r>
    </w:p>
    <w:p w:rsidR="00E15A55" w:rsidRPr="00187421" w:rsidRDefault="00E15A55" w:rsidP="007F0907">
      <w:pPr>
        <w:spacing w:after="0"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i/>
          <w:sz w:val="28"/>
          <w:szCs w:val="28"/>
          <w:lang w:eastAsia="ru-RU"/>
        </w:rPr>
        <w:t>5.Никитина Г. В.</w:t>
      </w:r>
      <w:r w:rsidRPr="00187421">
        <w:rPr>
          <w:rFonts w:ascii="Times New Roman" w:eastAsia="Times New Roman" w:hAnsi="Times New Roman" w:cs="Times New Roman"/>
          <w:sz w:val="28"/>
          <w:szCs w:val="28"/>
          <w:lang w:eastAsia="ru-RU"/>
        </w:rPr>
        <w:t xml:space="preserve"> Типовые задачи по формированию универсальных учебных действий на уроках биологии // Научно-методический электронный журнал «Концепт». – 2016. – Т. 16. – С. 61–66. – URL: http://e-koncept.ru/2016/46539.htm. </w:t>
      </w:r>
    </w:p>
    <w:p w:rsidR="008A3AD6" w:rsidRPr="00187421" w:rsidRDefault="00E15A55" w:rsidP="007F090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87421">
        <w:rPr>
          <w:rFonts w:ascii="Times New Roman" w:eastAsia="Times New Roman" w:hAnsi="Times New Roman" w:cs="Times New Roman"/>
          <w:i/>
          <w:iCs/>
          <w:sz w:val="28"/>
          <w:szCs w:val="28"/>
          <w:lang w:eastAsia="ru-RU"/>
        </w:rPr>
        <w:t>6.</w:t>
      </w:r>
      <w:r w:rsidR="008A3AD6" w:rsidRPr="00187421">
        <w:rPr>
          <w:rFonts w:ascii="Times New Roman" w:eastAsia="Times New Roman" w:hAnsi="Times New Roman" w:cs="Times New Roman"/>
          <w:i/>
          <w:iCs/>
          <w:sz w:val="28"/>
          <w:szCs w:val="28"/>
          <w:lang w:eastAsia="ru-RU"/>
        </w:rPr>
        <w:t xml:space="preserve">Тубельский А.Н., Кукушкин М.Е., </w:t>
      </w:r>
      <w:proofErr w:type="spellStart"/>
      <w:r w:rsidR="008A3AD6" w:rsidRPr="00187421">
        <w:rPr>
          <w:rFonts w:ascii="Times New Roman" w:eastAsia="Times New Roman" w:hAnsi="Times New Roman" w:cs="Times New Roman"/>
          <w:i/>
          <w:iCs/>
          <w:sz w:val="28"/>
          <w:szCs w:val="28"/>
          <w:lang w:eastAsia="ru-RU"/>
        </w:rPr>
        <w:t>Старостенкова</w:t>
      </w:r>
      <w:proofErr w:type="spellEnd"/>
      <w:r w:rsidR="008A3AD6" w:rsidRPr="00187421">
        <w:rPr>
          <w:rFonts w:ascii="Times New Roman" w:eastAsia="Times New Roman" w:hAnsi="Times New Roman" w:cs="Times New Roman"/>
          <w:i/>
          <w:iCs/>
          <w:sz w:val="28"/>
          <w:szCs w:val="28"/>
          <w:lang w:eastAsia="ru-RU"/>
        </w:rPr>
        <w:t xml:space="preserve"> М.В.</w:t>
      </w:r>
      <w:r w:rsidR="008A3AD6" w:rsidRPr="00187421">
        <w:rPr>
          <w:rFonts w:ascii="Times New Roman" w:eastAsia="Times New Roman" w:hAnsi="Times New Roman" w:cs="Times New Roman"/>
          <w:sz w:val="28"/>
          <w:szCs w:val="28"/>
          <w:lang w:eastAsia="ru-RU"/>
        </w:rPr>
        <w:t> Новая модель образования старшеклассников: опыт создания/ М.: Сентябрь, 2001. – 144 с.</w:t>
      </w:r>
    </w:p>
    <w:p w:rsidR="00D06FA9" w:rsidRPr="00187421" w:rsidRDefault="00E15A55" w:rsidP="00A71259">
      <w:pPr>
        <w:shd w:val="clear" w:color="auto" w:fill="FFFFFF"/>
        <w:spacing w:after="0" w:line="240" w:lineRule="auto"/>
        <w:rPr>
          <w:rFonts w:ascii="Times New Roman" w:eastAsia="Times New Roman" w:hAnsi="Times New Roman" w:cs="Times New Roman"/>
          <w:color w:val="333333"/>
          <w:sz w:val="28"/>
          <w:szCs w:val="28"/>
          <w:lang w:eastAsia="ru-RU"/>
        </w:rPr>
      </w:pPr>
      <w:r w:rsidRPr="00187421">
        <w:rPr>
          <w:rFonts w:ascii="Times New Roman" w:eastAsia="Times New Roman" w:hAnsi="Times New Roman" w:cs="Times New Roman"/>
          <w:color w:val="333333"/>
          <w:sz w:val="28"/>
          <w:szCs w:val="28"/>
          <w:lang w:eastAsia="ru-RU"/>
        </w:rPr>
        <w:t>7</w:t>
      </w:r>
      <w:r w:rsidR="00D06FA9" w:rsidRPr="00187421">
        <w:rPr>
          <w:rFonts w:ascii="Times New Roman" w:eastAsia="Times New Roman" w:hAnsi="Times New Roman" w:cs="Times New Roman"/>
          <w:color w:val="333333"/>
          <w:sz w:val="28"/>
          <w:szCs w:val="28"/>
          <w:lang w:eastAsia="ru-RU"/>
        </w:rPr>
        <w:t>. Федеральный государственный образовательный стандарт основного общего образования/М-во образования и науки</w:t>
      </w:r>
      <w:proofErr w:type="gramStart"/>
      <w:r w:rsidR="00D06FA9" w:rsidRPr="00187421">
        <w:rPr>
          <w:rFonts w:ascii="Times New Roman" w:eastAsia="Times New Roman" w:hAnsi="Times New Roman" w:cs="Times New Roman"/>
          <w:color w:val="333333"/>
          <w:sz w:val="28"/>
          <w:szCs w:val="28"/>
          <w:lang w:eastAsia="ru-RU"/>
        </w:rPr>
        <w:t xml:space="preserve"> Р</w:t>
      </w:r>
      <w:proofErr w:type="gramEnd"/>
      <w:r w:rsidR="00D06FA9" w:rsidRPr="00187421">
        <w:rPr>
          <w:rFonts w:ascii="Times New Roman" w:eastAsia="Times New Roman" w:hAnsi="Times New Roman" w:cs="Times New Roman"/>
          <w:color w:val="333333"/>
          <w:sz w:val="28"/>
          <w:szCs w:val="28"/>
          <w:lang w:eastAsia="ru-RU"/>
        </w:rPr>
        <w:t>ос. Федерации. – М.: Просвещение,</w:t>
      </w:r>
      <w:r w:rsidR="00636CA7">
        <w:rPr>
          <w:rFonts w:ascii="Times New Roman" w:eastAsia="Times New Roman" w:hAnsi="Times New Roman" w:cs="Times New Roman"/>
          <w:color w:val="333333"/>
          <w:sz w:val="28"/>
          <w:szCs w:val="28"/>
          <w:lang w:eastAsia="ru-RU"/>
        </w:rPr>
        <w:t xml:space="preserve"> </w:t>
      </w:r>
      <w:r w:rsidR="00D06FA9" w:rsidRPr="00187421">
        <w:rPr>
          <w:rFonts w:ascii="Times New Roman" w:eastAsia="Times New Roman" w:hAnsi="Times New Roman" w:cs="Times New Roman"/>
          <w:color w:val="333333"/>
          <w:sz w:val="28"/>
          <w:szCs w:val="28"/>
          <w:lang w:eastAsia="ru-RU"/>
        </w:rPr>
        <w:t>2010.</w:t>
      </w:r>
      <w:r w:rsidR="00D06FA9" w:rsidRPr="00187421">
        <w:rPr>
          <w:rFonts w:ascii="Times New Roman" w:eastAsia="Times New Roman" w:hAnsi="Times New Roman" w:cs="Times New Roman"/>
          <w:color w:val="333333"/>
          <w:sz w:val="28"/>
          <w:szCs w:val="28"/>
          <w:lang w:eastAsia="ru-RU"/>
        </w:rPr>
        <w:br/>
      </w:r>
      <w:r w:rsidR="00D06FA9" w:rsidRPr="00187421">
        <w:rPr>
          <w:rFonts w:ascii="Times New Roman" w:eastAsia="Times New Roman" w:hAnsi="Times New Roman" w:cs="Times New Roman"/>
          <w:color w:val="333333"/>
          <w:sz w:val="28"/>
          <w:szCs w:val="28"/>
          <w:lang w:eastAsia="ru-RU"/>
        </w:rPr>
        <w:br/>
      </w:r>
    </w:p>
    <w:p w:rsidR="008947F4" w:rsidRPr="00187421" w:rsidRDefault="008947F4" w:rsidP="007F0907">
      <w:pPr>
        <w:jc w:val="both"/>
        <w:rPr>
          <w:rFonts w:ascii="Times New Roman" w:hAnsi="Times New Roman" w:cs="Times New Roman"/>
          <w:sz w:val="28"/>
          <w:szCs w:val="28"/>
        </w:rPr>
      </w:pPr>
    </w:p>
    <w:sectPr w:rsidR="008947F4" w:rsidRPr="00187421" w:rsidSect="0092515C">
      <w:footerReference w:type="default" r:id="rId9"/>
      <w:pgSz w:w="11906" w:h="16838"/>
      <w:pgMar w:top="567"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2E" w:rsidRDefault="00E35C2E" w:rsidP="002E3674">
      <w:pPr>
        <w:spacing w:after="0" w:line="240" w:lineRule="auto"/>
      </w:pPr>
      <w:r>
        <w:separator/>
      </w:r>
    </w:p>
  </w:endnote>
  <w:endnote w:type="continuationSeparator" w:id="0">
    <w:p w:rsidR="00E35C2E" w:rsidRDefault="00E35C2E" w:rsidP="002E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59357"/>
      <w:docPartObj>
        <w:docPartGallery w:val="Page Numbers (Bottom of Page)"/>
        <w:docPartUnique/>
      </w:docPartObj>
    </w:sdtPr>
    <w:sdtEndPr/>
    <w:sdtContent>
      <w:p w:rsidR="002E3674" w:rsidRDefault="002E3674">
        <w:pPr>
          <w:pStyle w:val="a6"/>
          <w:jc w:val="right"/>
        </w:pPr>
        <w:r>
          <w:fldChar w:fldCharType="begin"/>
        </w:r>
        <w:r>
          <w:instrText>PAGE   \* MERGEFORMAT</w:instrText>
        </w:r>
        <w:r>
          <w:fldChar w:fldCharType="separate"/>
        </w:r>
        <w:r w:rsidR="00275918">
          <w:rPr>
            <w:noProof/>
          </w:rPr>
          <w:t>17</w:t>
        </w:r>
        <w:r>
          <w:fldChar w:fldCharType="end"/>
        </w:r>
      </w:p>
    </w:sdtContent>
  </w:sdt>
  <w:p w:rsidR="002E3674" w:rsidRDefault="002E36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2E" w:rsidRDefault="00E35C2E" w:rsidP="002E3674">
      <w:pPr>
        <w:spacing w:after="0" w:line="240" w:lineRule="auto"/>
      </w:pPr>
      <w:r>
        <w:separator/>
      </w:r>
    </w:p>
  </w:footnote>
  <w:footnote w:type="continuationSeparator" w:id="0">
    <w:p w:rsidR="00E35C2E" w:rsidRDefault="00E35C2E" w:rsidP="002E3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47E"/>
    <w:multiLevelType w:val="multilevel"/>
    <w:tmpl w:val="6A7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65E03"/>
    <w:multiLevelType w:val="multilevel"/>
    <w:tmpl w:val="E9D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22F72"/>
    <w:multiLevelType w:val="hybridMultilevel"/>
    <w:tmpl w:val="9C62D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C408E"/>
    <w:multiLevelType w:val="multilevel"/>
    <w:tmpl w:val="8720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73F76"/>
    <w:multiLevelType w:val="hybridMultilevel"/>
    <w:tmpl w:val="88EC659C"/>
    <w:lvl w:ilvl="0" w:tplc="8D8EE9E2">
      <w:start w:val="1"/>
      <w:numFmt w:val="bullet"/>
      <w:lvlText w:val="-"/>
      <w:lvlJc w:val="left"/>
      <w:pPr>
        <w:tabs>
          <w:tab w:val="num" w:pos="720"/>
        </w:tabs>
        <w:ind w:left="720" w:hanging="360"/>
      </w:pPr>
      <w:rPr>
        <w:rFonts w:ascii="Times New Roman" w:hAnsi="Times New Roman" w:hint="default"/>
      </w:rPr>
    </w:lvl>
    <w:lvl w:ilvl="1" w:tplc="48BCB57C" w:tentative="1">
      <w:start w:val="1"/>
      <w:numFmt w:val="bullet"/>
      <w:lvlText w:val="-"/>
      <w:lvlJc w:val="left"/>
      <w:pPr>
        <w:tabs>
          <w:tab w:val="num" w:pos="1440"/>
        </w:tabs>
        <w:ind w:left="1440" w:hanging="360"/>
      </w:pPr>
      <w:rPr>
        <w:rFonts w:ascii="Times New Roman" w:hAnsi="Times New Roman" w:hint="default"/>
      </w:rPr>
    </w:lvl>
    <w:lvl w:ilvl="2" w:tplc="F8267848" w:tentative="1">
      <w:start w:val="1"/>
      <w:numFmt w:val="bullet"/>
      <w:lvlText w:val="-"/>
      <w:lvlJc w:val="left"/>
      <w:pPr>
        <w:tabs>
          <w:tab w:val="num" w:pos="2160"/>
        </w:tabs>
        <w:ind w:left="2160" w:hanging="360"/>
      </w:pPr>
      <w:rPr>
        <w:rFonts w:ascii="Times New Roman" w:hAnsi="Times New Roman" w:hint="default"/>
      </w:rPr>
    </w:lvl>
    <w:lvl w:ilvl="3" w:tplc="C7DE31A2" w:tentative="1">
      <w:start w:val="1"/>
      <w:numFmt w:val="bullet"/>
      <w:lvlText w:val="-"/>
      <w:lvlJc w:val="left"/>
      <w:pPr>
        <w:tabs>
          <w:tab w:val="num" w:pos="2880"/>
        </w:tabs>
        <w:ind w:left="2880" w:hanging="360"/>
      </w:pPr>
      <w:rPr>
        <w:rFonts w:ascii="Times New Roman" w:hAnsi="Times New Roman" w:hint="default"/>
      </w:rPr>
    </w:lvl>
    <w:lvl w:ilvl="4" w:tplc="6E0C2AD4" w:tentative="1">
      <w:start w:val="1"/>
      <w:numFmt w:val="bullet"/>
      <w:lvlText w:val="-"/>
      <w:lvlJc w:val="left"/>
      <w:pPr>
        <w:tabs>
          <w:tab w:val="num" w:pos="3600"/>
        </w:tabs>
        <w:ind w:left="3600" w:hanging="360"/>
      </w:pPr>
      <w:rPr>
        <w:rFonts w:ascii="Times New Roman" w:hAnsi="Times New Roman" w:hint="default"/>
      </w:rPr>
    </w:lvl>
    <w:lvl w:ilvl="5" w:tplc="6D8E5C38" w:tentative="1">
      <w:start w:val="1"/>
      <w:numFmt w:val="bullet"/>
      <w:lvlText w:val="-"/>
      <w:lvlJc w:val="left"/>
      <w:pPr>
        <w:tabs>
          <w:tab w:val="num" w:pos="4320"/>
        </w:tabs>
        <w:ind w:left="4320" w:hanging="360"/>
      </w:pPr>
      <w:rPr>
        <w:rFonts w:ascii="Times New Roman" w:hAnsi="Times New Roman" w:hint="default"/>
      </w:rPr>
    </w:lvl>
    <w:lvl w:ilvl="6" w:tplc="49C8CFBC" w:tentative="1">
      <w:start w:val="1"/>
      <w:numFmt w:val="bullet"/>
      <w:lvlText w:val="-"/>
      <w:lvlJc w:val="left"/>
      <w:pPr>
        <w:tabs>
          <w:tab w:val="num" w:pos="5040"/>
        </w:tabs>
        <w:ind w:left="5040" w:hanging="360"/>
      </w:pPr>
      <w:rPr>
        <w:rFonts w:ascii="Times New Roman" w:hAnsi="Times New Roman" w:hint="default"/>
      </w:rPr>
    </w:lvl>
    <w:lvl w:ilvl="7" w:tplc="FF3EAF0E" w:tentative="1">
      <w:start w:val="1"/>
      <w:numFmt w:val="bullet"/>
      <w:lvlText w:val="-"/>
      <w:lvlJc w:val="left"/>
      <w:pPr>
        <w:tabs>
          <w:tab w:val="num" w:pos="5760"/>
        </w:tabs>
        <w:ind w:left="5760" w:hanging="360"/>
      </w:pPr>
      <w:rPr>
        <w:rFonts w:ascii="Times New Roman" w:hAnsi="Times New Roman" w:hint="default"/>
      </w:rPr>
    </w:lvl>
    <w:lvl w:ilvl="8" w:tplc="3D9C00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1F"/>
    <w:rsid w:val="00047EAA"/>
    <w:rsid w:val="00064387"/>
    <w:rsid w:val="0006790A"/>
    <w:rsid w:val="000F026C"/>
    <w:rsid w:val="00187421"/>
    <w:rsid w:val="001C2B1F"/>
    <w:rsid w:val="001F5921"/>
    <w:rsid w:val="00246472"/>
    <w:rsid w:val="00261D64"/>
    <w:rsid w:val="00275918"/>
    <w:rsid w:val="00276117"/>
    <w:rsid w:val="002B1320"/>
    <w:rsid w:val="002E3674"/>
    <w:rsid w:val="00301C82"/>
    <w:rsid w:val="00351271"/>
    <w:rsid w:val="003674F3"/>
    <w:rsid w:val="00386B99"/>
    <w:rsid w:val="003B7DCE"/>
    <w:rsid w:val="003C0326"/>
    <w:rsid w:val="00413922"/>
    <w:rsid w:val="00451C81"/>
    <w:rsid w:val="00464CDC"/>
    <w:rsid w:val="00483537"/>
    <w:rsid w:val="00512A8F"/>
    <w:rsid w:val="005F2733"/>
    <w:rsid w:val="00636CA7"/>
    <w:rsid w:val="00647E56"/>
    <w:rsid w:val="00647F65"/>
    <w:rsid w:val="0065067E"/>
    <w:rsid w:val="006545B3"/>
    <w:rsid w:val="006B3992"/>
    <w:rsid w:val="006D4DA8"/>
    <w:rsid w:val="006D653F"/>
    <w:rsid w:val="007159CD"/>
    <w:rsid w:val="007256E0"/>
    <w:rsid w:val="00783F30"/>
    <w:rsid w:val="00791450"/>
    <w:rsid w:val="007D537F"/>
    <w:rsid w:val="007F0907"/>
    <w:rsid w:val="00801B97"/>
    <w:rsid w:val="00807196"/>
    <w:rsid w:val="008277B5"/>
    <w:rsid w:val="00831547"/>
    <w:rsid w:val="00847DB5"/>
    <w:rsid w:val="00866D8E"/>
    <w:rsid w:val="00876CF7"/>
    <w:rsid w:val="008947F4"/>
    <w:rsid w:val="008A3AD6"/>
    <w:rsid w:val="008B71BE"/>
    <w:rsid w:val="008D0BDC"/>
    <w:rsid w:val="0090179E"/>
    <w:rsid w:val="0092515C"/>
    <w:rsid w:val="00995CB0"/>
    <w:rsid w:val="0099677C"/>
    <w:rsid w:val="00A71259"/>
    <w:rsid w:val="00A9586A"/>
    <w:rsid w:val="00AA2026"/>
    <w:rsid w:val="00AF1D89"/>
    <w:rsid w:val="00B467D5"/>
    <w:rsid w:val="00BD3DB5"/>
    <w:rsid w:val="00C14C61"/>
    <w:rsid w:val="00C21065"/>
    <w:rsid w:val="00C42E40"/>
    <w:rsid w:val="00C87DBE"/>
    <w:rsid w:val="00C93AD1"/>
    <w:rsid w:val="00CE2CBD"/>
    <w:rsid w:val="00CE6DFA"/>
    <w:rsid w:val="00D06FA9"/>
    <w:rsid w:val="00D20E0D"/>
    <w:rsid w:val="00D22F82"/>
    <w:rsid w:val="00D626FB"/>
    <w:rsid w:val="00DA05BC"/>
    <w:rsid w:val="00DC5CE5"/>
    <w:rsid w:val="00DE06DC"/>
    <w:rsid w:val="00E04FE2"/>
    <w:rsid w:val="00E1338C"/>
    <w:rsid w:val="00E15A55"/>
    <w:rsid w:val="00E35C2E"/>
    <w:rsid w:val="00E417D1"/>
    <w:rsid w:val="00E45C43"/>
    <w:rsid w:val="00E80781"/>
    <w:rsid w:val="00E94D38"/>
    <w:rsid w:val="00EC658D"/>
    <w:rsid w:val="00EE2966"/>
    <w:rsid w:val="00F15F62"/>
    <w:rsid w:val="00F1774D"/>
    <w:rsid w:val="00F24CC1"/>
    <w:rsid w:val="00F470FF"/>
    <w:rsid w:val="00F5298A"/>
    <w:rsid w:val="00F90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BD"/>
    <w:pPr>
      <w:ind w:left="720"/>
      <w:contextualSpacing/>
    </w:pPr>
  </w:style>
  <w:style w:type="paragraph" w:styleId="a4">
    <w:name w:val="header"/>
    <w:basedOn w:val="a"/>
    <w:link w:val="a5"/>
    <w:uiPriority w:val="99"/>
    <w:unhideWhenUsed/>
    <w:rsid w:val="002E36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674"/>
  </w:style>
  <w:style w:type="paragraph" w:styleId="a6">
    <w:name w:val="footer"/>
    <w:basedOn w:val="a"/>
    <w:link w:val="a7"/>
    <w:uiPriority w:val="99"/>
    <w:unhideWhenUsed/>
    <w:rsid w:val="002E36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CBD"/>
    <w:pPr>
      <w:ind w:left="720"/>
      <w:contextualSpacing/>
    </w:pPr>
  </w:style>
  <w:style w:type="paragraph" w:styleId="a4">
    <w:name w:val="header"/>
    <w:basedOn w:val="a"/>
    <w:link w:val="a5"/>
    <w:uiPriority w:val="99"/>
    <w:unhideWhenUsed/>
    <w:rsid w:val="002E36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674"/>
  </w:style>
  <w:style w:type="paragraph" w:styleId="a6">
    <w:name w:val="footer"/>
    <w:basedOn w:val="a"/>
    <w:link w:val="a7"/>
    <w:uiPriority w:val="99"/>
    <w:unhideWhenUsed/>
    <w:rsid w:val="002E36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12614">
      <w:bodyDiv w:val="1"/>
      <w:marLeft w:val="0"/>
      <w:marRight w:val="0"/>
      <w:marTop w:val="0"/>
      <w:marBottom w:val="0"/>
      <w:divBdr>
        <w:top w:val="none" w:sz="0" w:space="0" w:color="auto"/>
        <w:left w:val="none" w:sz="0" w:space="0" w:color="auto"/>
        <w:bottom w:val="none" w:sz="0" w:space="0" w:color="auto"/>
        <w:right w:val="none" w:sz="0" w:space="0" w:color="auto"/>
      </w:divBdr>
    </w:div>
    <w:div w:id="1719236020">
      <w:bodyDiv w:val="1"/>
      <w:marLeft w:val="0"/>
      <w:marRight w:val="0"/>
      <w:marTop w:val="0"/>
      <w:marBottom w:val="0"/>
      <w:divBdr>
        <w:top w:val="none" w:sz="0" w:space="0" w:color="auto"/>
        <w:left w:val="none" w:sz="0" w:space="0" w:color="auto"/>
        <w:bottom w:val="none" w:sz="0" w:space="0" w:color="auto"/>
        <w:right w:val="none" w:sz="0" w:space="0" w:color="auto"/>
      </w:divBdr>
      <w:divsChild>
        <w:div w:id="15061675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0806-BAD4-4219-84D6-0F15E11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18</Pages>
  <Words>5275</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c:creator>
  <cp:lastModifiedBy>Vl</cp:lastModifiedBy>
  <cp:revision>80</cp:revision>
  <dcterms:created xsi:type="dcterms:W3CDTF">2017-10-02T18:21:00Z</dcterms:created>
  <dcterms:modified xsi:type="dcterms:W3CDTF">2017-10-29T18:13:00Z</dcterms:modified>
</cp:coreProperties>
</file>