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B5" w:rsidRDefault="007003B5" w:rsidP="007003B5"/>
    <w:p w:rsidR="007003B5" w:rsidRDefault="007003B5" w:rsidP="007003B5">
      <w:pPr>
        <w:jc w:val="center"/>
      </w:pPr>
      <w:r>
        <w:t>Проект по теме:</w:t>
      </w:r>
    </w:p>
    <w:p w:rsidR="007003B5" w:rsidRDefault="007003B5" w:rsidP="007003B5"/>
    <w:p w:rsidR="007003B5" w:rsidRDefault="007003B5" w:rsidP="007003B5">
      <w:pPr>
        <w:jc w:val="center"/>
      </w:pPr>
      <w:r>
        <w:t>"Формирование информационной грамотности учащихся".</w:t>
      </w:r>
    </w:p>
    <w:p w:rsidR="007003B5" w:rsidRDefault="007003B5" w:rsidP="007003B5">
      <w:pPr>
        <w:jc w:val="center"/>
      </w:pPr>
    </w:p>
    <w:p w:rsidR="007003B5" w:rsidRDefault="007003B5" w:rsidP="007003B5">
      <w:r>
        <w:t>СОДЕРЖАНИЕ</w:t>
      </w:r>
    </w:p>
    <w:p w:rsidR="007003B5" w:rsidRDefault="007003B5" w:rsidP="007003B5">
      <w:r>
        <w:t>Введение</w:t>
      </w:r>
    </w:p>
    <w:p w:rsidR="007003B5" w:rsidRDefault="007003B5" w:rsidP="007003B5">
      <w:r>
        <w:t xml:space="preserve">1.Формирование информационной грамотности младших школьников.    </w:t>
      </w:r>
    </w:p>
    <w:p w:rsidR="007003B5" w:rsidRDefault="007003B5" w:rsidP="007003B5">
      <w:r>
        <w:t>2.ИКТ как средство активизации познавательной деятельности младших школьников.</w:t>
      </w:r>
    </w:p>
    <w:p w:rsidR="007003B5" w:rsidRDefault="007003B5" w:rsidP="007003B5">
      <w:r>
        <w:t>3.Формирование информационной грамотности у младших школьников на примере мастер - класса "Разнообразие источников информации. Справочная литература"</w:t>
      </w:r>
    </w:p>
    <w:p w:rsidR="007003B5" w:rsidRDefault="007003B5" w:rsidP="007003B5">
      <w:r>
        <w:t>Заключение.</w:t>
      </w:r>
    </w:p>
    <w:p w:rsidR="007003B5" w:rsidRDefault="007003B5" w:rsidP="007003B5">
      <w:r>
        <w:t>Список использованной литературы.</w:t>
      </w:r>
    </w:p>
    <w:p w:rsidR="007003B5" w:rsidRDefault="007003B5" w:rsidP="007003B5">
      <w:r>
        <w:t>Введение</w:t>
      </w:r>
    </w:p>
    <w:p w:rsidR="007003B5" w:rsidRDefault="007003B5" w:rsidP="007003B5">
      <w:pPr>
        <w:jc w:val="both"/>
      </w:pPr>
      <w:r>
        <w:t xml:space="preserve">        Главной отличительной чертой современного мира являются высокие темпы обновления научных знаний, технологий и технических систем, применяемых не только на производстве, но и в быту, сфере досуга человека. </w:t>
      </w:r>
      <w:proofErr w:type="gramStart"/>
      <w:r>
        <w:t xml:space="preserve">Поэтому впервые в истории образования необходимо учить личность, начиная со ступени начального общего образования, постоянно самостоятельно обновлять те знания и навыки, которые обеспечивают её успешную учебную и </w:t>
      </w:r>
      <w:proofErr w:type="spellStart"/>
      <w:r>
        <w:t>внеучебную</w:t>
      </w:r>
      <w:proofErr w:type="spellEnd"/>
      <w:r>
        <w:t xml:space="preserve"> деятельность, формировать готовность осваивать требований основного и полного среднего образования, совершать в будущем обоснованный выбор своего жизненного пути и соответствующей способностям, общественным потребностям профессии.</w:t>
      </w:r>
      <w:proofErr w:type="gramEnd"/>
      <w:r>
        <w:t xml:space="preserve"> Школа становится учреждением, формирующим с первого класса навыки самообразования и самовоспитания.</w:t>
      </w:r>
      <w:r>
        <w:cr/>
      </w:r>
    </w:p>
    <w:p w:rsidR="007003B5" w:rsidRDefault="007003B5" w:rsidP="007003B5">
      <w:pPr>
        <w:jc w:val="both"/>
      </w:pPr>
      <w:r>
        <w:t>Необходимость разработки образовательной программы начальной школы связана с внедрением федеральных государственных образовательных стандартов, призванных обеспечивать развитие системы образования в условиях изменяющихся запросов личности и семьи, ожиданий общества и требований государства в сфере образования. Следствием быстрого обновления знаний становится требование непрерывного образования на основе умения учиться. В современном обществе смысл и значение образования меняются. Теперь это не просто усвоение знаний, а импульс к развитию способностей и ценностных установок личности учащегося. Сегодня происходит изменение парадигмы образования - от парадигмы знаний, умений и навыков к парадигме развития личности учащегося. Главной целью образования становится не передача знаний и социального опыта, а развитие личности ученика.</w:t>
      </w:r>
    </w:p>
    <w:p w:rsidR="007003B5" w:rsidRDefault="007003B5" w:rsidP="007003B5">
      <w:pPr>
        <w:jc w:val="both"/>
      </w:pPr>
      <w:r>
        <w:t xml:space="preserve">Начальное образование выступает важнейшим средством самореализации и самоутверждения ребёнка как субъекта, уже способного определить цель, смысл и ценность требований современной культуры к учебной, семейно-бытовой, </w:t>
      </w:r>
      <w:proofErr w:type="spellStart"/>
      <w:r>
        <w:t>досуговой</w:t>
      </w:r>
      <w:proofErr w:type="spellEnd"/>
      <w:r>
        <w:t xml:space="preserve"> деятельности человека. Формируемые на данной ступени навыки обеспечивают не только дальнейшее развитие ребёнка, но и активное </w:t>
      </w:r>
      <w:proofErr w:type="gramStart"/>
      <w:r>
        <w:t>восприятие</w:t>
      </w:r>
      <w:proofErr w:type="gramEnd"/>
      <w:r>
        <w:t xml:space="preserve"> и осмысление текущей повседневной жизни, получение радости от умелого проявления жизненных сил, приобретаемых в процессе взросления знаний и умений.</w:t>
      </w:r>
      <w:r>
        <w:cr/>
      </w:r>
    </w:p>
    <w:p w:rsidR="007003B5" w:rsidRDefault="007003B5" w:rsidP="007003B5">
      <w:pPr>
        <w:jc w:val="both"/>
      </w:pPr>
      <w:r>
        <w:t xml:space="preserve">         В настоящее время во всём мире доминантами общественного развития становятся знания и информационные технологии, а информационный потенциал нации определяет её социально-экономическое положение в мировом сообществе. Ориентир систем образования на усвоение учащимися определённой суммы знаний в современных условиях себя полностью исчерпал. Перед современной общеобразовательной школой стоит важнейшая задача - научить молодого гражданина XXI века ориентироваться в массивах информации, используя её себе во благо, подготовить его к жизни и деятельности в условиях информационного общества. В "Примерных программах начального общего образования Стандартов нового поколения" большое значение уделяется формированию информационной грамотности в начальной школе. Под </w:t>
      </w:r>
      <w:r>
        <w:lastRenderedPageBreak/>
        <w:t>термином "информационная грамотность" понимается совокупность умений работать с информацией. Эти умения формируются на уроках по предметам, на факультативах, в кружках и применяются при выполнении заданий, предполагающих активные действия по поиску, обработке, организации информации и по созданию своих информационных объектов. В "Примерных программах" определяются умения, которые должны быть сформированы у учащихся начальной школы в результате освоения общих навыков работы с информацией. Приведу лишь некоторые:</w:t>
      </w:r>
    </w:p>
    <w:p w:rsidR="007003B5" w:rsidRDefault="007003B5" w:rsidP="007003B5">
      <w:pPr>
        <w:jc w:val="both"/>
      </w:pPr>
      <w:r>
        <w:t>"</w:t>
      </w:r>
      <w:r>
        <w:tab/>
        <w:t>Оценивать потребность в дополнительной информации;</w:t>
      </w:r>
    </w:p>
    <w:p w:rsidR="007003B5" w:rsidRDefault="007003B5" w:rsidP="007003B5">
      <w:pPr>
        <w:jc w:val="both"/>
      </w:pPr>
      <w:r>
        <w:t>"</w:t>
      </w:r>
      <w:r>
        <w:tab/>
        <w:t>Определять возможные источники информации и способы её поиска;</w:t>
      </w:r>
    </w:p>
    <w:p w:rsidR="007003B5" w:rsidRDefault="007003B5" w:rsidP="007003B5">
      <w:pPr>
        <w:jc w:val="both"/>
      </w:pPr>
      <w:r>
        <w:t>"</w:t>
      </w:r>
      <w:r>
        <w:tab/>
        <w:t>Осуществлять поиск информации в словарях, справочниках, энциклопедиях, библиотеках, Интернете.</w:t>
      </w:r>
    </w:p>
    <w:p w:rsidR="007003B5" w:rsidRDefault="007003B5" w:rsidP="007003B5">
      <w:pPr>
        <w:jc w:val="both"/>
      </w:pPr>
    </w:p>
    <w:p w:rsidR="007003B5" w:rsidRDefault="007003B5" w:rsidP="007003B5">
      <w:pPr>
        <w:jc w:val="both"/>
      </w:pPr>
      <w:r>
        <w:t>Тема проекта: "Формирование информационной грамотности учащихся".</w:t>
      </w:r>
    </w:p>
    <w:p w:rsidR="007003B5" w:rsidRDefault="007003B5" w:rsidP="007003B5">
      <w:pPr>
        <w:jc w:val="both"/>
      </w:pPr>
      <w:r>
        <w:t>Проблема: как сформировать информационную грамотность младшего школьника.</w:t>
      </w:r>
    </w:p>
    <w:p w:rsidR="007003B5" w:rsidRDefault="007003B5" w:rsidP="007003B5">
      <w:pPr>
        <w:jc w:val="both"/>
      </w:pPr>
      <w:r>
        <w:t>Цель: выявить и научно обосновать комплекс педагогических условий формирования информационной грамотности младшего школьника в учебной деятельности.</w:t>
      </w:r>
    </w:p>
    <w:p w:rsidR="007003B5" w:rsidRDefault="007003B5" w:rsidP="007003B5">
      <w:pPr>
        <w:jc w:val="both"/>
      </w:pPr>
      <w:r>
        <w:t xml:space="preserve">Задачи:  </w:t>
      </w:r>
    </w:p>
    <w:p w:rsidR="007003B5" w:rsidRDefault="007003B5" w:rsidP="007003B5">
      <w:pPr>
        <w:jc w:val="both"/>
      </w:pPr>
      <w:r>
        <w:tab/>
        <w:t>Показать эффективность использования информационно - компьютерных технологий.</w:t>
      </w:r>
    </w:p>
    <w:p w:rsidR="007003B5" w:rsidRDefault="007003B5" w:rsidP="007003B5">
      <w:pPr>
        <w:jc w:val="both"/>
      </w:pPr>
      <w:r>
        <w:tab/>
        <w:t>Рассмотреть формирование информационной грамотности у младших школьников в свете реализации ФГОС НОО.</w:t>
      </w:r>
    </w:p>
    <w:p w:rsidR="007003B5" w:rsidRDefault="007003B5" w:rsidP="007003B5">
      <w:pPr>
        <w:jc w:val="both"/>
      </w:pPr>
      <w:r>
        <w:tab/>
        <w:t>Рассмотреть формирование информационной грамотности у младших школьников на примере мастер - класса "Разнообразие источников информации. Справочная литература.</w:t>
      </w:r>
    </w:p>
    <w:p w:rsidR="007003B5" w:rsidRDefault="007003B5" w:rsidP="007003B5">
      <w:pPr>
        <w:jc w:val="both"/>
      </w:pPr>
      <w:r>
        <w:tab/>
        <w:t>Проанализировать личный опыт работы.</w:t>
      </w:r>
    </w:p>
    <w:p w:rsidR="007003B5" w:rsidRDefault="007003B5" w:rsidP="007003B5">
      <w:pPr>
        <w:jc w:val="both"/>
      </w:pPr>
    </w:p>
    <w:p w:rsidR="007003B5" w:rsidRDefault="007003B5" w:rsidP="007003B5">
      <w:pPr>
        <w:jc w:val="both"/>
      </w:pPr>
      <w:r>
        <w:t>Ожидаемый результат: повышение познавательного интереса учащихся к урокам.</w:t>
      </w:r>
    </w:p>
    <w:p w:rsidR="007003B5" w:rsidRDefault="007003B5" w:rsidP="007003B5">
      <w:pPr>
        <w:jc w:val="both"/>
      </w:pPr>
      <w:r>
        <w:t>Конечный результат: обобщение работы.</w:t>
      </w:r>
    </w:p>
    <w:p w:rsidR="007003B5" w:rsidRDefault="007003B5" w:rsidP="007003B5">
      <w:pPr>
        <w:jc w:val="both"/>
      </w:pPr>
    </w:p>
    <w:p w:rsidR="007003B5" w:rsidRDefault="007003B5" w:rsidP="007003B5">
      <w:pPr>
        <w:jc w:val="both"/>
      </w:pPr>
      <w:r>
        <w:t>1. Формирование информационной грамотности младших школьников.</w:t>
      </w:r>
    </w:p>
    <w:p w:rsidR="007003B5" w:rsidRDefault="007003B5" w:rsidP="007003B5">
      <w:pPr>
        <w:jc w:val="both"/>
      </w:pPr>
      <w:r>
        <w:t xml:space="preserve">        Школа всегда выполняет социальный заказ и её деятельность осуществляется не в изоляции, а корректируется обществом. Сейчас наш социум, где процветает бизнес, даёт как бы стихийный заказ на спекулянтов. В настоящее время идёт активный процесс формирования российской государственности, и ориентация в этом отношении падает на субъекты федерации. Поэтому от того, как школа выучит и воспитает, подготовит к жизни детей, зависит, каким будет общество через два, три десятилетия. События, происходящие в последние годы в России, поставили перед школой ряд сложных вопросов. Бурный рост национального и регионального самосознания, различные подходы к решению экономического развития регионов и многое другое поставило учителей школы перед необходимостью во многом по-новому взглянуть и оценить окружающую их действительность.</w:t>
      </w:r>
    </w:p>
    <w:p w:rsidR="007003B5" w:rsidRDefault="007003B5" w:rsidP="007003B5">
      <w:pPr>
        <w:jc w:val="both"/>
      </w:pPr>
      <w:r>
        <w:t xml:space="preserve">В Федеральном компоненте Государственного Образовательного стандарта Общего образования   указаны конкретные направления работы, среди которых названо: усиление роли дисциплин, обеспечивающих успешную социализацию учащихся. Одним из приоритетных направлений деятельности в последние годы стало построение информационного общества. Вхождение человечества в эпоху информационного общества обусловило смену модели "образование на всю жизнь" новым подходом "образование в течение всей жизни". Важной составляющей стала идея непрерывного образования, охватывающего все уровни образования. Возникло противоречие - между стремительными темпами роста знаний в современном мире и ограниченными возможностями их усвоения человеком в период обучения. Это противоречие заставляет, прежде всего, образовательные учреждения формировать умение учиться, добывать информацию, извлекать из неё необходимые знания. Для этого педагог должен </w:t>
      </w:r>
      <w:r>
        <w:lastRenderedPageBreak/>
        <w:t xml:space="preserve">формировать особый тип грамотности - </w:t>
      </w:r>
      <w:proofErr w:type="gramStart"/>
      <w:r>
        <w:t>информационную</w:t>
      </w:r>
      <w:proofErr w:type="gramEnd"/>
      <w:r>
        <w:t>, которая является составной частью информационной культуры личности.</w:t>
      </w:r>
    </w:p>
    <w:p w:rsidR="007003B5" w:rsidRDefault="007003B5" w:rsidP="007003B5">
      <w:pPr>
        <w:jc w:val="both"/>
      </w:pPr>
      <w:r>
        <w:t xml:space="preserve">Современное информационное общество ставит перед школой задачу подготовки учеников, способных: </w:t>
      </w:r>
    </w:p>
    <w:p w:rsidR="007003B5" w:rsidRDefault="007003B5" w:rsidP="007003B5">
      <w:pPr>
        <w:jc w:val="both"/>
      </w:pPr>
      <w:r>
        <w:tab/>
        <w:t>гибко адаптироваться в меняющихся жизненных ситуациях, самостоятельно приобретая необходимые знания;</w:t>
      </w:r>
    </w:p>
    <w:p w:rsidR="007003B5" w:rsidRDefault="007003B5" w:rsidP="007003B5">
      <w:pPr>
        <w:jc w:val="both"/>
      </w:pPr>
      <w:r>
        <w:tab/>
        <w:t>грамотно работать с информацией;</w:t>
      </w:r>
    </w:p>
    <w:p w:rsidR="007003B5" w:rsidRDefault="007003B5" w:rsidP="007003B5">
      <w:pPr>
        <w:jc w:val="both"/>
      </w:pPr>
      <w:r>
        <w:tab/>
        <w:t>самостоятельно критически мыслить, четко осознавать, где и каким образом приобретаемые ими знания могут быть применены в окружающей их действительности; быть способными генерировать новые идеи, творчески мыслить;</w:t>
      </w:r>
    </w:p>
    <w:p w:rsidR="007003B5" w:rsidRDefault="007003B5" w:rsidP="007003B5">
      <w:pPr>
        <w:jc w:val="both"/>
      </w:pPr>
      <w:r>
        <w:tab/>
        <w:t>быть коммуникабельными, контактными в различных социальных группах, уметь работать сообща в различных областях.</w:t>
      </w:r>
    </w:p>
    <w:p w:rsidR="007003B5" w:rsidRDefault="007003B5" w:rsidP="007003B5">
      <w:pPr>
        <w:jc w:val="both"/>
      </w:pPr>
      <w:r>
        <w:t xml:space="preserve">Актуальность данных проблем выдвигает в качестве приоритетной задачи обучения - формирование информационной грамотности. В настоящее время в нашей стране отсутствует целостная концепция формирования информационной грамотности. Часто она ассоциируется с технико-технологическими аспектами информации, овладение навыками работы с персональным компьютером. Но это не так. Информационная грамотность включает в первую очередь развитие навыков работы с информацией. </w:t>
      </w:r>
    </w:p>
    <w:p w:rsidR="007003B5" w:rsidRDefault="007003B5" w:rsidP="007003B5">
      <w:pPr>
        <w:jc w:val="both"/>
      </w:pPr>
      <w:r>
        <w:t>В процессе обучения учащимся начальных классов часто требуется выполнять задания, которые требуют от них умений ориентироваться в большом объёме информации, найти и выбрать тот материал, который подходит к теме. Это задания типа: написание сообщения, доклада, подбор литературы по заданной теме. Но, к сожалению, младший школьник, как правило, самостоятельно это задание выполнить не может и просит помощи взрослых. Получается, что задание выполняет взрослый, а ребёнок его лишь воспроизводит. Возникает вопрос: как помочь маленькому ребёнку ориентироваться в большом объёме информации? На данный момент нет никакой методики обучения детей информационной грамотности, и эта проблема остаётся не разрешённой. В образовании недостаточно разработаны аспекты данной проблемы, поэтому в настоящий период, период "информационного взрыва" в современном обществе она является актуальной, востребованной.</w:t>
      </w:r>
    </w:p>
    <w:p w:rsidR="007003B5" w:rsidRDefault="007003B5" w:rsidP="007003B5">
      <w:pPr>
        <w:jc w:val="both"/>
      </w:pPr>
      <w:r>
        <w:t>Формирование информационной грамотности обеспечивает доступ к сокровищам национальной и мировой культуры. Для того</w:t>
      </w:r>
      <w:proofErr w:type="gramStart"/>
      <w:r>
        <w:t>,</w:t>
      </w:r>
      <w:proofErr w:type="gramEnd"/>
      <w:r>
        <w:t xml:space="preserve"> чтобы пользоваться этими сокровищами, необходимо формировать уже в раннем возрасте уважительное отношение к окружающим людям и результатам их трудовой деятельности. Школьники с первых шагов обучения должны осознавать, что все окружающие их материальные и духовные ценности созданы трудом миллионов людей, затративших на это огромные усилия, и призваны служить на благо людей.</w:t>
      </w:r>
    </w:p>
    <w:p w:rsidR="007003B5" w:rsidRDefault="007003B5" w:rsidP="007003B5">
      <w:pPr>
        <w:jc w:val="both"/>
      </w:pPr>
      <w:r>
        <w:t>В связи с современными требованиями к уровню образованности подрастающего поколения усиливается внимание к начальной школе как фундаменту образования в развитии личности школьника.</w:t>
      </w:r>
    </w:p>
    <w:p w:rsidR="007003B5" w:rsidRDefault="007003B5" w:rsidP="007003B5">
      <w:pPr>
        <w:jc w:val="both"/>
      </w:pPr>
      <w:r>
        <w:t xml:space="preserve">Современная начальная школа призвана обеспечить формирование общих способностей и эрудиции ребёнка, овладение им элементарной культурой деятельности, в том числе и информационной и экономической. Учитывая требования современного времени, учитель должен находить пути достижения поставленных перед начальным образованием задач. </w:t>
      </w:r>
    </w:p>
    <w:p w:rsidR="007003B5" w:rsidRDefault="007003B5" w:rsidP="007003B5">
      <w:pPr>
        <w:jc w:val="both"/>
      </w:pPr>
      <w:r>
        <w:t>Очевиден тот факт, что если воспитание в школе не подкрепляется участием родителей в данном процессе, то эффективность формирования тех или иных качеств резко снижается.</w:t>
      </w:r>
    </w:p>
    <w:p w:rsidR="007003B5" w:rsidRDefault="007003B5" w:rsidP="007003B5">
      <w:pPr>
        <w:jc w:val="both"/>
      </w:pPr>
      <w:r>
        <w:t>Немаловажное является также информационное воспитание в семье. Оно призвано решать следующие задачи:</w:t>
      </w:r>
    </w:p>
    <w:p w:rsidR="007003B5" w:rsidRDefault="007003B5" w:rsidP="007003B5">
      <w:pPr>
        <w:jc w:val="both"/>
      </w:pPr>
      <w:r>
        <w:t>1.Формировать у детей потребность в чтении.</w:t>
      </w:r>
    </w:p>
    <w:p w:rsidR="007003B5" w:rsidRDefault="007003B5" w:rsidP="007003B5">
      <w:pPr>
        <w:jc w:val="both"/>
      </w:pPr>
      <w:r>
        <w:t>2.Обучать детей поиску информации, в том числе с использованием компьютера.</w:t>
      </w:r>
    </w:p>
    <w:p w:rsidR="007003B5" w:rsidRDefault="007003B5" w:rsidP="007003B5">
      <w:pPr>
        <w:jc w:val="both"/>
      </w:pPr>
      <w:r>
        <w:t>3.Учить грамотно, оформлять результаты поиска.</w:t>
      </w:r>
    </w:p>
    <w:p w:rsidR="007003B5" w:rsidRDefault="007003B5" w:rsidP="007003B5">
      <w:pPr>
        <w:jc w:val="both"/>
      </w:pPr>
      <w:r>
        <w:t>Чтобы устранить эти недостатки, необходимо расширять и углублять пропаганду информационных знаний среди родителей, обучать их формам и методам экономического и информационного образования.</w:t>
      </w:r>
    </w:p>
    <w:p w:rsidR="007003B5" w:rsidRDefault="007003B5" w:rsidP="007003B5">
      <w:pPr>
        <w:jc w:val="both"/>
      </w:pPr>
      <w:r>
        <w:lastRenderedPageBreak/>
        <w:t xml:space="preserve">Формирование информационной грамотности - одна из актуальных задач начального образования. От того, насколько сегодня эта задача будет реализована в практику работы школ, зависит успешность социализации учащихся в будущем. </w:t>
      </w:r>
    </w:p>
    <w:p w:rsidR="007003B5" w:rsidRDefault="007003B5" w:rsidP="007003B5">
      <w:pPr>
        <w:jc w:val="both"/>
      </w:pPr>
    </w:p>
    <w:p w:rsidR="007003B5" w:rsidRDefault="007003B5" w:rsidP="007003B5">
      <w:pPr>
        <w:jc w:val="both"/>
      </w:pPr>
      <w:r>
        <w:t>1.ИКТ как средство активизации познавательной деятельности младших школьников.</w:t>
      </w:r>
    </w:p>
    <w:p w:rsidR="007003B5" w:rsidRDefault="007003B5" w:rsidP="007003B5">
      <w:pPr>
        <w:jc w:val="both"/>
      </w:pPr>
      <w:r>
        <w:t xml:space="preserve">Век компьютерных технологий набирает обороты и уже, пожалуй, нет ни одной области человеческой деятельности, где она не нашла бы свое применение. Педагогические технологии не остались в стороне от всеобщего процесса компьютеризации. </w:t>
      </w:r>
    </w:p>
    <w:p w:rsidR="007003B5" w:rsidRDefault="007003B5" w:rsidP="007003B5">
      <w:pPr>
        <w:jc w:val="both"/>
      </w:pPr>
      <w:r>
        <w:t xml:space="preserve">      Использование ИКТ позволяет погрузиться в другой мир, увидеть его своими глазами, стать как бы участником того или иного праздника, традиции. По данным исследований, в памяти человека остается 1/4 часть услышанного материала, 1/3 часть увиденного, 1/2 часть увиденного и услышанного, 3/4 части материала, если ученик привлечен в активные действия в процессе обучения. Компьютер позволяет создать условия для повышения процесса обучения: совершенствование содержания, методов и организационных форм.</w:t>
      </w:r>
    </w:p>
    <w:p w:rsidR="007003B5" w:rsidRDefault="007003B5" w:rsidP="007003B5">
      <w:pPr>
        <w:jc w:val="both"/>
      </w:pPr>
      <w:r>
        <w:t xml:space="preserve">Каким должен быть современный урок? Интересным, познавательным, должен учитывать интересы учащихся, оставлять некоторую недосказанность и побуждать к творчеству, чтобы, закончив урок, вновь и вновь захотелось к нему вернуться. </w:t>
      </w:r>
    </w:p>
    <w:p w:rsidR="007003B5" w:rsidRDefault="007003B5" w:rsidP="007003B5">
      <w:pPr>
        <w:jc w:val="both"/>
      </w:pPr>
      <w:r>
        <w:t xml:space="preserve">А что интересно, сегодня, младшим школьникам? </w:t>
      </w:r>
    </w:p>
    <w:p w:rsidR="007003B5" w:rsidRDefault="007003B5" w:rsidP="007003B5">
      <w:pPr>
        <w:jc w:val="both"/>
      </w:pPr>
      <w:r>
        <w:t xml:space="preserve">В нашу жизнь все больше и больше внедряются новые информационные технологии. Всё большее количество учеников становятся владельцами компьютера. Поэтому следует построить учебный процесс так, чтобы компьютер стал незаменимым помощником на уроке. </w:t>
      </w:r>
    </w:p>
    <w:p w:rsidR="007003B5" w:rsidRDefault="007003B5" w:rsidP="007003B5">
      <w:pPr>
        <w:jc w:val="both"/>
      </w:pPr>
      <w:r>
        <w:t>Используя неподдельный интерес детей к этой технике можно решить ряд проблем современного урока.</w:t>
      </w:r>
    </w:p>
    <w:p w:rsidR="007003B5" w:rsidRDefault="007003B5" w:rsidP="007003B5">
      <w:pPr>
        <w:jc w:val="both"/>
      </w:pPr>
      <w:r>
        <w:t>Одним из достоин</w:t>
      </w:r>
      <w:proofErr w:type="gramStart"/>
      <w:r>
        <w:t>ств  пр</w:t>
      </w:r>
      <w:proofErr w:type="gramEnd"/>
      <w:r>
        <w:t xml:space="preserve">именения </w:t>
      </w:r>
      <w:proofErr w:type="spellStart"/>
      <w:r>
        <w:t>мультимедийных</w:t>
      </w:r>
      <w:proofErr w:type="spellEnd"/>
      <w:r>
        <w:t xml:space="preserve"> технологий в обучении является повышение качества образования за счет новизны деятельности, интереса к работе с компьютером.</w:t>
      </w:r>
    </w:p>
    <w:p w:rsidR="007003B5" w:rsidRDefault="007003B5" w:rsidP="007003B5">
      <w:pPr>
        <w:jc w:val="both"/>
      </w:pPr>
      <w:r>
        <w:t>Опыт работы показывает, что у  учащихся, активно работающих с компьютером, формируется более высокий уровень самообразовательных навыков, умений ориентироваться в бурном потоке информации, умения выделять главное, обобщать, делать выводы.</w:t>
      </w:r>
    </w:p>
    <w:p w:rsidR="007003B5" w:rsidRDefault="007003B5" w:rsidP="007003B5">
      <w:pPr>
        <w:jc w:val="both"/>
      </w:pPr>
      <w:r>
        <w:t>Возможности современного компьютера огромны, что и определяет его место в учебном процессе. Его можно подключать на любой стадии урока, к решению многих дидактических задач, как в коллективном, так и в индивидуальном режиме.</w:t>
      </w:r>
    </w:p>
    <w:p w:rsidR="007003B5" w:rsidRDefault="007003B5" w:rsidP="007003B5">
      <w:pPr>
        <w:jc w:val="both"/>
      </w:pPr>
      <w:r>
        <w:t xml:space="preserve">Использование ИКТ на уроках в начальной школе помогает учащимся ориентироваться в информационных потоках окружающего мира, овладеть практическими способами работы с информацией, развивать умения, позволяющие обмениваться информацией с помощью современных технических средств. Применение ИКТ на уроках усиливает:  положительную мотивацию обучения - активизирует познавательную деятельность обучающихся. Использование ИКТ на уроке позволили в полной мере реализовать основные принципы активизации познавательной деятельности: </w:t>
      </w:r>
    </w:p>
    <w:p w:rsidR="007003B5" w:rsidRDefault="007003B5" w:rsidP="007003B5">
      <w:pPr>
        <w:jc w:val="both"/>
      </w:pPr>
      <w:r>
        <w:t>1.</w:t>
      </w:r>
      <w:r>
        <w:tab/>
        <w:t xml:space="preserve">Принцип равенства позиций </w:t>
      </w:r>
    </w:p>
    <w:p w:rsidR="007003B5" w:rsidRDefault="007003B5" w:rsidP="007003B5">
      <w:pPr>
        <w:jc w:val="both"/>
      </w:pPr>
      <w:r>
        <w:t>2.</w:t>
      </w:r>
      <w:r>
        <w:tab/>
        <w:t xml:space="preserve">Принцип доверительности </w:t>
      </w:r>
    </w:p>
    <w:p w:rsidR="007003B5" w:rsidRDefault="007003B5" w:rsidP="007003B5">
      <w:pPr>
        <w:jc w:val="both"/>
      </w:pPr>
      <w:r>
        <w:t>3.</w:t>
      </w:r>
      <w:r>
        <w:tab/>
        <w:t xml:space="preserve">Принцип обратной связи </w:t>
      </w:r>
    </w:p>
    <w:p w:rsidR="007003B5" w:rsidRDefault="007003B5" w:rsidP="007003B5">
      <w:pPr>
        <w:jc w:val="both"/>
      </w:pPr>
      <w:r>
        <w:t>4.</w:t>
      </w:r>
      <w:r>
        <w:tab/>
        <w:t xml:space="preserve">Принцип занятия исследовательской позиции. </w:t>
      </w:r>
    </w:p>
    <w:p w:rsidR="007003B5" w:rsidRDefault="007003B5" w:rsidP="007003B5">
      <w:pPr>
        <w:jc w:val="both"/>
      </w:pPr>
      <w:r>
        <w:t xml:space="preserve">Использование ИКТ позволяет проводить уроки: </w:t>
      </w:r>
    </w:p>
    <w:p w:rsidR="007003B5" w:rsidRDefault="007003B5" w:rsidP="007003B5">
      <w:pPr>
        <w:numPr>
          <w:ilvl w:val="0"/>
          <w:numId w:val="1"/>
        </w:numPr>
        <w:jc w:val="both"/>
      </w:pPr>
      <w:r>
        <w:t xml:space="preserve">на высоком эстетическом и эмоциональном уровне (анимация, музыка) </w:t>
      </w:r>
    </w:p>
    <w:p w:rsidR="007003B5" w:rsidRDefault="007003B5" w:rsidP="007003B5">
      <w:pPr>
        <w:numPr>
          <w:ilvl w:val="0"/>
          <w:numId w:val="1"/>
        </w:numPr>
        <w:jc w:val="both"/>
      </w:pPr>
      <w:r>
        <w:t xml:space="preserve">обеспечивает наглядность; </w:t>
      </w:r>
    </w:p>
    <w:p w:rsidR="007003B5" w:rsidRDefault="007003B5" w:rsidP="007003B5">
      <w:pPr>
        <w:numPr>
          <w:ilvl w:val="0"/>
          <w:numId w:val="1"/>
        </w:numPr>
        <w:jc w:val="both"/>
      </w:pPr>
      <w:r>
        <w:t xml:space="preserve">привлекает большое количество дидактического материала; </w:t>
      </w:r>
    </w:p>
    <w:p w:rsidR="007003B5" w:rsidRDefault="007003B5" w:rsidP="007003B5">
      <w:pPr>
        <w:numPr>
          <w:ilvl w:val="0"/>
          <w:numId w:val="1"/>
        </w:numPr>
        <w:jc w:val="both"/>
      </w:pPr>
      <w:r>
        <w:t xml:space="preserve">повышает объём выполняемой работы на уроке в 1,5 - 2 раза; </w:t>
      </w:r>
    </w:p>
    <w:p w:rsidR="007003B5" w:rsidRDefault="007003B5" w:rsidP="007003B5">
      <w:pPr>
        <w:numPr>
          <w:ilvl w:val="0"/>
          <w:numId w:val="1"/>
        </w:numPr>
        <w:jc w:val="both"/>
      </w:pPr>
      <w:r>
        <w:t xml:space="preserve">обеспечивает высокую степень дифференциации обучения </w:t>
      </w:r>
    </w:p>
    <w:p w:rsidR="007003B5" w:rsidRDefault="007003B5" w:rsidP="007003B5">
      <w:pPr>
        <w:jc w:val="both"/>
      </w:pPr>
      <w:r>
        <w:t xml:space="preserve">      Применение ИКТ: </w:t>
      </w:r>
    </w:p>
    <w:p w:rsidR="007003B5" w:rsidRDefault="007003B5" w:rsidP="007003B5">
      <w:pPr>
        <w:numPr>
          <w:ilvl w:val="1"/>
          <w:numId w:val="1"/>
        </w:numPr>
        <w:jc w:val="both"/>
      </w:pPr>
      <w:r>
        <w:t xml:space="preserve">расширяет возможность самостоятельной деятельности; </w:t>
      </w:r>
    </w:p>
    <w:p w:rsidR="007003B5" w:rsidRDefault="007003B5" w:rsidP="007003B5">
      <w:pPr>
        <w:numPr>
          <w:ilvl w:val="1"/>
          <w:numId w:val="1"/>
        </w:numPr>
        <w:jc w:val="both"/>
      </w:pPr>
      <w:r>
        <w:t xml:space="preserve">формирует навык исследовательской деятельности; </w:t>
      </w:r>
    </w:p>
    <w:p w:rsidR="007003B5" w:rsidRDefault="007003B5" w:rsidP="007003B5">
      <w:pPr>
        <w:numPr>
          <w:ilvl w:val="1"/>
          <w:numId w:val="1"/>
        </w:numPr>
        <w:jc w:val="both"/>
      </w:pPr>
      <w:r>
        <w:lastRenderedPageBreak/>
        <w:t xml:space="preserve">обеспечивает доступ к различным справочным системам, электронным библиотекам, другим информационным ресурсам; </w:t>
      </w:r>
    </w:p>
    <w:p w:rsidR="007003B5" w:rsidRDefault="007003B5" w:rsidP="007003B5">
      <w:pPr>
        <w:jc w:val="both"/>
      </w:pPr>
      <w:r>
        <w:t xml:space="preserve">          Младший школьный возраст характеризуется психофизиологическими возрастными особенностями, индивидуальной (</w:t>
      </w:r>
      <w:proofErr w:type="gramStart"/>
      <w:r>
        <w:t>визуальная</w:t>
      </w:r>
      <w:proofErr w:type="gramEnd"/>
      <w:r>
        <w:t xml:space="preserve">, </w:t>
      </w:r>
      <w:proofErr w:type="spellStart"/>
      <w:r>
        <w:t>аудиальная</w:t>
      </w:r>
      <w:proofErr w:type="spellEnd"/>
      <w:r>
        <w:t xml:space="preserve">) системой восприятия, низкой степенью развитости познавательных способностей, особенностями учебной мотивации. Особенностью учебного процесса с применением информационных технологий является то, что центром деятельности становится ученик, который исходя из своих индивидуальных способностей и интересов, выстраивает процесс познания. Учитель часто выступает в роли помощника, консультанта, поощряющего оригинальные находки, стимулирующего активность, инициативу, самостоятельность. </w:t>
      </w:r>
    </w:p>
    <w:p w:rsidR="007003B5" w:rsidRDefault="007003B5" w:rsidP="007003B5">
      <w:pPr>
        <w:jc w:val="both"/>
      </w:pPr>
      <w:r>
        <w:t xml:space="preserve">Применение на уроках ИКТ способствует так же: </w:t>
      </w:r>
    </w:p>
    <w:p w:rsidR="007003B5" w:rsidRDefault="007003B5" w:rsidP="007003B5">
      <w:pPr>
        <w:numPr>
          <w:ilvl w:val="0"/>
          <w:numId w:val="2"/>
        </w:numPr>
        <w:jc w:val="both"/>
      </w:pPr>
      <w:r>
        <w:t xml:space="preserve">сделать урок эмоционально насыщенным и полноценным, наиболее наглядным; </w:t>
      </w:r>
    </w:p>
    <w:p w:rsidR="007003B5" w:rsidRDefault="007003B5" w:rsidP="007003B5">
      <w:pPr>
        <w:numPr>
          <w:ilvl w:val="0"/>
          <w:numId w:val="2"/>
        </w:numPr>
        <w:jc w:val="both"/>
      </w:pPr>
      <w:r>
        <w:t xml:space="preserve">сокращению времени для контроля и проверки знаний учащихся; </w:t>
      </w:r>
    </w:p>
    <w:p w:rsidR="007003B5" w:rsidRDefault="007003B5" w:rsidP="007003B5">
      <w:pPr>
        <w:numPr>
          <w:ilvl w:val="0"/>
          <w:numId w:val="2"/>
        </w:numPr>
        <w:jc w:val="both"/>
      </w:pPr>
      <w:proofErr w:type="gramStart"/>
      <w:r>
        <w:t>обучающиеся</w:t>
      </w:r>
      <w:proofErr w:type="gramEnd"/>
      <w:r>
        <w:t xml:space="preserve"> учатся навыкам контроля и самоконтроля. </w:t>
      </w:r>
    </w:p>
    <w:p w:rsidR="007003B5" w:rsidRDefault="007003B5" w:rsidP="007003B5">
      <w:pPr>
        <w:jc w:val="both"/>
      </w:pPr>
      <w:r>
        <w:t xml:space="preserve">Основной целью применения ИКТ является: </w:t>
      </w:r>
    </w:p>
    <w:p w:rsidR="007003B5" w:rsidRDefault="007003B5" w:rsidP="007003B5">
      <w:pPr>
        <w:numPr>
          <w:ilvl w:val="1"/>
          <w:numId w:val="2"/>
        </w:numPr>
        <w:jc w:val="both"/>
      </w:pPr>
      <w:r>
        <w:t xml:space="preserve">развитие мышления </w:t>
      </w:r>
    </w:p>
    <w:p w:rsidR="007003B5" w:rsidRDefault="007003B5" w:rsidP="007003B5">
      <w:pPr>
        <w:numPr>
          <w:ilvl w:val="1"/>
          <w:numId w:val="2"/>
        </w:numPr>
        <w:jc w:val="both"/>
      </w:pPr>
      <w:r>
        <w:t xml:space="preserve">формирование приемов мыслительной деятельности. </w:t>
      </w:r>
    </w:p>
    <w:p w:rsidR="007003B5" w:rsidRDefault="007003B5" w:rsidP="007003B5">
      <w:pPr>
        <w:jc w:val="both"/>
      </w:pPr>
      <w:r>
        <w:t xml:space="preserve">          Кроме этого, используя компьютерные технологии, можно создавать как учителю, так и учащимся, различные обучающие и демонстрационные программы, модели, игры. Такие эффективные разработки формируют позитивное отношение учащихся к учению, предполагают ненавязчивый способ оказания помощи, возможность выбрать индивидуальный темп обучения учащихся. Для этого использую различные методы и приемы. Учителем используются развивающие методы и приемы: </w:t>
      </w:r>
    </w:p>
    <w:p w:rsidR="007003B5" w:rsidRDefault="007003B5" w:rsidP="007003B5">
      <w:pPr>
        <w:jc w:val="both"/>
      </w:pPr>
      <w:r>
        <w:t>1.</w:t>
      </w:r>
      <w:r>
        <w:tab/>
        <w:t xml:space="preserve">метод анализа </w:t>
      </w:r>
    </w:p>
    <w:p w:rsidR="007003B5" w:rsidRDefault="007003B5" w:rsidP="007003B5">
      <w:pPr>
        <w:jc w:val="both"/>
      </w:pPr>
      <w:r>
        <w:t>2.</w:t>
      </w:r>
      <w:r>
        <w:tab/>
        <w:t xml:space="preserve">метод сравнения </w:t>
      </w:r>
    </w:p>
    <w:p w:rsidR="007003B5" w:rsidRDefault="007003B5" w:rsidP="007003B5">
      <w:pPr>
        <w:jc w:val="both"/>
      </w:pPr>
      <w:r>
        <w:t>3.</w:t>
      </w:r>
      <w:r>
        <w:tab/>
        <w:t xml:space="preserve">метод обобщения </w:t>
      </w:r>
    </w:p>
    <w:p w:rsidR="007003B5" w:rsidRDefault="007003B5" w:rsidP="007003B5">
      <w:pPr>
        <w:jc w:val="both"/>
      </w:pPr>
      <w:r>
        <w:t>4.</w:t>
      </w:r>
      <w:r>
        <w:tab/>
        <w:t xml:space="preserve">метод классификации </w:t>
      </w:r>
    </w:p>
    <w:p w:rsidR="007003B5" w:rsidRDefault="007003B5" w:rsidP="007003B5">
      <w:pPr>
        <w:jc w:val="both"/>
      </w:pPr>
      <w:r>
        <w:t>5.</w:t>
      </w:r>
      <w:r>
        <w:tab/>
        <w:t xml:space="preserve">формулировка понятий </w:t>
      </w:r>
    </w:p>
    <w:p w:rsidR="007003B5" w:rsidRDefault="007003B5" w:rsidP="007003B5">
      <w:pPr>
        <w:jc w:val="both"/>
      </w:pPr>
      <w:r>
        <w:t>6.</w:t>
      </w:r>
      <w:r>
        <w:tab/>
        <w:t xml:space="preserve">внутренний план действий </w:t>
      </w:r>
    </w:p>
    <w:p w:rsidR="007003B5" w:rsidRDefault="007003B5" w:rsidP="007003B5">
      <w:pPr>
        <w:jc w:val="both"/>
      </w:pPr>
      <w:r>
        <w:t xml:space="preserve">     При подготовке к урокам учитель использует электронные ресурсы учебного назначения: </w:t>
      </w:r>
    </w:p>
    <w:p w:rsidR="007003B5" w:rsidRDefault="007003B5" w:rsidP="007003B5">
      <w:pPr>
        <w:jc w:val="both"/>
      </w:pPr>
      <w:r>
        <w:t>1.</w:t>
      </w:r>
      <w:r>
        <w:tab/>
      </w:r>
      <w:proofErr w:type="spellStart"/>
      <w:r>
        <w:t>мультимедийные</w:t>
      </w:r>
      <w:proofErr w:type="spellEnd"/>
      <w:r>
        <w:t xml:space="preserve"> курсы </w:t>
      </w:r>
    </w:p>
    <w:p w:rsidR="007003B5" w:rsidRDefault="007003B5" w:rsidP="007003B5">
      <w:pPr>
        <w:jc w:val="both"/>
      </w:pPr>
      <w:r>
        <w:t>2.</w:t>
      </w:r>
      <w:r>
        <w:tab/>
        <w:t xml:space="preserve">презентации к урокам </w:t>
      </w:r>
    </w:p>
    <w:p w:rsidR="007003B5" w:rsidRDefault="007003B5" w:rsidP="007003B5">
      <w:pPr>
        <w:jc w:val="both"/>
      </w:pPr>
      <w:r>
        <w:t>3.</w:t>
      </w:r>
      <w:r>
        <w:tab/>
        <w:t xml:space="preserve">логические игры </w:t>
      </w:r>
    </w:p>
    <w:p w:rsidR="007003B5" w:rsidRDefault="007003B5" w:rsidP="007003B5">
      <w:pPr>
        <w:jc w:val="both"/>
      </w:pPr>
      <w:r>
        <w:t>4.</w:t>
      </w:r>
      <w:r>
        <w:tab/>
        <w:t xml:space="preserve">тестовые оболочки </w:t>
      </w:r>
    </w:p>
    <w:p w:rsidR="007003B5" w:rsidRDefault="007003B5" w:rsidP="007003B5">
      <w:pPr>
        <w:jc w:val="both"/>
      </w:pPr>
      <w:r>
        <w:t>5.</w:t>
      </w:r>
      <w:r>
        <w:tab/>
        <w:t xml:space="preserve">ресурсы Интернет </w:t>
      </w:r>
    </w:p>
    <w:p w:rsidR="007003B5" w:rsidRDefault="007003B5" w:rsidP="007003B5">
      <w:pPr>
        <w:jc w:val="both"/>
      </w:pPr>
      <w:r>
        <w:t>6.</w:t>
      </w:r>
      <w:r>
        <w:tab/>
        <w:t xml:space="preserve">электронные энциклопедии. </w:t>
      </w:r>
    </w:p>
    <w:p w:rsidR="007003B5" w:rsidRDefault="007003B5" w:rsidP="007003B5">
      <w:pPr>
        <w:jc w:val="both"/>
      </w:pPr>
      <w:r>
        <w:t xml:space="preserve">     При разработке урока с использованием ИКТ уделяется особое внимание на здоровье </w:t>
      </w:r>
      <w:proofErr w:type="gramStart"/>
      <w:r>
        <w:t>обучающихся</w:t>
      </w:r>
      <w:proofErr w:type="gramEnd"/>
      <w:r>
        <w:t xml:space="preserve">. Поурочный план включает в себя физические и динамические паузы, зарядку для глаз, использование элементов </w:t>
      </w:r>
      <w:proofErr w:type="spellStart"/>
      <w:r>
        <w:t>здоровьесберегающих</w:t>
      </w:r>
      <w:proofErr w:type="spellEnd"/>
      <w:r>
        <w:t xml:space="preserve"> технологий. Использование ИКТ позволяет расширить рамки учебника. </w:t>
      </w:r>
    </w:p>
    <w:p w:rsidR="007003B5" w:rsidRDefault="007003B5" w:rsidP="007003B5">
      <w:pPr>
        <w:jc w:val="both"/>
      </w:pPr>
      <w:r>
        <w:t xml:space="preserve">      Таким образом, труд, затраченный на управление познавательной деятельностью с помощью средств ИКТ, оправдывает себя во всех отношениях: </w:t>
      </w:r>
    </w:p>
    <w:p w:rsidR="007003B5" w:rsidRDefault="007003B5" w:rsidP="007003B5">
      <w:pPr>
        <w:jc w:val="both"/>
      </w:pPr>
      <w:r>
        <w:t>"</w:t>
      </w:r>
      <w:r>
        <w:tab/>
        <w:t xml:space="preserve">повышает качество знаний </w:t>
      </w:r>
    </w:p>
    <w:p w:rsidR="007003B5" w:rsidRDefault="007003B5" w:rsidP="007003B5">
      <w:pPr>
        <w:jc w:val="both"/>
      </w:pPr>
      <w:r>
        <w:t>"</w:t>
      </w:r>
      <w:r>
        <w:tab/>
        <w:t xml:space="preserve">продвигает ребенка в общем развитии </w:t>
      </w:r>
    </w:p>
    <w:p w:rsidR="007003B5" w:rsidRDefault="007003B5" w:rsidP="007003B5">
      <w:pPr>
        <w:jc w:val="both"/>
      </w:pPr>
      <w:r>
        <w:t>"</w:t>
      </w:r>
      <w:r>
        <w:tab/>
        <w:t xml:space="preserve">помогает преодолеть трудности </w:t>
      </w:r>
    </w:p>
    <w:p w:rsidR="007003B5" w:rsidRDefault="007003B5" w:rsidP="007003B5">
      <w:pPr>
        <w:jc w:val="both"/>
      </w:pPr>
      <w:r>
        <w:t>"</w:t>
      </w:r>
      <w:r>
        <w:tab/>
        <w:t xml:space="preserve">вносит радость в жизнь ребенка </w:t>
      </w:r>
    </w:p>
    <w:p w:rsidR="007003B5" w:rsidRDefault="007003B5" w:rsidP="007003B5">
      <w:pPr>
        <w:jc w:val="both"/>
      </w:pPr>
      <w:r>
        <w:t>"</w:t>
      </w:r>
      <w:r>
        <w:tab/>
        <w:t xml:space="preserve">позволяет вести обучение в зоне ближайшего развития </w:t>
      </w:r>
    </w:p>
    <w:p w:rsidR="007003B5" w:rsidRDefault="007003B5" w:rsidP="007003B5">
      <w:pPr>
        <w:jc w:val="both"/>
      </w:pPr>
      <w:r>
        <w:t>"</w:t>
      </w:r>
      <w:r>
        <w:tab/>
        <w:t xml:space="preserve">создает благоприятные условия для лучшего взаимопонимания учителя и учащихся и их сотрудничества в учебном процессе. </w:t>
      </w:r>
    </w:p>
    <w:p w:rsidR="007003B5" w:rsidRDefault="007003B5" w:rsidP="007003B5">
      <w:pPr>
        <w:jc w:val="both"/>
      </w:pPr>
      <w:r>
        <w:t xml:space="preserve">      Анализ таких занятий показал, что познавательная мотивация увеличивается, облегчается овладение сложным материалом. </w:t>
      </w:r>
    </w:p>
    <w:p w:rsidR="007003B5" w:rsidRDefault="007003B5" w:rsidP="007003B5">
      <w:pPr>
        <w:jc w:val="both"/>
      </w:pPr>
      <w:r>
        <w:t xml:space="preserve">       Кроме того, фрагменты уроков, на которых используются презентации, отражают один из главных принципов создания современного урока - принцип фасциации (принцип </w:t>
      </w:r>
      <w:r>
        <w:lastRenderedPageBreak/>
        <w:t xml:space="preserve">привлекательности). Благодаря презентациям, дети, которые обычно не отличались высокой активностью на уроках, стали активно высказывать свое мнение, рассуждать. Достаточно широкое распространение мультимедиа проекторов позволяет значительно увеличить наглядность за счет использование учителем в ходе урока мультимедиа презентации. Для упрочнения знаний, развития интереса к школьным предметам учащимся предлагаются творческие задания, которые могут выражаться: </w:t>
      </w:r>
    </w:p>
    <w:p w:rsidR="007003B5" w:rsidRDefault="007003B5" w:rsidP="007003B5">
      <w:pPr>
        <w:jc w:val="both"/>
      </w:pPr>
      <w:r>
        <w:t>"</w:t>
      </w:r>
      <w:r>
        <w:tab/>
        <w:t xml:space="preserve">в составлении кроссворда, ребуса по теме, </w:t>
      </w:r>
    </w:p>
    <w:p w:rsidR="007003B5" w:rsidRDefault="007003B5" w:rsidP="007003B5">
      <w:pPr>
        <w:jc w:val="both"/>
      </w:pPr>
      <w:r>
        <w:t>"</w:t>
      </w:r>
      <w:r>
        <w:tab/>
        <w:t xml:space="preserve">в изготовлении учебного пособия; </w:t>
      </w:r>
    </w:p>
    <w:p w:rsidR="007003B5" w:rsidRDefault="007003B5" w:rsidP="007003B5">
      <w:pPr>
        <w:jc w:val="both"/>
      </w:pPr>
      <w:r>
        <w:t>"</w:t>
      </w:r>
      <w:r>
        <w:tab/>
        <w:t xml:space="preserve">в подготовке различных творческих сообщений; </w:t>
      </w:r>
    </w:p>
    <w:p w:rsidR="007003B5" w:rsidRDefault="007003B5" w:rsidP="007003B5">
      <w:pPr>
        <w:jc w:val="both"/>
      </w:pPr>
      <w:r>
        <w:t>"</w:t>
      </w:r>
      <w:r>
        <w:tab/>
        <w:t>в изготовлении презентаций и др.</w:t>
      </w:r>
    </w:p>
    <w:p w:rsidR="007003B5" w:rsidRDefault="007003B5" w:rsidP="007003B5">
      <w:pPr>
        <w:jc w:val="both"/>
      </w:pPr>
    </w:p>
    <w:p w:rsidR="007003B5" w:rsidRDefault="007003B5" w:rsidP="007003B5">
      <w:pPr>
        <w:jc w:val="both"/>
      </w:pPr>
      <w:r>
        <w:t>2.1 Использование готовых программных продуктов (энциклопедий, обучающих программ и т.п.)</w:t>
      </w:r>
    </w:p>
    <w:p w:rsidR="007003B5" w:rsidRDefault="007003B5" w:rsidP="007003B5">
      <w:pPr>
        <w:jc w:val="both"/>
      </w:pPr>
      <w:r>
        <w:t xml:space="preserve">Использование ИКТ позволяет в значительной степени оптимизировать процесс обучения. В начальной школе игра остаётся ведущим видом деятельности. Играя, ученики осваивают и укрепляют сложные понятия, умения и навыки непроизвольно. На обычном уроке учитель затрачивает много сил на поддержание дисциплины и концентрации внимания учеников, в игре же эти процессы естественны. </w:t>
      </w:r>
    </w:p>
    <w:p w:rsidR="007003B5" w:rsidRDefault="007003B5" w:rsidP="007003B5">
      <w:pPr>
        <w:jc w:val="both"/>
      </w:pPr>
      <w:r>
        <w:t xml:space="preserve">Использование </w:t>
      </w:r>
      <w:proofErr w:type="spellStart"/>
      <w:r>
        <w:t>мультимедийных</w:t>
      </w:r>
      <w:proofErr w:type="spellEnd"/>
      <w:r>
        <w:t xml:space="preserve"> программ в обучении позволяет решить такие задачи как:</w:t>
      </w:r>
    </w:p>
    <w:p w:rsidR="007003B5" w:rsidRDefault="007003B5" w:rsidP="007003B5">
      <w:pPr>
        <w:numPr>
          <w:ilvl w:val="0"/>
          <w:numId w:val="3"/>
        </w:numPr>
        <w:jc w:val="both"/>
      </w:pPr>
      <w:r>
        <w:t>повышение мотивации к обучению;</w:t>
      </w:r>
    </w:p>
    <w:p w:rsidR="007003B5" w:rsidRDefault="007003B5" w:rsidP="007003B5">
      <w:pPr>
        <w:numPr>
          <w:ilvl w:val="0"/>
          <w:numId w:val="3"/>
        </w:numPr>
        <w:jc w:val="both"/>
      </w:pPr>
      <w:r>
        <w:t>достижение уровня дифференциации в обучении;</w:t>
      </w:r>
    </w:p>
    <w:p w:rsidR="007003B5" w:rsidRDefault="007003B5" w:rsidP="007003B5">
      <w:pPr>
        <w:numPr>
          <w:ilvl w:val="0"/>
          <w:numId w:val="3"/>
        </w:numPr>
        <w:jc w:val="both"/>
      </w:pPr>
      <w:r>
        <w:t>сокращение времени для отработки технических навыков учащихся;</w:t>
      </w:r>
    </w:p>
    <w:p w:rsidR="007003B5" w:rsidRDefault="007003B5" w:rsidP="007003B5">
      <w:pPr>
        <w:numPr>
          <w:ilvl w:val="0"/>
          <w:numId w:val="3"/>
        </w:numPr>
        <w:jc w:val="both"/>
      </w:pPr>
      <w:r>
        <w:t>нетрадиционная подача материала;</w:t>
      </w:r>
    </w:p>
    <w:p w:rsidR="007003B5" w:rsidRDefault="007003B5" w:rsidP="007003B5">
      <w:pPr>
        <w:numPr>
          <w:ilvl w:val="0"/>
          <w:numId w:val="3"/>
        </w:numPr>
        <w:jc w:val="both"/>
      </w:pPr>
      <w:r>
        <w:t>сформировать навыки самоконтроля;</w:t>
      </w:r>
    </w:p>
    <w:p w:rsidR="007003B5" w:rsidRDefault="007003B5" w:rsidP="007003B5">
      <w:pPr>
        <w:numPr>
          <w:ilvl w:val="0"/>
          <w:numId w:val="3"/>
        </w:numPr>
        <w:jc w:val="both"/>
      </w:pPr>
      <w:r>
        <w:t>усвоить базовые знания по предмету;</w:t>
      </w:r>
    </w:p>
    <w:p w:rsidR="007003B5" w:rsidRDefault="007003B5" w:rsidP="007003B5">
      <w:pPr>
        <w:numPr>
          <w:ilvl w:val="0"/>
          <w:numId w:val="3"/>
        </w:numPr>
        <w:jc w:val="both"/>
      </w:pPr>
      <w:r>
        <w:t>систематизировать усвоенные знания.</w:t>
      </w:r>
    </w:p>
    <w:p w:rsidR="007003B5" w:rsidRDefault="007003B5" w:rsidP="007003B5">
      <w:pPr>
        <w:jc w:val="both"/>
      </w:pPr>
      <w:r>
        <w:t xml:space="preserve">       Моя практика использования информационных технологий показывает, что при условии дидактически продуманного применения ИКТ в рамках традиционного урока появляются неограниченные возможности для индивидуализации и дифференциации учебного процесса. </w:t>
      </w:r>
      <w:proofErr w:type="gramStart"/>
      <w:r>
        <w:t>Они открывают обучающимся доступ к нетрадиционным источникам информации, повышают эффективность самостоятельной работы, предоставляют совершенно новые возможности для творчества, обретения и закрепления умений и навыков, позволяют реализовывать принципиально новые формы и методы обучения.</w:t>
      </w:r>
      <w:proofErr w:type="gramEnd"/>
      <w:r>
        <w:t xml:space="preserve"> Обеспечивается развитие у каждого школьника собственной образовательной траектории. Происходит существенное изменение учебного процесса, переориентирование его на развитие мышления, воображения как основных процессов, необходимых для успешного обучения; обеспечивается эффективная организация познавательной деятельности учащихся.  При использовании ИКТ стало легче осуществлять личностно-ориентированный подход к обучению, появилась возможность рациональнее организовать весь учебный процесс.</w:t>
      </w:r>
    </w:p>
    <w:p w:rsidR="007003B5" w:rsidRDefault="007003B5" w:rsidP="007003B5">
      <w:pPr>
        <w:jc w:val="both"/>
      </w:pPr>
      <w:r>
        <w:t xml:space="preserve">       В работе я использую готовые </w:t>
      </w:r>
      <w:proofErr w:type="spellStart"/>
      <w:r>
        <w:t>мультимедийные</w:t>
      </w:r>
      <w:proofErr w:type="spellEnd"/>
      <w:r>
        <w:t xml:space="preserve"> продукты и компьютерные обучающие программы, создаю собственные </w:t>
      </w:r>
      <w:proofErr w:type="spellStart"/>
      <w:r>
        <w:t>мультимедийные</w:t>
      </w:r>
      <w:proofErr w:type="spellEnd"/>
      <w:r>
        <w:t xml:space="preserve"> обучающие программы и презентации, проекты, использую средства сети Интернет в учебной и внеклассной работе. Информационные технологии я применяю на всех учебных предметах. Я использую на уроках учебные и игровые программы. На уроках русского языка использую тренажёр "Грамотное письмо", где дети на компьютерах выполняют практические задания разных видов. Для учащихся 2-4 классов использую сборник дидактических материалов "К грамотности ступенька", содержащий пакет комбинированных компьютерных программ, которые включают демонстрационно-тренировочный, контрольно-тренировочный и тестирующий модули. Сборник содержит богатый и разнообразный материал по грамматико-орфографическим темам, представленный в трёх вариантах, для текущего изучения правил и обобщающего повторения. На уроках математики использую диск "Математика в играх и задачах". Данное пособие содержит разнообразный материал </w:t>
      </w:r>
      <w:r>
        <w:lastRenderedPageBreak/>
        <w:t xml:space="preserve">по многим темам, изучаемым в начальной школе. Разнообразные виды заданий, разные по степени сложности, помогают развивать познавательные и творческие способности каждого обучаемого. При работе над задачами использую компьютерные анимационные слайды. Но не только электронные диски с готовым для работы материалом я использую в работе. На всех учебных предметах я использую тестовые задания. Главное: при выполнении тестовых заданий участвуют и глаза, и мозг, и руки учащихся, а игровые элементы имеют немаловажное значение в развитии у них интереса к выполняемой работе, а, следовательно, поддержании необходимого уровня интенсивности процесса обучения. На всех учебных предметах, в качестве дополнительного и развивающего материала, использую видеодиски "Современная универсальная российская энциклопедия Кирилла и </w:t>
      </w:r>
      <w:proofErr w:type="spellStart"/>
      <w:r>
        <w:t>Мефодия</w:t>
      </w:r>
      <w:proofErr w:type="spellEnd"/>
      <w:r>
        <w:t xml:space="preserve">", Наиболее удачной формой использования ИКТ в образовательном процессе являются презентации, созданные при помощи программы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. Несколько лет назад я освоила эту компьютерную программу. Главное в презентациях - </w:t>
      </w:r>
      <w:proofErr w:type="spellStart"/>
      <w:r>
        <w:t>тезисность</w:t>
      </w:r>
      <w:proofErr w:type="spellEnd"/>
      <w:r>
        <w:t xml:space="preserve">, информативность, наглядность, увлекательность.       Неоценимую помощь в работе оказывает сеть Интернет. Всем известно, что Интернет - это глобальная информационная сеть, которая включает в себя электронную почту, поисковые системы и помогает осуществлять доступ к различным информационным ресурсам. ИКТ я широко использую при организации внеклассной работы учащихся. Прежде всего, это подготовка и оформление различных докладов, проведение внеклассных мероприятий и игр. </w:t>
      </w:r>
    </w:p>
    <w:p w:rsidR="007003B5" w:rsidRDefault="007003B5" w:rsidP="007003B5">
      <w:pPr>
        <w:jc w:val="both"/>
      </w:pPr>
      <w:r>
        <w:t xml:space="preserve">      </w:t>
      </w:r>
      <w:proofErr w:type="gramStart"/>
      <w:r>
        <w:t>Благодаря модели "1 ученик: 1 компьютер" обучение становится личностно-ориентированным, а программное обеспечение и технологии - доступными в любое время.</w:t>
      </w:r>
      <w:proofErr w:type="gramEnd"/>
      <w:r>
        <w:t xml:space="preserve"> Новый вид применения технологий открывает совершенно новые возможности для обучения, позволяя достичь более глубокого понимания и изучения материала, так как доступ к точным и детальным данным по теме становится </w:t>
      </w:r>
      <w:proofErr w:type="gramStart"/>
      <w:r>
        <w:t>почти мгновенным</w:t>
      </w:r>
      <w:proofErr w:type="gramEnd"/>
      <w:r>
        <w:t xml:space="preserve">. В ходе любого урока учитель, направляя школьников к ресурсам Интернета, может организовать исследовательскую деятельность учащихся, ориентировать их на углублённый поиск информации, оценку надёжности различных информационных источников, конспектирование изучаемых материалов и обсуждение их с одноклассниками, создание </w:t>
      </w:r>
      <w:proofErr w:type="spellStart"/>
      <w:r>
        <w:t>мультимедийных</w:t>
      </w:r>
      <w:proofErr w:type="spellEnd"/>
      <w:r>
        <w:t xml:space="preserve"> презентаций. Все эти возможности позволяют увлечь школьников процессом обучения и создать для них прочную мотивацию.</w:t>
      </w:r>
    </w:p>
    <w:p w:rsidR="007003B5" w:rsidRDefault="007003B5" w:rsidP="007003B5">
      <w:pPr>
        <w:jc w:val="both"/>
      </w:pPr>
      <w:r>
        <w:t xml:space="preserve">         Каждый ученик работает на своем индивидуальном компьютере в зоне </w:t>
      </w:r>
      <w:proofErr w:type="spellStart"/>
      <w:r>
        <w:t>Wi-Fi</w:t>
      </w:r>
      <w:proofErr w:type="spellEnd"/>
      <w:r>
        <w:t xml:space="preserve">. </w:t>
      </w:r>
      <w:proofErr w:type="gramStart"/>
      <w:r>
        <w:t>Последние</w:t>
      </w:r>
      <w:proofErr w:type="gramEnd"/>
      <w:r>
        <w:t>, в свою очередь объединены в локальную сеть и снабжены специальным программным обеспечением, которое позволяет управлять учебным процессом. По сути дела, занятия идут в виртуальном классе, где учитель взаимодействует с учениками, наблюдает за их действиями, контролирует работу.</w:t>
      </w:r>
    </w:p>
    <w:p w:rsidR="007003B5" w:rsidRDefault="007003B5" w:rsidP="007003B5">
      <w:pPr>
        <w:jc w:val="both"/>
      </w:pPr>
      <w:r>
        <w:t xml:space="preserve">         Сегодня дети быстро осваивают новую технику, в том числе компьютеры, поэтому работа на персональных компьютерах, которыми они могут пользоваться как в классе, так и дома, прежде всего, оживляет процесс обучения. У ребенка появляется интерес не только к предмету, но и к обучению в целом. Развивается стремление познать и увидеть большее. А здесь важно то, что школьник может сделать это самостоятельно, используя модель "1 ученик - 1 компьютер".</w:t>
      </w:r>
    </w:p>
    <w:p w:rsidR="007003B5" w:rsidRDefault="007003B5" w:rsidP="007003B5">
      <w:pPr>
        <w:jc w:val="both"/>
      </w:pPr>
      <w:r>
        <w:t xml:space="preserve">         С помощью компьютеров можно рационально использовать учебное время, снять перегрузку учащихся начальных классов и высвободить время для их творческого развития. Приобщение младших школьников к работе с компьютерными технологиями приводит к совершенствованию психических процессов (восприятия, логического мышления, внимания и др.).</w:t>
      </w:r>
    </w:p>
    <w:p w:rsidR="007003B5" w:rsidRDefault="007003B5" w:rsidP="007003B5">
      <w:pPr>
        <w:jc w:val="both"/>
      </w:pPr>
      <w:r>
        <w:t xml:space="preserve">Дети безмерно счастливы, им очень интересно работать на всех уроках с новыми компьютерами. "Персональные компьютеры ученика" дают возможность педагогам реализовать индивидуальный подход к каждому ребенку. Мобильный класс на основе </w:t>
      </w:r>
      <w:proofErr w:type="spellStart"/>
      <w:r>
        <w:t>нетбуков</w:t>
      </w:r>
      <w:proofErr w:type="spellEnd"/>
      <w:r>
        <w:t xml:space="preserve"> </w:t>
      </w:r>
      <w:proofErr w:type="spellStart"/>
      <w:r>
        <w:t>Classmate</w:t>
      </w:r>
      <w:proofErr w:type="spellEnd"/>
      <w:r>
        <w:t xml:space="preserve"> PC обладает большим дидактическим потенциалом, обеспечивающим повышение качества образования на основе применения информационных и коммуникационных технологий. </w:t>
      </w:r>
      <w:proofErr w:type="gramStart"/>
      <w:r>
        <w:t xml:space="preserve">Являясь одновременно вычислительным, демонстрационным и коммуникационным средством, </w:t>
      </w:r>
      <w:proofErr w:type="spellStart"/>
      <w:r>
        <w:t>нетбуки</w:t>
      </w:r>
      <w:proofErr w:type="spellEnd"/>
      <w:r>
        <w:t xml:space="preserve"> обеспечивают реализацию "золотого правила дидактики" (как говорил великий педагог Ян </w:t>
      </w:r>
      <w:proofErr w:type="spellStart"/>
      <w:r>
        <w:t>Амос</w:t>
      </w:r>
      <w:proofErr w:type="spellEnd"/>
      <w:r>
        <w:t xml:space="preserve"> Коменский:</w:t>
      </w:r>
      <w:proofErr w:type="gramEnd"/>
      <w:r>
        <w:t xml:space="preserve"> </w:t>
      </w:r>
      <w:proofErr w:type="gramStart"/>
      <w:r>
        <w:lastRenderedPageBreak/>
        <w:t>"Наглядность - золотое правило дидактики") и удовлетворение информационных потребностей обучающегося и учителя.</w:t>
      </w:r>
      <w:proofErr w:type="gramEnd"/>
      <w:r>
        <w:t xml:space="preserve"> Вот главные факторы дидактического потенциала </w:t>
      </w:r>
      <w:proofErr w:type="spellStart"/>
      <w:r>
        <w:t>нетбуков</w:t>
      </w:r>
      <w:proofErr w:type="spellEnd"/>
      <w:r>
        <w:t>:</w:t>
      </w:r>
    </w:p>
    <w:p w:rsidR="007003B5" w:rsidRDefault="007003B5" w:rsidP="007003B5">
      <w:pPr>
        <w:jc w:val="both"/>
      </w:pPr>
      <w:r>
        <w:t>"</w:t>
      </w:r>
      <w:r>
        <w:tab/>
        <w:t>открытость образовательного пространства;</w:t>
      </w:r>
    </w:p>
    <w:p w:rsidR="007003B5" w:rsidRDefault="007003B5" w:rsidP="007003B5">
      <w:pPr>
        <w:jc w:val="both"/>
      </w:pPr>
      <w:r>
        <w:t>"</w:t>
      </w:r>
      <w:r>
        <w:tab/>
        <w:t>осознание ребенком субъективного характера собственной деятельности;</w:t>
      </w:r>
    </w:p>
    <w:p w:rsidR="007003B5" w:rsidRDefault="007003B5" w:rsidP="007003B5">
      <w:pPr>
        <w:jc w:val="both"/>
      </w:pPr>
      <w:r>
        <w:t>"</w:t>
      </w:r>
      <w:r>
        <w:tab/>
        <w:t>интерактивный характер электронных дидактических средств, используемых в образовательном процессе;</w:t>
      </w:r>
    </w:p>
    <w:p w:rsidR="007003B5" w:rsidRDefault="007003B5" w:rsidP="007003B5">
      <w:pPr>
        <w:jc w:val="both"/>
      </w:pPr>
      <w:r>
        <w:t>"</w:t>
      </w:r>
      <w:r>
        <w:tab/>
        <w:t>интеграция всех видов информационного воздействия учебного материала на ребенка;</w:t>
      </w:r>
    </w:p>
    <w:p w:rsidR="007003B5" w:rsidRDefault="007003B5" w:rsidP="007003B5">
      <w:pPr>
        <w:jc w:val="both"/>
      </w:pPr>
      <w:r>
        <w:t>"</w:t>
      </w:r>
      <w:r>
        <w:tab/>
        <w:t>индивидуализация учебно-познавательной деятельности ребенка</w:t>
      </w:r>
    </w:p>
    <w:p w:rsidR="007003B5" w:rsidRDefault="007003B5" w:rsidP="007003B5">
      <w:pPr>
        <w:jc w:val="both"/>
      </w:pPr>
      <w:r>
        <w:t>"</w:t>
      </w:r>
      <w:r>
        <w:tab/>
        <w:t>повышение эстетики дидактических средств и эмоциональной комфортности образовательного процесса для ребенка.</w:t>
      </w:r>
    </w:p>
    <w:p w:rsidR="007003B5" w:rsidRDefault="007003B5" w:rsidP="004A55EE">
      <w:pPr>
        <w:jc w:val="both"/>
      </w:pPr>
      <w:r>
        <w:t xml:space="preserve">       </w:t>
      </w:r>
    </w:p>
    <w:p w:rsidR="007003B5" w:rsidRDefault="007003B5" w:rsidP="007003B5">
      <w:pPr>
        <w:jc w:val="both"/>
      </w:pPr>
      <w:r>
        <w:t xml:space="preserve">      Таким образом, уроки с использованием информационных технологий не только расширяют и закрепляют полученные знания, но и в значительной степени повышают творческий и интеллектуальный потенциал учащихся.       Поскольку фантазия и желание проявить себя у младшего школьника велики, стоит учить его как можно чаще излагать собственные мысли, в том числе и с помощью информационных технологий. Использование информационных технологий на уроках в начальной школе дает возможность проявить себя любому из учащихся, при этом формы работы выбирает для себя сам ученик. Учащиеся имеют прочные, глубокие знания по предметам, у них сформированы стойкие познавательные интересы, развито умение самостоятельно применять полученные знания на практике. Я уверена, что использование информационных технологий может преобразовать преподавание традиционных учебных предметов, рационализировав детский труд, оптимизировав процессы понимания и запоминания учебного материала, а главное, подняв на неизменно более высокий уровень интерес детей к учебе.</w:t>
      </w:r>
    </w:p>
    <w:p w:rsidR="007003B5" w:rsidRDefault="007003B5" w:rsidP="007003B5">
      <w:pPr>
        <w:jc w:val="both"/>
      </w:pPr>
    </w:p>
    <w:p w:rsidR="007003B5" w:rsidRDefault="007003B5" w:rsidP="007003B5">
      <w:pPr>
        <w:jc w:val="both"/>
      </w:pPr>
      <w:r>
        <w:t>3. Формирование информационной грамотности у младших школьников на примере мастер-класса "Разнообразие источников информации. Справочная литература".</w:t>
      </w:r>
    </w:p>
    <w:p w:rsidR="007003B5" w:rsidRDefault="007003B5" w:rsidP="007003B5">
      <w:pPr>
        <w:jc w:val="both"/>
      </w:pPr>
      <w:r>
        <w:t>В современном мире педагогу и ребенку становится все труднее ориентироваться в потоке информации. Возникает потребность в оптимизации ее поиска и отбора. А значит, чрезвычайно важным делом в учебной, исследовательской деятельности учащихся становится овладение высокой информационной грамотностью.</w:t>
      </w:r>
    </w:p>
    <w:p w:rsidR="007003B5" w:rsidRDefault="007003B5" w:rsidP="007003B5">
      <w:pPr>
        <w:jc w:val="both"/>
      </w:pPr>
      <w:r>
        <w:t xml:space="preserve">В современном мире сегодня появилось множество источников информации: электронные носители, видео, аудио - кассеты, система каталогов, картотек, различного рода указатели и т.д. </w:t>
      </w:r>
    </w:p>
    <w:p w:rsidR="007003B5" w:rsidRDefault="007003B5" w:rsidP="007003B5">
      <w:pPr>
        <w:jc w:val="both"/>
      </w:pPr>
      <w:r>
        <w:t xml:space="preserve">Но несмотря на интервенцию новых носителей информации, книжная культура сохраняет свое значение </w:t>
      </w:r>
      <w:proofErr w:type="gramStart"/>
      <w:r>
        <w:t>как</w:t>
      </w:r>
      <w:proofErr w:type="gramEnd"/>
      <w:r>
        <w:t xml:space="preserve"> в общем, так и в исследовательской деятельности в частности. Ведь </w:t>
      </w:r>
      <w:proofErr w:type="gramStart"/>
      <w:r>
        <w:t>только то</w:t>
      </w:r>
      <w:proofErr w:type="gramEnd"/>
      <w:r>
        <w:t xml:space="preserve"> общество, которое читает, является обществом, которое мыслит. </w:t>
      </w:r>
    </w:p>
    <w:p w:rsidR="007003B5" w:rsidRDefault="007003B5" w:rsidP="007003B5">
      <w:pPr>
        <w:jc w:val="both"/>
      </w:pPr>
      <w:r>
        <w:t xml:space="preserve">В исследовательской работе учащихся умение работать с информацией не может быть без умения работать с текстом, книгой. Поэтому в одном ряду с умением писать, читать и </w:t>
      </w:r>
      <w:proofErr w:type="gramStart"/>
      <w:r>
        <w:t>считать</w:t>
      </w:r>
      <w:proofErr w:type="gramEnd"/>
      <w:r>
        <w:t xml:space="preserve"> сегодня стоит и умение самостоятельного поиска необходимой информации, владения навыками культуры чтения, куда входит:</w:t>
      </w:r>
    </w:p>
    <w:p w:rsidR="007003B5" w:rsidRDefault="007003B5" w:rsidP="007003B5">
      <w:pPr>
        <w:jc w:val="both"/>
      </w:pPr>
      <w:r>
        <w:t>"</w:t>
      </w:r>
      <w:r>
        <w:tab/>
        <w:t>Сознательное и заинтересованное отношение к книге, знание правил обращения с ней и гигиены чтения;</w:t>
      </w:r>
    </w:p>
    <w:p w:rsidR="007003B5" w:rsidRDefault="007003B5" w:rsidP="007003B5">
      <w:pPr>
        <w:jc w:val="both"/>
      </w:pPr>
      <w:r>
        <w:t>"</w:t>
      </w:r>
      <w:r>
        <w:tab/>
        <w:t>Владение навыками самостоятельного выбора книг (структура книги), умения пользоваться каталогами, картотеками, рекомендательными списками литературы;</w:t>
      </w:r>
    </w:p>
    <w:p w:rsidR="007003B5" w:rsidRDefault="007003B5" w:rsidP="007003B5">
      <w:pPr>
        <w:jc w:val="both"/>
      </w:pPr>
      <w:r>
        <w:t>"</w:t>
      </w:r>
      <w:r>
        <w:tab/>
        <w:t>Знакомство с разными видами справочной литературы: словарями, энциклопедиями, справочниками, обучение самостоятельной работе с ними для расширения и углубления знаний, полученных учащимися на уроках.</w:t>
      </w:r>
    </w:p>
    <w:p w:rsidR="007003B5" w:rsidRDefault="007003B5" w:rsidP="007003B5">
      <w:pPr>
        <w:jc w:val="both"/>
      </w:pPr>
      <w:r>
        <w:t>"</w:t>
      </w:r>
      <w:r>
        <w:tab/>
        <w:t>Владение методами самостоятельной работы с книгой: знание правил конспектирования, владение методикой оформления реферата, основы составления библиографической записи документа.</w:t>
      </w:r>
    </w:p>
    <w:p w:rsidR="007003B5" w:rsidRDefault="007003B5" w:rsidP="007003B5">
      <w:pPr>
        <w:jc w:val="both"/>
      </w:pPr>
      <w:r>
        <w:lastRenderedPageBreak/>
        <w:t xml:space="preserve">Все перечисленные знания и умения являются важным звеном в исследовательской работе учащихся. </w:t>
      </w:r>
    </w:p>
    <w:p w:rsidR="007003B5" w:rsidRDefault="007003B5" w:rsidP="007003B5">
      <w:pPr>
        <w:jc w:val="both"/>
      </w:pPr>
      <w:r>
        <w:t xml:space="preserve"> </w:t>
      </w:r>
      <w:proofErr w:type="gramStart"/>
      <w:r>
        <w:t>В работе с учащимися используются различные методические приемы: беседы, обзоры, кроссворды, книжные выставки, викторины, практические занятия, самостоятельные, творческие работы, тесты.</w:t>
      </w:r>
      <w:proofErr w:type="gramEnd"/>
    </w:p>
    <w:p w:rsidR="007003B5" w:rsidRDefault="007003B5" w:rsidP="007003B5">
      <w:pPr>
        <w:jc w:val="both"/>
      </w:pPr>
      <w:r>
        <w:t>Методов исследовательской деятельности много. Все они связаны с умением работать с информацией. Один из очень важных методов - это умение работать со справочной литературой: энциклопедиями, словарями, справочниками. Ориентироваться в том "море информации", каким являются многочисленные энциклопедии, словари и справочники и умение брать из огромного потока информации главное, только то, что тебе нужно - очень важная задача.</w:t>
      </w:r>
    </w:p>
    <w:p w:rsidR="007003B5" w:rsidRDefault="007003B5" w:rsidP="007003B5">
      <w:pPr>
        <w:jc w:val="both"/>
      </w:pPr>
      <w:r>
        <w:t>Разнообразие источников информации. Справочная литература.</w:t>
      </w:r>
    </w:p>
    <w:p w:rsidR="007003B5" w:rsidRDefault="007003B5" w:rsidP="007003B5">
      <w:pPr>
        <w:jc w:val="both"/>
      </w:pPr>
      <w:r>
        <w:t>Энциклопедии. Словари. Справочники.</w:t>
      </w:r>
    </w:p>
    <w:p w:rsidR="007003B5" w:rsidRDefault="007003B5" w:rsidP="007003B5">
      <w:pPr>
        <w:jc w:val="both"/>
      </w:pPr>
      <w:r>
        <w:t xml:space="preserve"> Какие виды литературы вы знаете? Вся литература делится на научно - популярную, художественную и справочную. Трудно переоценить значение справочных изданий сегодня. Все они являются важным средством для самообразования. Любой вариант человеческой деятельности невозможен без информации, он фактически на ней и базируется. </w:t>
      </w:r>
    </w:p>
    <w:p w:rsidR="007003B5" w:rsidRDefault="007003B5" w:rsidP="007003B5">
      <w:pPr>
        <w:jc w:val="both"/>
      </w:pPr>
      <w:r>
        <w:t xml:space="preserve">Жизнь заставляет человека получать все новую информацию, накапливать ее и двигаться вперед, добиваясь новых знаний, делать новые открытия. </w:t>
      </w:r>
    </w:p>
    <w:p w:rsidR="007003B5" w:rsidRDefault="007003B5" w:rsidP="007003B5">
      <w:pPr>
        <w:jc w:val="both"/>
      </w:pPr>
      <w:r>
        <w:t>Справочные издания отличаются от других тем, что материал в них расположен в порядке, удобном для быстрого разыскания (по принципу " вопрос - ответ").</w:t>
      </w:r>
    </w:p>
    <w:p w:rsidR="007003B5" w:rsidRDefault="007003B5" w:rsidP="007003B5">
      <w:pPr>
        <w:jc w:val="both"/>
      </w:pPr>
      <w:r>
        <w:t xml:space="preserve">Фонд справочных изданий в библиотеках, как правило, стоит отдельно и находится в непосредственной близости к месту обслуживания читателей, либо сосредоточен в читальном зале библиотеки, если он имеется. </w:t>
      </w:r>
    </w:p>
    <w:p w:rsidR="007003B5" w:rsidRDefault="007003B5" w:rsidP="007003B5">
      <w:pPr>
        <w:jc w:val="both"/>
      </w:pPr>
      <w:r>
        <w:t>Эффективность работы со справочной литературой обеспечивается их структурой, схожей во многом со структурой любой книги.</w:t>
      </w:r>
    </w:p>
    <w:p w:rsidR="007003B5" w:rsidRDefault="007003B5" w:rsidP="007003B5">
      <w:pPr>
        <w:jc w:val="both"/>
      </w:pPr>
      <w:r>
        <w:t xml:space="preserve">Давайте назовем основные элементы книги. В энциклопедических изданиях присутствуют не все названные </w:t>
      </w:r>
      <w:proofErr w:type="gramStart"/>
      <w:r>
        <w:t>элементы</w:t>
      </w:r>
      <w:proofErr w:type="gramEnd"/>
      <w:r>
        <w:t xml:space="preserve"> и текст состоит из словарных статей. Все словарные статьи расположены в алфавитном или систематическом порядке.</w:t>
      </w:r>
    </w:p>
    <w:p w:rsidR="007003B5" w:rsidRDefault="007003B5" w:rsidP="007003B5">
      <w:pPr>
        <w:jc w:val="both"/>
      </w:pPr>
      <w:proofErr w:type="gramStart"/>
      <w:r>
        <w:t>Справочная литература - это литература, содержащая множество различных сведений: дат, фактов, цифр, названий, имен.</w:t>
      </w:r>
      <w:proofErr w:type="gramEnd"/>
      <w:r>
        <w:t xml:space="preserve"> К справочной литературе относятся:</w:t>
      </w:r>
    </w:p>
    <w:p w:rsidR="007003B5" w:rsidRDefault="007003B5" w:rsidP="007003B5">
      <w:pPr>
        <w:jc w:val="both"/>
      </w:pPr>
      <w:r>
        <w:t>1.Универсальные и отраслевые энциклопедии</w:t>
      </w:r>
    </w:p>
    <w:p w:rsidR="007003B5" w:rsidRDefault="007003B5" w:rsidP="007003B5">
      <w:pPr>
        <w:jc w:val="both"/>
      </w:pPr>
      <w:proofErr w:type="gramStart"/>
      <w:r>
        <w:t xml:space="preserve">2.Словари (универсальные, толковые, языковые, отраслевые </w:t>
      </w:r>
      <w:proofErr w:type="gramEnd"/>
    </w:p>
    <w:p w:rsidR="007003B5" w:rsidRDefault="007003B5" w:rsidP="007003B5">
      <w:pPr>
        <w:jc w:val="both"/>
      </w:pPr>
      <w:r>
        <w:t>3.Справочники (законодательных материалов, страноведческие, поступления в ВУЗы и др.)</w:t>
      </w:r>
    </w:p>
    <w:p w:rsidR="007003B5" w:rsidRDefault="007003B5" w:rsidP="007003B5">
      <w:pPr>
        <w:jc w:val="both"/>
      </w:pPr>
      <w:r>
        <w:t>Словари</w:t>
      </w:r>
    </w:p>
    <w:p w:rsidR="007003B5" w:rsidRDefault="007003B5" w:rsidP="007003B5">
      <w:pPr>
        <w:jc w:val="both"/>
      </w:pPr>
      <w:r>
        <w:t>Универсальны</w:t>
      </w:r>
      <w:proofErr w:type="gramStart"/>
      <w:r>
        <w:t>е-</w:t>
      </w:r>
      <w:proofErr w:type="gramEnd"/>
      <w:r>
        <w:t xml:space="preserve"> дают определение понятий и терминов, сообщает краткие сведения о событиях, географических объектах, животных и растениях, персоналиях, раскрывает значение новых слов. Например, БСЭ словарь. Содержит более 100 000 статей и свыше 4000 иллюстраций. Словарь дает определение понятий и терминов, сообщает краткие сведения о событиях, географических объектах, животных и растениях, раскрывает значение новых слов</w:t>
      </w:r>
    </w:p>
    <w:p w:rsidR="007003B5" w:rsidRDefault="007003B5" w:rsidP="007003B5">
      <w:pPr>
        <w:jc w:val="both"/>
      </w:pPr>
      <w:r>
        <w:t xml:space="preserve">Языковые словари - орфографические, фразеологические, антонимов, англо - русский, </w:t>
      </w:r>
      <w:proofErr w:type="spellStart"/>
      <w:r>
        <w:t>латино-русский</w:t>
      </w:r>
      <w:proofErr w:type="spellEnd"/>
      <w:r>
        <w:t>, иностранных слов</w:t>
      </w:r>
    </w:p>
    <w:p w:rsidR="007003B5" w:rsidRDefault="007003B5" w:rsidP="007003B5">
      <w:pPr>
        <w:jc w:val="both"/>
      </w:pPr>
      <w:r>
        <w:t xml:space="preserve">Словарь иностранных слов - в него включены слова, которые обычный человек должен знать: понимать их значение, уметь использовать в устной и письменной речи. </w:t>
      </w:r>
    </w:p>
    <w:p w:rsidR="007003B5" w:rsidRDefault="007003B5" w:rsidP="007003B5">
      <w:pPr>
        <w:jc w:val="both"/>
      </w:pPr>
      <w:r>
        <w:t xml:space="preserve">Отраслевые энциклопедические словари - посвящены отдельной области знаний - математические, географические, исторические и т. д. </w:t>
      </w:r>
    </w:p>
    <w:p w:rsidR="007003B5" w:rsidRDefault="007003B5" w:rsidP="007003B5">
      <w:pPr>
        <w:jc w:val="both"/>
      </w:pPr>
      <w:r>
        <w:t xml:space="preserve">Энциклопедические словари: </w:t>
      </w:r>
    </w:p>
    <w:p w:rsidR="007003B5" w:rsidRDefault="007003B5" w:rsidP="007003B5">
      <w:pPr>
        <w:numPr>
          <w:ilvl w:val="0"/>
          <w:numId w:val="4"/>
        </w:numPr>
        <w:jc w:val="both"/>
      </w:pPr>
      <w:r>
        <w:t>Юного техника</w:t>
      </w:r>
    </w:p>
    <w:p w:rsidR="007003B5" w:rsidRDefault="007003B5" w:rsidP="007003B5">
      <w:pPr>
        <w:numPr>
          <w:ilvl w:val="0"/>
          <w:numId w:val="4"/>
        </w:numPr>
        <w:jc w:val="both"/>
      </w:pPr>
      <w:r>
        <w:t>Юного художника</w:t>
      </w:r>
    </w:p>
    <w:p w:rsidR="007003B5" w:rsidRDefault="007003B5" w:rsidP="007003B5">
      <w:pPr>
        <w:numPr>
          <w:ilvl w:val="0"/>
          <w:numId w:val="4"/>
        </w:numPr>
        <w:jc w:val="both"/>
      </w:pPr>
      <w:r>
        <w:t>Юного земледельца</w:t>
      </w:r>
    </w:p>
    <w:p w:rsidR="007003B5" w:rsidRDefault="007003B5" w:rsidP="007003B5">
      <w:pPr>
        <w:numPr>
          <w:ilvl w:val="0"/>
          <w:numId w:val="4"/>
        </w:numPr>
        <w:jc w:val="both"/>
      </w:pPr>
      <w:r>
        <w:t>Юного биолога</w:t>
      </w:r>
    </w:p>
    <w:p w:rsidR="007003B5" w:rsidRDefault="007003B5" w:rsidP="007003B5">
      <w:pPr>
        <w:numPr>
          <w:ilvl w:val="0"/>
          <w:numId w:val="4"/>
        </w:numPr>
        <w:jc w:val="both"/>
      </w:pPr>
      <w:r>
        <w:lastRenderedPageBreak/>
        <w:t>Юного литературоведа и т.д.</w:t>
      </w:r>
    </w:p>
    <w:p w:rsidR="007003B5" w:rsidRDefault="007003B5" w:rsidP="007003B5">
      <w:pPr>
        <w:jc w:val="both"/>
      </w:pPr>
      <w:r>
        <w:t xml:space="preserve">Все они устроены по алфавитному принципу - т. е. материал расположен в порядке алфавита. Но персональные статьи расположены в тексте без алфавита, и их можно найти, пользуясь алфавитным указателем. Если интересующее вас понятие не является названием статьи словаря, то нужно посмотреть в алфавитный указатель, находящийся в конце книги. </w:t>
      </w:r>
    </w:p>
    <w:p w:rsidR="007003B5" w:rsidRDefault="007003B5" w:rsidP="007003B5">
      <w:pPr>
        <w:jc w:val="both"/>
      </w:pPr>
      <w:r>
        <w:t>Энциклопедии</w:t>
      </w:r>
    </w:p>
    <w:p w:rsidR="007003B5" w:rsidRDefault="007003B5" w:rsidP="007003B5">
      <w:pPr>
        <w:jc w:val="both"/>
      </w:pPr>
      <w:r>
        <w:t xml:space="preserve">Энциклопедические издания содержат фундаментальные своды знаний. Они фиксируют современный </w:t>
      </w:r>
      <w:proofErr w:type="gramStart"/>
      <w:r>
        <w:t>уровень</w:t>
      </w:r>
      <w:proofErr w:type="gramEnd"/>
      <w:r>
        <w:t xml:space="preserve"> познания в </w:t>
      </w:r>
      <w:proofErr w:type="gramStart"/>
      <w:r>
        <w:t>какой</w:t>
      </w:r>
      <w:proofErr w:type="gramEnd"/>
      <w:r>
        <w:t xml:space="preserve"> - либо области науки и практики, отражая ее максимально полно и всесторонне. На историческом пути развития давались разные определения понятия энциклопедия. </w:t>
      </w:r>
    </w:p>
    <w:p w:rsidR="007003B5" w:rsidRDefault="007003B5" w:rsidP="007003B5">
      <w:pPr>
        <w:jc w:val="both"/>
      </w:pPr>
      <w:r>
        <w:t xml:space="preserve">Уже в первом классе при работе со словарными словами ученики знакомятся  с "Толковым словарём русского языка" С. И. Ожегова, Н. Ю. Шведовой, "Толковым словарём живого великорусского языка" В. Даля, "Школьным толковым словарём русского языка" М. С. </w:t>
      </w:r>
      <w:proofErr w:type="spellStart"/>
      <w:r>
        <w:t>Лапатухина</w:t>
      </w:r>
      <w:proofErr w:type="spellEnd"/>
      <w:r>
        <w:t xml:space="preserve">, Е. В. </w:t>
      </w:r>
      <w:proofErr w:type="spellStart"/>
      <w:r>
        <w:t>Скорлуповской</w:t>
      </w:r>
      <w:proofErr w:type="spellEnd"/>
      <w:r>
        <w:t xml:space="preserve">. </w:t>
      </w:r>
    </w:p>
    <w:p w:rsidR="007003B5" w:rsidRDefault="007003B5" w:rsidP="007003B5">
      <w:pPr>
        <w:jc w:val="both"/>
      </w:pPr>
      <w:r>
        <w:t xml:space="preserve"> </w:t>
      </w:r>
    </w:p>
    <w:p w:rsidR="007003B5" w:rsidRDefault="007003B5" w:rsidP="007003B5">
      <w:pPr>
        <w:jc w:val="both"/>
      </w:pPr>
      <w:r>
        <w:t xml:space="preserve">          Показывая эти книги, рассказываю о богатстве родного языка, о том, что такое словарь и какую важную информацию он может дать. Сначала печатаю выдержки из необходимых словарных статей, объясняющих лексическое значение слов, затем делаю закладки и указываю страницу и столбец, позже (начиная со второго класса) указываю диапазон в несколько страниц, ну и, наконец, дети уже сами способны найти слово в словаре. Во время такой работы у учеников формируются умения работы со словарём: пользуясь аппаратом ориентировки, правильно отыскивать нужное слово, выделять нужную информацию из словарной статьи, понимать сокращения, а главное использовать их в своей работе.</w:t>
      </w:r>
    </w:p>
    <w:p w:rsidR="007003B5" w:rsidRDefault="007003B5" w:rsidP="007003B5">
      <w:pPr>
        <w:jc w:val="both"/>
      </w:pPr>
      <w:r>
        <w:t xml:space="preserve">      Начиная со второго класса, знакомлю учеников с другими видами словарей: "Этимологический словарь", "Орфоэпический словарь" О. Д. Ушакова, "Школьный словообразовательный словарь русского языка" А. Н. Тихонова.</w:t>
      </w:r>
    </w:p>
    <w:p w:rsidR="007003B5" w:rsidRDefault="007003B5" w:rsidP="007003B5">
      <w:pPr>
        <w:jc w:val="both"/>
      </w:pPr>
      <w:r>
        <w:t xml:space="preserve">        Хотелось бы сказать о том, что словарная работа проводится мной по определённой системе. Каждый день недели несёт свою определённую функцию. </w:t>
      </w:r>
      <w:proofErr w:type="gramStart"/>
      <w:r>
        <w:t>Понедельник - словарный диктант ранее изученных слов (причём со второго класса - однокоренными к словарным), вторник - знакомство с новой группой слов (с использованием различных словарей: толкового, этимологического, орфоэпического), среда - работа с группами однокоренных слов к словарным словам (обязательно с использованием словообразовательного словаря!!!), четверг - выполнение текстовых заданий с использованием словарных слов, пятница - разгадывание кроссвордов, ребусов, загадок (первоначально их составляю сама, позже дети с</w:t>
      </w:r>
      <w:proofErr w:type="gramEnd"/>
      <w:r>
        <w:t xml:space="preserve"> удовольствием включаются в эту работу). Отмечу, что содержание всех вышеперечисленных заданий тесно связано с темой урока. Домашние задания так же предполагают использование вышеперечисленных словарей. Работа со словарями вызывает большой интерес у школьников. Поэтому, в четвёртом классе, я провожу кружок "Секреты русского языка", на котором знакомство со словарями продолжается, а круг используемых словарей расширяется (добавляются словари синонимов и антонимов, фразеологический словарь, словарь омонимов,  омографов и омофонов). Большим успехом я считаю, что в процессе такой работы в семьях моих учеников появились различные словари русского языка. Для формирования информационной грамотности очень важно научить детей работать с таблицами, алгоритмами, памятками: извлекать информацию из них, а позже и самим составлять. Для этого мы вместе с родителями и детьми создаём тетрадь, которая называется "Правильная тетрадь". В ней весь материал структурирован соответственно предметам и темам программы. В тетрадь по мере изучения той или иной темы вклеиваются таблицы, памятки, алгоритмы. Первоначально они выдаются детям в готовом виде, затем с недостающими данными, а позже некоторые полностью создаются учениками. "Правильная тетрадь" становится собственноручно изготовленным справочником. К нему можно обратиться, когда новый  материал ещё не полностью усвоен, если появляются </w:t>
      </w:r>
      <w:r>
        <w:lastRenderedPageBreak/>
        <w:t>затруднения при выполнении домашней работы, а так же при повторении и в среднем звене.</w:t>
      </w:r>
    </w:p>
    <w:p w:rsidR="007003B5" w:rsidRDefault="007003B5" w:rsidP="007003B5">
      <w:pPr>
        <w:jc w:val="both"/>
      </w:pPr>
    </w:p>
    <w:p w:rsidR="007003B5" w:rsidRDefault="007003B5" w:rsidP="007003B5">
      <w:pPr>
        <w:jc w:val="both"/>
      </w:pPr>
      <w:r>
        <w:t>ЗАКЛЮЧЕНИЕ</w:t>
      </w:r>
    </w:p>
    <w:p w:rsidR="007003B5" w:rsidRDefault="007003B5" w:rsidP="007003B5">
      <w:pPr>
        <w:jc w:val="both"/>
      </w:pPr>
      <w:r>
        <w:t>В образовании XXI века важно учитывать современную парадигму</w:t>
      </w:r>
    </w:p>
    <w:p w:rsidR="007003B5" w:rsidRDefault="007003B5" w:rsidP="007003B5">
      <w:pPr>
        <w:jc w:val="both"/>
      </w:pPr>
      <w:r>
        <w:t xml:space="preserve">становления информационного общества, </w:t>
      </w:r>
      <w:proofErr w:type="gramStart"/>
      <w:r>
        <w:t>требующую</w:t>
      </w:r>
      <w:proofErr w:type="gramEnd"/>
      <w:r>
        <w:t xml:space="preserve"> формирования нового типа интеллекта, иного образа и способа мышления, приспособленного к весьма быстро меняющимся информационным реалиям окружающего мира. </w:t>
      </w:r>
      <w:proofErr w:type="gramStart"/>
      <w:r>
        <w:t>В сложившейся ситуации значимым становится наличие у личности должного уровня информационной культуры, которая, с одной стороны, формируется в результате повседневной деятельности под влиянием усвоения бытовых знаний и умений, информации, средств массовой коммуникации, а с другой стороны, этот процесс должен структурироваться, организовываться и направляться системами обучения и воспитания и, следовательно, должен быть непрерывным.</w:t>
      </w:r>
      <w:proofErr w:type="gramEnd"/>
    </w:p>
    <w:p w:rsidR="007003B5" w:rsidRDefault="007003B5" w:rsidP="007003B5">
      <w:pPr>
        <w:jc w:val="both"/>
      </w:pPr>
      <w:r>
        <w:t>Младший школьный возраст представляет особую важность для формирования информационной грамотности как составляющей информационной культуры личности, так как именно в этот период происходит активизация развития познавательных способностей, формирование содержательных обобщений и понятий, мировоззренческих убеждений.</w:t>
      </w:r>
    </w:p>
    <w:p w:rsidR="007003B5" w:rsidRDefault="007003B5" w:rsidP="007003B5">
      <w:pPr>
        <w:jc w:val="both"/>
      </w:pPr>
      <w:r>
        <w:t>В результате выполнения работы сделаем следующие выводы:</w:t>
      </w:r>
    </w:p>
    <w:p w:rsidR="007003B5" w:rsidRDefault="007003B5" w:rsidP="007003B5">
      <w:pPr>
        <w:jc w:val="both"/>
      </w:pPr>
      <w:proofErr w:type="gramStart"/>
      <w:r>
        <w:t>1.Информационная грамотность младшего школьника рассматривается как составная часть информационной культуры личности и является синтезом психофизиологического, когнитивного, операционно-технологического, эмоционально-ценностного, коммуникативного компонентов, содержание которых определяется формированием представления об окружающем мире как об информационном пространстве; ценностным отношением к информации; общими представлениями о базовых понятиях в области информатики и практической реализации этих знаний в применении;</w:t>
      </w:r>
      <w:proofErr w:type="gramEnd"/>
      <w:r>
        <w:t xml:space="preserve"> овладением коммуникативными средствами при работе с информацией.</w:t>
      </w:r>
    </w:p>
    <w:p w:rsidR="007003B5" w:rsidRDefault="007003B5" w:rsidP="007003B5">
      <w:pPr>
        <w:jc w:val="both"/>
      </w:pPr>
      <w:proofErr w:type="gramStart"/>
      <w:r>
        <w:t>2.Педагогические условия, способствующие эффективному формированию информационной грамотности младшего школьника, должны включать создание информационно-образовательной среды, способствующей активизации субъектной позиции младшего школьника, обеспечивающей познание окружающего мира через единство школьных предметов и нацеленной на подготовку учащихся к самостоятельному взаимодействию с существующей информационной реальностью.</w:t>
      </w:r>
      <w:proofErr w:type="gramEnd"/>
    </w:p>
    <w:p w:rsidR="007003B5" w:rsidRDefault="007003B5" w:rsidP="007003B5">
      <w:pPr>
        <w:jc w:val="both"/>
      </w:pPr>
    </w:p>
    <w:p w:rsidR="007003B5" w:rsidRDefault="007003B5" w:rsidP="007003B5">
      <w:pPr>
        <w:jc w:val="both"/>
      </w:pPr>
    </w:p>
    <w:p w:rsidR="007003B5" w:rsidRDefault="007003B5" w:rsidP="007003B5">
      <w:pPr>
        <w:jc w:val="both"/>
      </w:pPr>
    </w:p>
    <w:p w:rsidR="007003B5" w:rsidRDefault="007003B5" w:rsidP="007003B5">
      <w:pPr>
        <w:jc w:val="both"/>
      </w:pPr>
    </w:p>
    <w:p w:rsidR="007003B5" w:rsidRDefault="007003B5" w:rsidP="007003B5">
      <w:pPr>
        <w:jc w:val="both"/>
      </w:pPr>
    </w:p>
    <w:p w:rsidR="007003B5" w:rsidRDefault="007003B5" w:rsidP="007003B5">
      <w:pPr>
        <w:jc w:val="both"/>
      </w:pPr>
    </w:p>
    <w:p w:rsidR="007003B5" w:rsidRDefault="007003B5" w:rsidP="007003B5">
      <w:pPr>
        <w:jc w:val="both"/>
      </w:pPr>
    </w:p>
    <w:p w:rsidR="007003B5" w:rsidRDefault="007003B5" w:rsidP="007003B5">
      <w:pPr>
        <w:jc w:val="both"/>
      </w:pPr>
    </w:p>
    <w:p w:rsidR="00A17C65" w:rsidRDefault="00A17C65" w:rsidP="007003B5">
      <w:pPr>
        <w:jc w:val="both"/>
      </w:pPr>
    </w:p>
    <w:sectPr w:rsidR="00A17C65" w:rsidSect="007003B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8389B"/>
    <w:multiLevelType w:val="hybridMultilevel"/>
    <w:tmpl w:val="856C296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13762F"/>
    <w:multiLevelType w:val="hybridMultilevel"/>
    <w:tmpl w:val="5A76B9F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DF7685"/>
    <w:multiLevelType w:val="hybridMultilevel"/>
    <w:tmpl w:val="227E95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56089B"/>
    <w:multiLevelType w:val="hybridMultilevel"/>
    <w:tmpl w:val="EC8EA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7003B5"/>
    <w:rsid w:val="004073AF"/>
    <w:rsid w:val="004A55EE"/>
    <w:rsid w:val="006808CF"/>
    <w:rsid w:val="007003B5"/>
    <w:rsid w:val="00785EBA"/>
    <w:rsid w:val="007A6686"/>
    <w:rsid w:val="00A1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3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5541</Words>
  <Characters>31590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теме:</vt:lpstr>
    </vt:vector>
  </TitlesOfParts>
  <Company>MoBIL GROUP</Company>
  <LinksUpToDate>false</LinksUpToDate>
  <CharactersWithSpaces>37057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теме:</dc:title>
  <dc:subject/>
  <dc:creator>Admin</dc:creator>
  <cp:keywords/>
  <dc:description/>
  <cp:lastModifiedBy>1</cp:lastModifiedBy>
  <cp:revision>3</cp:revision>
  <dcterms:created xsi:type="dcterms:W3CDTF">2018-02-07T13:23:00Z</dcterms:created>
  <dcterms:modified xsi:type="dcterms:W3CDTF">2018-02-08T07:18:00Z</dcterms:modified>
</cp:coreProperties>
</file>