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B3" w:rsidRDefault="00883EB3" w:rsidP="00883EB3">
      <w:pPr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План работы НПК математики и  информатики на 2019-2020 учебный год.</w:t>
      </w:r>
    </w:p>
    <w:p w:rsidR="00883EB3" w:rsidRDefault="00883EB3" w:rsidP="00883EB3">
      <w:pPr>
        <w:rPr>
          <w:i/>
          <w:sz w:val="32"/>
          <w:szCs w:val="32"/>
        </w:rPr>
      </w:pPr>
    </w:p>
    <w:p w:rsidR="00883EB3" w:rsidRDefault="00883EB3" w:rsidP="00883EB3"/>
    <w:p w:rsidR="00883EB3" w:rsidRDefault="00883EB3" w:rsidP="00883EB3"/>
    <w:p w:rsidR="00883EB3" w:rsidRDefault="00883EB3" w:rsidP="00883EB3">
      <w:pPr>
        <w:outlineLvl w:val="0"/>
        <w:rPr>
          <w:sz w:val="28"/>
          <w:szCs w:val="28"/>
        </w:rPr>
      </w:pPr>
      <w:r w:rsidRPr="003D50DF">
        <w:rPr>
          <w:sz w:val="28"/>
          <w:szCs w:val="28"/>
          <w:u w:val="single"/>
        </w:rPr>
        <w:t>Методическая тема</w:t>
      </w:r>
      <w:r>
        <w:rPr>
          <w:sz w:val="28"/>
          <w:szCs w:val="28"/>
        </w:rPr>
        <w:t xml:space="preserve">: «Разработка и апробация рабочих программ в рамках реализации </w:t>
      </w:r>
    </w:p>
    <w:p w:rsidR="00883EB3" w:rsidRDefault="00883EB3" w:rsidP="00883E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ФГОС».</w:t>
      </w:r>
    </w:p>
    <w:p w:rsidR="00883EB3" w:rsidRDefault="00883EB3" w:rsidP="00883EB3">
      <w:pPr>
        <w:rPr>
          <w:sz w:val="28"/>
          <w:szCs w:val="28"/>
        </w:rPr>
      </w:pPr>
    </w:p>
    <w:p w:rsidR="00883EB3" w:rsidRDefault="00883EB3" w:rsidP="00883EB3">
      <w:pPr>
        <w:rPr>
          <w:sz w:val="28"/>
          <w:szCs w:val="28"/>
        </w:rPr>
      </w:pPr>
    </w:p>
    <w:p w:rsidR="000E3EDA" w:rsidRDefault="00883EB3" w:rsidP="005E50C5">
      <w:pPr>
        <w:jc w:val="both"/>
      </w:pPr>
      <w:r w:rsidRPr="00D90AE8">
        <w:rPr>
          <w:u w:val="single"/>
        </w:rPr>
        <w:t>1.Цели и задачи на учебный год</w:t>
      </w:r>
      <w:r w:rsidR="005E50C5">
        <w:t>.</w:t>
      </w:r>
      <w:r w:rsidR="000E3EDA" w:rsidRPr="00D90AE8">
        <w:t xml:space="preserve"> </w:t>
      </w:r>
    </w:p>
    <w:p w:rsidR="00D90AE8" w:rsidRPr="00D90AE8" w:rsidRDefault="00D90AE8" w:rsidP="000E3EDA">
      <w:pPr>
        <w:ind w:left="360"/>
        <w:jc w:val="both"/>
      </w:pPr>
    </w:p>
    <w:p w:rsidR="000E3EDA" w:rsidRDefault="00D90AE8" w:rsidP="005E50C5">
      <w:pPr>
        <w:ind w:left="360"/>
      </w:pPr>
      <w:r>
        <w:t xml:space="preserve">1) </w:t>
      </w:r>
      <w:r w:rsidR="005E50C5">
        <w:t xml:space="preserve"> </w:t>
      </w:r>
      <w:r w:rsidR="000E3EDA">
        <w:t>П</w:t>
      </w:r>
      <w:r w:rsidR="000E3EDA" w:rsidRPr="00F6004C">
        <w:t xml:space="preserve">рименение </w:t>
      </w:r>
      <w:r>
        <w:t>инновационных образовательных</w:t>
      </w:r>
      <w:r w:rsidR="005E50C5">
        <w:t xml:space="preserve"> </w:t>
      </w:r>
      <w:r>
        <w:t xml:space="preserve">(личностно – ориентированное обучение, модульная технология, здоровье сберегающие технологии, проектно-исследовательская деятельность) и информационных технологий (использование </w:t>
      </w:r>
      <w:proofErr w:type="spellStart"/>
      <w:r>
        <w:t>мультимедийных</w:t>
      </w:r>
      <w:proofErr w:type="spellEnd"/>
      <w:r>
        <w:t xml:space="preserve"> образовательных ресурсов, создание </w:t>
      </w:r>
      <w:proofErr w:type="spellStart"/>
      <w:r>
        <w:t>мультимедийных</w:t>
      </w:r>
      <w:proofErr w:type="spellEnd"/>
      <w:r>
        <w:t xml:space="preserve"> продуктов учителем и учащимися)  </w:t>
      </w:r>
      <w:proofErr w:type="spellStart"/>
      <w:r w:rsidR="000E3EDA">
        <w:t>c</w:t>
      </w:r>
      <w:proofErr w:type="spellEnd"/>
      <w:r w:rsidR="000E3EDA">
        <w:t xml:space="preserve"> целью п</w:t>
      </w:r>
      <w:r w:rsidR="000E3EDA" w:rsidRPr="00F6004C">
        <w:t>овышение эффекти</w:t>
      </w:r>
      <w:r w:rsidR="000E3EDA">
        <w:t>вности преподавания математики,</w:t>
      </w:r>
      <w:r w:rsidR="000E3EDA" w:rsidRPr="00F6004C">
        <w:t xml:space="preserve"> информатики</w:t>
      </w:r>
      <w:r w:rsidR="000E3EDA">
        <w:t>.</w:t>
      </w:r>
    </w:p>
    <w:p w:rsidR="00D90AE8" w:rsidRDefault="00D90AE8" w:rsidP="005E50C5">
      <w:pPr>
        <w:rPr>
          <w:sz w:val="28"/>
          <w:szCs w:val="28"/>
        </w:rPr>
      </w:pPr>
      <w:r>
        <w:t xml:space="preserve">      2)   С</w:t>
      </w:r>
      <w:r w:rsidR="000E3EDA" w:rsidRPr="00F6004C">
        <w:t>овершенствование профессионального уровня и педагогического мастерства</w:t>
      </w:r>
      <w:r>
        <w:t xml:space="preserve"> по средствам</w:t>
      </w:r>
      <w:r w:rsidRPr="00D90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D90AE8" w:rsidRPr="00D90AE8" w:rsidRDefault="00D90AE8" w:rsidP="005E50C5">
      <w:r>
        <w:rPr>
          <w:sz w:val="28"/>
          <w:szCs w:val="28"/>
        </w:rPr>
        <w:t xml:space="preserve">     </w:t>
      </w:r>
      <w:r>
        <w:t>изучения</w:t>
      </w:r>
      <w:r w:rsidRPr="00D90AE8">
        <w:t xml:space="preserve"> нормативных документов по предмету</w:t>
      </w:r>
      <w:r>
        <w:t>, изучения</w:t>
      </w:r>
      <w:r w:rsidRPr="00D90AE8">
        <w:t xml:space="preserve"> п</w:t>
      </w:r>
      <w:r>
        <w:t>ередового педагогического опыта,</w:t>
      </w:r>
    </w:p>
    <w:p w:rsidR="00D90AE8" w:rsidRPr="00D90AE8" w:rsidRDefault="00D90AE8" w:rsidP="005E50C5">
      <w:r w:rsidRPr="00D90AE8">
        <w:t xml:space="preserve">   </w:t>
      </w:r>
      <w:r>
        <w:t xml:space="preserve">   организации</w:t>
      </w:r>
      <w:r w:rsidRPr="00D90AE8">
        <w:t xml:space="preserve"> </w:t>
      </w:r>
      <w:proofErr w:type="spellStart"/>
      <w:r w:rsidRPr="00D90AE8">
        <w:t>в</w:t>
      </w:r>
      <w:r>
        <w:t>заимопосещения</w:t>
      </w:r>
      <w:proofErr w:type="spellEnd"/>
      <w:r>
        <w:t xml:space="preserve"> уроков учителями и </w:t>
      </w:r>
      <w:r w:rsidRPr="00D90AE8">
        <w:t xml:space="preserve"> обмен</w:t>
      </w:r>
      <w:r>
        <w:t>а</w:t>
      </w:r>
      <w:r w:rsidRPr="00D90AE8">
        <w:t xml:space="preserve"> опытом.</w:t>
      </w:r>
    </w:p>
    <w:p w:rsidR="000E3EDA" w:rsidRPr="00F6004C" w:rsidRDefault="00D90AE8" w:rsidP="005E50C5">
      <w:r>
        <w:t xml:space="preserve">      3)   </w:t>
      </w:r>
      <w:r w:rsidR="000E3EDA">
        <w:t>С</w:t>
      </w:r>
      <w:r w:rsidR="000E3EDA" w:rsidRPr="00F6004C">
        <w:t>оздание условий для развития  успешности одаренных детей</w:t>
      </w:r>
      <w:r w:rsidR="000E3EDA">
        <w:t>.</w:t>
      </w:r>
    </w:p>
    <w:p w:rsidR="000E3EDA" w:rsidRPr="000E3EDA" w:rsidRDefault="00D90AE8" w:rsidP="005E50C5">
      <w:pPr>
        <w:tabs>
          <w:tab w:val="num" w:pos="720"/>
        </w:tabs>
        <w:rPr>
          <w:bCs/>
        </w:rPr>
      </w:pPr>
      <w:r>
        <w:rPr>
          <w:sz w:val="28"/>
          <w:szCs w:val="28"/>
        </w:rPr>
        <w:t xml:space="preserve">     4) </w:t>
      </w:r>
      <w:r w:rsidR="005E50C5">
        <w:rPr>
          <w:sz w:val="28"/>
          <w:szCs w:val="28"/>
        </w:rPr>
        <w:t xml:space="preserve"> </w:t>
      </w:r>
      <w:r>
        <w:rPr>
          <w:bCs/>
        </w:rPr>
        <w:t>У</w:t>
      </w:r>
      <w:r w:rsidR="000E3EDA" w:rsidRPr="000E3EDA">
        <w:rPr>
          <w:bCs/>
        </w:rPr>
        <w:t>частие в методических семинарах, педсоветах, конференциях</w:t>
      </w:r>
      <w:r w:rsidR="005E50C5">
        <w:rPr>
          <w:bCs/>
        </w:rPr>
        <w:t>.</w:t>
      </w:r>
    </w:p>
    <w:p w:rsidR="00883EB3" w:rsidRDefault="00883EB3" w:rsidP="005E50C5">
      <w:pPr>
        <w:rPr>
          <w:sz w:val="28"/>
          <w:szCs w:val="28"/>
        </w:rPr>
      </w:pPr>
    </w:p>
    <w:p w:rsidR="00883EB3" w:rsidRPr="005E50C5" w:rsidRDefault="005E50C5" w:rsidP="00883EB3">
      <w:pPr>
        <w:rPr>
          <w:u w:val="single"/>
        </w:rPr>
      </w:pPr>
      <w:r>
        <w:rPr>
          <w:u w:val="single"/>
        </w:rPr>
        <w:t xml:space="preserve"> </w:t>
      </w:r>
      <w:r w:rsidR="00883EB3" w:rsidRPr="005E50C5">
        <w:rPr>
          <w:u w:val="single"/>
        </w:rPr>
        <w:t>2.Методическая работа</w:t>
      </w:r>
      <w:r>
        <w:rPr>
          <w:u w:val="single"/>
        </w:rPr>
        <w:t>.</w:t>
      </w:r>
    </w:p>
    <w:p w:rsidR="00883EB3" w:rsidRPr="005E50C5" w:rsidRDefault="00883EB3" w:rsidP="00883EB3"/>
    <w:p w:rsidR="00883EB3" w:rsidRPr="005E50C5" w:rsidRDefault="00883EB3" w:rsidP="00883EB3">
      <w:r w:rsidRPr="005E50C5">
        <w:t xml:space="preserve">   1)</w:t>
      </w:r>
      <w:r w:rsidR="005E50C5">
        <w:t xml:space="preserve">   Р</w:t>
      </w:r>
      <w:r w:rsidRPr="005E50C5">
        <w:t xml:space="preserve">абота по составлению сборника задач к модулю «Основы финансовой грамотности  </w:t>
      </w:r>
    </w:p>
    <w:p w:rsidR="00883EB3" w:rsidRPr="005E50C5" w:rsidRDefault="005E50C5" w:rsidP="00883EB3">
      <w:r>
        <w:t xml:space="preserve">   </w:t>
      </w:r>
      <w:r w:rsidR="00883EB3" w:rsidRPr="005E50C5">
        <w:t xml:space="preserve"> на уроках математики»</w:t>
      </w:r>
      <w:r>
        <w:t xml:space="preserve"> для 6 -7 классов.</w:t>
      </w:r>
    </w:p>
    <w:p w:rsidR="000E3EDA" w:rsidRPr="005E50C5" w:rsidRDefault="00883EB3" w:rsidP="000E3EDA">
      <w:r w:rsidRPr="005E50C5">
        <w:t xml:space="preserve">   2)</w:t>
      </w:r>
      <w:r w:rsidR="005E50C5">
        <w:t xml:space="preserve">   П</w:t>
      </w:r>
      <w:r w:rsidR="000E3EDA" w:rsidRPr="005E50C5">
        <w:t>роведение «Недели математики и информатики»</w:t>
      </w:r>
      <w:r w:rsidR="005E50C5">
        <w:t>.</w:t>
      </w:r>
    </w:p>
    <w:p w:rsidR="005E50C5" w:rsidRDefault="000E3EDA" w:rsidP="00883EB3">
      <w:r w:rsidRPr="005E50C5">
        <w:t xml:space="preserve"> </w:t>
      </w:r>
      <w:r w:rsidR="00883EB3" w:rsidRPr="005E50C5">
        <w:t xml:space="preserve">  3)</w:t>
      </w:r>
      <w:r w:rsidR="005E50C5">
        <w:t xml:space="preserve">   Р</w:t>
      </w:r>
      <w:r w:rsidR="00883EB3" w:rsidRPr="005E50C5">
        <w:t xml:space="preserve">абота </w:t>
      </w:r>
      <w:r w:rsidR="005E50C5">
        <w:t>учителей над темами самообразования и обобщение</w:t>
      </w:r>
      <w:r w:rsidR="00883EB3" w:rsidRPr="005E50C5">
        <w:t xml:space="preserve"> опыта учителей математики</w:t>
      </w:r>
      <w:r w:rsidRPr="005E50C5">
        <w:t xml:space="preserve"> и </w:t>
      </w:r>
    </w:p>
    <w:p w:rsidR="005E50C5" w:rsidRDefault="005E50C5" w:rsidP="00883EB3">
      <w:r>
        <w:t xml:space="preserve">    </w:t>
      </w:r>
      <w:r w:rsidR="000E3EDA" w:rsidRPr="005E50C5">
        <w:t>информатики</w:t>
      </w:r>
      <w:r>
        <w:t>.</w:t>
      </w:r>
    </w:p>
    <w:p w:rsidR="00E23FFC" w:rsidRPr="00E23FFC" w:rsidRDefault="00E23FFC" w:rsidP="00E23FFC">
      <w:pPr>
        <w:jc w:val="both"/>
        <w:rPr>
          <w:bCs/>
        </w:rPr>
      </w:pPr>
      <w:r>
        <w:t xml:space="preserve">   4)  </w:t>
      </w:r>
      <w:r>
        <w:rPr>
          <w:bCs/>
        </w:rPr>
        <w:t>А</w:t>
      </w:r>
      <w:r w:rsidRPr="00E23FFC">
        <w:rPr>
          <w:bCs/>
        </w:rPr>
        <w:t xml:space="preserve">нализ опыта участия учащихся школы  в сдаче ЕГЭ и </w:t>
      </w:r>
      <w:r>
        <w:rPr>
          <w:bCs/>
        </w:rPr>
        <w:t>ОГЭ</w:t>
      </w:r>
      <w:r w:rsidRPr="00E23FFC">
        <w:rPr>
          <w:bCs/>
        </w:rPr>
        <w:t xml:space="preserve">  по математике</w:t>
      </w:r>
      <w:r>
        <w:rPr>
          <w:bCs/>
        </w:rPr>
        <w:t xml:space="preserve"> и информатике.</w:t>
      </w:r>
    </w:p>
    <w:p w:rsidR="00E23FFC" w:rsidRPr="00E23FFC" w:rsidRDefault="00E23FFC" w:rsidP="00E23FFC">
      <w:pPr>
        <w:jc w:val="both"/>
        <w:rPr>
          <w:bCs/>
        </w:rPr>
      </w:pPr>
      <w:r>
        <w:t xml:space="preserve">   5)  П</w:t>
      </w:r>
      <w:r w:rsidRPr="005E50C5">
        <w:t>роведение и посещение секционных занят</w:t>
      </w:r>
      <w:r>
        <w:t>ий; семинаров и открытых уроков.</w:t>
      </w:r>
    </w:p>
    <w:p w:rsidR="00883EB3" w:rsidRPr="005E50C5" w:rsidRDefault="000E3EDA" w:rsidP="00883EB3">
      <w:r w:rsidRPr="005E50C5">
        <w:t xml:space="preserve">   4</w:t>
      </w:r>
      <w:r w:rsidR="00883EB3" w:rsidRPr="005E50C5">
        <w:t>)</w:t>
      </w:r>
      <w:r w:rsidR="005E50C5">
        <w:t xml:space="preserve">   </w:t>
      </w:r>
      <w:r w:rsidR="00E23FFC">
        <w:rPr>
          <w:bCs/>
        </w:rPr>
        <w:t>У</w:t>
      </w:r>
      <w:r w:rsidR="00E23FFC" w:rsidRPr="003D32E0">
        <w:rPr>
          <w:bCs/>
        </w:rPr>
        <w:t xml:space="preserve">частие в </w:t>
      </w:r>
      <w:r w:rsidR="00E23FFC">
        <w:rPr>
          <w:bCs/>
        </w:rPr>
        <w:t>олимпиадах, конференциях и конкурсах разного уровня.</w:t>
      </w:r>
    </w:p>
    <w:p w:rsidR="00883EB3" w:rsidRPr="005E50C5" w:rsidRDefault="000E3EDA" w:rsidP="00883EB3">
      <w:r w:rsidRPr="005E50C5">
        <w:t xml:space="preserve">   5</w:t>
      </w:r>
      <w:r w:rsidR="00883EB3" w:rsidRPr="005E50C5">
        <w:t>)</w:t>
      </w:r>
      <w:r w:rsidR="005E50C5">
        <w:t xml:space="preserve">   И</w:t>
      </w:r>
      <w:r w:rsidR="00883EB3" w:rsidRPr="005E50C5">
        <w:t>зучение новой методической литературы.</w:t>
      </w:r>
    </w:p>
    <w:p w:rsidR="00883EB3" w:rsidRDefault="00883EB3" w:rsidP="00883EB3">
      <w:pPr>
        <w:rPr>
          <w:sz w:val="28"/>
          <w:szCs w:val="28"/>
        </w:rPr>
      </w:pPr>
    </w:p>
    <w:p w:rsidR="00883EB3" w:rsidRDefault="00883EB3" w:rsidP="00883EB3">
      <w:pPr>
        <w:rPr>
          <w:sz w:val="28"/>
          <w:szCs w:val="28"/>
        </w:rPr>
      </w:pPr>
    </w:p>
    <w:p w:rsidR="00883EB3" w:rsidRPr="005E50C5" w:rsidRDefault="00883EB3" w:rsidP="00883EB3">
      <w:r w:rsidRPr="005E50C5">
        <w:rPr>
          <w:u w:val="single"/>
        </w:rPr>
        <w:t>3.Организация контроля состояния преподавания</w:t>
      </w:r>
      <w:r w:rsidR="005E50C5">
        <w:t>.</w:t>
      </w:r>
    </w:p>
    <w:p w:rsidR="00883EB3" w:rsidRPr="005E50C5" w:rsidRDefault="00883EB3" w:rsidP="00883EB3"/>
    <w:p w:rsidR="00883EB3" w:rsidRPr="005E50C5" w:rsidRDefault="00883EB3" w:rsidP="00883EB3">
      <w:r w:rsidRPr="005E50C5">
        <w:t xml:space="preserve">    1)</w:t>
      </w:r>
      <w:r w:rsidR="005E50C5">
        <w:t xml:space="preserve"> П</w:t>
      </w:r>
      <w:r w:rsidR="00E23FFC">
        <w:t>осещение и анализ уроков.</w:t>
      </w:r>
    </w:p>
    <w:p w:rsidR="000E3EDA" w:rsidRPr="005E50C5" w:rsidRDefault="00883EB3" w:rsidP="00883EB3">
      <w:r w:rsidRPr="005E50C5">
        <w:t xml:space="preserve">    2)</w:t>
      </w:r>
      <w:r w:rsidR="005E50C5">
        <w:t xml:space="preserve"> О</w:t>
      </w:r>
      <w:r w:rsidRPr="005E50C5">
        <w:t xml:space="preserve">бсуждение и мониторинг результатов административных, </w:t>
      </w:r>
      <w:proofErr w:type="spellStart"/>
      <w:r w:rsidR="000E3EDA" w:rsidRPr="005E50C5">
        <w:t>срезовых</w:t>
      </w:r>
      <w:proofErr w:type="spellEnd"/>
      <w:r w:rsidR="000E3EDA" w:rsidRPr="005E50C5">
        <w:t xml:space="preserve">, </w:t>
      </w:r>
      <w:r w:rsidRPr="005E50C5">
        <w:t xml:space="preserve">тестовых </w:t>
      </w:r>
      <w:r w:rsidR="000E3EDA" w:rsidRPr="005E50C5">
        <w:t xml:space="preserve">и </w:t>
      </w:r>
    </w:p>
    <w:p w:rsidR="000E3EDA" w:rsidRPr="005E50C5" w:rsidRDefault="000E3EDA" w:rsidP="00883EB3">
      <w:r w:rsidRPr="005E50C5">
        <w:t xml:space="preserve">      экзаменационных работ</w:t>
      </w:r>
      <w:r w:rsidR="00883EB3" w:rsidRPr="005E50C5">
        <w:t xml:space="preserve">. Определение путей повышения качества знаний, умений и </w:t>
      </w:r>
      <w:r w:rsidRPr="005E50C5">
        <w:t xml:space="preserve">  </w:t>
      </w:r>
    </w:p>
    <w:p w:rsidR="00883EB3" w:rsidRPr="005E50C5" w:rsidRDefault="000E3EDA" w:rsidP="00883EB3">
      <w:r w:rsidRPr="005E50C5">
        <w:t xml:space="preserve">      </w:t>
      </w:r>
      <w:r w:rsidR="00E23FFC">
        <w:t>навыков.</w:t>
      </w:r>
    </w:p>
    <w:p w:rsidR="00883EB3" w:rsidRPr="005E50C5" w:rsidRDefault="00883EB3" w:rsidP="00883EB3">
      <w:r w:rsidRPr="005E50C5">
        <w:t xml:space="preserve">    3)</w:t>
      </w:r>
      <w:r w:rsidR="005E50C5">
        <w:t xml:space="preserve"> П</w:t>
      </w:r>
      <w:r w:rsidRPr="005E50C5">
        <w:t>роверка состояния ученических тетрадей.</w:t>
      </w:r>
    </w:p>
    <w:p w:rsidR="00883EB3" w:rsidRDefault="00883EB3" w:rsidP="00883EB3">
      <w:pPr>
        <w:rPr>
          <w:sz w:val="28"/>
          <w:szCs w:val="28"/>
        </w:rPr>
      </w:pPr>
    </w:p>
    <w:p w:rsidR="00883EB3" w:rsidRDefault="00883EB3" w:rsidP="00883EB3">
      <w:pPr>
        <w:rPr>
          <w:sz w:val="28"/>
          <w:szCs w:val="28"/>
        </w:rPr>
      </w:pPr>
    </w:p>
    <w:p w:rsidR="00883EB3" w:rsidRPr="005E50C5" w:rsidRDefault="00883EB3" w:rsidP="00883EB3">
      <w:pPr>
        <w:rPr>
          <w:u w:val="single"/>
        </w:rPr>
      </w:pPr>
      <w:r w:rsidRPr="005E50C5">
        <w:t>4</w:t>
      </w:r>
      <w:r w:rsidRPr="005E50C5">
        <w:rPr>
          <w:u w:val="single"/>
        </w:rPr>
        <w:t>.Контроль за поурочным и тематическим планированием.</w:t>
      </w:r>
    </w:p>
    <w:p w:rsidR="00883EB3" w:rsidRPr="005E50C5" w:rsidRDefault="00883EB3" w:rsidP="00883EB3">
      <w:pPr>
        <w:rPr>
          <w:u w:val="single"/>
        </w:rPr>
      </w:pPr>
    </w:p>
    <w:p w:rsidR="00883EB3" w:rsidRDefault="00883EB3" w:rsidP="00883EB3">
      <w:pPr>
        <w:rPr>
          <w:sz w:val="28"/>
          <w:szCs w:val="28"/>
        </w:rPr>
      </w:pPr>
    </w:p>
    <w:p w:rsidR="00883EB3" w:rsidRDefault="00883EB3" w:rsidP="00883EB3">
      <w:pPr>
        <w:rPr>
          <w:sz w:val="28"/>
          <w:szCs w:val="28"/>
        </w:rPr>
      </w:pPr>
    </w:p>
    <w:p w:rsidR="00676BBB" w:rsidRDefault="00676BBB" w:rsidP="00883EB3">
      <w:pPr>
        <w:rPr>
          <w:sz w:val="28"/>
          <w:szCs w:val="28"/>
        </w:rPr>
      </w:pPr>
    </w:p>
    <w:p w:rsidR="00883EB3" w:rsidRDefault="00883EB3" w:rsidP="00883EB3">
      <w:pPr>
        <w:rPr>
          <w:sz w:val="28"/>
          <w:szCs w:val="28"/>
        </w:rPr>
      </w:pPr>
    </w:p>
    <w:p w:rsidR="00883EB3" w:rsidRDefault="00883EB3" w:rsidP="00883EB3">
      <w:pPr>
        <w:outlineLvl w:val="0"/>
        <w:rPr>
          <w:sz w:val="28"/>
          <w:szCs w:val="28"/>
        </w:rPr>
      </w:pPr>
    </w:p>
    <w:p w:rsidR="00883EB3" w:rsidRPr="005E50C5" w:rsidRDefault="00883EB3" w:rsidP="00E23FFC">
      <w:pPr>
        <w:jc w:val="center"/>
        <w:outlineLvl w:val="0"/>
      </w:pPr>
      <w:r w:rsidRPr="005E50C5">
        <w:lastRenderedPageBreak/>
        <w:t>Сентябрь.</w:t>
      </w:r>
    </w:p>
    <w:p w:rsidR="00883EB3" w:rsidRPr="005E50C5" w:rsidRDefault="00883EB3" w:rsidP="00883EB3"/>
    <w:p w:rsidR="00883EB3" w:rsidRPr="005E50C5" w:rsidRDefault="00883EB3" w:rsidP="00883EB3">
      <w:r w:rsidRPr="005E50C5">
        <w:t>1)</w:t>
      </w:r>
      <w:r w:rsidR="005E50C5">
        <w:t xml:space="preserve"> </w:t>
      </w:r>
      <w:r w:rsidR="00E23FFC">
        <w:t>Обсуждение и у</w:t>
      </w:r>
      <w:r w:rsidRPr="005E50C5">
        <w:t>тверждение плана работы НПК.</w:t>
      </w:r>
    </w:p>
    <w:p w:rsidR="00883EB3" w:rsidRPr="005E50C5" w:rsidRDefault="00883EB3" w:rsidP="00883EB3">
      <w:r w:rsidRPr="005E50C5">
        <w:t>2)</w:t>
      </w:r>
      <w:r w:rsidR="005E50C5">
        <w:t xml:space="preserve"> </w:t>
      </w:r>
      <w:r w:rsidRPr="005E50C5">
        <w:t>Утверждение учебных программ.</w:t>
      </w:r>
    </w:p>
    <w:p w:rsidR="00883EB3" w:rsidRPr="005E50C5" w:rsidRDefault="00883EB3" w:rsidP="00883EB3">
      <w:r w:rsidRPr="005E50C5">
        <w:t>3)</w:t>
      </w:r>
      <w:r w:rsidR="005E50C5">
        <w:t xml:space="preserve"> </w:t>
      </w:r>
      <w:r w:rsidRPr="005E50C5">
        <w:t>Проверка тематического и поурочного планирования.</w:t>
      </w:r>
    </w:p>
    <w:p w:rsidR="00E00646" w:rsidRDefault="00883EB3" w:rsidP="00883EB3">
      <w:r w:rsidRPr="005E50C5">
        <w:t>4)</w:t>
      </w:r>
      <w:r w:rsidR="005E50C5">
        <w:t xml:space="preserve"> </w:t>
      </w:r>
      <w:r w:rsidR="00E00646">
        <w:t xml:space="preserve">Подготовка </w:t>
      </w:r>
      <w:r w:rsidRPr="005E50C5">
        <w:t xml:space="preserve">школьного этапа Всероссийской  олимпиады школьников по математике и </w:t>
      </w:r>
      <w:r w:rsidR="00E00646">
        <w:t xml:space="preserve"> </w:t>
      </w:r>
    </w:p>
    <w:p w:rsidR="00883EB3" w:rsidRDefault="00E00646" w:rsidP="00883EB3">
      <w:r>
        <w:t xml:space="preserve">    </w:t>
      </w:r>
      <w:r w:rsidR="00883EB3" w:rsidRPr="005E50C5">
        <w:t>информатике.</w:t>
      </w:r>
    </w:p>
    <w:p w:rsidR="00E00646" w:rsidRPr="005E50C5" w:rsidRDefault="00E00646" w:rsidP="00883EB3">
      <w:r>
        <w:t xml:space="preserve">5) Проведение входных контрольных работ по математике и информатике. </w:t>
      </w:r>
    </w:p>
    <w:p w:rsidR="00883EB3" w:rsidRPr="005E50C5" w:rsidRDefault="00883EB3" w:rsidP="00883EB3">
      <w:r w:rsidRPr="005E50C5">
        <w:t>5)</w:t>
      </w:r>
      <w:r w:rsidR="005E50C5">
        <w:t xml:space="preserve"> </w:t>
      </w:r>
      <w:r w:rsidRPr="005E50C5">
        <w:t>Подготовка к педсовету: «Преемственность в обучении математики в 4-5 классах».</w:t>
      </w:r>
    </w:p>
    <w:p w:rsidR="00E23FFC" w:rsidRDefault="00E23FFC" w:rsidP="00E23FFC">
      <w:r>
        <w:t>6) Изучение материалов по ЕГЭ и ОГЭ, нормативных документов.</w:t>
      </w:r>
      <w:r w:rsidRPr="00E23FFC">
        <w:t xml:space="preserve"> </w:t>
      </w:r>
      <w:r>
        <w:t xml:space="preserve">Обзор новинок </w:t>
      </w:r>
      <w:proofErr w:type="gramStart"/>
      <w:r>
        <w:t>методической</w:t>
      </w:r>
      <w:proofErr w:type="gramEnd"/>
      <w:r>
        <w:t xml:space="preserve"> </w:t>
      </w:r>
    </w:p>
    <w:p w:rsidR="00E23FFC" w:rsidRDefault="00E23FFC" w:rsidP="00E23FFC">
      <w:r>
        <w:t xml:space="preserve">    литературы.</w:t>
      </w:r>
    </w:p>
    <w:p w:rsidR="00E23FFC" w:rsidRDefault="00E23FFC" w:rsidP="00E23FFC">
      <w:r>
        <w:t>7) Выбор и утверждение темы самообразования.</w:t>
      </w:r>
    </w:p>
    <w:p w:rsidR="00E23FFC" w:rsidRDefault="00883EB3" w:rsidP="00883EB3">
      <w:pPr>
        <w:outlineLvl w:val="0"/>
      </w:pPr>
      <w:r w:rsidRPr="005E50C5">
        <w:t xml:space="preserve">                                  </w:t>
      </w:r>
      <w:r w:rsidR="00E23FFC">
        <w:t xml:space="preserve">    </w:t>
      </w:r>
    </w:p>
    <w:p w:rsidR="00883EB3" w:rsidRDefault="00883EB3" w:rsidP="00E23FFC">
      <w:pPr>
        <w:jc w:val="center"/>
        <w:outlineLvl w:val="0"/>
      </w:pPr>
      <w:r w:rsidRPr="005E50C5">
        <w:t>Октябрь.</w:t>
      </w:r>
    </w:p>
    <w:p w:rsidR="00E23FFC" w:rsidRPr="005E50C5" w:rsidRDefault="00E23FFC" w:rsidP="00E23FFC">
      <w:pPr>
        <w:jc w:val="center"/>
        <w:outlineLvl w:val="0"/>
      </w:pPr>
    </w:p>
    <w:p w:rsidR="00E00646" w:rsidRDefault="00883EB3" w:rsidP="00E00646">
      <w:r w:rsidRPr="005E50C5">
        <w:t xml:space="preserve">1) </w:t>
      </w:r>
      <w:r w:rsidR="00E00646">
        <w:t>П</w:t>
      </w:r>
      <w:r w:rsidR="00E00646" w:rsidRPr="005E50C5">
        <w:t xml:space="preserve">роведение школьного этапа Всероссийской  олимпиады школьников   по математике и </w:t>
      </w:r>
      <w:r w:rsidR="00E00646">
        <w:t xml:space="preserve">  </w:t>
      </w:r>
    </w:p>
    <w:p w:rsidR="00E00646" w:rsidRPr="005E50C5" w:rsidRDefault="0016282F" w:rsidP="00E00646">
      <w:r>
        <w:t xml:space="preserve">    </w:t>
      </w:r>
      <w:r w:rsidR="00E00646" w:rsidRPr="005E50C5">
        <w:t>информатике.</w:t>
      </w:r>
      <w:r>
        <w:t xml:space="preserve">  Подготовка к городским олимпиадам по математике, информатике.</w:t>
      </w:r>
    </w:p>
    <w:p w:rsidR="00883EB3" w:rsidRDefault="00883EB3" w:rsidP="00883EB3">
      <w:r w:rsidRPr="005E50C5">
        <w:t>2)</w:t>
      </w:r>
      <w:r w:rsidR="005E50C5">
        <w:t xml:space="preserve"> </w:t>
      </w:r>
      <w:r w:rsidRPr="005E50C5">
        <w:t xml:space="preserve">Открытый урок  </w:t>
      </w:r>
      <w:r w:rsidR="0016282F">
        <w:t>Любимовой Ю.Н.</w:t>
      </w:r>
    </w:p>
    <w:p w:rsidR="0016282F" w:rsidRPr="005E50C5" w:rsidRDefault="0016282F" w:rsidP="00883EB3">
      <w:r>
        <w:t>3) Педсовет</w:t>
      </w:r>
      <w:r w:rsidRPr="005E50C5">
        <w:t>: «Преемственность в обуч</w:t>
      </w:r>
      <w:r>
        <w:t>ении математики в 4-5 классах».</w:t>
      </w:r>
    </w:p>
    <w:p w:rsidR="00883EB3" w:rsidRDefault="0016282F" w:rsidP="00883EB3">
      <w:r>
        <w:t>4</w:t>
      </w:r>
      <w:r w:rsidR="00883EB3" w:rsidRPr="005E50C5">
        <w:t>) Контроль  проверки тетрадей в 5-х классах.</w:t>
      </w:r>
    </w:p>
    <w:p w:rsidR="0016282F" w:rsidRDefault="0016282F" w:rsidP="0016282F">
      <w:r>
        <w:t xml:space="preserve">5) </w:t>
      </w:r>
      <w:r w:rsidR="00E00646">
        <w:t xml:space="preserve">Работа с родителями </w:t>
      </w:r>
      <w:r>
        <w:t xml:space="preserve">по </w:t>
      </w:r>
      <w:r w:rsidR="00E00646">
        <w:t xml:space="preserve">организация совместной помощи при подготовке </w:t>
      </w:r>
      <w:proofErr w:type="gramStart"/>
      <w:r w:rsidR="00E00646">
        <w:t>обучающихся</w:t>
      </w:r>
      <w:proofErr w:type="gramEnd"/>
      <w:r w:rsidR="00E00646">
        <w:t xml:space="preserve"> к </w:t>
      </w:r>
      <w:r>
        <w:t xml:space="preserve"> </w:t>
      </w:r>
    </w:p>
    <w:p w:rsidR="00E00646" w:rsidRDefault="0016282F" w:rsidP="0016282F">
      <w:r>
        <w:t xml:space="preserve">    </w:t>
      </w:r>
      <w:r w:rsidR="00E00646">
        <w:t>промежуточной и итоговой аттестации.</w:t>
      </w:r>
    </w:p>
    <w:p w:rsidR="0016282F" w:rsidRDefault="0016282F" w:rsidP="0016282F"/>
    <w:p w:rsidR="00883EB3" w:rsidRPr="005E50C5" w:rsidRDefault="00883EB3" w:rsidP="0016282F">
      <w:pPr>
        <w:jc w:val="center"/>
        <w:outlineLvl w:val="0"/>
      </w:pPr>
      <w:r w:rsidRPr="005E50C5">
        <w:t>Ноябрь.</w:t>
      </w:r>
    </w:p>
    <w:p w:rsidR="00883EB3" w:rsidRPr="005E50C5" w:rsidRDefault="00883EB3" w:rsidP="00883EB3"/>
    <w:p w:rsidR="00883EB3" w:rsidRPr="005E50C5" w:rsidRDefault="00883EB3" w:rsidP="00883EB3">
      <w:r w:rsidRPr="005E50C5">
        <w:t>1)</w:t>
      </w:r>
      <w:r w:rsidR="005E50C5">
        <w:t xml:space="preserve"> </w:t>
      </w:r>
      <w:r w:rsidRPr="005E50C5">
        <w:t>Посещение фестиваля «Учительская книга» и участие в семинарах (г</w:t>
      </w:r>
      <w:proofErr w:type="gramStart"/>
      <w:r w:rsidRPr="005E50C5">
        <w:t>.М</w:t>
      </w:r>
      <w:proofErr w:type="gramEnd"/>
      <w:r w:rsidRPr="005E50C5">
        <w:t>осква).</w:t>
      </w:r>
    </w:p>
    <w:p w:rsidR="00883EB3" w:rsidRPr="005E50C5" w:rsidRDefault="00883EB3" w:rsidP="00883EB3">
      <w:r w:rsidRPr="005E50C5">
        <w:t>2)</w:t>
      </w:r>
      <w:r w:rsidR="005E50C5">
        <w:t xml:space="preserve"> </w:t>
      </w:r>
      <w:r w:rsidRPr="005E50C5">
        <w:t xml:space="preserve">Открытый урок </w:t>
      </w:r>
      <w:r w:rsidR="0016282F">
        <w:t>Поповой И.Н.</w:t>
      </w:r>
      <w:r w:rsidRPr="005E50C5">
        <w:t xml:space="preserve"> </w:t>
      </w:r>
    </w:p>
    <w:p w:rsidR="00883EB3" w:rsidRPr="005E50C5" w:rsidRDefault="00883EB3" w:rsidP="00883EB3">
      <w:r w:rsidRPr="005E50C5">
        <w:t>3)</w:t>
      </w:r>
      <w:r w:rsidR="005E50C5">
        <w:t xml:space="preserve"> </w:t>
      </w:r>
      <w:r w:rsidRPr="005E50C5">
        <w:t>Смотр кабинетов и дидактического материала.</w:t>
      </w:r>
    </w:p>
    <w:p w:rsidR="00883EB3" w:rsidRPr="005E50C5" w:rsidRDefault="00883EB3" w:rsidP="00883EB3">
      <w:r w:rsidRPr="005E50C5">
        <w:t>4)</w:t>
      </w:r>
      <w:r w:rsidR="005E50C5">
        <w:t xml:space="preserve"> </w:t>
      </w:r>
      <w:r w:rsidRPr="005E50C5">
        <w:t>Контроль проверки тетрадей в 6-х классах.</w:t>
      </w:r>
    </w:p>
    <w:p w:rsidR="00883EB3" w:rsidRPr="005E50C5" w:rsidRDefault="00883EB3" w:rsidP="00883EB3"/>
    <w:p w:rsidR="00883EB3" w:rsidRPr="005E50C5" w:rsidRDefault="00883EB3" w:rsidP="00883EB3"/>
    <w:p w:rsidR="00883EB3" w:rsidRPr="005E50C5" w:rsidRDefault="00883EB3" w:rsidP="0016282F">
      <w:pPr>
        <w:jc w:val="center"/>
        <w:outlineLvl w:val="0"/>
      </w:pPr>
      <w:r w:rsidRPr="005E50C5">
        <w:t>Декабрь.</w:t>
      </w:r>
    </w:p>
    <w:p w:rsidR="00883EB3" w:rsidRPr="005E50C5" w:rsidRDefault="00883EB3" w:rsidP="00883EB3"/>
    <w:p w:rsidR="00883EB3" w:rsidRPr="005E50C5" w:rsidRDefault="00883EB3" w:rsidP="00883EB3">
      <w:r w:rsidRPr="005E50C5">
        <w:t>1)</w:t>
      </w:r>
      <w:r w:rsidR="005E50C5">
        <w:t xml:space="preserve"> </w:t>
      </w:r>
      <w:r w:rsidRPr="005E50C5">
        <w:t>Контроль прохождения программ по математике</w:t>
      </w:r>
      <w:r w:rsidR="002D5FCF">
        <w:t xml:space="preserve"> и информатике</w:t>
      </w:r>
      <w:r w:rsidRPr="005E50C5">
        <w:t>.</w:t>
      </w:r>
    </w:p>
    <w:p w:rsidR="00883EB3" w:rsidRPr="005E50C5" w:rsidRDefault="002D5FCF" w:rsidP="00883EB3">
      <w:r>
        <w:t>2</w:t>
      </w:r>
      <w:r w:rsidR="00883EB3" w:rsidRPr="005E50C5">
        <w:t>)</w:t>
      </w:r>
      <w:r w:rsidR="005E50C5">
        <w:t xml:space="preserve"> </w:t>
      </w:r>
      <w:r w:rsidR="00883EB3" w:rsidRPr="005E50C5">
        <w:t>Участие в муниципальном этапе олимпиады по математике</w:t>
      </w:r>
      <w:r>
        <w:t xml:space="preserve"> и информатике</w:t>
      </w:r>
      <w:r w:rsidR="00883EB3" w:rsidRPr="005E50C5">
        <w:t>.</w:t>
      </w:r>
    </w:p>
    <w:p w:rsidR="00883EB3" w:rsidRPr="005E50C5" w:rsidRDefault="002D5FCF" w:rsidP="00883EB3">
      <w:r>
        <w:t>3</w:t>
      </w:r>
      <w:r w:rsidR="00883EB3" w:rsidRPr="005E50C5">
        <w:t>)</w:t>
      </w:r>
      <w:r w:rsidR="005E50C5">
        <w:t xml:space="preserve"> </w:t>
      </w:r>
      <w:r w:rsidR="00883EB3" w:rsidRPr="005E50C5">
        <w:t>Проведение полугодовых контрольных работ.</w:t>
      </w:r>
    </w:p>
    <w:p w:rsidR="00883EB3" w:rsidRPr="005E50C5" w:rsidRDefault="002D5FCF" w:rsidP="00883EB3">
      <w:r>
        <w:t>4</w:t>
      </w:r>
      <w:r w:rsidR="00883EB3" w:rsidRPr="005E50C5">
        <w:t>)</w:t>
      </w:r>
      <w:r w:rsidR="005E50C5">
        <w:t xml:space="preserve"> </w:t>
      </w:r>
      <w:r w:rsidR="00883EB3" w:rsidRPr="005E50C5">
        <w:t>Контроль проверки тетрадей в 7 классах.</w:t>
      </w:r>
    </w:p>
    <w:p w:rsidR="002D5FCF" w:rsidRDefault="002D5FCF" w:rsidP="002D5FCF">
      <w:r>
        <w:t xml:space="preserve">5) Работа с родителями по организация совместной помощи при подготовке </w:t>
      </w:r>
      <w:proofErr w:type="gramStart"/>
      <w:r>
        <w:t>обучающихся</w:t>
      </w:r>
      <w:proofErr w:type="gramEnd"/>
      <w:r>
        <w:t xml:space="preserve"> к  </w:t>
      </w:r>
    </w:p>
    <w:p w:rsidR="002D5FCF" w:rsidRDefault="002D5FCF" w:rsidP="002D5FCF">
      <w:r>
        <w:t xml:space="preserve">    промежуточной и итоговой аттестации.</w:t>
      </w:r>
    </w:p>
    <w:p w:rsidR="00883EB3" w:rsidRPr="005E50C5" w:rsidRDefault="002D5FCF" w:rsidP="00883EB3">
      <w:r>
        <w:t xml:space="preserve"> </w:t>
      </w:r>
    </w:p>
    <w:p w:rsidR="00883EB3" w:rsidRPr="005E50C5" w:rsidRDefault="00883EB3" w:rsidP="00883EB3"/>
    <w:p w:rsidR="00883EB3" w:rsidRPr="005E50C5" w:rsidRDefault="00883EB3" w:rsidP="0016282F">
      <w:pPr>
        <w:jc w:val="center"/>
        <w:outlineLvl w:val="0"/>
      </w:pPr>
      <w:r w:rsidRPr="005E50C5">
        <w:t>Январь.</w:t>
      </w:r>
    </w:p>
    <w:p w:rsidR="00883EB3" w:rsidRPr="005E50C5" w:rsidRDefault="00883EB3" w:rsidP="00883EB3"/>
    <w:p w:rsidR="00883EB3" w:rsidRPr="005E50C5" w:rsidRDefault="00883EB3" w:rsidP="00883EB3">
      <w:pPr>
        <w:shd w:val="clear" w:color="auto" w:fill="FFFFFF"/>
        <w:textAlignment w:val="top"/>
        <w:outlineLvl w:val="1"/>
      </w:pPr>
      <w:r w:rsidRPr="005E50C5">
        <w:t xml:space="preserve"> 1) Проведение тестирования «Кенгуру – выпускникам» и подготовка  проведения </w:t>
      </w:r>
    </w:p>
    <w:p w:rsidR="00883EB3" w:rsidRPr="005E50C5" w:rsidRDefault="00883EB3" w:rsidP="00883EB3">
      <w:r w:rsidRPr="005E50C5">
        <w:t xml:space="preserve">    математического конкурса - игры «Кенгуру», «Золотой ключик».</w:t>
      </w:r>
    </w:p>
    <w:p w:rsidR="00883EB3" w:rsidRPr="005E50C5" w:rsidRDefault="00883EB3" w:rsidP="00883EB3">
      <w:r w:rsidRPr="005E50C5">
        <w:t xml:space="preserve"> 2)</w:t>
      </w:r>
      <w:r w:rsidR="005E50C5">
        <w:t xml:space="preserve"> </w:t>
      </w:r>
      <w:r w:rsidRPr="005E50C5">
        <w:t>Контроль работы элективных курсов.</w:t>
      </w:r>
    </w:p>
    <w:p w:rsidR="00883EB3" w:rsidRPr="005E50C5" w:rsidRDefault="002D5FCF" w:rsidP="002D5FCF">
      <w:r>
        <w:t xml:space="preserve"> 3) Участие в смотре кабинет</w:t>
      </w:r>
    </w:p>
    <w:p w:rsidR="00883EB3" w:rsidRPr="005E50C5" w:rsidRDefault="00883EB3" w:rsidP="00883EB3">
      <w:pPr>
        <w:outlineLvl w:val="0"/>
      </w:pPr>
      <w:r w:rsidRPr="005E50C5">
        <w:t xml:space="preserve">    </w:t>
      </w:r>
      <w:r w:rsidR="002D5FCF">
        <w:t xml:space="preserve">                     </w:t>
      </w:r>
    </w:p>
    <w:p w:rsidR="00883EB3" w:rsidRPr="005E50C5" w:rsidRDefault="00883EB3" w:rsidP="002D5FCF">
      <w:pPr>
        <w:jc w:val="center"/>
        <w:outlineLvl w:val="0"/>
      </w:pPr>
      <w:r w:rsidRPr="005E50C5">
        <w:t>Февраль.</w:t>
      </w:r>
    </w:p>
    <w:p w:rsidR="00883EB3" w:rsidRPr="005E50C5" w:rsidRDefault="00883EB3" w:rsidP="00883EB3"/>
    <w:p w:rsidR="00883EB3" w:rsidRDefault="00883EB3" w:rsidP="00883EB3">
      <w:r w:rsidRPr="005E50C5">
        <w:t xml:space="preserve"> 1)</w:t>
      </w:r>
      <w:r w:rsidR="005E50C5">
        <w:t xml:space="preserve"> </w:t>
      </w:r>
      <w:r w:rsidR="002D5FCF">
        <w:t>Участие в и</w:t>
      </w:r>
      <w:r w:rsidR="00676BBB">
        <w:t>нтеллектуальном</w:t>
      </w:r>
      <w:r w:rsidR="002D5FCF">
        <w:t xml:space="preserve">  м</w:t>
      </w:r>
      <w:r w:rsidRPr="005E50C5">
        <w:t>арафон</w:t>
      </w:r>
      <w:r w:rsidR="002D5FCF">
        <w:t>е ко Дню науки</w:t>
      </w:r>
      <w:r w:rsidRPr="005E50C5">
        <w:t>.</w:t>
      </w:r>
    </w:p>
    <w:p w:rsidR="002D5FCF" w:rsidRPr="005E50C5" w:rsidRDefault="002D5FCF" w:rsidP="00883EB3">
      <w:r>
        <w:t xml:space="preserve"> 2) </w:t>
      </w:r>
      <w:r w:rsidRPr="005E50C5">
        <w:t xml:space="preserve">Открытый урок </w:t>
      </w:r>
      <w:proofErr w:type="spellStart"/>
      <w:r>
        <w:t>Аграчевой</w:t>
      </w:r>
      <w:proofErr w:type="spellEnd"/>
      <w:r>
        <w:t xml:space="preserve"> Ю.Л.</w:t>
      </w:r>
    </w:p>
    <w:p w:rsidR="00883EB3" w:rsidRDefault="002D5FCF" w:rsidP="00883EB3">
      <w:r>
        <w:t xml:space="preserve"> 3</w:t>
      </w:r>
      <w:r w:rsidR="00883EB3" w:rsidRPr="005E50C5">
        <w:t>)</w:t>
      </w:r>
      <w:r w:rsidR="005E50C5">
        <w:t xml:space="preserve"> </w:t>
      </w:r>
      <w:r w:rsidR="00883EB3" w:rsidRPr="005E50C5">
        <w:t>Контроль проверки тетрадей в 8-х классах.</w:t>
      </w:r>
    </w:p>
    <w:p w:rsidR="00676BBB" w:rsidRDefault="00676BBB" w:rsidP="00676BBB">
      <w:r>
        <w:lastRenderedPageBreak/>
        <w:t xml:space="preserve">4) Работа с родителями по организация совместной помощи при подготовке </w:t>
      </w:r>
      <w:proofErr w:type="gramStart"/>
      <w:r>
        <w:t>обучающихся</w:t>
      </w:r>
      <w:proofErr w:type="gramEnd"/>
      <w:r>
        <w:t xml:space="preserve"> к  </w:t>
      </w:r>
    </w:p>
    <w:p w:rsidR="00676BBB" w:rsidRDefault="00676BBB" w:rsidP="00676BBB">
      <w:r>
        <w:t xml:space="preserve">    промежуточной и итоговой аттестации.</w:t>
      </w:r>
    </w:p>
    <w:p w:rsidR="00676BBB" w:rsidRPr="005E50C5" w:rsidRDefault="00676BBB" w:rsidP="00676BBB">
      <w:r>
        <w:t xml:space="preserve"> </w:t>
      </w:r>
    </w:p>
    <w:p w:rsidR="00676BBB" w:rsidRDefault="00676BBB" w:rsidP="00883EB3"/>
    <w:p w:rsidR="002D5FCF" w:rsidRPr="005E50C5" w:rsidRDefault="002D5FCF" w:rsidP="00883EB3"/>
    <w:p w:rsidR="00883EB3" w:rsidRPr="005E50C5" w:rsidRDefault="00883EB3" w:rsidP="002D5FCF">
      <w:pPr>
        <w:jc w:val="center"/>
        <w:outlineLvl w:val="0"/>
      </w:pPr>
      <w:r w:rsidRPr="005E50C5">
        <w:t>Март.</w:t>
      </w:r>
    </w:p>
    <w:p w:rsidR="00883EB3" w:rsidRPr="005E50C5" w:rsidRDefault="00883EB3" w:rsidP="00883EB3">
      <w:pPr>
        <w:outlineLvl w:val="0"/>
      </w:pPr>
    </w:p>
    <w:p w:rsidR="002D5FCF" w:rsidRDefault="00883EB3" w:rsidP="00883EB3">
      <w:r w:rsidRPr="005E50C5">
        <w:t>1)</w:t>
      </w:r>
      <w:r w:rsidR="005E50C5">
        <w:t xml:space="preserve"> </w:t>
      </w:r>
      <w:r w:rsidR="002D5FCF">
        <w:t xml:space="preserve">Проведение «Недели математики </w:t>
      </w:r>
      <w:r w:rsidR="00676BBB">
        <w:t xml:space="preserve">и </w:t>
      </w:r>
      <w:r w:rsidR="002D5FCF">
        <w:t>информатики».</w:t>
      </w:r>
    </w:p>
    <w:p w:rsidR="00883EB3" w:rsidRPr="005E50C5" w:rsidRDefault="002D5FCF" w:rsidP="00883EB3">
      <w:r>
        <w:t xml:space="preserve">2) </w:t>
      </w:r>
      <w:r w:rsidR="00883EB3" w:rsidRPr="005E50C5">
        <w:t>Проведение математического конкурса-игры «Кенгуру» во 2 – 9 и 10 классах.</w:t>
      </w:r>
    </w:p>
    <w:p w:rsidR="00883EB3" w:rsidRDefault="002D5FCF" w:rsidP="00883EB3">
      <w:r>
        <w:t>3</w:t>
      </w:r>
      <w:r w:rsidR="00883EB3" w:rsidRPr="005E50C5">
        <w:t xml:space="preserve">) Открытый урок </w:t>
      </w:r>
      <w:r w:rsidR="00676BBB">
        <w:t>Березиной Е.В.</w:t>
      </w:r>
    </w:p>
    <w:p w:rsidR="00A5368F" w:rsidRPr="005E50C5" w:rsidRDefault="00A5368F" w:rsidP="00883EB3">
      <w:r>
        <w:t>4) Участие в муниципальном конкурсе рефератов «Путь к успеху».</w:t>
      </w:r>
    </w:p>
    <w:p w:rsidR="00883EB3" w:rsidRPr="005E50C5" w:rsidRDefault="002D5FCF" w:rsidP="00883EB3">
      <w:r>
        <w:t>4</w:t>
      </w:r>
      <w:r w:rsidR="00883EB3" w:rsidRPr="005E50C5">
        <w:t>)</w:t>
      </w:r>
      <w:r w:rsidR="005E50C5">
        <w:t xml:space="preserve"> </w:t>
      </w:r>
      <w:r w:rsidR="00883EB3" w:rsidRPr="005E50C5">
        <w:t>Распре</w:t>
      </w:r>
      <w:r>
        <w:t>деление учебной нагрузки на 2020-2021</w:t>
      </w:r>
      <w:r w:rsidR="00883EB3" w:rsidRPr="005E50C5">
        <w:t xml:space="preserve"> учебный год.</w:t>
      </w:r>
    </w:p>
    <w:p w:rsidR="00883EB3" w:rsidRPr="005E50C5" w:rsidRDefault="002D5FCF" w:rsidP="00883EB3">
      <w:r>
        <w:t>5</w:t>
      </w:r>
      <w:r w:rsidR="00883EB3" w:rsidRPr="005E50C5">
        <w:t>)</w:t>
      </w:r>
      <w:r w:rsidR="005E50C5">
        <w:t xml:space="preserve"> </w:t>
      </w:r>
      <w:r w:rsidR="00883EB3" w:rsidRPr="005E50C5">
        <w:t>Изучение нормативных документов по экзаменам.</w:t>
      </w:r>
    </w:p>
    <w:p w:rsidR="00883EB3" w:rsidRPr="005E50C5" w:rsidRDefault="00883EB3" w:rsidP="00883EB3"/>
    <w:p w:rsidR="00883EB3" w:rsidRPr="005E50C5" w:rsidRDefault="00883EB3" w:rsidP="00883EB3"/>
    <w:p w:rsidR="00883EB3" w:rsidRDefault="00883EB3" w:rsidP="002D5FCF">
      <w:pPr>
        <w:jc w:val="center"/>
        <w:outlineLvl w:val="0"/>
      </w:pPr>
      <w:r w:rsidRPr="005E50C5">
        <w:t>Апрель.</w:t>
      </w:r>
    </w:p>
    <w:p w:rsidR="0016282F" w:rsidRPr="005E50C5" w:rsidRDefault="0016282F" w:rsidP="00883EB3">
      <w:pPr>
        <w:outlineLvl w:val="0"/>
      </w:pPr>
    </w:p>
    <w:p w:rsidR="00883EB3" w:rsidRPr="005E50C5" w:rsidRDefault="00883EB3" w:rsidP="00883EB3">
      <w:r w:rsidRPr="005E50C5">
        <w:t>1)</w:t>
      </w:r>
      <w:r w:rsidR="005E50C5">
        <w:t xml:space="preserve"> </w:t>
      </w:r>
      <w:r w:rsidRPr="005E50C5">
        <w:t>Участие в педагогическом марафоне по математике (</w:t>
      </w:r>
      <w:proofErr w:type="gramStart"/>
      <w:r w:rsidRPr="005E50C5">
        <w:t>г</w:t>
      </w:r>
      <w:proofErr w:type="gramEnd"/>
      <w:r w:rsidRPr="005E50C5">
        <w:t>.</w:t>
      </w:r>
      <w:r w:rsidR="002D5FCF">
        <w:t xml:space="preserve"> </w:t>
      </w:r>
      <w:r w:rsidRPr="005E50C5">
        <w:t>Москва).</w:t>
      </w:r>
    </w:p>
    <w:p w:rsidR="00676BBB" w:rsidRDefault="00883EB3" w:rsidP="00883EB3">
      <w:r w:rsidRPr="005E50C5">
        <w:t>2)</w:t>
      </w:r>
      <w:r w:rsidR="005E50C5">
        <w:t xml:space="preserve"> </w:t>
      </w:r>
      <w:r w:rsidRPr="005E50C5">
        <w:t xml:space="preserve">Посещение уроков в 4-х классах, ознакомление с требованиями и уровнем  преподавания </w:t>
      </w:r>
      <w:r w:rsidR="00676BBB">
        <w:t xml:space="preserve">  </w:t>
      </w:r>
    </w:p>
    <w:p w:rsidR="00883EB3" w:rsidRPr="005E50C5" w:rsidRDefault="00676BBB" w:rsidP="00883EB3">
      <w:r>
        <w:t xml:space="preserve">    </w:t>
      </w:r>
      <w:r w:rsidR="00883EB3" w:rsidRPr="005E50C5">
        <w:t>математики в начальной школе.</w:t>
      </w:r>
    </w:p>
    <w:p w:rsidR="00883EB3" w:rsidRPr="005E50C5" w:rsidRDefault="00883EB3" w:rsidP="00883EB3">
      <w:r w:rsidRPr="005E50C5">
        <w:t>3)</w:t>
      </w:r>
      <w:r w:rsidR="005E50C5">
        <w:t xml:space="preserve"> </w:t>
      </w:r>
      <w:r w:rsidRPr="005E50C5">
        <w:t>Контроль прохождения программ по математике.</w:t>
      </w:r>
    </w:p>
    <w:p w:rsidR="00A5368F" w:rsidRDefault="00A5368F" w:rsidP="00A5368F">
      <w:r>
        <w:t>4) Проведение контрольных работ в форме ОГЭ и ЕГЭ.</w:t>
      </w:r>
    </w:p>
    <w:p w:rsidR="00883EB3" w:rsidRPr="005E50C5" w:rsidRDefault="00A5368F" w:rsidP="00A5368F">
      <w:r>
        <w:t>5) Участие в ВПР.</w:t>
      </w:r>
    </w:p>
    <w:p w:rsidR="00883EB3" w:rsidRPr="005E50C5" w:rsidRDefault="00883EB3" w:rsidP="00883EB3"/>
    <w:p w:rsidR="00883EB3" w:rsidRPr="005E50C5" w:rsidRDefault="00883EB3" w:rsidP="002D5FCF">
      <w:pPr>
        <w:jc w:val="center"/>
        <w:outlineLvl w:val="0"/>
      </w:pPr>
      <w:r w:rsidRPr="005E50C5">
        <w:t>Май.</w:t>
      </w:r>
    </w:p>
    <w:p w:rsidR="00883EB3" w:rsidRPr="005E50C5" w:rsidRDefault="00883EB3" w:rsidP="00883EB3"/>
    <w:p w:rsidR="00883EB3" w:rsidRPr="005E50C5" w:rsidRDefault="00883EB3" w:rsidP="00883EB3">
      <w:r w:rsidRPr="005E50C5">
        <w:t>1)</w:t>
      </w:r>
      <w:r w:rsidR="005E50C5">
        <w:t xml:space="preserve"> </w:t>
      </w:r>
      <w:r w:rsidRPr="005E50C5">
        <w:t>Проведение годовых контрольных работ.</w:t>
      </w:r>
    </w:p>
    <w:p w:rsidR="00883EB3" w:rsidRPr="005E50C5" w:rsidRDefault="00883EB3" w:rsidP="00883EB3">
      <w:r w:rsidRPr="005E50C5">
        <w:t>2)</w:t>
      </w:r>
      <w:r w:rsidR="005E50C5">
        <w:t xml:space="preserve"> </w:t>
      </w:r>
      <w:r w:rsidRPr="005E50C5">
        <w:t xml:space="preserve">Заседание НПК «Обобщение и обмен опытом по методическим темам». Итоги и </w:t>
      </w:r>
    </w:p>
    <w:p w:rsidR="00883EB3" w:rsidRPr="005E50C5" w:rsidRDefault="002D5FCF" w:rsidP="00883EB3">
      <w:r>
        <w:t xml:space="preserve">    анализ работы кафедры в 2019-2020</w:t>
      </w:r>
      <w:r w:rsidR="00883EB3" w:rsidRPr="005E50C5">
        <w:t xml:space="preserve"> учебном году. Проведение мониторинга.</w:t>
      </w:r>
    </w:p>
    <w:p w:rsidR="00883EB3" w:rsidRPr="005E50C5" w:rsidRDefault="00883EB3" w:rsidP="00883EB3"/>
    <w:p w:rsidR="00A5368F" w:rsidRPr="005E50C5" w:rsidRDefault="00A5368F" w:rsidP="00A5368F">
      <w:pPr>
        <w:jc w:val="center"/>
        <w:outlineLvl w:val="0"/>
      </w:pPr>
      <w:r>
        <w:t>Июнь</w:t>
      </w:r>
      <w:r w:rsidRPr="005E50C5">
        <w:t>.</w:t>
      </w:r>
    </w:p>
    <w:p w:rsidR="00A5368F" w:rsidRPr="005E50C5" w:rsidRDefault="00A5368F" w:rsidP="00A5368F"/>
    <w:p w:rsidR="00343139" w:rsidRDefault="00343139" w:rsidP="00343139">
      <w:pPr>
        <w:pStyle w:val="a5"/>
        <w:numPr>
          <w:ilvl w:val="0"/>
          <w:numId w:val="9"/>
        </w:numPr>
      </w:pPr>
      <w:r w:rsidRPr="002D5DA6">
        <w:t xml:space="preserve">Уровень </w:t>
      </w:r>
      <w:proofErr w:type="spellStart"/>
      <w:r w:rsidRPr="002D5DA6">
        <w:t>обученности</w:t>
      </w:r>
      <w:proofErr w:type="spellEnd"/>
      <w:r w:rsidRPr="002D5DA6">
        <w:t xml:space="preserve"> по матема</w:t>
      </w:r>
      <w:r>
        <w:t>тике, информатике в 2019-2020</w:t>
      </w:r>
      <w:r w:rsidRPr="002D5DA6">
        <w:t xml:space="preserve"> учебном году</w:t>
      </w:r>
      <w:r>
        <w:t xml:space="preserve"> (результаты ВПР, РИКО, экзаменов и т.д.)</w:t>
      </w:r>
      <w:r w:rsidRPr="002D5DA6">
        <w:t>.</w:t>
      </w:r>
    </w:p>
    <w:p w:rsidR="00343139" w:rsidRDefault="00343139" w:rsidP="00343139">
      <w:pPr>
        <w:pStyle w:val="a5"/>
        <w:numPr>
          <w:ilvl w:val="0"/>
          <w:numId w:val="9"/>
        </w:numPr>
      </w:pPr>
      <w:r w:rsidRPr="002D5DA6">
        <w:t>Итоги участия педагогов и обучающихся в мероприятиях различных уровней.</w:t>
      </w:r>
    </w:p>
    <w:p w:rsidR="00343139" w:rsidRDefault="00343139" w:rsidP="00343139">
      <w:pPr>
        <w:pStyle w:val="a5"/>
        <w:numPr>
          <w:ilvl w:val="0"/>
          <w:numId w:val="9"/>
        </w:numPr>
      </w:pPr>
      <w:r w:rsidRPr="002D5DA6">
        <w:t>Обзор методической литературы.</w:t>
      </w:r>
    </w:p>
    <w:p w:rsidR="00343139" w:rsidRDefault="00343139" w:rsidP="00343139">
      <w:pPr>
        <w:pStyle w:val="a5"/>
        <w:numPr>
          <w:ilvl w:val="0"/>
          <w:numId w:val="9"/>
        </w:numPr>
      </w:pPr>
      <w:r>
        <w:t>Разработка плана работы НПК учителей математики и информатики на следующий учебный год.</w:t>
      </w:r>
    </w:p>
    <w:p w:rsidR="00883EB3" w:rsidRPr="005E50C5" w:rsidRDefault="00883EB3" w:rsidP="00883EB3">
      <w:pPr>
        <w:rPr>
          <w:i/>
          <w:u w:val="single"/>
        </w:rPr>
      </w:pPr>
    </w:p>
    <w:p w:rsidR="00883EB3" w:rsidRPr="005E50C5" w:rsidRDefault="00883EB3" w:rsidP="00883EB3">
      <w:pPr>
        <w:rPr>
          <w:i/>
          <w:u w:val="single"/>
        </w:rPr>
      </w:pPr>
    </w:p>
    <w:p w:rsidR="00883EB3" w:rsidRPr="005E50C5" w:rsidRDefault="00883EB3" w:rsidP="00883EB3">
      <w:pPr>
        <w:rPr>
          <w:i/>
          <w:u w:val="single"/>
        </w:rPr>
      </w:pPr>
    </w:p>
    <w:p w:rsidR="00883EB3" w:rsidRPr="005E50C5" w:rsidRDefault="00883EB3" w:rsidP="00883EB3">
      <w:pPr>
        <w:rPr>
          <w:i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16282F" w:rsidRDefault="0016282F" w:rsidP="00883EB3">
      <w:pPr>
        <w:rPr>
          <w:i/>
          <w:sz w:val="32"/>
          <w:szCs w:val="32"/>
          <w:u w:val="single"/>
        </w:rPr>
      </w:pPr>
    </w:p>
    <w:p w:rsidR="0016282F" w:rsidRDefault="0016282F" w:rsidP="00883EB3">
      <w:pPr>
        <w:rPr>
          <w:i/>
          <w:sz w:val="32"/>
          <w:szCs w:val="32"/>
          <w:u w:val="single"/>
        </w:rPr>
      </w:pPr>
    </w:p>
    <w:p w:rsidR="0016282F" w:rsidRDefault="0016282F" w:rsidP="00883EB3">
      <w:pPr>
        <w:rPr>
          <w:i/>
          <w:sz w:val="32"/>
          <w:szCs w:val="32"/>
          <w:u w:val="single"/>
        </w:rPr>
      </w:pPr>
    </w:p>
    <w:p w:rsidR="0016282F" w:rsidRDefault="0016282F" w:rsidP="00883EB3">
      <w:pPr>
        <w:rPr>
          <w:i/>
          <w:sz w:val="32"/>
          <w:szCs w:val="32"/>
          <w:u w:val="single"/>
        </w:rPr>
      </w:pPr>
    </w:p>
    <w:p w:rsidR="0016282F" w:rsidRDefault="0016282F" w:rsidP="00883EB3">
      <w:pPr>
        <w:rPr>
          <w:i/>
          <w:sz w:val="32"/>
          <w:szCs w:val="32"/>
          <w:u w:val="single"/>
        </w:rPr>
      </w:pPr>
    </w:p>
    <w:p w:rsidR="0016282F" w:rsidRDefault="0016282F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outlineLvl w:val="0"/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i/>
          <w:sz w:val="32"/>
          <w:szCs w:val="32"/>
          <w:u w:val="single"/>
        </w:rPr>
      </w:pPr>
    </w:p>
    <w:p w:rsidR="00883EB3" w:rsidRDefault="00883EB3" w:rsidP="00883EB3">
      <w:pPr>
        <w:outlineLvl w:val="0"/>
        <w:rPr>
          <w:i/>
          <w:sz w:val="32"/>
          <w:szCs w:val="32"/>
          <w:u w:val="single"/>
        </w:rPr>
      </w:pPr>
    </w:p>
    <w:p w:rsidR="00883EB3" w:rsidRDefault="00883EB3" w:rsidP="00883EB3">
      <w:pPr>
        <w:rPr>
          <w:sz w:val="28"/>
          <w:szCs w:val="28"/>
        </w:rPr>
      </w:pPr>
    </w:p>
    <w:p w:rsidR="00883EB3" w:rsidRDefault="00883EB3" w:rsidP="00883EB3">
      <w:pPr>
        <w:rPr>
          <w:sz w:val="28"/>
          <w:szCs w:val="28"/>
        </w:rPr>
      </w:pPr>
    </w:p>
    <w:p w:rsidR="00D30A59" w:rsidRDefault="00D30A59"/>
    <w:sectPr w:rsidR="00D30A59" w:rsidSect="002D5FCF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326"/>
    <w:multiLevelType w:val="hybridMultilevel"/>
    <w:tmpl w:val="9768E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EB7"/>
    <w:multiLevelType w:val="hybridMultilevel"/>
    <w:tmpl w:val="351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84BAC"/>
    <w:multiLevelType w:val="hybridMultilevel"/>
    <w:tmpl w:val="DA3E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587E24"/>
    <w:multiLevelType w:val="hybridMultilevel"/>
    <w:tmpl w:val="26F6F2E0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52B1D"/>
    <w:multiLevelType w:val="hybridMultilevel"/>
    <w:tmpl w:val="8970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D7AD6"/>
    <w:multiLevelType w:val="hybridMultilevel"/>
    <w:tmpl w:val="4F70E7E4"/>
    <w:lvl w:ilvl="0" w:tplc="6ABE92A6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ADB"/>
    <w:multiLevelType w:val="hybridMultilevel"/>
    <w:tmpl w:val="FE1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3EB3"/>
    <w:rsid w:val="000E3EDA"/>
    <w:rsid w:val="0016282F"/>
    <w:rsid w:val="002D5FCF"/>
    <w:rsid w:val="00343139"/>
    <w:rsid w:val="005E50C5"/>
    <w:rsid w:val="00676BBB"/>
    <w:rsid w:val="00717DA4"/>
    <w:rsid w:val="00883EB3"/>
    <w:rsid w:val="00A5368F"/>
    <w:rsid w:val="00D30A59"/>
    <w:rsid w:val="00D90AE8"/>
    <w:rsid w:val="00E00646"/>
    <w:rsid w:val="00E23FFC"/>
    <w:rsid w:val="00F3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3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90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4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2019-11-10T16:01:00Z</dcterms:created>
  <dcterms:modified xsi:type="dcterms:W3CDTF">2019-11-10T16:17:00Z</dcterms:modified>
</cp:coreProperties>
</file>