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17" w:rsidRDefault="00377D17" w:rsidP="006A13B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-163830</wp:posOffset>
            </wp:positionV>
            <wp:extent cx="1935480" cy="1989455"/>
            <wp:effectExtent l="0" t="0" r="7620" b="0"/>
            <wp:wrapTight wrapText="bothSides">
              <wp:wrapPolygon edited="0">
                <wp:start x="850" y="0"/>
                <wp:lineTo x="0" y="414"/>
                <wp:lineTo x="0" y="21097"/>
                <wp:lineTo x="850" y="21304"/>
                <wp:lineTo x="20622" y="21304"/>
                <wp:lineTo x="21472" y="21097"/>
                <wp:lineTo x="21472" y="414"/>
                <wp:lineTo x="20622" y="0"/>
                <wp:lineTo x="850" y="0"/>
              </wp:wrapPolygon>
            </wp:wrapTight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9" t="16354" r="40583" b="18077"/>
                    <a:stretch/>
                  </pic:blipFill>
                  <pic:spPr bwMode="auto">
                    <a:xfrm>
                      <a:off x="0" y="0"/>
                      <a:ext cx="1935480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77D17" w:rsidRDefault="00377D17" w:rsidP="006A13B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D20291" w:rsidRPr="00D20291" w:rsidRDefault="006A13B1" w:rsidP="006A13B1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D20291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Н</w:t>
      </w:r>
      <w:r w:rsidR="00907340" w:rsidRPr="00D20291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еделя детской</w:t>
      </w:r>
      <w:r w:rsidR="00437B00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и юношеской </w:t>
      </w:r>
      <w:r w:rsidR="00907340" w:rsidRPr="00D20291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книги</w:t>
      </w:r>
      <w:r w:rsidR="00437B00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 </w:t>
      </w:r>
      <w:r w:rsidR="00907340" w:rsidRPr="00D20291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в МОУ СОШ №25 </w:t>
      </w:r>
      <w:r w:rsidRPr="00D20291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 </w:t>
      </w:r>
    </w:p>
    <w:p w:rsidR="00F251E1" w:rsidRPr="00D20291" w:rsidRDefault="00492CDD" w:rsidP="00D20291">
      <w:pPr>
        <w:spacing w:after="75" w:line="390" w:lineRule="atLeast"/>
        <w:outlineLvl w:val="0"/>
        <w:rPr>
          <w:rFonts w:ascii="Arial" w:eastAsia="Times New Roman" w:hAnsi="Arial" w:cs="Arial"/>
          <w:bCs/>
          <w:i/>
          <w:color w:val="336699"/>
          <w:kern w:val="36"/>
          <w:sz w:val="39"/>
          <w:szCs w:val="39"/>
          <w:lang w:eastAsia="ru-RU"/>
        </w:rPr>
      </w:pPr>
      <w:r w:rsidRPr="00D20291">
        <w:rPr>
          <w:rFonts w:ascii="Arial" w:eastAsia="Times New Roman" w:hAnsi="Arial" w:cs="Arial"/>
          <w:bCs/>
          <w:i/>
          <w:color w:val="336699"/>
          <w:kern w:val="36"/>
          <w:sz w:val="39"/>
          <w:szCs w:val="39"/>
          <w:lang w:eastAsia="ru-RU"/>
        </w:rPr>
        <w:t>16-18 марта 2020 год</w:t>
      </w:r>
    </w:p>
    <w:p w:rsidR="00CE37B7" w:rsidRDefault="00451F17" w:rsidP="00CE37B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«</w:t>
      </w:r>
      <w:proofErr w:type="spellStart"/>
      <w:r w:rsidR="00CE37B7">
        <w:rPr>
          <w:rFonts w:ascii="Times New Roman" w:hAnsi="Times New Roman" w:cs="Times New Roman"/>
          <w:bCs/>
          <w:iCs/>
          <w:sz w:val="32"/>
          <w:szCs w:val="32"/>
        </w:rPr>
        <w:t>Книжкина</w:t>
      </w:r>
      <w:proofErr w:type="spellEnd"/>
      <w:r w:rsidR="00CE37B7">
        <w:rPr>
          <w:rFonts w:ascii="Times New Roman" w:hAnsi="Times New Roman" w:cs="Times New Roman"/>
          <w:bCs/>
          <w:iCs/>
          <w:sz w:val="32"/>
          <w:szCs w:val="32"/>
        </w:rPr>
        <w:t xml:space="preserve"> неделя 2020</w:t>
      </w:r>
      <w:r>
        <w:rPr>
          <w:rFonts w:ascii="Times New Roman" w:hAnsi="Times New Roman" w:cs="Times New Roman"/>
          <w:bCs/>
          <w:iCs/>
          <w:sz w:val="32"/>
          <w:szCs w:val="32"/>
        </w:rPr>
        <w:t>»</w:t>
      </w:r>
    </w:p>
    <w:p w:rsidR="006046EB" w:rsidRPr="00A87AAC" w:rsidRDefault="00CE37B7" w:rsidP="00CE37B7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>16.03</w:t>
      </w:r>
      <w:r w:rsidR="00D20291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Открытие</w:t>
      </w:r>
      <w:r w:rsidR="00D20291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«</w:t>
      </w:r>
      <w:proofErr w:type="spellStart"/>
      <w:r w:rsidR="00D20291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>Книжкиной</w:t>
      </w:r>
      <w:proofErr w:type="spellEnd"/>
      <w:r w:rsidR="00D20291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недели»</w:t>
      </w:r>
      <w:r w:rsidR="00D20291">
        <w:rPr>
          <w:rFonts w:ascii="Times New Roman" w:hAnsi="Times New Roman" w:cs="Times New Roman"/>
          <w:bCs/>
          <w:iCs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D20291">
        <w:rPr>
          <w:rFonts w:ascii="Times New Roman" w:hAnsi="Times New Roman" w:cs="Times New Roman"/>
          <w:bCs/>
          <w:iCs/>
          <w:sz w:val="32"/>
          <w:szCs w:val="32"/>
        </w:rPr>
        <w:t xml:space="preserve">       </w:t>
      </w:r>
      <w:r w:rsidR="00D20291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(</w:t>
      </w:r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начальная школа</w:t>
      </w:r>
      <w:r w:rsidR="00C6055D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1-3кл.</w:t>
      </w:r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  <w:r w:rsidR="00D20291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                                                                             </w:t>
      </w:r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( беседа, обзор, ИКТ, выступление Никифорова Сергея- 10 </w:t>
      </w:r>
      <w:proofErr w:type="spellStart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кл.</w:t>
      </w:r>
      <w:proofErr w:type="gramStart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,с</w:t>
      </w:r>
      <w:proofErr w:type="gramEnd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отрудники</w:t>
      </w:r>
      <w:proofErr w:type="spellEnd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ЦГБ им. А.И.Герцена «В гостях у Г.Х.Андерсена»)  </w:t>
      </w:r>
    </w:p>
    <w:p w:rsidR="006046EB" w:rsidRDefault="006046EB" w:rsidP="00CE37B7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Стихи о книге и чтении</w:t>
      </w:r>
      <w:proofErr w:type="gramStart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,</w:t>
      </w:r>
      <w:proofErr w:type="gramEnd"/>
      <w:r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выставка детского рисунка </w:t>
      </w:r>
      <w:r w:rsid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              (</w:t>
      </w:r>
      <w:proofErr w:type="spellStart"/>
      <w:r w:rsidR="00CE37B7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Саперова</w:t>
      </w:r>
      <w:proofErr w:type="spellEnd"/>
      <w:r w:rsidR="0005301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Е. Б.</w:t>
      </w:r>
      <w:r w:rsidR="00CE37B7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,</w:t>
      </w:r>
      <w:r w:rsidR="00A87AA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CE37B7" w:rsidRPr="00A87AAC">
        <w:rPr>
          <w:rFonts w:ascii="Times New Roman" w:hAnsi="Times New Roman" w:cs="Times New Roman"/>
          <w:bCs/>
          <w:i/>
          <w:iCs/>
          <w:sz w:val="32"/>
          <w:szCs w:val="32"/>
        </w:rPr>
        <w:t>Славянская</w:t>
      </w:r>
      <w:r w:rsidR="0005301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Ю. В.</w:t>
      </w:r>
      <w:r w:rsidR="00A87AAC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</w:p>
    <w:p w:rsidR="003E39F8" w:rsidRPr="001037BD" w:rsidRDefault="003E39F8" w:rsidP="003E39F8">
      <w:pPr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r w:rsidRPr="001037BD">
        <w:rPr>
          <w:rFonts w:ascii="Times New Roman" w:hAnsi="Times New Roman" w:cs="Times New Roman"/>
          <w:bCs/>
          <w:iCs/>
          <w:sz w:val="32"/>
          <w:szCs w:val="32"/>
        </w:rPr>
        <w:t xml:space="preserve">Девчонки и мальчишки! С Неделей Детской Книжки! </w:t>
      </w:r>
      <w:r w:rsidRPr="001037BD">
        <w:rPr>
          <w:rFonts w:ascii="Times New Roman" w:hAnsi="Times New Roman" w:cs="Times New Roman"/>
          <w:bCs/>
          <w:iCs/>
          <w:sz w:val="32"/>
          <w:szCs w:val="32"/>
        </w:rPr>
        <w:br/>
        <w:t xml:space="preserve">Привет вам от Чуковского, Привет от Маяковского! От Пушкина, Толстого, </w:t>
      </w:r>
      <w:proofErr w:type="spellStart"/>
      <w:r w:rsidRPr="001037BD">
        <w:rPr>
          <w:rFonts w:ascii="Times New Roman" w:hAnsi="Times New Roman" w:cs="Times New Roman"/>
          <w:bCs/>
          <w:iCs/>
          <w:sz w:val="32"/>
          <w:szCs w:val="32"/>
        </w:rPr>
        <w:t>Барто</w:t>
      </w:r>
      <w:proofErr w:type="spellEnd"/>
      <w:r w:rsidRPr="001037BD">
        <w:rPr>
          <w:rFonts w:ascii="Times New Roman" w:hAnsi="Times New Roman" w:cs="Times New Roman"/>
          <w:bCs/>
          <w:iCs/>
          <w:sz w:val="32"/>
          <w:szCs w:val="32"/>
        </w:rPr>
        <w:t xml:space="preserve"> и Михалкова, От Хармса, Маршака! </w:t>
      </w:r>
      <w:r w:rsidRPr="001037BD">
        <w:rPr>
          <w:rFonts w:ascii="Times New Roman" w:hAnsi="Times New Roman" w:cs="Times New Roman"/>
          <w:bCs/>
          <w:iCs/>
          <w:sz w:val="32"/>
          <w:szCs w:val="32"/>
        </w:rPr>
        <w:br/>
        <w:t>Пусть тянется рука, чтоб с полки книжку взять</w:t>
      </w:r>
      <w:proofErr w:type="gramStart"/>
      <w:r w:rsidRPr="001037BD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1037BD">
        <w:rPr>
          <w:rFonts w:ascii="Times New Roman" w:hAnsi="Times New Roman" w:cs="Times New Roman"/>
          <w:bCs/>
          <w:iCs/>
          <w:sz w:val="32"/>
          <w:szCs w:val="32"/>
        </w:rPr>
        <w:br/>
        <w:t>И</w:t>
      </w:r>
      <w:proofErr w:type="gramEnd"/>
      <w:r w:rsidRPr="001037BD">
        <w:rPr>
          <w:rFonts w:ascii="Times New Roman" w:hAnsi="Times New Roman" w:cs="Times New Roman"/>
          <w:bCs/>
          <w:iCs/>
          <w:sz w:val="32"/>
          <w:szCs w:val="32"/>
        </w:rPr>
        <w:t xml:space="preserve"> вновь - перечитать! </w:t>
      </w:r>
      <w:r w:rsidRPr="001037BD">
        <w:rPr>
          <w:rFonts w:ascii="Times New Roman" w:hAnsi="Times New Roman" w:cs="Times New Roman"/>
          <w:bCs/>
          <w:iCs/>
          <w:sz w:val="32"/>
          <w:szCs w:val="32"/>
        </w:rPr>
        <w:br/>
        <w:t>Пусть подождут компьютеры, Пусть отдохнут компьютеры от вас, а вы - от них среди прекрасных книг.</w:t>
      </w:r>
      <w:r w:rsidRPr="001037BD">
        <w:rPr>
          <w:rFonts w:ascii="Times New Roman" w:hAnsi="Times New Roman" w:cs="Times New Roman"/>
          <w:bCs/>
          <w:iCs/>
          <w:sz w:val="32"/>
          <w:szCs w:val="32"/>
        </w:rPr>
        <w:br/>
      </w:r>
      <w:r w:rsidRPr="001037BD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proofErr w:type="spellStart"/>
      <w:r w:rsidRPr="001037BD">
        <w:rPr>
          <w:rFonts w:ascii="Times New Roman" w:hAnsi="Times New Roman" w:cs="Times New Roman"/>
          <w:bCs/>
          <w:i/>
          <w:iCs/>
          <w:sz w:val="32"/>
          <w:szCs w:val="32"/>
        </w:rPr>
        <w:t>Н.В.Пикулева</w:t>
      </w:r>
      <w:proofErr w:type="spellEnd"/>
    </w:p>
    <w:p w:rsidR="003E39F8" w:rsidRPr="00A87AAC" w:rsidRDefault="003E39F8" w:rsidP="00CE37B7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CE37B7" w:rsidRDefault="00814237" w:rsidP="00CE37B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17.03.  (</w:t>
      </w:r>
      <w:r w:rsidR="00C6055D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>3кл</w:t>
      </w:r>
      <w:proofErr w:type="gramStart"/>
      <w:r w:rsidR="00C6055D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>.и</w:t>
      </w:r>
      <w:proofErr w:type="gramEnd"/>
      <w:r w:rsidR="00C6055D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ГПД</w:t>
      </w:r>
      <w:r w:rsidR="00CE37B7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)   «Тверские писатели и поэты </w:t>
      </w:r>
      <w:r w:rsidR="00A87AAC" w:rsidRPr="00814237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детям» </w:t>
      </w:r>
      <w:r w:rsidR="00A87AA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       </w:t>
      </w:r>
      <w:r w:rsidR="00CE37B7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( </w:t>
      </w:r>
      <w:proofErr w:type="spellStart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беседа,обзор</w:t>
      </w:r>
      <w:proofErr w:type="spellEnd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, ИКТ, выставка рисунков, литературная страница</w:t>
      </w:r>
      <w:r w:rsidR="008066C0" w:rsidRPr="008066C0">
        <w:t xml:space="preserve"> </w:t>
      </w:r>
      <w:r w:rsidR="008066C0" w:rsidRPr="008066C0">
        <w:rPr>
          <w:rFonts w:ascii="Times New Roman" w:hAnsi="Times New Roman" w:cs="Times New Roman"/>
          <w:bCs/>
          <w:i/>
          <w:iCs/>
          <w:sz w:val="32"/>
          <w:szCs w:val="32"/>
        </w:rPr>
        <w:t>сотрудники ЦГБ им. А.И.Герцена</w:t>
      </w:r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) </w:t>
      </w:r>
      <w:proofErr w:type="spellStart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Саперова</w:t>
      </w:r>
      <w:proofErr w:type="spellEnd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, Ананьева (1-3 </w:t>
      </w:r>
      <w:proofErr w:type="spellStart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кл</w:t>
      </w:r>
      <w:proofErr w:type="spellEnd"/>
      <w:r w:rsidR="00CE37B7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.)</w:t>
      </w:r>
      <w:r w:rsidR="008066C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    </w:t>
      </w:r>
      <w:r w:rsidR="006046EB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( выст</w:t>
      </w:r>
      <w:r w:rsidR="008066C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упления Митин и </w:t>
      </w:r>
      <w:proofErr w:type="spellStart"/>
      <w:r w:rsidR="008066C0">
        <w:rPr>
          <w:rFonts w:ascii="Times New Roman" w:hAnsi="Times New Roman" w:cs="Times New Roman"/>
          <w:bCs/>
          <w:i/>
          <w:iCs/>
          <w:sz w:val="32"/>
          <w:szCs w:val="32"/>
        </w:rPr>
        <w:t>Давлатова</w:t>
      </w:r>
      <w:proofErr w:type="spellEnd"/>
      <w:r w:rsidR="006046EB" w:rsidRPr="00814237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</w:p>
    <w:p w:rsidR="00492CDD" w:rsidRDefault="00774211" w:rsidP="00430327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D14BB">
        <w:rPr>
          <w:rFonts w:ascii="Times New Roman" w:hAnsi="Times New Roman" w:cs="Times New Roman"/>
          <w:b/>
          <w:bCs/>
          <w:iCs/>
          <w:sz w:val="32"/>
          <w:szCs w:val="32"/>
        </w:rPr>
        <w:t>18</w:t>
      </w:r>
      <w:r w:rsidR="00CE37B7" w:rsidRPr="00ED14BB">
        <w:rPr>
          <w:rFonts w:ascii="Times New Roman" w:hAnsi="Times New Roman" w:cs="Times New Roman"/>
          <w:b/>
          <w:bCs/>
          <w:iCs/>
          <w:sz w:val="32"/>
          <w:szCs w:val="32"/>
        </w:rPr>
        <w:t>.03.   Творческий конкурс «Листая книжные страницы»</w:t>
      </w:r>
      <w:r w:rsidR="00CE37B7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ED14BB">
        <w:rPr>
          <w:rFonts w:ascii="Times New Roman" w:hAnsi="Times New Roman" w:cs="Times New Roman"/>
          <w:bCs/>
          <w:iCs/>
          <w:sz w:val="32"/>
          <w:szCs w:val="32"/>
        </w:rPr>
        <w:t xml:space="preserve">       </w:t>
      </w:r>
      <w:r w:rsidR="00CE37B7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CE37B7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5-7 классы. </w:t>
      </w:r>
      <w:r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proofErr w:type="gramStart"/>
      <w:r w:rsidR="006046EB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( Поэзия - Филатова Лилия 5 </w:t>
      </w:r>
      <w:proofErr w:type="spellStart"/>
      <w:r w:rsidR="006046EB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>кл</w:t>
      </w:r>
      <w:proofErr w:type="spellEnd"/>
      <w:r w:rsidR="006046EB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., ЭССЕ - Григорьев Кирилл 5 </w:t>
      </w:r>
      <w:proofErr w:type="spellStart"/>
      <w:r w:rsidR="006046EB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>кл</w:t>
      </w:r>
      <w:proofErr w:type="spellEnd"/>
      <w:r w:rsidR="006046EB" w:rsidRPr="00ED14BB">
        <w:rPr>
          <w:rFonts w:ascii="Times New Roman" w:hAnsi="Times New Roman" w:cs="Times New Roman"/>
          <w:bCs/>
          <w:i/>
          <w:iCs/>
          <w:sz w:val="32"/>
          <w:szCs w:val="32"/>
        </w:rPr>
        <w:t>.,</w:t>
      </w:r>
      <w:r w:rsidR="003E39F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Торопова Анастасия 5 </w:t>
      </w:r>
      <w:proofErr w:type="spellStart"/>
      <w:r w:rsidR="003E39F8">
        <w:rPr>
          <w:rFonts w:ascii="Times New Roman" w:hAnsi="Times New Roman" w:cs="Times New Roman"/>
          <w:bCs/>
          <w:i/>
          <w:iCs/>
          <w:sz w:val="32"/>
          <w:szCs w:val="32"/>
        </w:rPr>
        <w:t>кл</w:t>
      </w:r>
      <w:proofErr w:type="spellEnd"/>
      <w:r w:rsidR="003E39F8">
        <w:rPr>
          <w:rFonts w:ascii="Times New Roman" w:hAnsi="Times New Roman" w:cs="Times New Roman"/>
          <w:bCs/>
          <w:i/>
          <w:iCs/>
          <w:sz w:val="32"/>
          <w:szCs w:val="32"/>
        </w:rPr>
        <w:t>.</w:t>
      </w:r>
      <w:proofErr w:type="gramEnd"/>
    </w:p>
    <w:p w:rsidR="003E39F8" w:rsidRPr="00ED14BB" w:rsidRDefault="003E39F8" w:rsidP="00430327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DA23AF" w:rsidRDefault="007712EC" w:rsidP="0043032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8423910</wp:posOffset>
            </wp:positionV>
            <wp:extent cx="3348355" cy="1163320"/>
            <wp:effectExtent l="0" t="0" r="4445" b="0"/>
            <wp:wrapTight wrapText="bothSides">
              <wp:wrapPolygon edited="0">
                <wp:start x="0" y="0"/>
                <wp:lineTo x="0" y="21223"/>
                <wp:lineTo x="21506" y="21223"/>
                <wp:lineTo x="21506" y="0"/>
                <wp:lineTo x="0" y="0"/>
              </wp:wrapPolygon>
            </wp:wrapTight>
            <wp:docPr id="16" name="Рисунок 5" descr="http://biblioteka.maouoc4.ru/images/fotolia_43150518_subscr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biblioteka.maouoc4.ru/images/fotolia_43150518_subscr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8423910</wp:posOffset>
            </wp:positionV>
            <wp:extent cx="303974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523" y="21246"/>
                <wp:lineTo x="21523" y="0"/>
                <wp:lineTo x="0" y="0"/>
              </wp:wrapPolygon>
            </wp:wrapTight>
            <wp:docPr id="17" name="Рисунок 5" descr="http://biblioteka.maouoc4.ru/images/fotolia_43150518_subscr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biblioteka.maouoc4.ru/images/fotolia_43150518_subscr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7A9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4016375</wp:posOffset>
            </wp:positionV>
            <wp:extent cx="6471920" cy="4345940"/>
            <wp:effectExtent l="0" t="0" r="5080" b="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17A9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-234315</wp:posOffset>
            </wp:positionV>
            <wp:extent cx="6471920" cy="4132580"/>
            <wp:effectExtent l="0" t="0" r="5080" b="1270"/>
            <wp:wrapTight wrapText="bothSides">
              <wp:wrapPolygon edited="0">
                <wp:start x="0" y="0"/>
                <wp:lineTo x="0" y="21507"/>
                <wp:lineTo x="21553" y="21507"/>
                <wp:lineTo x="215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FFC" w:rsidRDefault="007712EC" w:rsidP="0043032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8423910</wp:posOffset>
            </wp:positionV>
            <wp:extent cx="3206115" cy="1163320"/>
            <wp:effectExtent l="0" t="0" r="0" b="0"/>
            <wp:wrapTight wrapText="bothSides">
              <wp:wrapPolygon edited="0">
                <wp:start x="0" y="0"/>
                <wp:lineTo x="0" y="21223"/>
                <wp:lineTo x="21433" y="21223"/>
                <wp:lineTo x="21433" y="0"/>
                <wp:lineTo x="0" y="0"/>
              </wp:wrapPolygon>
            </wp:wrapTight>
            <wp:docPr id="18" name="Рисунок 5" descr="http://biblioteka.maouoc4.ru/images/fotolia_43150518_subscr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biblioteka.maouoc4.ru/images/fotolia_43150518_subscr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8423910</wp:posOffset>
            </wp:positionV>
            <wp:extent cx="3170555" cy="1163320"/>
            <wp:effectExtent l="0" t="0" r="0" b="0"/>
            <wp:wrapTight wrapText="bothSides">
              <wp:wrapPolygon edited="0">
                <wp:start x="0" y="0"/>
                <wp:lineTo x="0" y="21223"/>
                <wp:lineTo x="21414" y="21223"/>
                <wp:lineTo x="21414" y="0"/>
                <wp:lineTo x="0" y="0"/>
              </wp:wrapPolygon>
            </wp:wrapTight>
            <wp:docPr id="19" name="Рисунок 5" descr="http://biblioteka.maouoc4.ru/images/fotolia_43150518_subscr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biblioteka.maouoc4.ru/images/fotolia_43150518_subscri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EEF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74295</wp:posOffset>
            </wp:positionV>
            <wp:extent cx="6649720" cy="3870960"/>
            <wp:effectExtent l="0" t="0" r="0" b="0"/>
            <wp:wrapTight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4EEF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4147820</wp:posOffset>
            </wp:positionV>
            <wp:extent cx="6578600" cy="4274820"/>
            <wp:effectExtent l="0" t="0" r="0" b="0"/>
            <wp:wrapTight wrapText="bothSides">
              <wp:wrapPolygon edited="0">
                <wp:start x="0" y="0"/>
                <wp:lineTo x="0" y="21465"/>
                <wp:lineTo x="21517" y="21465"/>
                <wp:lineTo x="215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27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7340" w:rsidRDefault="00851C0B" w:rsidP="0043032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20320</wp:posOffset>
            </wp:positionV>
            <wp:extent cx="2355215" cy="1804670"/>
            <wp:effectExtent l="0" t="0" r="6985" b="5080"/>
            <wp:wrapTight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ight>
            <wp:docPr id="2" name="Рисунок 2" descr="https://minkult.astrobl.ru/sites/minkult2.astrobl.ru/files/nedelya_detskoy_knig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kult.astrobl.ru/sites/minkult2.astrobl.ru/files/nedelya_detskoy_knigi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340" w:rsidRPr="00907340" w:rsidRDefault="00907340" w:rsidP="00907340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07340">
        <w:rPr>
          <w:rFonts w:ascii="Times New Roman" w:hAnsi="Times New Roman" w:cs="Times New Roman"/>
          <w:b/>
          <w:bCs/>
          <w:iCs/>
          <w:sz w:val="32"/>
          <w:szCs w:val="32"/>
        </w:rPr>
        <w:t>Сценарий</w:t>
      </w:r>
      <w:r w:rsidRPr="00907340">
        <w:rPr>
          <w:b/>
        </w:rPr>
        <w:t xml:space="preserve"> </w:t>
      </w:r>
      <w:r w:rsidRPr="00907340">
        <w:rPr>
          <w:rFonts w:ascii="Times New Roman" w:hAnsi="Times New Roman" w:cs="Times New Roman"/>
          <w:b/>
          <w:bCs/>
          <w:iCs/>
          <w:sz w:val="32"/>
          <w:szCs w:val="32"/>
        </w:rPr>
        <w:t>внеклассного  мероприятия для младших школьников в рамках</w:t>
      </w:r>
      <w:r w:rsidR="00851C0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«</w:t>
      </w:r>
      <w:r w:rsidRPr="00907340">
        <w:rPr>
          <w:rFonts w:ascii="Times New Roman" w:hAnsi="Times New Roman" w:cs="Times New Roman"/>
          <w:b/>
          <w:bCs/>
          <w:iCs/>
          <w:sz w:val="32"/>
          <w:szCs w:val="32"/>
        </w:rPr>
        <w:t>Недели детской и юношеской книги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>»</w:t>
      </w:r>
      <w:r w:rsidRPr="0090734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            </w:t>
      </w:r>
      <w:r w:rsidR="00851C0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907340">
        <w:rPr>
          <w:rFonts w:ascii="Times New Roman" w:hAnsi="Times New Roman" w:cs="Times New Roman"/>
          <w:b/>
          <w:bCs/>
          <w:iCs/>
          <w:sz w:val="32"/>
          <w:szCs w:val="32"/>
        </w:rPr>
        <w:t>для младших школьников</w:t>
      </w:r>
    </w:p>
    <w:p w:rsidR="0064408C" w:rsidRDefault="0064408C" w:rsidP="0064408C">
      <w:pPr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64408C">
        <w:rPr>
          <w:rFonts w:ascii="Times New Roman" w:hAnsi="Times New Roman" w:cs="Times New Roman"/>
          <w:bCs/>
          <w:i/>
          <w:iCs/>
          <w:sz w:val="32"/>
          <w:szCs w:val="32"/>
        </w:rPr>
        <w:t>Чтение хороших книг — это разговор с самыми лучшими людьми прошедших времен, и притом такой разговор, когда они сообщают нам только лучшие свои мысли.</w:t>
      </w:r>
    </w:p>
    <w:p w:rsidR="0064408C" w:rsidRPr="0064408C" w:rsidRDefault="0064408C" w:rsidP="0064408C">
      <w:pPr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64408C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Декарт</w:t>
      </w:r>
    </w:p>
    <w:p w:rsidR="006A13B1" w:rsidRPr="00607869" w:rsidRDefault="006A13B1" w:rsidP="00EF107F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Цель:</w:t>
      </w:r>
      <w:r w:rsidR="0064408C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 формирование  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интереса и потребности в чтении 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Задачи: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</w:t>
      </w:r>
      <w:proofErr w:type="gram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прививать любовь к</w:t>
      </w:r>
      <w:r w:rsidR="0064408C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книге и</w:t>
      </w:r>
      <w:r w:rsidR="0080406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64408C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чтению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;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-развивать творческие способности, умение использовать изобразительно-выразительные средства языка.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Неделя детской книги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— ежегодно проводимое всесоюзное мероприятие, ставящее своей целью популяризацию детской книги.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Впервые праздник детской книги «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Книжкины</w:t>
      </w:r>
      <w:proofErr w:type="spell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именины» был проведен по инициативе детского писателя Льва Кассиля 26 марта 1943 года в Москве (в Колонном зале Дома Союзов). Его организаторами стали Людмила Викторовна Дубровина, директор издательства </w:t>
      </w:r>
      <w:r w:rsidR="0080406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Детгиз</w:t>
      </w:r>
      <w:proofErr w:type="spellEnd"/>
      <w:r w:rsidR="0080406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лектор-фронтовик Главного политического управления РККА и Лев Кассиль. Активное участие в празднике приняли Самуил Маршак, Сергей Михалков, Агния 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Барто</w:t>
      </w:r>
      <w:proofErr w:type="spell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Михаил Пришвин.</w:t>
      </w:r>
    </w:p>
    <w:p w:rsidR="00812807" w:rsidRDefault="00321C1C" w:rsidP="00EF107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1087755</wp:posOffset>
            </wp:positionV>
            <wp:extent cx="299212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ight>
            <wp:docPr id="4" name="Рисунок 4" descr="https://kladraz.ru/upload/blogs2/2017/3/5831_0513c6f26e8dafb14954379048184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ladraz.ru/upload/blogs2/2017/3/5831_0513c6f26e8dafb14954379048184a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1944 г. Неделя детской книги стала Всесоюзной (в некоторые годы общесоюзные мероприятия проходили в одном городе, а различные акции навстречу Неделе — во всех городах и сёлах СССР). Неделя детской и юношеской книги традиционно проводится каждый год в дни весенних школьных каникул.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ru-RU"/>
        </w:rPr>
        <w:t>А начиналось все так: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был хмурый мартовский день 1943 г. Шла война, продукты выдавали по карточкам, в домах было холодно. В этот день московские мальчики и девочки в стареньких платьицах и курточках, в стоптанных башмаках и залатанных валенках заполнили просторный зал Дома союзов. Непривычно щурясь от яркого света люстр, они слушали, что расскажут им хорошо знакомые по книжкам детские писатели и поэты. Так впервые праздновалась Неделя детской книги - «</w:t>
      </w:r>
      <w:proofErr w:type="spell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книжкина</w:t>
      </w:r>
      <w:proofErr w:type="spellEnd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неделя».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я предлагаю вам, ребята, отправиться в гости к детским писателям, вспомнить любимые произведения и их главных героев.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Конкурс «Книгочей»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или кто автор произведения:</w:t>
      </w:r>
    </w:p>
    <w:p w:rsidR="00072F65" w:rsidRDefault="006A13B1" w:rsidP="00EF107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 Всем знаком этот герой,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Невелик, ушаст собой.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 известно всем вокруг –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Он большой для Гены друг.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Кто же он скорей скажи,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Автора его найди!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(Эдуард Успенский)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Воспитанием этого поэта занималась няня Арина Родионовна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Александр Сергеевич Пушкин)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Определи по описанию: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Его перу принадлежат стихи для детей и взрослых, сказки, пьесы, переводы</w:t>
      </w:r>
      <w:proofErr w:type="gramStart"/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.«</w:t>
      </w:r>
      <w:proofErr w:type="gramEnd"/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Пусть добрым будет ум у вас, а сердце умным будет»,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-пожелал он друзьям и читателям».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(Самуил Маршак)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 Узнай по описанию известного поэта.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Для детей поэт практически не писал. Он говорил, что «писать для детей – надо особый дар иметь». Но первое стихотворение «Берёза» было напечатано в детском журнале «Мирок»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Сергей Есенин 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5. Сочетание таланта писателя и художника-иллюстратора сделали его книги своеобразными и неповторимыми. Какой писатель был художником-иллюстратором.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spell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Е.Чарушин</w:t>
      </w:r>
      <w:proofErr w:type="spell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6. Писатель, который внёс огромный вклад в развитие юмористической литературы для детей.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 В.Драгунский и Н. Носов)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7. Узнай поэта по характеристике. </w:t>
      </w:r>
    </w:p>
    <w:p w:rsidR="006A13B1" w:rsidRPr="00607869" w:rsidRDefault="006A13B1" w:rsidP="00EF107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Поэт-выдумщик и весельчак. Таких людей на Руси называли детским праздником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Владимир Одоевский и Николай Шилов)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8. Поэт, написавший более 200 книг для взрослых и детей, автор текста гимна России ...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(С.Михалков)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9. Великий русский поэт, «солнце русской поэзии»</w:t>
      </w:r>
      <w:r w:rsidR="00072F6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proofErr w:type="gram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Александр Пушкин)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10. Это был гениально одаренный человек. Он владел французским, английским, немецким языками, читал по латыни. Он был одарен удивительной музыкальностью – играл на скрипке, на фортепьяно, на флейте, пел, сочинял музыку на свои стихи, любил рисовать.</w:t>
      </w:r>
      <w:r w:rsidR="0090492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Кто этот гениальный поэт?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(Михаил Юрьевич Лермонтов)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11. Узнай писателя по фактам биографии: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«Его отец был орнитологом, изучал птиц, и он с детства интересовался природой. Детским писателем стал благодаря знакомству с С.Я. Маршаком»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Виталий Бианки)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12. «Когда в товарищах согласья нет,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лад их дело не пойдёт…» – это мораль басни…. </w:t>
      </w:r>
      <w:r w:rsidR="0090492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</w:t>
      </w:r>
      <w:proofErr w:type="gram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И. Крылов «Лебедь, Рак и Щука»)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13. Кому принадлежат слова: «…А человеку нужна Родина. И охранять природу – значит охранять Родину»?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(М. Пришвин)</w:t>
      </w:r>
    </w:p>
    <w:p w:rsidR="006A13B1" w:rsidRPr="00607869" w:rsidRDefault="0064408C" w:rsidP="00EF107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843915</wp:posOffset>
            </wp:positionV>
            <wp:extent cx="2398395" cy="2379980"/>
            <wp:effectExtent l="0" t="0" r="1905" b="1270"/>
            <wp:wrapTight wrapText="bothSides">
              <wp:wrapPolygon edited="0">
                <wp:start x="0" y="0"/>
                <wp:lineTo x="0" y="21439"/>
                <wp:lineTo x="21446" y="21439"/>
                <wp:lineTo x="21446" y="0"/>
                <wp:lineTo x="0" y="0"/>
              </wp:wrapPolygon>
            </wp:wrapTight>
            <wp:docPr id="5" name="Рисунок 5" descr="https://kladraz.ru/upload/blogs2/2017/3/5831_7d06e77fded4a037ca0b4fc1d9667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ladraz.ru/upload/blogs2/2017/3/5831_7d06e77fded4a037ca0b4fc1d9667be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14. Она мечтала стать балериной, а стала детским поэтом. Её стихи про игрушки знает наизусть любой малыш. 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А.Л.Барто</w:t>
      </w:r>
      <w:proofErr w:type="spell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15. Больше всего на свете он любил животных и книги. Его весёлую поэзию любят многие. Он пересказал по-русски замечательную английскую сказку про медведя с опилками в голове, его </w:t>
      </w:r>
      <w:proofErr w:type="spell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кричалки</w:t>
      </w:r>
      <w:proofErr w:type="spellEnd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сопелки, </w:t>
      </w:r>
      <w:proofErr w:type="spell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пыхтелки</w:t>
      </w:r>
      <w:proofErr w:type="spellEnd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знают все дети</w:t>
      </w:r>
      <w:proofErr w:type="gram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Б.В. </w:t>
      </w:r>
      <w:proofErr w:type="spellStart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Заходер</w:t>
      </w:r>
      <w:proofErr w:type="spell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.)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Конкурс «Знатоки произведений»: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1. Название сказки А. Пушкина, в которой рыбка исполняла желания старухи.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(«Сказка о рыбаке и рыбке)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Определи название произведения: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"У печки девчоночка сидит, а рядом с ней кошка бурая. </w:t>
      </w:r>
      <w:proofErr w:type="gramStart"/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Девчоночка маленькая, и кошка маленькая и до того худая да ободранная, что редко кто такую в избу пустит"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proofErr w:type="gramEnd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(«Серебряное копытце»)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Укажите название стихотворения С. Михалкова.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дверях висел замок.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Взаперти сидел щенок.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 ушли и одного</w:t>
      </w:r>
      <w:proofErr w:type="gram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доме заперли его. 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(«Трезор»)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 Узнай произведение по фрагменту.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"Ходит честной купец, дивуется… И вдруг видит он, на </w:t>
      </w:r>
      <w:proofErr w:type="spellStart"/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пригорочке</w:t>
      </w:r>
      <w:proofErr w:type="spellEnd"/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цветёт цветок красоты невиданной и неслыханной, что ни в сказке сказать, ни пером написать"</w:t>
      </w:r>
      <w:proofErr w:type="gram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«Аленький цветочек»)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5. Припомните, детишки!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Был в старой книжке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Ансамбль из Мартышки, Осла, Козла и Мишки.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Вы басню вспоминайте!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Названье отгадайте! 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(«Квартет»)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6. Рассказ о настоящей дружбе и преданности между животными – 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(«Лев и собачка»)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7. Узнай произведение по фрагменту.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"Через полчаса зверь высунул из травы мокрый чёрный нос, </w:t>
      </w:r>
      <w:r w:rsidR="006A13B1"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похожий на свиной пятачок. Нос долго нюхал воздух и дрожал от жадности"</w:t>
      </w:r>
      <w:proofErr w:type="gramStart"/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«Барсучий нос»)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8. Известность писателю П. Ершову принесла сказка, написанная им ещё в студенчестве и одобренная А. Пушкиным. Укажи её название. </w:t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(«Конёк-Горбунок»)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9. Как называется детское произведение, в котором была больная уточка и за ней охотилась лисица?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(Д. </w:t>
      </w:r>
      <w:proofErr w:type="gramStart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Мамин-Сибиряк</w:t>
      </w:r>
      <w:proofErr w:type="gram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Серая Шейка)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10.Произведение П. Бажова называется «…шкатулка». (В названии пропущено слово - </w:t>
      </w:r>
      <w:proofErr w:type="gramStart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малахитовая</w:t>
      </w:r>
      <w:proofErr w:type="gramEnd"/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2628265</wp:posOffset>
            </wp:positionV>
            <wp:extent cx="2736850" cy="2054225"/>
            <wp:effectExtent l="0" t="0" r="6350" b="3175"/>
            <wp:wrapTight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ight>
            <wp:docPr id="6" name="Рисунок 6" descr="https://kladraz.ru/upload/blogs2/2017/3/5831_85a6ab9163fe2864c4bf9add4aa76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ladraz.ru/upload/blogs2/2017/3/5831_85a6ab9163fe2864c4bf9add4aa76e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Конкурс «Главный герой произведения»:</w:t>
      </w:r>
      <w:r w:rsidR="00472F53" w:rsidRPr="00607869">
        <w:rPr>
          <w:noProof/>
          <w:sz w:val="32"/>
          <w:szCs w:val="32"/>
          <w:lang w:eastAsia="ru-RU"/>
        </w:rPr>
        <w:t xml:space="preserve"> </w:t>
      </w:r>
    </w:p>
    <w:p w:rsidR="006A13B1" w:rsidRPr="00607869" w:rsidRDefault="006A13B1" w:rsidP="00EF107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1.Герой Евгения 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Чарушина</w:t>
      </w:r>
      <w:proofErr w:type="spell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который научился плавать во время прогулки.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(Томка</w:t>
      </w:r>
      <w:proofErr w:type="gram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2.В рассказе Виталия Бианки «Первая охота» на птиц и зверей охотился…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(щенок 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Герой произведения Генриха Сапгира, который «не умел читать, а умел рычать» …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(медведь)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 Именинницу в сказке К. Чуковского «Муха-цокотуха» из беды выручил …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(комар)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 В рассказе Е. 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Чарушина</w:t>
      </w:r>
      <w:proofErr w:type="spell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«Страшный рассказ» Шуру и Петю напугал…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(ёжик)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6. Братья-близнецы из повести А.Гайдара –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(Чук и Гек)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7. В бюро находок принесли блюдца, чашки, ложки, утюги и сковородки. Кто их потерял?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 Федора)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8. Хищное морское животное, которое стало названием рассказа Л.Н. Толстого… </w:t>
      </w:r>
      <w:proofErr w:type="gram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Акула)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9. Персонаж басни И. Крылова, который произнес слова: «Спой, светик, не стыдись!» 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(Лисица)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10. Узнайте героиню сказки А.С. Пушкина по описанию.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Месяц под косой блестит,</w:t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А во лбу звезда горит.</w:t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А сама-то величава,</w:t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Выступает, будто пава;</w:t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А как речь-то говорит,</w:t>
      </w:r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Словно реченька журчит</w:t>
      </w:r>
      <w:proofErr w:type="gramStart"/>
      <w:r w:rsidRPr="0060786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Царевна Лебедь из «Сказки о царе </w:t>
      </w:r>
      <w:proofErr w:type="spellStart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Салтане</w:t>
      </w:r>
      <w:proofErr w:type="spellEnd"/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…»)</w:t>
      </w:r>
    </w:p>
    <w:p w:rsidR="00EF107F" w:rsidRPr="007744CD" w:rsidRDefault="006A13B1" w:rsidP="00EF107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Ученик: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Эта </w:t>
      </w:r>
      <w:proofErr w:type="spell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Книжкина</w:t>
      </w:r>
      <w:proofErr w:type="spell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неделя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</w:t>
      </w:r>
      <w:proofErr w:type="gram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ролетит по всей стране,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приветствие апреля,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приветствие Весне.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Книжек первые страницы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Нас встречают с первых лет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</w:t>
      </w:r>
      <w:proofErr w:type="gram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несут нас, точно птицы,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Облетая целый свет.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Не словами, а на деле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докажем, что ведет</w:t>
      </w:r>
      <w:proofErr w:type="gramStart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</w:t>
      </w:r>
      <w:proofErr w:type="gramEnd"/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аша книжная неделя</w:t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 собою книжный год!</w:t>
      </w:r>
    </w:p>
    <w:p w:rsidR="00EF107F" w:rsidRDefault="00EF107F" w:rsidP="00EF107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6A13B1" w:rsidRPr="007744CD" w:rsidRDefault="007744CD" w:rsidP="007744C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5410200</wp:posOffset>
            </wp:positionV>
            <wp:extent cx="3444240" cy="1304925"/>
            <wp:effectExtent l="0" t="0" r="3810" b="9525"/>
            <wp:wrapTight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Учитель: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заключение нашей конкурсной программы я хочу прочитать вам стихотворение о книге.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Книга – наш друг, большой и умный,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даст скучать и унывать: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Затеет спор – веселый, шумный,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Поможет новое узнать.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Расскажет книжка про героев,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юг, на север поведет.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ней даже космос как-то ближе: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Она на все ответ найдет.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пусть девчонки и мальчишки,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Вся озорная детвора,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скажут звонко-звонко: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«Спасибо, книжная страна!»</w:t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A13B1" w:rsidRPr="00607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Спасибо за внимание!</w:t>
      </w:r>
    </w:p>
    <w:p w:rsidR="00C6445C" w:rsidRPr="00EF107F" w:rsidRDefault="00C6445C" w:rsidP="00EF10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sectPr w:rsidR="00C6445C" w:rsidRPr="00EF107F" w:rsidSect="0037582B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29F" w:rsidRDefault="0053029F" w:rsidP="00321C1C">
      <w:pPr>
        <w:spacing w:after="0" w:line="240" w:lineRule="auto"/>
      </w:pPr>
      <w:r>
        <w:separator/>
      </w:r>
    </w:p>
  </w:endnote>
  <w:endnote w:type="continuationSeparator" w:id="0">
    <w:p w:rsidR="0053029F" w:rsidRDefault="0053029F" w:rsidP="00321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3239568"/>
      <w:docPartObj>
        <w:docPartGallery w:val="Page Numbers (Bottom of Page)"/>
        <w:docPartUnique/>
      </w:docPartObj>
    </w:sdtPr>
    <w:sdtContent>
      <w:p w:rsidR="00321C1C" w:rsidRDefault="006623F4">
        <w:pPr>
          <w:pStyle w:val="a7"/>
          <w:jc w:val="right"/>
        </w:pPr>
        <w:r>
          <w:fldChar w:fldCharType="begin"/>
        </w:r>
        <w:r w:rsidR="00321C1C">
          <w:instrText>PAGE   \* MERGEFORMAT</w:instrText>
        </w:r>
        <w:r>
          <w:fldChar w:fldCharType="separate"/>
        </w:r>
        <w:r w:rsidR="00053010">
          <w:rPr>
            <w:noProof/>
          </w:rPr>
          <w:t>1</w:t>
        </w:r>
        <w:r>
          <w:fldChar w:fldCharType="end"/>
        </w:r>
      </w:p>
    </w:sdtContent>
  </w:sdt>
  <w:p w:rsidR="00321C1C" w:rsidRDefault="00321C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29F" w:rsidRDefault="0053029F" w:rsidP="00321C1C">
      <w:pPr>
        <w:spacing w:after="0" w:line="240" w:lineRule="auto"/>
      </w:pPr>
      <w:r>
        <w:separator/>
      </w:r>
    </w:p>
  </w:footnote>
  <w:footnote w:type="continuationSeparator" w:id="0">
    <w:p w:rsidR="0053029F" w:rsidRDefault="0053029F" w:rsidP="00321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7352"/>
    <w:rsid w:val="00053010"/>
    <w:rsid w:val="00072F65"/>
    <w:rsid w:val="001037BD"/>
    <w:rsid w:val="00213E0C"/>
    <w:rsid w:val="002226A5"/>
    <w:rsid w:val="00276600"/>
    <w:rsid w:val="002A4EEF"/>
    <w:rsid w:val="002F1F4B"/>
    <w:rsid w:val="00321C1C"/>
    <w:rsid w:val="0037582B"/>
    <w:rsid w:val="00377D17"/>
    <w:rsid w:val="003A4AA7"/>
    <w:rsid w:val="003C23F8"/>
    <w:rsid w:val="003E39F8"/>
    <w:rsid w:val="00430327"/>
    <w:rsid w:val="00437B00"/>
    <w:rsid w:val="00451F17"/>
    <w:rsid w:val="00472F53"/>
    <w:rsid w:val="00491FFC"/>
    <w:rsid w:val="00492CDD"/>
    <w:rsid w:val="004B1934"/>
    <w:rsid w:val="0053029F"/>
    <w:rsid w:val="00557352"/>
    <w:rsid w:val="0060354B"/>
    <w:rsid w:val="006046EB"/>
    <w:rsid w:val="00607869"/>
    <w:rsid w:val="0064408C"/>
    <w:rsid w:val="006623F4"/>
    <w:rsid w:val="006A13B1"/>
    <w:rsid w:val="00752D84"/>
    <w:rsid w:val="007712EC"/>
    <w:rsid w:val="00774211"/>
    <w:rsid w:val="007744CD"/>
    <w:rsid w:val="007C17A9"/>
    <w:rsid w:val="00804064"/>
    <w:rsid w:val="008066C0"/>
    <w:rsid w:val="00812807"/>
    <w:rsid w:val="00814237"/>
    <w:rsid w:val="00851C0B"/>
    <w:rsid w:val="0090492E"/>
    <w:rsid w:val="00907340"/>
    <w:rsid w:val="00A01BB2"/>
    <w:rsid w:val="00A87AAC"/>
    <w:rsid w:val="00BD2490"/>
    <w:rsid w:val="00C6055D"/>
    <w:rsid w:val="00C6445C"/>
    <w:rsid w:val="00CE37B7"/>
    <w:rsid w:val="00D20291"/>
    <w:rsid w:val="00DA23AF"/>
    <w:rsid w:val="00E2318F"/>
    <w:rsid w:val="00ED14BB"/>
    <w:rsid w:val="00EF107F"/>
    <w:rsid w:val="00F251E1"/>
    <w:rsid w:val="00FC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3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1C1C"/>
  </w:style>
  <w:style w:type="paragraph" w:styleId="a7">
    <w:name w:val="footer"/>
    <w:basedOn w:val="a"/>
    <w:link w:val="a8"/>
    <w:uiPriority w:val="99"/>
    <w:unhideWhenUsed/>
    <w:rsid w:val="0032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1C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3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1C1C"/>
  </w:style>
  <w:style w:type="paragraph" w:styleId="a7">
    <w:name w:val="footer"/>
    <w:basedOn w:val="a"/>
    <w:link w:val="a8"/>
    <w:uiPriority w:val="99"/>
    <w:unhideWhenUsed/>
    <w:rsid w:val="0032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1C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13E89-E282-49E0-A7B2-833EF35F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Юлия</cp:lastModifiedBy>
  <cp:revision>50</cp:revision>
  <dcterms:created xsi:type="dcterms:W3CDTF">2020-04-30T13:54:00Z</dcterms:created>
  <dcterms:modified xsi:type="dcterms:W3CDTF">2020-05-13T14:12:00Z</dcterms:modified>
</cp:coreProperties>
</file>