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5B" w:rsidRPr="000E332E" w:rsidRDefault="006F485B" w:rsidP="006F485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Ольга Николаевна Степкина</w:t>
      </w:r>
      <w:r w:rsidRPr="000E332E">
        <w:rPr>
          <w:rFonts w:ascii="Arial" w:hAnsi="Arial" w:cs="Arial"/>
          <w:color w:val="333333"/>
        </w:rPr>
        <w:t>,</w:t>
      </w:r>
    </w:p>
    <w:p w:rsidR="006F485B" w:rsidRPr="000E332E" w:rsidRDefault="006F485B" w:rsidP="006F485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Arial" w:hAnsi="Arial" w:cs="Arial"/>
          <w:color w:val="333333"/>
        </w:rPr>
      </w:pPr>
      <w:r w:rsidRPr="000E332E">
        <w:rPr>
          <w:rFonts w:ascii="Arial" w:hAnsi="Arial" w:cs="Arial"/>
          <w:color w:val="333333"/>
        </w:rPr>
        <w:t xml:space="preserve">учитель математики, </w:t>
      </w:r>
      <w:r>
        <w:rPr>
          <w:rFonts w:ascii="Arial" w:hAnsi="Arial" w:cs="Arial"/>
          <w:color w:val="333333"/>
        </w:rPr>
        <w:t>первая</w:t>
      </w:r>
      <w:r w:rsidRPr="000E332E">
        <w:rPr>
          <w:rFonts w:ascii="Arial" w:hAnsi="Arial" w:cs="Arial"/>
          <w:color w:val="333333"/>
        </w:rPr>
        <w:t xml:space="preserve"> квалификационная категория, </w:t>
      </w:r>
    </w:p>
    <w:p w:rsidR="006F485B" w:rsidRPr="000E332E" w:rsidRDefault="006F485B" w:rsidP="006F485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Arial" w:hAnsi="Arial" w:cs="Arial"/>
          <w:color w:val="333333"/>
        </w:rPr>
      </w:pPr>
      <w:r w:rsidRPr="000E332E">
        <w:rPr>
          <w:rFonts w:ascii="Arial" w:hAnsi="Arial" w:cs="Arial"/>
          <w:color w:val="333333"/>
        </w:rPr>
        <w:t xml:space="preserve">МОУ СОШ №  </w:t>
      </w:r>
      <w:r>
        <w:rPr>
          <w:rFonts w:ascii="Arial" w:hAnsi="Arial" w:cs="Arial"/>
          <w:color w:val="333333"/>
        </w:rPr>
        <w:t>3</w:t>
      </w:r>
      <w:r w:rsidRPr="000E332E"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t>Тверь</w:t>
      </w:r>
      <w:r w:rsidRPr="000E332E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Тверская область, </w:t>
      </w:r>
      <w:r w:rsidRPr="000E332E">
        <w:rPr>
          <w:rFonts w:ascii="Arial" w:hAnsi="Arial" w:cs="Arial"/>
          <w:color w:val="333333"/>
        </w:rPr>
        <w:t>РФ</w:t>
      </w:r>
    </w:p>
    <w:p w:rsidR="006F485B" w:rsidRPr="000E332E" w:rsidRDefault="006F485B" w:rsidP="006F485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E332E">
        <w:rPr>
          <w:rFonts w:ascii="Arial" w:hAnsi="Arial" w:cs="Arial"/>
          <w:color w:val="333333"/>
        </w:rPr>
        <w:t> </w:t>
      </w:r>
    </w:p>
    <w:p w:rsidR="006F485B" w:rsidRDefault="006F485B" w:rsidP="006F485B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</w:pPr>
      <w:r w:rsidRPr="006F485B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>Самостоятельная работа на уроках математики</w:t>
      </w:r>
    </w:p>
    <w:p w:rsidR="000B1CB8" w:rsidRDefault="000B1CB8" w:rsidP="00E148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Самостоятельная работа важнейшее условие </w:t>
      </w:r>
      <w:r w:rsid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развития </w:t>
      </w:r>
      <w:r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="00E148C0"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творческих возможностей</w:t>
      </w:r>
      <w:r w:rsidR="00E148C0"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личности. Самостоятельная работа ученика - главный путь воспитания самостоятельности. Она требует эмоционального и умственного напряжения, порождает массу неожиданных вопросов и ошибок, сомнения и переживания. </w:t>
      </w:r>
      <w:r w:rsidR="00E148C0"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Я</w:t>
      </w:r>
      <w:r w:rsid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0B1CB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считаю, что самостоятельная работа служит эффективным средством формирования личности, побуждает умственную самостоятельность у детей. В процессе обучения математике задача учителя состоит не только в том, чтобы обеспечивать прочные знания, предусмотренные программой, но и в том, чтобы развивать самостоятельность и активность мышления учащихся.</w:t>
      </w:r>
    </w:p>
    <w:p w:rsidR="00E148C0" w:rsidRPr="00E148C0" w:rsidRDefault="00E148C0" w:rsidP="00E148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</w:pP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>Самостоятельная работа - это такая познавательная учебная деятельность, когда последовательность мышления ученика, его умственные и практические операции и действия зависят и определяются самим учеником.</w:t>
      </w:r>
    </w:p>
    <w:p w:rsidR="00E148C0" w:rsidRPr="00E148C0" w:rsidRDefault="00E148C0" w:rsidP="00E148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Присутствие самостоятельной работы необходимо на уроках, в том числе и на уроках математики, так как они тренируют волю, воспитывают работоспособность, внимание, дисциплинируют учащихся. Учителю на уроках математики необходимо опираться на самостоятельную работу учеников, самостоятельное рассуждение, умозаключение.</w:t>
      </w:r>
    </w:p>
    <w:p w:rsidR="00E148C0" w:rsidRPr="00E148C0" w:rsidRDefault="00E148C0" w:rsidP="00E148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</w:pP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Самостоятельная работа - это метод, который очень помогает учителю для выяснения способностей учащихся. 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Работая самостоятельно, ученик должен постепенно овладеть такими общими приемами самостоятельной работы как ясное представление цели работы ее выполнение, проверка, исправление ошибок.</w:t>
      </w: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  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Если детям прививать навыки выполнения самостоятельной работы и использовать на уроках различные ее виды, то у детей вырабатывается самостоятельность и развивается мышление, они стремятся выполнять более трудные задания.</w:t>
      </w:r>
    </w:p>
    <w:p w:rsidR="00E148C0" w:rsidRPr="00E148C0" w:rsidRDefault="00E148C0" w:rsidP="00E148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>Самостоятельная работа</w:t>
      </w: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 </w:t>
      </w: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- активный метод обучения. 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Основные признаки 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амостоятельн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ой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работ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ы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на уроках математики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– 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E148C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наличие задания учителя, самостоятельность учащихся, руководство учителя, выполнение задания без непосредственного участия педагога, активность и усилие учащихся, специальное время для выполнения задания.</w:t>
      </w:r>
    </w:p>
    <w:p w:rsidR="006C32C5" w:rsidRPr="006C32C5" w:rsidRDefault="006C32C5" w:rsidP="006C3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Педагог действительно не принимает участия в выполнении задания, в решении задач, но он организует деятельность. Самостоятельная работа всегда завершается какими-либо результатами, так как к ним ученик приходит самостоятельно. В результате работ всегда обнаруживается не только уровень знаний, но и самостоятельность школьника, индивидуальный стиль его деятельности, творчество и нестандартный подход.</w:t>
      </w:r>
    </w:p>
    <w:p w:rsidR="006C32C5" w:rsidRPr="006C32C5" w:rsidRDefault="006C32C5" w:rsidP="006C3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lastRenderedPageBreak/>
        <w:t xml:space="preserve">Как метод обучения </w:t>
      </w:r>
      <w:r w:rsidRPr="006C32C5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>с</w:t>
      </w:r>
      <w:r w:rsidRPr="006C32C5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>амостоятельная работа</w:t>
      </w:r>
      <w:r w:rsidRPr="00E148C0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 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чаще применяется на уроках и дома с целью закрепления знаний и формирования умений. Однако опыт учителей и эксперименты убедительно доказывают её эффективность и при достижении других целей. Материал, доступный для самостоятельного изучения дети могут усвоить на уроке. Самостоятельн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ые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работ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 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используются с целью повторения, систематизации, проверки знаний. Существенную роль в организации самостоятельной деятельности играют технические средства и оборудование. На уроках математики могут использоваться такие технические средства, как учебные пособия (счетный материал, геометрические фигуры и т. д.), сборники задач и упражнений, учебник. </w:t>
      </w:r>
    </w:p>
    <w:p w:rsidR="006C32C5" w:rsidRPr="006C32C5" w:rsidRDefault="006C32C5" w:rsidP="006C3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Обязательным условием является индивидуализация самостоятельных заданий, то есть их посильность, учет меры сложности для каждого ребенка или группы детей, имеющих почти одинаковый уровень развития.</w:t>
      </w:r>
    </w:p>
    <w:p w:rsidR="000B1CB8" w:rsidRPr="006C32C5" w:rsidRDefault="006C32C5" w:rsidP="006C3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Успешность выполнения задания зависит от развития воли ребенка, навыков </w:t>
      </w:r>
      <w:proofErr w:type="spellStart"/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саморегуляции</w:t>
      </w:r>
      <w:proofErr w:type="spellEnd"/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действий   детей. Важно уметь вовремя прийти на помощь, поддержать желание выполнить работу до конца, снять напряжение и усталость. Минутный отдых, переключение внимания вызывают эмоциональный подъем, активизируют мышление, позволяя вновь сосредоточиться на выполнении задания.</w:t>
      </w:r>
    </w:p>
    <w:p w:rsidR="006C32C5" w:rsidRPr="006C32C5" w:rsidRDefault="006C32C5" w:rsidP="006C3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Сформировать у детей необходимые навыки учебной деятельности позволяет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умелое сочетание индивидуальной, групповой, фронтальной работы. Выбор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формы работы зависит от цели, сложности заданий, уровня </w:t>
      </w:r>
      <w:proofErr w:type="spellStart"/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сформированности</w:t>
      </w:r>
      <w:proofErr w:type="spellEnd"/>
      <w:r w:rsidRPr="006C32C5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учебной деятельности и возможностей каждого ребенка. Если задание простое и посильно для всех, оно дается всей группе, и каждый выполняет его самостоятельно.</w:t>
      </w:r>
    </w:p>
    <w:p w:rsidR="006C32C5" w:rsidRPr="00F11056" w:rsidRDefault="006C32C5" w:rsidP="00F11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Для индивидуальной </w:t>
      </w:r>
      <w:r w:rsid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самостоятельной работы</w:t>
      </w: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, должны быть подготовлены специальные дидактические пособия. Они должны содержат задания разной трудности.</w:t>
      </w:r>
    </w:p>
    <w:p w:rsidR="006C32C5" w:rsidRPr="00F11056" w:rsidRDefault="006C32C5" w:rsidP="006C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pacing w:val="-4"/>
          <w:sz w:val="28"/>
          <w:szCs w:val="28"/>
          <w:lang w:eastAsia="ru-RU"/>
        </w:rPr>
      </w:pPr>
      <w:r w:rsidRPr="00F11056">
        <w:rPr>
          <w:rFonts w:ascii="Times New Roman" w:eastAsia="Times New Roman" w:hAnsi="Times New Roman" w:cs="Times New Roman"/>
          <w:i/>
          <w:color w:val="333333"/>
          <w:spacing w:val="-4"/>
          <w:sz w:val="28"/>
          <w:szCs w:val="28"/>
          <w:lang w:eastAsia="ru-RU"/>
        </w:rPr>
        <w:t xml:space="preserve">Можно выделить следующие виды </w:t>
      </w:r>
      <w:r w:rsidR="00F11056" w:rsidRPr="00F11056">
        <w:rPr>
          <w:rFonts w:ascii="Times New Roman" w:eastAsia="Times New Roman" w:hAnsi="Times New Roman" w:cs="Times New Roman"/>
          <w:i/>
          <w:color w:val="333333"/>
          <w:spacing w:val="-4"/>
          <w:sz w:val="28"/>
          <w:szCs w:val="28"/>
          <w:lang w:eastAsia="ru-RU"/>
        </w:rPr>
        <w:t>самостоятельной работы</w:t>
      </w:r>
      <w:r w:rsidRPr="00F11056">
        <w:rPr>
          <w:rFonts w:ascii="Times New Roman" w:eastAsia="Times New Roman" w:hAnsi="Times New Roman" w:cs="Times New Roman"/>
          <w:i/>
          <w:color w:val="333333"/>
          <w:spacing w:val="-4"/>
          <w:sz w:val="28"/>
          <w:szCs w:val="28"/>
          <w:lang w:eastAsia="ru-RU"/>
        </w:rPr>
        <w:t xml:space="preserve"> на уроках математики:</w:t>
      </w:r>
    </w:p>
    <w:p w:rsidR="006C32C5" w:rsidRPr="00F11056" w:rsidRDefault="006C32C5" w:rsidP="00F1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1. работы, организуемые с целью изучения нового материала;</w:t>
      </w:r>
    </w:p>
    <w:p w:rsidR="006C32C5" w:rsidRPr="00F11056" w:rsidRDefault="00F11056" w:rsidP="00F1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2. </w:t>
      </w:r>
      <w:r w:rsidR="006C32C5"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работы, нацеленные на повторение, закрепление знаний;</w:t>
      </w:r>
    </w:p>
    <w:p w:rsidR="006C32C5" w:rsidRPr="00F11056" w:rsidRDefault="00F11056" w:rsidP="00F1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3. </w:t>
      </w:r>
      <w:r w:rsidR="006C32C5"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работы, организуемые с целью применения знаний и формирования умений;</w:t>
      </w:r>
    </w:p>
    <w:p w:rsidR="006C32C5" w:rsidRPr="00F11056" w:rsidRDefault="00F11056" w:rsidP="00F1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4. </w:t>
      </w:r>
      <w:r w:rsidR="006C32C5"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обобщающие с/р.;</w:t>
      </w:r>
    </w:p>
    <w:p w:rsidR="006C32C5" w:rsidRPr="00F11056" w:rsidRDefault="00F11056" w:rsidP="00F1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5. </w:t>
      </w:r>
      <w:r w:rsidR="006C32C5"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проверочные с/р.</w:t>
      </w:r>
    </w:p>
    <w:p w:rsidR="006C32C5" w:rsidRPr="006C32C5" w:rsidRDefault="006C32C5" w:rsidP="006C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</w:pPr>
    </w:p>
    <w:p w:rsidR="006C32C5" w:rsidRPr="00F11056" w:rsidRDefault="006C32C5" w:rsidP="00F11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Фронтальная форма </w:t>
      </w: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организации самостоятельной деятельности наиболее целесообразна, когда учащиеся приступают к изучению темы, тогда важно создать определенный настрой, вызывать интерес к новой теме. Также важна и полезна она на начальном этапе формирования умений, когда учащиеся овладевают способами выполнения задания по образцу.</w:t>
      </w:r>
    </w:p>
    <w:p w:rsidR="006C32C5" w:rsidRPr="00F11056" w:rsidRDefault="006C32C5" w:rsidP="00F11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6C32C5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  <w:lang w:eastAsia="ru-RU"/>
        </w:rPr>
        <w:t xml:space="preserve">Фронтальная работа </w:t>
      </w: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по сравнению с </w:t>
      </w:r>
      <w:proofErr w:type="gramStart"/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индивидуальной</w:t>
      </w:r>
      <w:proofErr w:type="gramEnd"/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и групповой позволяет учителю легче решать некоторые организационные вопросы, так как фронтальную работу можно провести в классе не имея карточек и других </w:t>
      </w: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lastRenderedPageBreak/>
        <w:t>раздаточных материалов. Два, три задания могут быть указаны на доске, в задачнике или учебнике</w:t>
      </w:r>
      <w:r w:rsid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.</w:t>
      </w:r>
    </w:p>
    <w:p w:rsidR="006C32C5" w:rsidRPr="00F11056" w:rsidRDefault="006C32C5" w:rsidP="00F110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Традиционно </w:t>
      </w:r>
      <w:r w:rsid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самостоятельная работа</w:t>
      </w: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рассматривается как индивидуальная познавательная деятельность ученика. Работая самостоятельно, ученик продвигается своим темпом, не связан с классом. Он должен проявить при этом максимум усилий ответственности, рассчитывая на собственные силы. Индивидуальная работа требует настойчивости, усидчивости, упорства в преодолении трудностей. Под индивидуальной </w:t>
      </w:r>
      <w:r w:rsid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самостоятельной работой</w:t>
      </w:r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следует понимать </w:t>
      </w:r>
      <w:proofErr w:type="gramStart"/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такую</w:t>
      </w:r>
      <w:proofErr w:type="gramEnd"/>
      <w:r w:rsidRPr="00F1105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которая предусматривает выполнение индивидуализированных заданий и исключает сотрудничество учащихся. Задания могут быть сформулированы и предложены учителем как обязательные. Наряду с ними важны альтернативные задания, которые ученик может выбрать добровольно. </w:t>
      </w:r>
    </w:p>
    <w:p w:rsidR="00F11056" w:rsidRPr="00CA1162" w:rsidRDefault="00F11056" w:rsidP="00CA1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</w:t>
      </w: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ифференцированный подход к обучению означает, что учащимся дают задания различного уровня трудности. Причем самый низкий по трудности уровень соответствует требованиям учебной программы. Следует сказать о том, что дифференцированный подход сочетается с </w:t>
      </w:r>
      <w:proofErr w:type="gramStart"/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индивидуальным</w:t>
      </w:r>
      <w:proofErr w:type="gramEnd"/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. Дифференцированные задания должны быть подготовлены к уроку заранее: записаны на доске, таблицах, карточках. Их следует разделить на два вида:</w:t>
      </w:r>
    </w:p>
    <w:p w:rsidR="00F11056" w:rsidRPr="00CA1162" w:rsidRDefault="00F11056" w:rsidP="00CA1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1. Обязательные задания. Они способствуют умению правильно</w:t>
      </w:r>
      <w:r w:rsid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применять изученное правило для обработки вычислительного навыка; их</w:t>
      </w:r>
      <w:r w:rsid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должно быть ограниченное количество и они должны быть посильны каждому ученику.</w:t>
      </w:r>
    </w:p>
    <w:p w:rsidR="006C32C5" w:rsidRPr="00CA1162" w:rsidRDefault="00F11056" w:rsidP="00CA1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2.  Дополнительные задания. Они рассчитаны на тех детей, которые справились с обязательным</w:t>
      </w:r>
      <w:r w:rsid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заданием и у них есть время для дополнительных заданий. Это могут быть задания повышенной</w:t>
      </w:r>
      <w:r w:rsid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трудности.</w:t>
      </w:r>
    </w:p>
    <w:p w:rsidR="00CA1162" w:rsidRPr="00CA1162" w:rsidRDefault="00CA1162" w:rsidP="00CA1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Самостоятельная работа может проводиться на любом этапе урока. Все зависит от цели, с которой она проводиться. Если с целью проверить, как дети справляются с домашним</w:t>
      </w:r>
      <w:r w:rsidR="006C32C5"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заданием, то она дается в начале урока, при этом берутся задания аналогичные тем, которые были даны на дом. По времени она занимает 5-10 минут. Если самостоятельная работа проводится с целью посмотреть, как дети усвоили новый материал, то она дается на этапе закрепления. По времени она занимает 5-10 минут. Такие самостоятельные работы даются детям в том случае, если новый материал был не очень сложным. </w:t>
      </w:r>
      <w:proofErr w:type="gramStart"/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Самостоятельные работы на этапе работы над пройденном материалом занимают 15-20 минут.</w:t>
      </w:r>
      <w:proofErr w:type="gramEnd"/>
    </w:p>
    <w:p w:rsidR="00CA1162" w:rsidRPr="00CA1162" w:rsidRDefault="00CA1162" w:rsidP="00CA1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Для индивидуальной самостоятельной работы учителем должны быть подготовлены специальные дидактические пособия. Они должны содержать задания разной трудности. Результативность самостоятельной работы на уроке математике зависит от умелой постановки цели. В них проектируются близкие и отдаленные результаты учения, которые достигаются в процессе выдвижения и решения конкретных познавательных задач.</w:t>
      </w:r>
    </w:p>
    <w:p w:rsidR="006C32C5" w:rsidRPr="00CA1162" w:rsidRDefault="00CA1162" w:rsidP="00CA1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bookmarkStart w:id="0" w:name="_GoBack"/>
      <w:bookmarkEnd w:id="0"/>
      <w:r w:rsidRPr="00CA1162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Даже самая небольшая и несложная самостоятельная работа, планируемая на урок, должна подчиняться общим целям и преодолевать конкретную цель.</w:t>
      </w:r>
    </w:p>
    <w:sectPr w:rsidR="006C32C5" w:rsidRPr="00CA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B"/>
    <w:rsid w:val="000B1CB8"/>
    <w:rsid w:val="006C32C5"/>
    <w:rsid w:val="006F485B"/>
    <w:rsid w:val="00CA1162"/>
    <w:rsid w:val="00E148C0"/>
    <w:rsid w:val="00EF59F3"/>
    <w:rsid w:val="00F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2023-09-11T18:39:00Z</dcterms:created>
  <dcterms:modified xsi:type="dcterms:W3CDTF">2023-09-11T19:34:00Z</dcterms:modified>
</cp:coreProperties>
</file>